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8C9D" w14:textId="77777777" w:rsidR="00EF6298" w:rsidRDefault="00454532">
      <w:pPr>
        <w:pStyle w:val="Heading1"/>
        <w:spacing w:after="262"/>
        <w:jc w:val="center"/>
      </w:pPr>
      <w:r>
        <w:t xml:space="preserve">UNITED STATES DISTRICT COURT NORTHERN DISTRICT OF FLORIDA PENSACOLA DIVISION </w:t>
      </w:r>
    </w:p>
    <w:p w14:paraId="37216855" w14:textId="77777777" w:rsidR="00EF6298" w:rsidRDefault="00454532">
      <w:pPr>
        <w:tabs>
          <w:tab w:val="center" w:pos="4821"/>
          <w:tab w:val="center" w:pos="6639"/>
        </w:tabs>
        <w:spacing w:line="259" w:lineRule="auto"/>
        <w:ind w:left="0" w:firstLine="0"/>
        <w:jc w:val="left"/>
      </w:pPr>
      <w:r>
        <w:t>IN RE: 3M COMBAT ARMS</w:t>
      </w:r>
      <w:proofErr w:type="gramStart"/>
      <w:r>
        <w:t xml:space="preserve"> </w:t>
      </w:r>
      <w:r>
        <w:tab/>
        <w:t xml:space="preserve">) </w:t>
      </w:r>
      <w:r>
        <w:tab/>
        <w:t>Case</w:t>
      </w:r>
      <w:proofErr w:type="gramEnd"/>
      <w:r>
        <w:t xml:space="preserve"> No. 3:19-md-02885 </w:t>
      </w:r>
    </w:p>
    <w:p w14:paraId="17AC641E" w14:textId="77777777" w:rsidR="00EF6298" w:rsidRDefault="00454532">
      <w:pPr>
        <w:tabs>
          <w:tab w:val="center" w:pos="4821"/>
          <w:tab w:val="center" w:pos="5219"/>
        </w:tabs>
        <w:spacing w:line="259" w:lineRule="auto"/>
        <w:ind w:left="0" w:firstLine="0"/>
        <w:jc w:val="left"/>
      </w:pPr>
      <w:r>
        <w:t xml:space="preserve">EARPLUG PRODUCTS LIABILITY </w:t>
      </w:r>
      <w:r>
        <w:tab/>
        <w:t xml:space="preserve">) </w:t>
      </w:r>
      <w:r>
        <w:tab/>
        <w:t xml:space="preserve"> </w:t>
      </w:r>
    </w:p>
    <w:p w14:paraId="4B898134" w14:textId="77777777" w:rsidR="00EF6298" w:rsidRDefault="00454532">
      <w:pPr>
        <w:tabs>
          <w:tab w:val="center" w:pos="4821"/>
          <w:tab w:val="center" w:pos="6618"/>
        </w:tabs>
        <w:spacing w:line="259" w:lineRule="auto"/>
        <w:ind w:left="0" w:firstLine="0"/>
        <w:jc w:val="left"/>
      </w:pPr>
      <w:r>
        <w:t>LITIGATION</w:t>
      </w:r>
      <w:proofErr w:type="gramStart"/>
      <w:r>
        <w:t xml:space="preserve"> </w:t>
      </w:r>
      <w:r>
        <w:tab/>
        <w:t xml:space="preserve">) </w:t>
      </w:r>
      <w:r>
        <w:tab/>
        <w:t>Judge</w:t>
      </w:r>
      <w:proofErr w:type="gramEnd"/>
      <w:r>
        <w:t xml:space="preserve"> M. Casey Rodgers </w:t>
      </w:r>
    </w:p>
    <w:p w14:paraId="752E8B78" w14:textId="77777777" w:rsidR="00EF6298" w:rsidRDefault="00454532">
      <w:pPr>
        <w:tabs>
          <w:tab w:val="center" w:pos="4821"/>
          <w:tab w:val="center" w:pos="5219"/>
        </w:tabs>
        <w:spacing w:line="259" w:lineRule="auto"/>
        <w:ind w:left="0" w:firstLine="0"/>
        <w:jc w:val="left"/>
      </w:pPr>
      <w:r>
        <w:t xml:space="preserve"> </w:t>
      </w:r>
      <w:r>
        <w:tab/>
        <w:t xml:space="preserve">) </w:t>
      </w:r>
      <w:r>
        <w:tab/>
        <w:t xml:space="preserve"> </w:t>
      </w:r>
    </w:p>
    <w:p w14:paraId="15A963CC" w14:textId="77777777" w:rsidR="00EF6298" w:rsidRDefault="00454532">
      <w:pPr>
        <w:tabs>
          <w:tab w:val="center" w:pos="4821"/>
          <w:tab w:val="center" w:pos="7144"/>
        </w:tabs>
        <w:spacing w:line="259" w:lineRule="auto"/>
        <w:ind w:left="0" w:firstLine="0"/>
        <w:jc w:val="left"/>
      </w:pPr>
      <w:r>
        <w:t xml:space="preserve"> </w:t>
      </w:r>
      <w:r>
        <w:tab/>
      </w:r>
      <w:proofErr w:type="gramStart"/>
      <w:r>
        <w:t xml:space="preserve">) </w:t>
      </w:r>
      <w:r>
        <w:tab/>
      </w:r>
      <w:r>
        <w:t>Magistrate</w:t>
      </w:r>
      <w:proofErr w:type="gramEnd"/>
      <w:r>
        <w:t xml:space="preserve"> Judge Hope T. Cannon </w:t>
      </w:r>
    </w:p>
    <w:p w14:paraId="1E663D7D" w14:textId="77777777" w:rsidR="00EF6298" w:rsidRDefault="00454532">
      <w:pPr>
        <w:tabs>
          <w:tab w:val="center" w:pos="4821"/>
          <w:tab w:val="center" w:pos="5219"/>
        </w:tabs>
        <w:spacing w:line="259" w:lineRule="auto"/>
        <w:ind w:left="0" w:firstLine="0"/>
        <w:jc w:val="left"/>
      </w:pPr>
      <w:r>
        <w:t xml:space="preserve">This Document Relates to: </w:t>
      </w:r>
      <w:r>
        <w:tab/>
        <w:t xml:space="preserve">) </w:t>
      </w:r>
      <w:r>
        <w:tab/>
        <w:t xml:space="preserve"> </w:t>
      </w:r>
    </w:p>
    <w:p w14:paraId="5351969C" w14:textId="77777777" w:rsidR="00EF6298" w:rsidRDefault="00454532">
      <w:pPr>
        <w:tabs>
          <w:tab w:val="center" w:pos="4821"/>
          <w:tab w:val="center" w:pos="5219"/>
        </w:tabs>
        <w:spacing w:line="259" w:lineRule="auto"/>
        <w:ind w:left="0" w:firstLine="0"/>
        <w:jc w:val="left"/>
      </w:pPr>
      <w:r>
        <w:t xml:space="preserve">All Cases </w:t>
      </w:r>
      <w:r>
        <w:tab/>
        <w:t xml:space="preserve">) </w:t>
      </w:r>
      <w:r>
        <w:tab/>
      </w:r>
      <w:r>
        <w:rPr>
          <w:color w:val="92D050"/>
        </w:rPr>
        <w:t xml:space="preserve"> </w:t>
      </w:r>
    </w:p>
    <w:p w14:paraId="7C0BD355" w14:textId="77777777" w:rsidR="00EF6298" w:rsidRDefault="00454532">
      <w:pPr>
        <w:tabs>
          <w:tab w:val="center" w:pos="836"/>
          <w:tab w:val="center" w:pos="4821"/>
          <w:tab w:val="center" w:pos="5219"/>
        </w:tabs>
        <w:spacing w:line="259" w:lineRule="auto"/>
        <w:ind w:left="0" w:firstLine="0"/>
        <w:jc w:val="left"/>
      </w:pPr>
      <w:r>
        <w:t xml:space="preserve"> </w:t>
      </w:r>
      <w:r>
        <w:tab/>
        <w:t xml:space="preserve"> </w:t>
      </w:r>
      <w:r>
        <w:tab/>
        <w:t xml:space="preserve">) </w:t>
      </w:r>
      <w:r>
        <w:tab/>
        <w:t xml:space="preserve"> </w:t>
      </w:r>
    </w:p>
    <w:p w14:paraId="6CB75CF6" w14:textId="77777777" w:rsidR="00EF6298" w:rsidRDefault="00454532">
      <w:pPr>
        <w:spacing w:after="67" w:line="259" w:lineRule="auto"/>
        <w:ind w:left="102" w:firstLine="0"/>
        <w:jc w:val="left"/>
      </w:pPr>
      <w:r>
        <w:rPr>
          <w:rFonts w:ascii="Calibri" w:eastAsia="Calibri" w:hAnsi="Calibri" w:cs="Calibri"/>
          <w:noProof/>
          <w:sz w:val="22"/>
        </w:rPr>
        <mc:AlternateContent>
          <mc:Choice Requires="wpg">
            <w:drawing>
              <wp:inline distT="0" distB="0" distL="0" distR="0" wp14:anchorId="05940CC6" wp14:editId="1BBAB171">
                <wp:extent cx="2854452" cy="6109"/>
                <wp:effectExtent l="0" t="0" r="0" b="0"/>
                <wp:docPr id="168458" name="Group 168458"/>
                <wp:cNvGraphicFramePr/>
                <a:graphic xmlns:a="http://schemas.openxmlformats.org/drawingml/2006/main">
                  <a:graphicData uri="http://schemas.microsoft.com/office/word/2010/wordprocessingGroup">
                    <wpg:wgp>
                      <wpg:cNvGrpSpPr/>
                      <wpg:grpSpPr>
                        <a:xfrm>
                          <a:off x="0" y="0"/>
                          <a:ext cx="2854452" cy="6109"/>
                          <a:chOff x="0" y="0"/>
                          <a:chExt cx="2854452" cy="6109"/>
                        </a:xfrm>
                      </wpg:grpSpPr>
                      <wps:wsp>
                        <wps:cNvPr id="245950" name="Shape 245950"/>
                        <wps:cNvSpPr/>
                        <wps:spPr>
                          <a:xfrm>
                            <a:off x="0" y="0"/>
                            <a:ext cx="2854452" cy="9144"/>
                          </a:xfrm>
                          <a:custGeom>
                            <a:avLst/>
                            <a:gdLst/>
                            <a:ahLst/>
                            <a:cxnLst/>
                            <a:rect l="0" t="0" r="0" b="0"/>
                            <a:pathLst>
                              <a:path w="2854452" h="9144">
                                <a:moveTo>
                                  <a:pt x="0" y="0"/>
                                </a:moveTo>
                                <a:lnTo>
                                  <a:pt x="2854452" y="0"/>
                                </a:lnTo>
                                <a:lnTo>
                                  <a:pt x="2854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8458" style="width:224.76pt;height:0.481018pt;mso-position-horizontal-relative:char;mso-position-vertical-relative:line" coordsize="28544,61">
                <v:shape id="Shape 245951" style="position:absolute;width:28544;height:91;left:0;top:0;" coordsize="2854452,9144" path="m0,0l2854452,0l2854452,9144l0,9144l0,0">
                  <v:stroke weight="0pt" endcap="flat" joinstyle="miter" miterlimit="10" on="false" color="#000000" opacity="0"/>
                  <v:fill on="true" color="#000000"/>
                </v:shape>
              </v:group>
            </w:pict>
          </mc:Fallback>
        </mc:AlternateContent>
      </w:r>
    </w:p>
    <w:p w14:paraId="51763796" w14:textId="77777777" w:rsidR="00EF6298" w:rsidRDefault="00454532">
      <w:pPr>
        <w:spacing w:after="0" w:line="259" w:lineRule="auto"/>
        <w:ind w:left="1" w:firstLine="0"/>
        <w:jc w:val="left"/>
      </w:pPr>
      <w:r>
        <w:t xml:space="preserve"> </w:t>
      </w:r>
    </w:p>
    <w:p w14:paraId="3F3F56D3" w14:textId="77777777" w:rsidR="00EF6298" w:rsidRDefault="00454532">
      <w:pPr>
        <w:pStyle w:val="Heading1"/>
        <w:ind w:right="5"/>
        <w:jc w:val="center"/>
      </w:pPr>
      <w:r>
        <w:t xml:space="preserve">CASE MANAGEMENT ORDER NO. 57 (Case Management Order </w:t>
      </w:r>
      <w:proofErr w:type="gramStart"/>
      <w:r>
        <w:t>For</w:t>
      </w:r>
      <w:proofErr w:type="gramEnd"/>
      <w:r>
        <w:t xml:space="preserve"> Any Ongoing Litigation Against Defendants) </w:t>
      </w:r>
    </w:p>
    <w:p w14:paraId="7BF2B49D" w14:textId="77777777" w:rsidR="00EF6298" w:rsidRDefault="00454532">
      <w:pPr>
        <w:spacing w:after="304" w:line="259" w:lineRule="auto"/>
        <w:ind w:left="730"/>
      </w:pPr>
      <w:r>
        <w:t xml:space="preserve">This Case Management Order (“CMO”) applies to: </w:t>
      </w:r>
    </w:p>
    <w:p w14:paraId="2907F4AE" w14:textId="77777777" w:rsidR="00EF6298" w:rsidRDefault="00454532">
      <w:pPr>
        <w:numPr>
          <w:ilvl w:val="0"/>
          <w:numId w:val="1"/>
        </w:numPr>
        <w:ind w:hanging="720"/>
      </w:pPr>
      <w:r>
        <w:t xml:space="preserve">All individuals alleging claim(s) of any nature against 3M Company, 3M Occupational Safety LLC, </w:t>
      </w:r>
      <w:proofErr w:type="spellStart"/>
      <w:r>
        <w:t>Aearo</w:t>
      </w:r>
      <w:proofErr w:type="spellEnd"/>
      <w:r>
        <w:t xml:space="preserve"> LLC, </w:t>
      </w:r>
      <w:proofErr w:type="spellStart"/>
      <w:r>
        <w:t>Aearo</w:t>
      </w:r>
      <w:proofErr w:type="spellEnd"/>
      <w:r>
        <w:t xml:space="preserve"> </w:t>
      </w:r>
    </w:p>
    <w:p w14:paraId="3142849D" w14:textId="77777777" w:rsidR="00EF6298" w:rsidRDefault="00454532">
      <w:pPr>
        <w:spacing w:after="0" w:line="475" w:lineRule="auto"/>
        <w:ind w:left="1641" w:right="-8" w:hanging="10"/>
        <w:jc w:val="right"/>
      </w:pPr>
      <w:r>
        <w:t xml:space="preserve">Holding LLC, </w:t>
      </w:r>
      <w:proofErr w:type="spellStart"/>
      <w:r>
        <w:t>Aearo</w:t>
      </w:r>
      <w:proofErr w:type="spellEnd"/>
      <w:r>
        <w:t xml:space="preserve"> Intermediate LLC, and </w:t>
      </w:r>
      <w:proofErr w:type="spellStart"/>
      <w:r>
        <w:t>Aearo</w:t>
      </w:r>
      <w:proofErr w:type="spellEnd"/>
      <w:r>
        <w:t xml:space="preserve"> Technologies LLC (“Defendants”) who were identified pursuant to the Courts’ Identification Order (CMO 60), </w:t>
      </w:r>
      <w:r w:rsidRPr="006D705C">
        <w:rPr>
          <w:highlight w:val="yellow"/>
        </w:rPr>
        <w:t>but have elected not to participate in the Settlement Program as outlined in the Master Settlement Agreement (“Settlement Agreement”)</w:t>
      </w:r>
      <w:r>
        <w:t xml:space="preserve"> entered between Plaintiffs’ Leadership Counsel and the Defendants on </w:t>
      </w:r>
    </w:p>
    <w:p w14:paraId="5FE646DC" w14:textId="77777777" w:rsidR="00EF6298" w:rsidRDefault="00454532">
      <w:pPr>
        <w:spacing w:after="584" w:line="259" w:lineRule="auto"/>
        <w:ind w:left="2170"/>
      </w:pPr>
      <w:r>
        <w:lastRenderedPageBreak/>
        <w:t>August 29, 2023</w:t>
      </w:r>
      <w:r>
        <w:rPr>
          <w:vertAlign w:val="superscript"/>
        </w:rPr>
        <w:footnoteReference w:id="1"/>
      </w:r>
      <w:r>
        <w:t xml:space="preserve">; and </w:t>
      </w:r>
    </w:p>
    <w:p w14:paraId="20395F3C" w14:textId="77777777" w:rsidR="00EF6298" w:rsidRDefault="00454532">
      <w:pPr>
        <w:spacing w:after="0" w:line="259" w:lineRule="auto"/>
        <w:ind w:left="1" w:firstLine="0"/>
        <w:jc w:val="left"/>
      </w:pPr>
      <w:r>
        <w:rPr>
          <w:rFonts w:ascii="Calibri" w:eastAsia="Calibri" w:hAnsi="Calibri" w:cs="Calibri"/>
          <w:noProof/>
          <w:sz w:val="22"/>
        </w:rPr>
        <mc:AlternateContent>
          <mc:Choice Requires="wpg">
            <w:drawing>
              <wp:inline distT="0" distB="0" distL="0" distR="0" wp14:anchorId="643607A7" wp14:editId="07D07613">
                <wp:extent cx="1828800" cy="9144"/>
                <wp:effectExtent l="0" t="0" r="0" b="0"/>
                <wp:docPr id="168461" name="Group 168461"/>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45952" name="Shape 24595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8461" style="width:144pt;height:0.719971pt;mso-position-horizontal-relative:char;mso-position-vertical-relative:line" coordsize="18288,91">
                <v:shape id="Shape 245953"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54073732" w14:textId="77777777" w:rsidR="00EF6298" w:rsidRDefault="00454532">
      <w:pPr>
        <w:numPr>
          <w:ilvl w:val="0"/>
          <w:numId w:val="1"/>
        </w:numPr>
        <w:spacing w:after="33"/>
        <w:ind w:hanging="720"/>
      </w:pPr>
      <w:r>
        <w:t>all individuals alleging claim(s) of any nature against Defendants that are not identified pursuant to the Court’s Identification Order (CMO 60) and whose cases are filed in, refiled in, removed to, or transferred into this Court after the date of this Order.</w:t>
      </w:r>
      <w:r>
        <w:rPr>
          <w:vertAlign w:val="superscript"/>
        </w:rPr>
        <w:footnoteReference w:id="2"/>
      </w:r>
      <w:r>
        <w:t xml:space="preserve"> </w:t>
      </w:r>
    </w:p>
    <w:p w14:paraId="33DD4E0F" w14:textId="77777777" w:rsidR="00EF6298" w:rsidRDefault="00454532">
      <w:pPr>
        <w:ind w:left="-13" w:firstLine="720"/>
      </w:pPr>
      <w:r>
        <w:t>Collectively, the cases that fall within any of the categories above shall be referred to as “</w:t>
      </w:r>
      <w:r w:rsidRPr="006D705C">
        <w:rPr>
          <w:highlight w:val="yellow"/>
        </w:rPr>
        <w:t>Litigating Plaintiffs</w:t>
      </w:r>
      <w:r>
        <w:t xml:space="preserve">.”  </w:t>
      </w:r>
    </w:p>
    <w:p w14:paraId="4C086792" w14:textId="77777777" w:rsidR="00EF6298" w:rsidRDefault="00454532">
      <w:pPr>
        <w:spacing w:after="556"/>
        <w:ind w:left="-13" w:firstLine="720"/>
      </w:pPr>
      <w:r>
        <w:t xml:space="preserve">Consistent with the Court’s inherent authority to manage these judicial proceedings, and in light of the settlements entered after many years of difficult and costly litigation in this MDL, the Court finds it appropriate at this time to exercise </w:t>
      </w:r>
      <w:r w:rsidRPr="006D705C">
        <w:rPr>
          <w:highlight w:val="yellow"/>
        </w:rPr>
        <w:t xml:space="preserve">its discretion to enter this Order to fairly, effectively, and efficiently manage any cases going forward against Defendants by Litigating Plaintiffs.  This Order requires all Litigating Plaintiffs to produce certain specified information regarding their </w:t>
      </w:r>
      <w:r w:rsidRPr="006D705C">
        <w:rPr>
          <w:highlight w:val="yellow"/>
        </w:rPr>
        <w:lastRenderedPageBreak/>
        <w:t>claim(s) and provides deadlines to meet certain requirements relating to product use, alleged injury, causation, time-based defenses, and related dispositive motion practice, prior to any further supplemental discovery.</w:t>
      </w:r>
      <w:r>
        <w:t xml:space="preserve">  Litigating Plaintiffs, including Plaintiffs who represent themselves </w:t>
      </w:r>
      <w:r>
        <w:rPr>
          <w:i/>
        </w:rPr>
        <w:t>pro se</w:t>
      </w:r>
      <w:r>
        <w:t xml:space="preserve">, shall be bound by the requirements of </w:t>
      </w:r>
    </w:p>
    <w:p w14:paraId="797A28DF" w14:textId="77777777" w:rsidR="00EF6298" w:rsidRDefault="00454532">
      <w:pPr>
        <w:spacing w:after="0" w:line="259" w:lineRule="auto"/>
        <w:ind w:left="1" w:firstLine="0"/>
        <w:jc w:val="left"/>
      </w:pPr>
      <w:r>
        <w:rPr>
          <w:rFonts w:ascii="Calibri" w:eastAsia="Calibri" w:hAnsi="Calibri" w:cs="Calibri"/>
          <w:noProof/>
          <w:sz w:val="22"/>
        </w:rPr>
        <mc:AlternateContent>
          <mc:Choice Requires="wpg">
            <w:drawing>
              <wp:inline distT="0" distB="0" distL="0" distR="0" wp14:anchorId="634E79A9" wp14:editId="549E4287">
                <wp:extent cx="1828800" cy="9144"/>
                <wp:effectExtent l="0" t="0" r="0" b="0"/>
                <wp:docPr id="169002" name="Group 169002"/>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45954" name="Shape 24595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002" style="width:144pt;height:0.720032pt;mso-position-horizontal-relative:char;mso-position-vertical-relative:line" coordsize="18288,91">
                <v:shape id="Shape 245955"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5E7EF53C" w14:textId="77777777" w:rsidR="00EF6298" w:rsidRDefault="00454532">
      <w:pPr>
        <w:ind w:left="-4"/>
      </w:pPr>
      <w:r>
        <w:t xml:space="preserve">this Order and shall fully comply with all obligations required of Counsel by this Order, unless otherwise stated.  It should be noted that some of the requirements and deadlines in this Order are subject to a cure period, whereas others are not.  </w:t>
      </w:r>
      <w:r w:rsidRPr="006D705C">
        <w:rPr>
          <w:highlight w:val="yellow"/>
        </w:rPr>
        <w:t xml:space="preserve">There will be </w:t>
      </w:r>
      <w:r w:rsidRPr="006D705C">
        <w:rPr>
          <w:highlight w:val="yellow"/>
          <w:u w:val="single" w:color="000000"/>
        </w:rPr>
        <w:t>no</w:t>
      </w:r>
      <w:r w:rsidRPr="006D705C">
        <w:rPr>
          <w:highlight w:val="yellow"/>
        </w:rPr>
        <w:t xml:space="preserve"> show cause orders issued in connection with any deficiencies.</w:t>
      </w:r>
      <w:r>
        <w:t xml:space="preserve">  Given the unprecedented size and complexity of this MDL, </w:t>
      </w:r>
      <w:r w:rsidRPr="006D705C">
        <w:rPr>
          <w:highlight w:val="yellow"/>
        </w:rPr>
        <w:t>the Court will require strict adherence to all aspects of this Order.  Failure to strictly comply with this Order will result in a dismissal with prejudice.</w:t>
      </w:r>
      <w:r>
        <w:t xml:space="preserve">   </w:t>
      </w:r>
    </w:p>
    <w:p w14:paraId="4792F34F" w14:textId="77777777" w:rsidR="00EF6298" w:rsidRDefault="00454532">
      <w:pPr>
        <w:spacing w:line="259" w:lineRule="auto"/>
        <w:ind w:left="730"/>
      </w:pPr>
      <w:r>
        <w:t xml:space="preserve">This Order will remain in effect at least until April 15, 2031. </w:t>
      </w:r>
    </w:p>
    <w:p w14:paraId="6B8D08D8" w14:textId="77777777" w:rsidR="00EF6298" w:rsidRDefault="00454532">
      <w:pPr>
        <w:spacing w:after="9" w:line="259" w:lineRule="auto"/>
        <w:ind w:left="721" w:firstLine="0"/>
        <w:jc w:val="left"/>
      </w:pPr>
      <w:r>
        <w:t xml:space="preserve"> </w:t>
      </w:r>
    </w:p>
    <w:p w14:paraId="1C993CEF" w14:textId="77777777" w:rsidR="00EF6298" w:rsidRDefault="00454532">
      <w:pPr>
        <w:pStyle w:val="Heading1"/>
        <w:tabs>
          <w:tab w:val="center" w:pos="3957"/>
        </w:tabs>
        <w:ind w:left="-14" w:right="0" w:firstLine="0"/>
        <w:jc w:val="left"/>
      </w:pPr>
      <w:r>
        <w:t>I</w:t>
      </w:r>
      <w:proofErr w:type="gramStart"/>
      <w:r>
        <w:t>.</w:t>
      </w:r>
      <w:r>
        <w:rPr>
          <w:rFonts w:ascii="Arial" w:eastAsia="Arial" w:hAnsi="Arial" w:cs="Arial"/>
        </w:rPr>
        <w:t xml:space="preserve"> </w:t>
      </w:r>
      <w:r>
        <w:rPr>
          <w:rFonts w:ascii="Arial" w:eastAsia="Arial" w:hAnsi="Arial" w:cs="Arial"/>
        </w:rPr>
        <w:tab/>
      </w:r>
      <w:r>
        <w:t>BACKGROUND</w:t>
      </w:r>
      <w:proofErr w:type="gramEnd"/>
      <w:r>
        <w:t xml:space="preserve"> AND STATUS OF PROCEEDINGS </w:t>
      </w:r>
    </w:p>
    <w:p w14:paraId="3DC3570B" w14:textId="77777777" w:rsidR="00EF6298" w:rsidRDefault="00454532">
      <w:pPr>
        <w:numPr>
          <w:ilvl w:val="0"/>
          <w:numId w:val="2"/>
        </w:numPr>
        <w:ind w:firstLine="720"/>
      </w:pPr>
      <w:r>
        <w:t xml:space="preserve">On April 3, 2019, the United States Judicial Panel on Multidistrict Litigation (“JPML”) established MDL No. 2885 to centralize cases against </w:t>
      </w:r>
    </w:p>
    <w:p w14:paraId="09EF2002" w14:textId="77777777" w:rsidR="00EF6298" w:rsidRDefault="00454532">
      <w:pPr>
        <w:spacing w:after="9" w:line="475" w:lineRule="auto"/>
        <w:ind w:left="1" w:firstLine="0"/>
        <w:jc w:val="left"/>
      </w:pPr>
      <w:r>
        <w:t xml:space="preserve">Defendants concerning the design, testing, sale, and marketing of the Combat Arms Version 2 earplug (“CAEv2”). Over 320,000 cases have been filed in or removed to this MDL. </w:t>
      </w:r>
    </w:p>
    <w:p w14:paraId="35ABAC7E" w14:textId="77777777" w:rsidR="00EF6298" w:rsidRDefault="00454532">
      <w:pPr>
        <w:numPr>
          <w:ilvl w:val="0"/>
          <w:numId w:val="2"/>
        </w:numPr>
        <w:ind w:firstLine="720"/>
      </w:pPr>
      <w:r>
        <w:lastRenderedPageBreak/>
        <w:t xml:space="preserve">District courts have inherent powers to manage their cases, particularly with respect to “massive litigation.” </w:t>
      </w:r>
      <w:r>
        <w:rPr>
          <w:i/>
        </w:rPr>
        <w:t xml:space="preserve">In re Asbestos Prods. </w:t>
      </w:r>
      <w:proofErr w:type="spellStart"/>
      <w:r>
        <w:rPr>
          <w:i/>
        </w:rPr>
        <w:t>Liab</w:t>
      </w:r>
      <w:proofErr w:type="spellEnd"/>
      <w:r>
        <w:rPr>
          <w:i/>
        </w:rPr>
        <w:t>. Litig.</w:t>
      </w:r>
      <w:r>
        <w:t xml:space="preserve"> (No. VI), 718 </w:t>
      </w:r>
    </w:p>
    <w:p w14:paraId="1605275B" w14:textId="77777777" w:rsidR="00EF6298" w:rsidRDefault="00454532">
      <w:pPr>
        <w:spacing w:after="558"/>
        <w:ind w:left="-4"/>
      </w:pPr>
      <w:r>
        <w:t>F.3d 236, 243 (3d Cir. 2013) (</w:t>
      </w:r>
      <w:r>
        <w:rPr>
          <w:i/>
        </w:rPr>
        <w:t>quoting In re Fannie Mae Sec. Litig</w:t>
      </w:r>
      <w:r>
        <w:t>., 552 F.3d 814, 822-23 (D.C. Cir. 2009)) (“[d]</w:t>
      </w:r>
      <w:proofErr w:type="spellStart"/>
      <w:r>
        <w:t>istrict</w:t>
      </w:r>
      <w:proofErr w:type="spellEnd"/>
      <w:r>
        <w:t xml:space="preserve"> judges ‘must have authority to manage their dockets, especially during [a] massive litigation’”); </w:t>
      </w:r>
      <w:r>
        <w:rPr>
          <w:i/>
        </w:rPr>
        <w:t>see also Ramirez v. T&amp;H Lemont, Inc</w:t>
      </w:r>
      <w:r>
        <w:t xml:space="preserve">., 845 F.3d 772, 776 (7th Cir. 2016) (“a court has the inherent authority </w:t>
      </w:r>
    </w:p>
    <w:p w14:paraId="5EC38FC5" w14:textId="77777777" w:rsidR="00EF6298" w:rsidRDefault="00454532">
      <w:pPr>
        <w:spacing w:after="121" w:line="265" w:lineRule="auto"/>
        <w:ind w:left="1491" w:right="1484" w:hanging="10"/>
        <w:jc w:val="center"/>
      </w:pPr>
      <w:r>
        <w:t xml:space="preserve">3 </w:t>
      </w:r>
    </w:p>
    <w:p w14:paraId="0F6F5DDF" w14:textId="77777777" w:rsidR="00EF6298" w:rsidRDefault="00454532">
      <w:pPr>
        <w:ind w:left="-4"/>
      </w:pPr>
      <w:r>
        <w:t xml:space="preserve">to manage judicial proceedings and to regulate the conduct of those appearing before it”); </w:t>
      </w:r>
      <w:r>
        <w:rPr>
          <w:i/>
        </w:rPr>
        <w:t>F.J. Hanshaw Enters., Inc. v. Emerald River Dev., Inc.</w:t>
      </w:r>
      <w:r>
        <w:t>, 244 F.3d 1128, 1136 (9th Cir. 2001) (citation omitted) (“</w:t>
      </w:r>
      <w:r w:rsidRPr="006D705C">
        <w:rPr>
          <w:highlight w:val="yellow"/>
        </w:rPr>
        <w:t>All federal courts are vested with inherent powers enabling them to manage their cases and courtrooms effectively and to ensure obedience to their orders.”)</w:t>
      </w:r>
      <w:r>
        <w:t xml:space="preserve">. The district court’s power extends to, for example, “controlling and scheduling discovery, including orders affecting disclosures and discovery under Rule 26 and Rules 29 through 37,” “adopting special procedures for managing potentially difficult or protracted actions that may involve complex issues, multiple parties, difficult legal questions, or unusual proof problems,” and “facilitating in other ways the just, speedy, and inexpensive disposition of the action.” Fed. R. Civ. P. 16(c)(2)(F), (L) &amp; (P). </w:t>
      </w:r>
    </w:p>
    <w:p w14:paraId="3E70FDAB" w14:textId="77777777" w:rsidR="00EF6298" w:rsidRDefault="00454532">
      <w:pPr>
        <w:numPr>
          <w:ilvl w:val="0"/>
          <w:numId w:val="2"/>
        </w:numPr>
        <w:ind w:firstLine="720"/>
      </w:pPr>
      <w:r>
        <w:t>“[M]</w:t>
      </w:r>
      <w:proofErr w:type="spellStart"/>
      <w:r>
        <w:t>ultidistrict</w:t>
      </w:r>
      <w:proofErr w:type="spellEnd"/>
      <w:r>
        <w:t xml:space="preserve"> litigation ‘presents a special situation, in which the district judge must be given wide latitude with regard to case management in order </w:t>
      </w:r>
      <w:r>
        <w:lastRenderedPageBreak/>
        <w:t xml:space="preserve">to effectively achieve the goals set forth by the legislation that created the Judicial Panel on Multidistrict Litigation.’ </w:t>
      </w:r>
      <w:r w:rsidRPr="006D705C">
        <w:rPr>
          <w:highlight w:val="yellow"/>
        </w:rPr>
        <w:t>This wide latitude applies</w:t>
      </w:r>
      <w:proofErr w:type="gramStart"/>
      <w:r w:rsidRPr="006D705C">
        <w:rPr>
          <w:highlight w:val="yellow"/>
        </w:rPr>
        <w:t>, in particular, to</w:t>
      </w:r>
      <w:proofErr w:type="gramEnd"/>
      <w:r w:rsidRPr="006D705C">
        <w:rPr>
          <w:highlight w:val="yellow"/>
        </w:rPr>
        <w:t xml:space="preserve"> issuing discovery orders, and to dismissing actions for non-compliance with such orders.”</w:t>
      </w:r>
      <w:r>
        <w:t xml:space="preserve"> </w:t>
      </w:r>
    </w:p>
    <w:p w14:paraId="0FC051CE" w14:textId="77777777" w:rsidR="00EF6298" w:rsidRDefault="00454532">
      <w:pPr>
        <w:spacing w:after="292" w:line="259" w:lineRule="auto"/>
        <w:ind w:left="1" w:firstLine="0"/>
        <w:jc w:val="left"/>
      </w:pPr>
      <w:r>
        <w:rPr>
          <w:i/>
        </w:rPr>
        <w:t xml:space="preserve">In re Avandia Mktg., Sales </w:t>
      </w:r>
      <w:proofErr w:type="spellStart"/>
      <w:r>
        <w:rPr>
          <w:i/>
        </w:rPr>
        <w:t>Pracs</w:t>
      </w:r>
      <w:proofErr w:type="spellEnd"/>
      <w:r>
        <w:rPr>
          <w:i/>
        </w:rPr>
        <w:t xml:space="preserve">. &amp; Prods. </w:t>
      </w:r>
      <w:proofErr w:type="spellStart"/>
      <w:r>
        <w:rPr>
          <w:i/>
        </w:rPr>
        <w:t>Liab</w:t>
      </w:r>
      <w:proofErr w:type="spellEnd"/>
      <w:r>
        <w:rPr>
          <w:i/>
        </w:rPr>
        <w:t>. Litig</w:t>
      </w:r>
      <w:r>
        <w:t xml:space="preserve">., 687 F. </w:t>
      </w:r>
      <w:proofErr w:type="spellStart"/>
      <w:r>
        <w:t>App’x</w:t>
      </w:r>
      <w:proofErr w:type="spellEnd"/>
      <w:r>
        <w:t xml:space="preserve"> 210, 214 (3d </w:t>
      </w:r>
    </w:p>
    <w:p w14:paraId="600F06A7" w14:textId="77777777" w:rsidR="00EF6298" w:rsidRDefault="00454532">
      <w:pPr>
        <w:spacing w:after="476"/>
        <w:ind w:left="-4"/>
      </w:pPr>
      <w:r>
        <w:t xml:space="preserve">Cir. 2017) (internal citation omitted); </w:t>
      </w:r>
      <w:r>
        <w:rPr>
          <w:i/>
        </w:rPr>
        <w:t xml:space="preserve">see </w:t>
      </w:r>
      <w:proofErr w:type="gramStart"/>
      <w:r>
        <w:rPr>
          <w:i/>
        </w:rPr>
        <w:t>In</w:t>
      </w:r>
      <w:proofErr w:type="gramEnd"/>
      <w:r>
        <w:rPr>
          <w:i/>
        </w:rPr>
        <w:t xml:space="preserve"> re Asbestos Prods. </w:t>
      </w:r>
      <w:proofErr w:type="spellStart"/>
      <w:r>
        <w:rPr>
          <w:i/>
        </w:rPr>
        <w:t>Liab</w:t>
      </w:r>
      <w:proofErr w:type="spellEnd"/>
      <w:r>
        <w:rPr>
          <w:i/>
        </w:rPr>
        <w:t>. Litig.</w:t>
      </w:r>
      <w:r>
        <w:t xml:space="preserve"> (No. VI), 718 F.3d at 246 (“[A]</w:t>
      </w:r>
      <w:proofErr w:type="spellStart"/>
      <w:r>
        <w:t>dministering</w:t>
      </w:r>
      <w:proofErr w:type="spellEnd"/>
      <w:r>
        <w:t xml:space="preserve"> cases in multidistrict litigation is different from administering cases on a routine docket.”).  As discussed below, the magnitude and </w:t>
      </w:r>
    </w:p>
    <w:p w14:paraId="3B7F2510" w14:textId="77777777" w:rsidR="00EF6298" w:rsidRDefault="00454532">
      <w:pPr>
        <w:spacing w:after="121" w:line="265" w:lineRule="auto"/>
        <w:ind w:left="1491" w:right="1484" w:hanging="10"/>
        <w:jc w:val="center"/>
      </w:pPr>
      <w:r>
        <w:t xml:space="preserve">4 </w:t>
      </w:r>
    </w:p>
    <w:p w14:paraId="17BD9BF9" w14:textId="77777777" w:rsidR="00EF6298" w:rsidRDefault="00454532">
      <w:pPr>
        <w:ind w:left="-4"/>
      </w:pPr>
      <w:r>
        <w:t xml:space="preserve">complexity of </w:t>
      </w:r>
      <w:r>
        <w:rPr>
          <w:i/>
        </w:rPr>
        <w:t>this</w:t>
      </w:r>
      <w:r>
        <w:t xml:space="preserve"> multidistrict litigation</w:t>
      </w:r>
      <w:proofErr w:type="gramStart"/>
      <w:r>
        <w:t>, in particular, presents</w:t>
      </w:r>
      <w:proofErr w:type="gramEnd"/>
      <w:r>
        <w:t xml:space="preserve"> unique and unprecedented case management needs. </w:t>
      </w:r>
    </w:p>
    <w:p w14:paraId="60156C08" w14:textId="77777777" w:rsidR="00EF6298" w:rsidRDefault="00454532">
      <w:pPr>
        <w:numPr>
          <w:ilvl w:val="0"/>
          <w:numId w:val="2"/>
        </w:numPr>
        <w:ind w:firstLine="720"/>
      </w:pPr>
      <w:r>
        <w:t xml:space="preserve">Case Management Orders that “streamline litigation in complex cases” have been “routinely used by courts to manage mass tort cases.” </w:t>
      </w:r>
      <w:r>
        <w:rPr>
          <w:i/>
        </w:rPr>
        <w:t xml:space="preserve">In re Vioxx Prod. </w:t>
      </w:r>
    </w:p>
    <w:p w14:paraId="30DE612C" w14:textId="77777777" w:rsidR="00EF6298" w:rsidRDefault="00454532">
      <w:pPr>
        <w:ind w:left="-4"/>
      </w:pPr>
      <w:proofErr w:type="spellStart"/>
      <w:r>
        <w:rPr>
          <w:i/>
        </w:rPr>
        <w:t>Liab</w:t>
      </w:r>
      <w:proofErr w:type="spellEnd"/>
      <w:r>
        <w:rPr>
          <w:i/>
        </w:rPr>
        <w:t>. Litig</w:t>
      </w:r>
      <w:r>
        <w:t xml:space="preserve">., 557 F. Supp. 2d 741, 743 (E.D. La. 2008) (internal citations omitted). Appellate courts have regularly upheld their use in MDL cases. </w:t>
      </w:r>
      <w:r>
        <w:rPr>
          <w:i/>
        </w:rPr>
        <w:t xml:space="preserve">See, e.g., In re </w:t>
      </w:r>
    </w:p>
    <w:p w14:paraId="5E42AEE6" w14:textId="77777777" w:rsidR="00EF6298" w:rsidRDefault="00454532">
      <w:pPr>
        <w:spacing w:after="476"/>
        <w:ind w:left="-4"/>
      </w:pPr>
      <w:r>
        <w:rPr>
          <w:i/>
        </w:rPr>
        <w:t xml:space="preserve">Phenylpropanolamine (PPA) Prods. </w:t>
      </w:r>
      <w:proofErr w:type="spellStart"/>
      <w:r>
        <w:rPr>
          <w:i/>
        </w:rPr>
        <w:t>Liab</w:t>
      </w:r>
      <w:proofErr w:type="spellEnd"/>
      <w:r>
        <w:rPr>
          <w:i/>
        </w:rPr>
        <w:t>. Litig.</w:t>
      </w:r>
      <w:r>
        <w:t>, 460 F.3d 1217, 1232 (9th Cir. 2006) (noting “[c]</w:t>
      </w:r>
      <w:proofErr w:type="spellStart"/>
      <w:r>
        <w:t>ase</w:t>
      </w:r>
      <w:proofErr w:type="spellEnd"/>
      <w:r>
        <w:t xml:space="preserve"> management orders are the engine that drives disposition on the merits” and </w:t>
      </w:r>
      <w:r w:rsidRPr="006D705C">
        <w:rPr>
          <w:highlight w:val="yellow"/>
        </w:rPr>
        <w:t>finding no abuse of discretion in MDL court’s dismissal of claims for failure to comply with discovery and product identification case management orders)</w:t>
      </w:r>
      <w:r>
        <w:t xml:space="preserve">; </w:t>
      </w:r>
      <w:r>
        <w:rPr>
          <w:i/>
        </w:rPr>
        <w:t>United States v. Graf</w:t>
      </w:r>
      <w:r>
        <w:t>, 610 F.3d 1148, 1169 (9th Cir. 2010) (</w:t>
      </w:r>
      <w:r>
        <w:rPr>
          <w:i/>
        </w:rPr>
        <w:t>citing United States v. W.R. Grace</w:t>
      </w:r>
      <w:r>
        <w:t>, 526 F.3d 499, 508-09 (9th Cir. 2008) (</w:t>
      </w:r>
      <w:proofErr w:type="spellStart"/>
      <w:r>
        <w:t>en</w:t>
      </w:r>
      <w:proofErr w:type="spellEnd"/>
      <w:r>
        <w:t xml:space="preserve"> banc)) (“A district </w:t>
      </w:r>
      <w:r>
        <w:lastRenderedPageBreak/>
        <w:t xml:space="preserve">court has broad authority to enter pretrial case management orders to ensure that the trial proceeds efficiently.”); </w:t>
      </w:r>
      <w:r>
        <w:rPr>
          <w:i/>
        </w:rPr>
        <w:t>see also In re Avandia</w:t>
      </w:r>
      <w:r>
        <w:t xml:space="preserve">, 687 F. </w:t>
      </w:r>
      <w:proofErr w:type="spellStart"/>
      <w:r>
        <w:t>App’x</w:t>
      </w:r>
      <w:proofErr w:type="spellEnd"/>
      <w:r>
        <w:t xml:space="preserve"> at 214 (affirming MDL court’s dismissal for failure to comply with an order requiring that future plaintiffs provide an expert report) (citation omitted); </w:t>
      </w:r>
      <w:r>
        <w:rPr>
          <w:i/>
        </w:rPr>
        <w:t>Dzik v. Bayer Corp</w:t>
      </w:r>
      <w:r>
        <w:t xml:space="preserve">., 846 F.3d 211, 216 (7th </w:t>
      </w:r>
      <w:r>
        <w:t>Cir. 2017) (affirming MDL court’s dismissal for failure to comply with discovery order and noting, “[d]</w:t>
      </w:r>
      <w:proofErr w:type="spellStart"/>
      <w:r>
        <w:t>istrict</w:t>
      </w:r>
      <w:proofErr w:type="spellEnd"/>
      <w:r>
        <w:t xml:space="preserve"> courts handling complex, multidistrict litigation ‘must be given wide latitude with regard to case management’ in order to achieve efficiency”) (citation omitted); </w:t>
      </w:r>
      <w:r>
        <w:rPr>
          <w:i/>
        </w:rPr>
        <w:t>Acuna v. Brown &amp; Root,</w:t>
      </w:r>
      <w:r>
        <w:t xml:space="preserve"> </w:t>
      </w:r>
      <w:r>
        <w:rPr>
          <w:i/>
        </w:rPr>
        <w:t>Inc</w:t>
      </w:r>
      <w:r>
        <w:t xml:space="preserve">., 200 F.3d 335, </w:t>
      </w:r>
    </w:p>
    <w:p w14:paraId="3F3C8632" w14:textId="77777777" w:rsidR="00EF6298" w:rsidRDefault="00454532">
      <w:pPr>
        <w:spacing w:after="121" w:line="265" w:lineRule="auto"/>
        <w:ind w:left="1491" w:right="1484" w:hanging="10"/>
        <w:jc w:val="center"/>
      </w:pPr>
      <w:r>
        <w:t xml:space="preserve">5 </w:t>
      </w:r>
    </w:p>
    <w:p w14:paraId="0FF50170" w14:textId="77777777" w:rsidR="00EF6298" w:rsidRDefault="00454532">
      <w:pPr>
        <w:ind w:left="-4"/>
      </w:pPr>
      <w:r>
        <w:t xml:space="preserve">340 (5th Cir. 2000) (such “orders are designed to handle the complex issues and potential burdens on defendants and the court in mass tort litigation. In the federal courts, such orders are issued under the wide discretion afforded district judges over the management of discovery under Fed. R. Civ. P. 16”). </w:t>
      </w:r>
    </w:p>
    <w:p w14:paraId="4544CDED" w14:textId="77777777" w:rsidR="00EF6298" w:rsidRDefault="00454532">
      <w:pPr>
        <w:ind w:left="-13" w:firstLine="720"/>
      </w:pPr>
      <w:r>
        <w:t>5.</w:t>
      </w:r>
      <w:r>
        <w:rPr>
          <w:rFonts w:ascii="Arial" w:eastAsia="Arial" w:hAnsi="Arial" w:cs="Arial"/>
        </w:rPr>
        <w:t xml:space="preserve"> </w:t>
      </w:r>
      <w:r w:rsidRPr="006D705C">
        <w:rPr>
          <w:highlight w:val="yellow"/>
        </w:rPr>
        <w:t xml:space="preserve">The broad discretion afforded </w:t>
      </w:r>
      <w:proofErr w:type="gramStart"/>
      <w:r w:rsidRPr="006D705C">
        <w:rPr>
          <w:highlight w:val="yellow"/>
        </w:rPr>
        <w:t>to</w:t>
      </w:r>
      <w:proofErr w:type="gramEnd"/>
      <w:r w:rsidRPr="006D705C">
        <w:rPr>
          <w:highlight w:val="yellow"/>
        </w:rPr>
        <w:t xml:space="preserve"> the district court enables it to enter rigorous case management orders after substantial discovery has taken place in a mature mass </w:t>
      </w:r>
      <w:proofErr w:type="gramStart"/>
      <w:r w:rsidRPr="006D705C">
        <w:rPr>
          <w:highlight w:val="yellow"/>
        </w:rPr>
        <w:t>tort</w:t>
      </w:r>
      <w:proofErr w:type="gramEnd"/>
      <w:r w:rsidRPr="006D705C">
        <w:rPr>
          <w:highlight w:val="yellow"/>
        </w:rPr>
        <w:t xml:space="preserve"> or multidistrict litigation when a defendant has taken steps to settle a significant portion of the claims pending against it</w:t>
      </w:r>
      <w:r>
        <w:t xml:space="preserve">. </w:t>
      </w:r>
      <w:r>
        <w:rPr>
          <w:i/>
        </w:rPr>
        <w:t>Avila v. Willits Env’t Remediation Tr.</w:t>
      </w:r>
      <w:r>
        <w:t xml:space="preserve">, 633 F.3d 828, 833 (9th Cir. 2011) (noting such orders are authorized by district judge’s “broad discretion to manage discovery and to control the course of litigation under Federal Rule of Civil Procedure 16”). Other MDL courts have exercised their </w:t>
      </w:r>
      <w:r>
        <w:lastRenderedPageBreak/>
        <w:t xml:space="preserve">discretion and inherent authority to enter orders establishing certain </w:t>
      </w:r>
      <w:proofErr w:type="gramStart"/>
      <w:r>
        <w:t>discovery</w:t>
      </w:r>
      <w:proofErr w:type="gramEnd"/>
      <w:r>
        <w:t xml:space="preserve"> and other requirements for future cases filed against </w:t>
      </w:r>
      <w:proofErr w:type="gramStart"/>
      <w:r>
        <w:t>settling defendants</w:t>
      </w:r>
      <w:proofErr w:type="gramEnd"/>
      <w:r>
        <w:t xml:space="preserve"> </w:t>
      </w:r>
      <w:proofErr w:type="gramStart"/>
      <w:r>
        <w:t>in</w:t>
      </w:r>
      <w:proofErr w:type="gramEnd"/>
      <w:r>
        <w:t xml:space="preserve"> tort litigation.</w:t>
      </w:r>
      <w:r>
        <w:rPr>
          <w:i/>
        </w:rPr>
        <w:t xml:space="preserve"> See, e.g., In re American Med. Sys., Inc. Pelv</w:t>
      </w:r>
      <w:r>
        <w:rPr>
          <w:i/>
        </w:rPr>
        <w:t xml:space="preserve">ic </w:t>
      </w:r>
    </w:p>
    <w:p w14:paraId="7B9CC553" w14:textId="77777777" w:rsidR="00EF6298" w:rsidRDefault="00454532">
      <w:pPr>
        <w:ind w:left="-4"/>
      </w:pPr>
      <w:r>
        <w:rPr>
          <w:i/>
        </w:rPr>
        <w:t xml:space="preserve">Repair Sys. Prods. </w:t>
      </w:r>
      <w:proofErr w:type="spellStart"/>
      <w:r>
        <w:rPr>
          <w:i/>
        </w:rPr>
        <w:t>Liab</w:t>
      </w:r>
      <w:proofErr w:type="spellEnd"/>
      <w:r>
        <w:rPr>
          <w:i/>
        </w:rPr>
        <w:t>. Litig</w:t>
      </w:r>
      <w:r>
        <w:t xml:space="preserve">., MDL No. 2325, Pretrial Order # 239, ECF No. 4272 (S.D.W. Va. June 7, 2017) (establishing requirements for future claims against a defendant due to “recent settlement developments” of thousands of claims after more than three years of litigation); </w:t>
      </w:r>
      <w:r>
        <w:rPr>
          <w:i/>
        </w:rPr>
        <w:t xml:space="preserve">In re Zostavax (Zoster Vaccine Live) Prods. </w:t>
      </w:r>
      <w:proofErr w:type="spellStart"/>
      <w:r>
        <w:rPr>
          <w:i/>
        </w:rPr>
        <w:t>Liab</w:t>
      </w:r>
      <w:proofErr w:type="spellEnd"/>
      <w:r>
        <w:rPr>
          <w:i/>
        </w:rPr>
        <w:t>. Litig</w:t>
      </w:r>
      <w:r>
        <w:t xml:space="preserve">., No. CV 18-MD-2848, 2022 WL 952179, at *2-3 (E.D. Pa. Mar. 30, 2022) </w:t>
      </w:r>
    </w:p>
    <w:p w14:paraId="484B0540" w14:textId="77777777" w:rsidR="00EF6298" w:rsidRDefault="00454532">
      <w:pPr>
        <w:spacing w:after="516"/>
        <w:ind w:left="-4"/>
      </w:pPr>
      <w:r>
        <w:t xml:space="preserve">(quoting 28 U.S.C. § 1407(a)) (“A Lone Pine management order is the only viable </w:t>
      </w:r>
    </w:p>
    <w:p w14:paraId="01154B16" w14:textId="77777777" w:rsidR="00EF6298" w:rsidRDefault="00454532">
      <w:pPr>
        <w:spacing w:after="121" w:line="265" w:lineRule="auto"/>
        <w:ind w:left="1491" w:right="1484" w:hanging="10"/>
        <w:jc w:val="center"/>
      </w:pPr>
      <w:r>
        <w:t xml:space="preserve">6 </w:t>
      </w:r>
    </w:p>
    <w:p w14:paraId="28EE2E83" w14:textId="77777777" w:rsidR="00EF6298" w:rsidRDefault="00454532">
      <w:pPr>
        <w:ind w:left="-4"/>
      </w:pPr>
      <w:r>
        <w:t>way that ‘</w:t>
      </w:r>
      <w:r w:rsidRPr="006D705C">
        <w:rPr>
          <w:highlight w:val="yellow"/>
        </w:rPr>
        <w:t>will promote the just and efficient conduct of [these] actions’” after three years of discovery and plaintiffs’ experts’ causation opinions</w:t>
      </w:r>
      <w:r>
        <w:t xml:space="preserve"> “fall[</w:t>
      </w:r>
      <w:proofErr w:type="spellStart"/>
      <w:r>
        <w:t>ing</w:t>
      </w:r>
      <w:proofErr w:type="spellEnd"/>
      <w:r>
        <w:t xml:space="preserve">] short in all bellwether cases”); </w:t>
      </w:r>
      <w:r>
        <w:rPr>
          <w:i/>
        </w:rPr>
        <w:t xml:space="preserve">In re Testosterone Replacement Therapy Prods. </w:t>
      </w:r>
      <w:proofErr w:type="spellStart"/>
      <w:r>
        <w:rPr>
          <w:i/>
        </w:rPr>
        <w:t>Liab</w:t>
      </w:r>
      <w:proofErr w:type="spellEnd"/>
      <w:r>
        <w:rPr>
          <w:i/>
        </w:rPr>
        <w:t>. Litig.</w:t>
      </w:r>
      <w:r>
        <w:t>, MDL No. 2545, Case Management Order No. 126, ECF No. 2716 at 1-2 (N.D. Ill. June 11, 2018) (</w:t>
      </w:r>
      <w:proofErr w:type="gramStart"/>
      <w:r>
        <w:t>finding</w:t>
      </w:r>
      <w:proofErr w:type="gramEnd"/>
      <w:r>
        <w:t xml:space="preserve"> it appropriate to enter an order to manage remaining litigation </w:t>
      </w:r>
      <w:proofErr w:type="gramStart"/>
      <w:r>
        <w:t>in light of</w:t>
      </w:r>
      <w:proofErr w:type="gramEnd"/>
      <w:r>
        <w:t xml:space="preserve"> the parties’ settlement agreements entered after over four years of litigation). </w:t>
      </w:r>
    </w:p>
    <w:p w14:paraId="547B0ED0" w14:textId="77777777" w:rsidR="00EF6298" w:rsidRDefault="00454532">
      <w:pPr>
        <w:ind w:left="-13" w:firstLine="720"/>
      </w:pPr>
      <w:r>
        <w:t>6.</w:t>
      </w:r>
      <w:r>
        <w:rPr>
          <w:rFonts w:ascii="Arial" w:eastAsia="Arial" w:hAnsi="Arial" w:cs="Arial"/>
        </w:rPr>
        <w:t xml:space="preserve"> </w:t>
      </w:r>
      <w:r>
        <w:t xml:space="preserve">This MDL is in its </w:t>
      </w:r>
      <w:r>
        <w:rPr>
          <w:u w:val="single" w:color="000000"/>
        </w:rPr>
        <w:t>fifth</w:t>
      </w:r>
      <w:r>
        <w:t xml:space="preserve"> year.  During this time, an extraordinary amount of energy, time, and cost has been expended by the parties and the Court.  The Court has exercised its discretion and inherent authority to establish discovery and related </w:t>
      </w:r>
      <w:r>
        <w:lastRenderedPageBreak/>
        <w:t xml:space="preserve">procedures for the various phases of </w:t>
      </w:r>
      <w:proofErr w:type="gramStart"/>
      <w:r>
        <w:t>the litigation</w:t>
      </w:r>
      <w:proofErr w:type="gramEnd"/>
      <w:r>
        <w:t>. Fed. R. Civ. P. 1; Fed. R. Civ. P. 16(c).  There were early and ongoing efforts to determine the litigation’s scope through a census process, DD214 Form production requirements, and procedures for transitioning i</w:t>
      </w:r>
      <w:r>
        <w:t xml:space="preserve">ndividual cases from the Administrative Docket to the Active Docket.  The parties and the Court also collaboratively developed a robust framework for the effective and efficient management of the litigation, which involved two Science Days, vendor/technology proceedings, a presentation on the </w:t>
      </w:r>
    </w:p>
    <w:p w14:paraId="0FF421E3" w14:textId="77777777" w:rsidR="00EF6298" w:rsidRDefault="00454532">
      <w:pPr>
        <w:spacing w:after="477"/>
        <w:ind w:left="-4"/>
      </w:pPr>
      <w:r>
        <w:rPr>
          <w:i/>
        </w:rPr>
        <w:t>Touhy</w:t>
      </w:r>
      <w:r>
        <w:t xml:space="preserve"> regulations by the Department of Defense and United States Attorney’s Office, meetings at the Pentagon and at the Department of Justice with the parties and federal officials, and numerous case management conferences and conference </w:t>
      </w:r>
    </w:p>
    <w:p w14:paraId="23C4B4DE" w14:textId="77777777" w:rsidR="00EF6298" w:rsidRDefault="00454532">
      <w:pPr>
        <w:spacing w:after="121" w:line="265" w:lineRule="auto"/>
        <w:ind w:left="1491" w:right="1484" w:hanging="10"/>
        <w:jc w:val="center"/>
      </w:pPr>
      <w:r>
        <w:t xml:space="preserve">7 </w:t>
      </w:r>
    </w:p>
    <w:p w14:paraId="4C5B735A" w14:textId="77777777" w:rsidR="00EF6298" w:rsidRDefault="00454532">
      <w:pPr>
        <w:spacing w:after="476"/>
        <w:ind w:left="-4"/>
      </w:pPr>
      <w:r>
        <w:t xml:space="preserve">calls with Plaintiffs’ and Defendants’ counsel.  Extensive corporate, military, and expert discovery has occurred, followed by omnibus briefing, oral </w:t>
      </w:r>
      <w:proofErr w:type="gramStart"/>
      <w:r>
        <w:t>argument</w:t>
      </w:r>
      <w:proofErr w:type="gramEnd"/>
      <w:r>
        <w:t xml:space="preserve">, and rulings on significant substantive motions, </w:t>
      </w:r>
      <w:r w:rsidRPr="006D705C">
        <w:rPr>
          <w:highlight w:val="yellow"/>
        </w:rPr>
        <w:t>including 341 motions to remand to Minnesota state court filed on behalf of more than 5,700 plaintiffs</w:t>
      </w:r>
      <w:r>
        <w:t xml:space="preserve">, and </w:t>
      </w:r>
      <w:proofErr w:type="spellStart"/>
      <w:r>
        <w:t>crossmotions</w:t>
      </w:r>
      <w:proofErr w:type="spellEnd"/>
      <w:r>
        <w:t xml:space="preserve"> for summary judgment on the federal government contractor defense.  </w:t>
      </w:r>
      <w:proofErr w:type="spellStart"/>
      <w:r>
        <w:t>Casespecific</w:t>
      </w:r>
      <w:proofErr w:type="spellEnd"/>
      <w:r>
        <w:t xml:space="preserve"> discovery for 19 bellwether plaintiffs followed, as well as discovery and dispositive motions practice for 374 Wave 1 cases, </w:t>
      </w:r>
      <w:r w:rsidRPr="006D705C">
        <w:rPr>
          <w:highlight w:val="yellow"/>
        </w:rPr>
        <w:t xml:space="preserve">culminating in rulings on more than 260 motions in limine, 109 </w:t>
      </w:r>
      <w:r w:rsidRPr="006D705C">
        <w:rPr>
          <w:i/>
          <w:highlight w:val="yellow"/>
        </w:rPr>
        <w:t>Daubert</w:t>
      </w:r>
      <w:r w:rsidRPr="006D705C">
        <w:rPr>
          <w:highlight w:val="yellow"/>
        </w:rPr>
        <w:t xml:space="preserve"> challenges, 47 choice of law disputes, 42 case-specific summary judgment motions, and 21 post-trial motions, not to mention</w:t>
      </w:r>
      <w:r>
        <w:t xml:space="preserve"> </w:t>
      </w:r>
      <w:r w:rsidRPr="006D705C">
        <w:rPr>
          <w:highlight w:val="yellow"/>
        </w:rPr>
        <w:lastRenderedPageBreak/>
        <w:t>countless discovery, procedural, and/or logistical disputes.  Sixteen bellwether trials were conducted over 14 months, resulting in 19 jury verdicts.</w:t>
      </w:r>
      <w:r>
        <w:t xml:space="preserve">  The undersigned conducted six bellwether trials (one of which consolidated three plaintiffs and another consolidated two plaintiffs), and district judges from around the Eleventh Circuit conducted 10 others.  Multiple appeals from the bellwether cases are now pending in the Eleventh Circuit Court of Appeals.  In July 2022, five of the six defendants (the “</w:t>
      </w:r>
      <w:proofErr w:type="spellStart"/>
      <w:r>
        <w:t>Aearo</w:t>
      </w:r>
      <w:proofErr w:type="spellEnd"/>
      <w:r>
        <w:t xml:space="preserve"> defendants”) in this litigation filed petitions for Chapter 11 bankruptcy in the Southern District of Indiana, triggering an automatic stay of lit</w:t>
      </w:r>
      <w:r>
        <w:t xml:space="preserve">igation against them.  The bankruptcy court declined to extend the stay to Defendant 3M Company, so the CAE Claims against 3M in the MDL continued unabated by the bankruptcy proceeding but obviously in a complicated </w:t>
      </w:r>
    </w:p>
    <w:p w14:paraId="6B652134" w14:textId="77777777" w:rsidR="00EF6298" w:rsidRDefault="00454532">
      <w:pPr>
        <w:spacing w:after="121" w:line="265" w:lineRule="auto"/>
        <w:ind w:left="1491" w:right="1484" w:hanging="10"/>
        <w:jc w:val="center"/>
      </w:pPr>
      <w:r>
        <w:t xml:space="preserve">8 </w:t>
      </w:r>
    </w:p>
    <w:p w14:paraId="21B7BC1B" w14:textId="77777777" w:rsidR="00EF6298" w:rsidRDefault="00454532">
      <w:pPr>
        <w:spacing w:after="32"/>
        <w:ind w:left="-4"/>
      </w:pPr>
      <w:r>
        <w:t xml:space="preserve">fashion.  Thereafter, the Court entered an order precluding 3M from attempting to avoid any portion of its alleged CAE liability in the MDL by shifting blame to the </w:t>
      </w:r>
      <w:proofErr w:type="spellStart"/>
      <w:r>
        <w:t>Aearo</w:t>
      </w:r>
      <w:proofErr w:type="spellEnd"/>
      <w:r>
        <w:t xml:space="preserve"> defendants, </w:t>
      </w:r>
      <w:proofErr w:type="spellStart"/>
      <w:r>
        <w:rPr>
          <w:i/>
        </w:rPr>
        <w:t>sua</w:t>
      </w:r>
      <w:proofErr w:type="spellEnd"/>
      <w:r>
        <w:rPr>
          <w:i/>
        </w:rPr>
        <w:t xml:space="preserve"> sponte</w:t>
      </w:r>
      <w:r>
        <w:t xml:space="preserve"> certified that order for interlocutory appeal, and stayed discovery, trials, and/or remands in individual cases pending resolution of the interlocutory appeal; 3M’s petition for interlocutory appeal has been ripe before the Eleventh Circuit Court of Appeals since January 2023.  In the meantime, the </w:t>
      </w:r>
      <w:proofErr w:type="spellStart"/>
      <w:r>
        <w:t>Aearo</w:t>
      </w:r>
      <w:proofErr w:type="spellEnd"/>
      <w:r>
        <w:t xml:space="preserve"> defendants’ bankruptcy petitions were dismissed on June 9, 2023; however, the dismissal order has been certified for direct appeal to the Seventh Circuit Court of </w:t>
      </w:r>
      <w:r>
        <w:lastRenderedPageBreak/>
        <w:t xml:space="preserve">Appeals.  And </w:t>
      </w:r>
      <w:r>
        <w:t xml:space="preserve">today, there remains an inventory of more than 240,000 plaintiffs whose claims need resolution.   </w:t>
      </w:r>
    </w:p>
    <w:p w14:paraId="20B82729" w14:textId="77777777" w:rsidR="00EF6298" w:rsidRDefault="00454532">
      <w:pPr>
        <w:numPr>
          <w:ilvl w:val="0"/>
          <w:numId w:val="3"/>
        </w:numPr>
        <w:spacing w:after="290" w:line="265" w:lineRule="auto"/>
        <w:ind w:right="-4" w:firstLine="720"/>
      </w:pPr>
      <w:r>
        <w:t xml:space="preserve">The Court is aware that, without admission of fault or liability, </w:t>
      </w:r>
    </w:p>
    <w:p w14:paraId="53C31115" w14:textId="77777777" w:rsidR="00EF6298" w:rsidRDefault="00454532">
      <w:pPr>
        <w:ind w:left="-4"/>
      </w:pPr>
      <w:r>
        <w:t xml:space="preserve">Defendants have entered into a Settlement Agreement to resolve the cases in this MDL. </w:t>
      </w:r>
    </w:p>
    <w:p w14:paraId="7D732D83" w14:textId="77777777" w:rsidR="00EF6298" w:rsidRDefault="00454532">
      <w:pPr>
        <w:numPr>
          <w:ilvl w:val="0"/>
          <w:numId w:val="3"/>
        </w:numPr>
        <w:spacing w:after="476"/>
        <w:ind w:right="-4" w:firstLine="720"/>
      </w:pPr>
      <w:r>
        <w:t>Although every MDL presents unique challenges, this one has been particularly challenging and frankly unprecedented, given its size.  Accordingly, consistent with its broad discretion and inherent authority to manage the “complex issues, multiple parties, difficult legal questions, [and] unusual proof problems” involved in a litigation of this unprecedented magnitude and cost, the Court finds it necessary and appropriate to enter this Case Management Order governing the discovery obligations of Litigating P</w:t>
      </w:r>
      <w:r>
        <w:t xml:space="preserve">laintiffs.  </w:t>
      </w:r>
      <w:r>
        <w:rPr>
          <w:i/>
        </w:rPr>
        <w:t xml:space="preserve">See </w:t>
      </w:r>
      <w:proofErr w:type="spellStart"/>
      <w:r>
        <w:rPr>
          <w:i/>
        </w:rPr>
        <w:t>Adinolfe</w:t>
      </w:r>
      <w:proofErr w:type="spellEnd"/>
      <w:r>
        <w:rPr>
          <w:i/>
        </w:rPr>
        <w:t xml:space="preserve"> v. United Tech. Corp.</w:t>
      </w:r>
      <w:r>
        <w:t xml:space="preserve">, </w:t>
      </w:r>
    </w:p>
    <w:p w14:paraId="46A60774" w14:textId="77777777" w:rsidR="00EF6298" w:rsidRDefault="00454532">
      <w:pPr>
        <w:spacing w:after="121" w:line="265" w:lineRule="auto"/>
        <w:ind w:left="1491" w:right="1484" w:hanging="10"/>
        <w:jc w:val="center"/>
      </w:pPr>
      <w:r>
        <w:t xml:space="preserve">9 </w:t>
      </w:r>
    </w:p>
    <w:p w14:paraId="6A78D98F" w14:textId="77777777" w:rsidR="00EF6298" w:rsidRPr="006D705C" w:rsidRDefault="00454532">
      <w:pPr>
        <w:spacing w:after="556"/>
        <w:ind w:left="-4"/>
        <w:rPr>
          <w:highlight w:val="yellow"/>
        </w:rPr>
      </w:pPr>
      <w:r>
        <w:t xml:space="preserve">768 F.3d 1161, 1167 (11th Cir. 2014) (quoting Fed. R. Civ. P. 16(c)(2)(L)).  As discussed above, sweeping corporate, military, expert, and case-specific discovery </w:t>
      </w:r>
      <w:proofErr w:type="gramStart"/>
      <w:r>
        <w:t>has</w:t>
      </w:r>
      <w:proofErr w:type="gramEnd"/>
      <w:r>
        <w:t xml:space="preserve"> identified </w:t>
      </w:r>
      <w:proofErr w:type="gramStart"/>
      <w:r>
        <w:t>all of</w:t>
      </w:r>
      <w:proofErr w:type="gramEnd"/>
      <w:r>
        <w:t xml:space="preserve"> the relevant evidence—and the </w:t>
      </w:r>
      <w:proofErr w:type="gramStart"/>
      <w:r>
        <w:t>myriad</w:t>
      </w:r>
      <w:proofErr w:type="gramEnd"/>
      <w:r>
        <w:t xml:space="preserve"> of nuanced evidentiary issues—needed to evaluate and adjudicate a CAE Claim.  Voluminous substantive motions practice, and equally voluminous rulings, have defined the legal landscape.  Beyond that, 16 bellwether trials and 19 verdicts have provided unparalleled insight into the strengths and weaknesses of the various claims and defenses and how juries </w:t>
      </w:r>
      <w:r>
        <w:lastRenderedPageBreak/>
        <w:t>respond to the evidence, all of which has clearly informed all parties of the risks and costs asso</w:t>
      </w:r>
      <w:r>
        <w:t xml:space="preserve">ciated with the litigation.  Based on the Court’s experience with the bellwether and Wave cases, </w:t>
      </w:r>
      <w:r w:rsidRPr="006D705C">
        <w:rPr>
          <w:highlight w:val="yellow"/>
        </w:rPr>
        <w:t>pursuit of each of the individual cases in this MDL will be extraordinarily difficult, lengthy, and expensive for both sides</w:t>
      </w:r>
      <w:r>
        <w:t xml:space="preserve">.  Continued litigation also </w:t>
      </w:r>
      <w:proofErr w:type="gramStart"/>
      <w:r>
        <w:t>will require</w:t>
      </w:r>
      <w:proofErr w:type="gramEnd"/>
      <w:r>
        <w:t xml:space="preserve"> an enormous amount of time and resources from the entire federal judiciary.  Indeed, for the last three years, the cases in this MDL have dominated the federal civil docket, and this MDL is by far the largest in the history of the federal judiciary.</w:t>
      </w:r>
      <w:r>
        <w:rPr>
          <w:vertAlign w:val="superscript"/>
        </w:rPr>
        <w:footnoteReference w:id="3"/>
      </w:r>
      <w:r>
        <w:t xml:space="preserve">  </w:t>
      </w:r>
      <w:r w:rsidRPr="006D705C">
        <w:rPr>
          <w:highlight w:val="yellow"/>
        </w:rPr>
        <w:t xml:space="preserve">Once individual cases are ready for remand, federal district court dockets around the country will be flooded with tens </w:t>
      </w:r>
    </w:p>
    <w:p w14:paraId="393F3CC9" w14:textId="77777777" w:rsidR="00EF6298" w:rsidRPr="006D705C" w:rsidRDefault="00454532">
      <w:pPr>
        <w:spacing w:after="0" w:line="259" w:lineRule="auto"/>
        <w:ind w:left="1" w:firstLine="0"/>
        <w:jc w:val="left"/>
        <w:rPr>
          <w:highlight w:val="yellow"/>
        </w:rPr>
      </w:pPr>
      <w:r w:rsidRPr="006D705C">
        <w:rPr>
          <w:rFonts w:ascii="Calibri" w:eastAsia="Calibri" w:hAnsi="Calibri" w:cs="Calibri"/>
          <w:noProof/>
          <w:sz w:val="22"/>
          <w:highlight w:val="yellow"/>
        </w:rPr>
        <mc:AlternateContent>
          <mc:Choice Requires="wpg">
            <w:drawing>
              <wp:inline distT="0" distB="0" distL="0" distR="0" wp14:anchorId="566B11BA" wp14:editId="649400DB">
                <wp:extent cx="1828800" cy="9144"/>
                <wp:effectExtent l="0" t="0" r="0" b="0"/>
                <wp:docPr id="169459" name="Group 169459"/>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45956" name="Shape 24595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459" style="width:144pt;height:0.720032pt;mso-position-horizontal-relative:char;mso-position-vertical-relative:line" coordsize="18288,91">
                <v:shape id="Shape 245957"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6D705C">
        <w:rPr>
          <w:highlight w:val="yellow"/>
        </w:rPr>
        <w:t xml:space="preserve"> </w:t>
      </w:r>
    </w:p>
    <w:p w14:paraId="4A0BABD5" w14:textId="77777777" w:rsidR="00EF6298" w:rsidRDefault="00454532">
      <w:pPr>
        <w:spacing w:after="32"/>
        <w:ind w:left="-4"/>
      </w:pPr>
      <w:r w:rsidRPr="006D705C">
        <w:rPr>
          <w:highlight w:val="yellow"/>
        </w:rPr>
        <w:t>of thousands of cases needing to be set for trial</w:t>
      </w:r>
      <w:r>
        <w:t xml:space="preserve">.  Given the advanced stage of this unprecedently massive, complex, and unique litigation, and the unparalleled volume of data available to all stakeholders regarding both individual claims and the broader whole, the </w:t>
      </w:r>
      <w:r w:rsidRPr="006D705C">
        <w:rPr>
          <w:highlight w:val="yellow"/>
        </w:rPr>
        <w:t xml:space="preserve">Court finds it reasonable and imperative to require Litigating Plaintiffs to come forward and fulfill the stringent discovery obligations set forth in this Case </w:t>
      </w:r>
      <w:r w:rsidRPr="006D705C">
        <w:rPr>
          <w:highlight w:val="yellow"/>
        </w:rPr>
        <w:lastRenderedPageBreak/>
        <w:t>Management Order, and the accompanying exhibit, before both sides begin incurring the substantial costs involved with preparing a CAE Claim for trial.</w:t>
      </w:r>
      <w:r>
        <w:rPr>
          <w:sz w:val="24"/>
        </w:rPr>
        <w:t xml:space="preserve">  </w:t>
      </w:r>
    </w:p>
    <w:p w14:paraId="3CCBE8CA" w14:textId="77777777" w:rsidR="00EF6298" w:rsidRDefault="00454532">
      <w:pPr>
        <w:tabs>
          <w:tab w:val="center" w:pos="827"/>
          <w:tab w:val="center" w:pos="4502"/>
        </w:tabs>
        <w:spacing w:after="338" w:line="259" w:lineRule="auto"/>
        <w:ind w:left="0" w:firstLine="0"/>
        <w:jc w:val="left"/>
      </w:pPr>
      <w:r>
        <w:rPr>
          <w:rFonts w:ascii="Calibri" w:eastAsia="Calibri" w:hAnsi="Calibri" w:cs="Calibri"/>
          <w:sz w:val="22"/>
        </w:rPr>
        <w:tab/>
      </w:r>
      <w:r>
        <w:t>9.</w:t>
      </w:r>
      <w:r>
        <w:rPr>
          <w:rFonts w:ascii="Arial" w:eastAsia="Arial" w:hAnsi="Arial" w:cs="Arial"/>
        </w:rPr>
        <w:t xml:space="preserve"> </w:t>
      </w:r>
      <w:r>
        <w:rPr>
          <w:rFonts w:ascii="Arial" w:eastAsia="Arial" w:hAnsi="Arial" w:cs="Arial"/>
        </w:rPr>
        <w:tab/>
      </w:r>
      <w:r>
        <w:t xml:space="preserve">For the foregoing reasons, the Court orders as follows: </w:t>
      </w:r>
    </w:p>
    <w:p w14:paraId="75AE6220" w14:textId="77777777" w:rsidR="00EF6298" w:rsidRDefault="00454532">
      <w:pPr>
        <w:pStyle w:val="Heading1"/>
        <w:tabs>
          <w:tab w:val="center" w:pos="4220"/>
        </w:tabs>
        <w:ind w:left="-14" w:right="0" w:firstLine="0"/>
        <w:jc w:val="left"/>
      </w:pPr>
      <w:r>
        <w:t>II</w:t>
      </w:r>
      <w:proofErr w:type="gramStart"/>
      <w:r>
        <w:t>.</w:t>
      </w:r>
      <w:r>
        <w:rPr>
          <w:rFonts w:ascii="Arial" w:eastAsia="Arial" w:hAnsi="Arial" w:cs="Arial"/>
        </w:rPr>
        <w:t xml:space="preserve"> </w:t>
      </w:r>
      <w:r>
        <w:rPr>
          <w:rFonts w:ascii="Arial" w:eastAsia="Arial" w:hAnsi="Arial" w:cs="Arial"/>
        </w:rPr>
        <w:tab/>
      </w:r>
      <w:r>
        <w:t>STAY</w:t>
      </w:r>
      <w:proofErr w:type="gramEnd"/>
      <w:r>
        <w:t xml:space="preserve"> OF PROCEEDINGS INVOLVING THE PARTIES </w:t>
      </w:r>
    </w:p>
    <w:p w14:paraId="3DF7502C" w14:textId="77777777" w:rsidR="00EF6298" w:rsidRDefault="00454532">
      <w:pPr>
        <w:spacing w:after="36"/>
        <w:ind w:left="-13" w:firstLine="720"/>
      </w:pPr>
      <w:r>
        <w:t>10.</w:t>
      </w:r>
      <w:r>
        <w:rPr>
          <w:rFonts w:ascii="Arial" w:eastAsia="Arial" w:hAnsi="Arial" w:cs="Arial"/>
        </w:rPr>
        <w:t xml:space="preserve"> </w:t>
      </w:r>
      <w:r>
        <w:t xml:space="preserve">The Court believes that the focus of all parties’ efforts should be on implementation of the Settlement, which will take significant time and effort. Accordingly, the Court shall stay all proceedings involving Plaintiffs that are identified on an Identification Order Declaration and are considering or have registered for the Settlement.  Except for the requirements and procedures described in this Order, all proceedings involving Litigating Plaintiffs </w:t>
      </w:r>
      <w:r w:rsidRPr="006D705C">
        <w:rPr>
          <w:highlight w:val="yellow"/>
        </w:rPr>
        <w:t>are hereby stayed as to the Defendants</w:t>
      </w:r>
      <w:r>
        <w:t xml:space="preserve">.  This stay shall remain in effect until it is lifted by order of the Court.  </w:t>
      </w:r>
    </w:p>
    <w:p w14:paraId="53CB8D36" w14:textId="77777777" w:rsidR="00EF6298" w:rsidRDefault="00454532">
      <w:pPr>
        <w:pStyle w:val="Heading1"/>
        <w:tabs>
          <w:tab w:val="center" w:pos="3774"/>
        </w:tabs>
        <w:ind w:left="-14" w:right="0" w:firstLine="0"/>
        <w:jc w:val="left"/>
      </w:pPr>
      <w:r>
        <w:t>III</w:t>
      </w:r>
      <w:proofErr w:type="gramStart"/>
      <w:r>
        <w:t>.</w:t>
      </w:r>
      <w:r>
        <w:rPr>
          <w:rFonts w:ascii="Arial" w:eastAsia="Arial" w:hAnsi="Arial" w:cs="Arial"/>
        </w:rPr>
        <w:t xml:space="preserve"> </w:t>
      </w:r>
      <w:r>
        <w:rPr>
          <w:rFonts w:ascii="Arial" w:eastAsia="Arial" w:hAnsi="Arial" w:cs="Arial"/>
        </w:rPr>
        <w:tab/>
      </w:r>
      <w:r>
        <w:t>TRANSITION</w:t>
      </w:r>
      <w:proofErr w:type="gramEnd"/>
      <w:r>
        <w:t xml:space="preserve"> OF ADMINISTRATIVE DOCKET </w:t>
      </w:r>
    </w:p>
    <w:p w14:paraId="42F539AB" w14:textId="77777777" w:rsidR="00EF6298" w:rsidRDefault="00454532">
      <w:pPr>
        <w:spacing w:after="640"/>
        <w:ind w:left="-13" w:firstLine="720"/>
      </w:pPr>
      <w:r>
        <w:t>11.</w:t>
      </w:r>
      <w:r>
        <w:rPr>
          <w:rFonts w:ascii="Arial" w:eastAsia="Arial" w:hAnsi="Arial" w:cs="Arial"/>
        </w:rPr>
        <w:t xml:space="preserve"> </w:t>
      </w:r>
      <w:r>
        <w:t xml:space="preserve">To the extent that </w:t>
      </w:r>
      <w:proofErr w:type="gramStart"/>
      <w:r>
        <w:t>a Litigating</w:t>
      </w:r>
      <w:proofErr w:type="gramEnd"/>
      <w:r>
        <w:t xml:space="preserve"> Plaintiff’s case resides </w:t>
      </w:r>
      <w:proofErr w:type="gramStart"/>
      <w:r>
        <w:t>on</w:t>
      </w:r>
      <w:proofErr w:type="gramEnd"/>
      <w:r>
        <w:t xml:space="preserve"> the Administrative Docket, within fourteen (14) days of electing not to settle his/her claims, counsel for the Litigating Plaintiff is required to do </w:t>
      </w:r>
      <w:proofErr w:type="gramStart"/>
      <w:r>
        <w:t>all of</w:t>
      </w:r>
      <w:proofErr w:type="gramEnd"/>
      <w:r>
        <w:t xml:space="preserve"> the following: </w:t>
      </w:r>
    </w:p>
    <w:p w14:paraId="54B221EC" w14:textId="77777777" w:rsidR="00EF6298" w:rsidRDefault="00454532">
      <w:pPr>
        <w:spacing w:after="121" w:line="265" w:lineRule="auto"/>
        <w:ind w:left="1491" w:right="1481" w:hanging="10"/>
        <w:jc w:val="center"/>
      </w:pPr>
      <w:r>
        <w:t xml:space="preserve">11 </w:t>
      </w:r>
    </w:p>
    <w:p w14:paraId="50CC3B8B" w14:textId="77777777" w:rsidR="00EF6298" w:rsidRDefault="00454532">
      <w:pPr>
        <w:numPr>
          <w:ilvl w:val="0"/>
          <w:numId w:val="4"/>
        </w:numPr>
        <w:ind w:hanging="720"/>
      </w:pPr>
      <w:r>
        <w:t>File a Notice to Transition in the Litigating Plaintiff’s individual case on the administrative docket (</w:t>
      </w:r>
      <w:r>
        <w:rPr>
          <w:i/>
        </w:rPr>
        <w:t>i.e</w:t>
      </w:r>
      <w:r>
        <w:t xml:space="preserve">., Notices to Transition will not be filed on the main administrative docket). In CM/ECF, counsel will select “Notice of Transition” as the event. Litigating </w:t>
      </w:r>
      <w:r>
        <w:lastRenderedPageBreak/>
        <w:t xml:space="preserve">Plaintiff’s </w:t>
      </w:r>
      <w:proofErr w:type="gramStart"/>
      <w:r>
        <w:t>counsel</w:t>
      </w:r>
      <w:proofErr w:type="gramEnd"/>
      <w:r>
        <w:t xml:space="preserve"> who are already admitted to this </w:t>
      </w:r>
      <w:proofErr w:type="gramStart"/>
      <w:r>
        <w:t>Court</w:t>
      </w:r>
      <w:proofErr w:type="gramEnd"/>
      <w:r>
        <w:t xml:space="preserve"> must also add themselves as counsel of record at this time. </w:t>
      </w:r>
    </w:p>
    <w:p w14:paraId="4615110C" w14:textId="77777777" w:rsidR="00EF6298" w:rsidRDefault="00454532">
      <w:pPr>
        <w:numPr>
          <w:ilvl w:val="0"/>
          <w:numId w:val="4"/>
        </w:numPr>
        <w:ind w:hanging="720"/>
      </w:pPr>
      <w:r w:rsidRPr="006D705C">
        <w:rPr>
          <w:highlight w:val="yellow"/>
        </w:rPr>
        <w:t>File a Notice of Designated Forum in the Litigating Plaintiff’s individual case</w:t>
      </w:r>
      <w:r>
        <w:t xml:space="preserve">, </w:t>
      </w:r>
      <w:r w:rsidRPr="006D705C">
        <w:rPr>
          <w:highlight w:val="yellow"/>
        </w:rPr>
        <w:t>identifying the federal district in which the case could have been filed in the absence of direct filing</w:t>
      </w:r>
      <w:r>
        <w:t xml:space="preserve"> on the administrative docket. When submitting a Notice of Designated Forum, counsel must select “Notice – Other” as the event and identify the designated forum in the text description prior to submitting the filing. For example, “Notice of Designated Forum </w:t>
      </w:r>
    </w:p>
    <w:p w14:paraId="313BD320" w14:textId="77777777" w:rsidR="00EF6298" w:rsidRDefault="00454532">
      <w:pPr>
        <w:spacing w:after="290" w:line="265" w:lineRule="auto"/>
        <w:ind w:left="10" w:right="80" w:hanging="10"/>
        <w:jc w:val="right"/>
      </w:pPr>
      <w:r>
        <w:t xml:space="preserve">– Florida Northern” or “Notice of Designated Forum – FLND.” </w:t>
      </w:r>
    </w:p>
    <w:p w14:paraId="5F1F3D54" w14:textId="77777777" w:rsidR="00EF6298" w:rsidRDefault="00454532">
      <w:pPr>
        <w:numPr>
          <w:ilvl w:val="0"/>
          <w:numId w:val="4"/>
        </w:numPr>
        <w:spacing w:after="32"/>
        <w:ind w:hanging="720"/>
      </w:pPr>
      <w:r>
        <w:t xml:space="preserve">Download a copy of the filed Short Form Complaint from PACER, showing a PACER timestamp and electronically forward this to </w:t>
      </w:r>
      <w:proofErr w:type="spellStart"/>
      <w:r>
        <w:t>BrownGreer</w:t>
      </w:r>
      <w:proofErr w:type="spellEnd"/>
      <w:r>
        <w:t xml:space="preserve"> PLC for service on Defendants. </w:t>
      </w:r>
    </w:p>
    <w:p w14:paraId="4C809D07" w14:textId="77777777" w:rsidR="00EF6298" w:rsidRDefault="00454532">
      <w:pPr>
        <w:numPr>
          <w:ilvl w:val="0"/>
          <w:numId w:val="4"/>
        </w:numPr>
        <w:spacing w:after="302" w:line="259" w:lineRule="auto"/>
        <w:ind w:hanging="720"/>
      </w:pPr>
      <w:r>
        <w:t xml:space="preserve">Pay the filing fee.  To pay the fee, counsel must select “Filing </w:t>
      </w:r>
    </w:p>
    <w:p w14:paraId="7D14E364" w14:textId="77777777" w:rsidR="00EF6298" w:rsidRDefault="00454532">
      <w:pPr>
        <w:spacing w:after="1407" w:line="265" w:lineRule="auto"/>
        <w:ind w:left="1491" w:hanging="10"/>
        <w:jc w:val="center"/>
      </w:pPr>
      <w:r>
        <w:t xml:space="preserve">Fee for Multidistrict Litigation (MDL) Case” as the event. </w:t>
      </w:r>
    </w:p>
    <w:p w14:paraId="256468F8" w14:textId="77777777" w:rsidR="00EF6298" w:rsidRDefault="00454532">
      <w:pPr>
        <w:spacing w:line="259" w:lineRule="auto"/>
        <w:ind w:left="4551"/>
      </w:pPr>
      <w:r>
        <w:t xml:space="preserve">12 </w:t>
      </w:r>
    </w:p>
    <w:p w14:paraId="181BAC77" w14:textId="77777777" w:rsidR="00EF6298" w:rsidRDefault="00454532">
      <w:pPr>
        <w:numPr>
          <w:ilvl w:val="0"/>
          <w:numId w:val="4"/>
        </w:numPr>
        <w:ind w:hanging="720"/>
      </w:pPr>
      <w:r>
        <w:t xml:space="preserve">If not already admitted to the bar of this district, Litigating Plaintiff’s counsel must also seek </w:t>
      </w:r>
      <w:r>
        <w:rPr>
          <w:i/>
        </w:rPr>
        <w:t>pro hac vice</w:t>
      </w:r>
      <w:r>
        <w:t xml:space="preserve"> admission in </w:t>
      </w:r>
      <w:r>
        <w:lastRenderedPageBreak/>
        <w:t xml:space="preserve">accordance with Pretrial Order No. 3, ECF No. 4, and Case Management Order No. 1, ECF No. 86 </w:t>
      </w:r>
    </w:p>
    <w:p w14:paraId="78B417CF" w14:textId="77777777" w:rsidR="00EF6298" w:rsidRDefault="00454532">
      <w:pPr>
        <w:numPr>
          <w:ilvl w:val="1"/>
          <w:numId w:val="5"/>
        </w:numPr>
        <w:ind w:firstLine="720"/>
      </w:pPr>
      <w:r>
        <w:t xml:space="preserve">If a Litigating Plaintiff whose case resides on the Administrative Docket fails to timely transition his/her case and fully comply with </w:t>
      </w:r>
      <w:proofErr w:type="gramStart"/>
      <w:r>
        <w:t>all of</w:t>
      </w:r>
      <w:proofErr w:type="gramEnd"/>
      <w:r>
        <w:t xml:space="preserve"> the requirements of Paragraphs 11(a) to 11(e) above, the Litigating Plaintiff’s case shall be dismissed with prejudice. </w:t>
      </w:r>
    </w:p>
    <w:p w14:paraId="30026473" w14:textId="77777777" w:rsidR="00EF6298" w:rsidRDefault="00454532">
      <w:pPr>
        <w:numPr>
          <w:ilvl w:val="1"/>
          <w:numId w:val="5"/>
        </w:numPr>
        <w:spacing w:after="36"/>
        <w:ind w:firstLine="720"/>
      </w:pPr>
      <w:r>
        <w:rPr>
          <w:b/>
        </w:rPr>
        <w:t>NOTE</w:t>
      </w:r>
      <w:proofErr w:type="gramStart"/>
      <w:r>
        <w:rPr>
          <w:b/>
        </w:rPr>
        <w:t>:</w:t>
      </w:r>
      <w:r>
        <w:t xml:space="preserve">  Cases</w:t>
      </w:r>
      <w:proofErr w:type="gramEnd"/>
      <w:r>
        <w:t xml:space="preserve"> that are not on an Identification Order Declaration and that are filed after the Reference Date (September 12, 2023) must be filed on the active docket.  The Administrative Docket is closed and unavailable for such cases. </w:t>
      </w:r>
    </w:p>
    <w:p w14:paraId="66D45A2E" w14:textId="77777777" w:rsidR="00EF6298" w:rsidRDefault="00454532">
      <w:pPr>
        <w:pStyle w:val="Heading1"/>
        <w:tabs>
          <w:tab w:val="center" w:pos="3608"/>
        </w:tabs>
        <w:ind w:left="-14" w:right="0" w:firstLine="0"/>
        <w:jc w:val="left"/>
      </w:pPr>
      <w:r>
        <w:t>IV</w:t>
      </w:r>
      <w:proofErr w:type="gramStart"/>
      <w:r>
        <w:t>.</w:t>
      </w:r>
      <w:r>
        <w:rPr>
          <w:rFonts w:ascii="Arial" w:eastAsia="Arial" w:hAnsi="Arial" w:cs="Arial"/>
        </w:rPr>
        <w:t xml:space="preserve"> </w:t>
      </w:r>
      <w:r>
        <w:rPr>
          <w:rFonts w:ascii="Arial" w:eastAsia="Arial" w:hAnsi="Arial" w:cs="Arial"/>
        </w:rPr>
        <w:tab/>
      </w:r>
      <w:r>
        <w:t>PRESERVATION</w:t>
      </w:r>
      <w:proofErr w:type="gramEnd"/>
      <w:r>
        <w:t xml:space="preserve"> NOTICE REQUIREMENTS </w:t>
      </w:r>
    </w:p>
    <w:p w14:paraId="7B947EB5" w14:textId="77777777" w:rsidR="00EF6298" w:rsidRDefault="00454532">
      <w:pPr>
        <w:numPr>
          <w:ilvl w:val="0"/>
          <w:numId w:val="6"/>
        </w:numPr>
        <w:spacing w:after="1203"/>
        <w:ind w:firstLine="720"/>
      </w:pPr>
      <w:r>
        <w:t xml:space="preserve">No later than thirty (30) days after the date a Litigating Plaintiff files his/her case on the active docket, is transferred to this Court by the JPML, or in the case of Section III above, transitions his/her case to the Active Docket, Counsel for any Litigating Plaintiff or a </w:t>
      </w:r>
      <w:r>
        <w:rPr>
          <w:i/>
        </w:rPr>
        <w:t>pro se</w:t>
      </w:r>
      <w:r>
        <w:t xml:space="preserve"> Litigating Plaintiff shall notify the following individuals or entities, by registered mail, that they may have records relevant to the Litigating Plaintiff’s claim in this MDL Proceeding and that any records relating to the Litigating Plaintiff must be preserved pursuant to this Court’s June 17, 2019 </w:t>
      </w:r>
    </w:p>
    <w:p w14:paraId="0ACDEA75" w14:textId="77777777" w:rsidR="00EF6298" w:rsidRDefault="00454532">
      <w:pPr>
        <w:spacing w:after="121" w:line="265" w:lineRule="auto"/>
        <w:ind w:left="1491" w:right="1481" w:hanging="10"/>
        <w:jc w:val="center"/>
      </w:pPr>
      <w:r>
        <w:t xml:space="preserve">13 </w:t>
      </w:r>
    </w:p>
    <w:p w14:paraId="18A831FE" w14:textId="77777777" w:rsidR="00EF6298" w:rsidRDefault="00454532">
      <w:pPr>
        <w:ind w:left="-4"/>
      </w:pPr>
      <w:r>
        <w:lastRenderedPageBreak/>
        <w:t xml:space="preserve">Order for Preservation of Documents and Electronically Stored Information (ECF No. 440), pending collection by the Litigating Plaintiff: </w:t>
      </w:r>
    </w:p>
    <w:p w14:paraId="0792AC8D" w14:textId="77777777" w:rsidR="00EF6298" w:rsidRDefault="00454532">
      <w:pPr>
        <w:numPr>
          <w:ilvl w:val="1"/>
          <w:numId w:val="6"/>
        </w:numPr>
        <w:ind w:hanging="720"/>
      </w:pPr>
      <w:r>
        <w:t xml:space="preserve">All physicians and/or other healthcare providers, including mental health treatment providers, who, for any reason, treated the Litigating </w:t>
      </w:r>
      <w:proofErr w:type="gramStart"/>
      <w:r>
        <w:t>Plaintiff;</w:t>
      </w:r>
      <w:proofErr w:type="gramEnd"/>
      <w:r>
        <w:t xml:space="preserve"> </w:t>
      </w:r>
    </w:p>
    <w:p w14:paraId="20F25772" w14:textId="77777777" w:rsidR="00EF6298" w:rsidRDefault="00454532">
      <w:pPr>
        <w:numPr>
          <w:ilvl w:val="1"/>
          <w:numId w:val="6"/>
        </w:numPr>
        <w:ind w:hanging="720"/>
      </w:pPr>
      <w:r>
        <w:t xml:space="preserve">If a Litigating Plaintiff is seeking lost wages, </w:t>
      </w:r>
      <w:proofErr w:type="gramStart"/>
      <w:r>
        <w:t>all of</w:t>
      </w:r>
      <w:proofErr w:type="gramEnd"/>
      <w:r>
        <w:t xml:space="preserve"> his or her employers for the period from three (3) years prior to the date for which he or she is seeking lost wages through the last day for which Litigating Plaintiff is seeking lost </w:t>
      </w:r>
      <w:proofErr w:type="gramStart"/>
      <w:r>
        <w:t>wages;</w:t>
      </w:r>
      <w:proofErr w:type="gramEnd"/>
      <w:r>
        <w:t xml:space="preserve"> </w:t>
      </w:r>
    </w:p>
    <w:p w14:paraId="0C116910" w14:textId="77777777" w:rsidR="00EF6298" w:rsidRDefault="00454532">
      <w:pPr>
        <w:numPr>
          <w:ilvl w:val="1"/>
          <w:numId w:val="6"/>
        </w:numPr>
        <w:ind w:hanging="720"/>
      </w:pPr>
      <w:r>
        <w:t xml:space="preserve">If a Litigating Plaintiff is seeking lost wages, </w:t>
      </w:r>
      <w:proofErr w:type="gramStart"/>
      <w:r>
        <w:t>all of</w:t>
      </w:r>
      <w:proofErr w:type="gramEnd"/>
      <w:r>
        <w:t xml:space="preserve"> his or her tax preparers or advisors, if any, for the period from three (3) years prior to the date for which he or she is seeking lost wages through the last day for which Litigating Plaintiff is seeking lost wages. </w:t>
      </w:r>
    </w:p>
    <w:p w14:paraId="12F84A94" w14:textId="77777777" w:rsidR="00EF6298" w:rsidRDefault="00454532">
      <w:pPr>
        <w:numPr>
          <w:ilvl w:val="0"/>
          <w:numId w:val="6"/>
        </w:numPr>
        <w:ind w:firstLine="720"/>
      </w:pPr>
      <w:r>
        <w:t xml:space="preserve">A copy of this Court’s June 17, </w:t>
      </w:r>
      <w:proofErr w:type="gramStart"/>
      <w:r>
        <w:t>2019</w:t>
      </w:r>
      <w:proofErr w:type="gramEnd"/>
      <w:r>
        <w:t xml:space="preserve"> Order for Preservation of Documents and Electronically Stored Information (ECF No. 440) shall be attached to the </w:t>
      </w:r>
      <w:proofErr w:type="gramStart"/>
      <w:r>
        <w:t>Notice</w:t>
      </w:r>
      <w:proofErr w:type="gramEnd"/>
      <w:r>
        <w:t xml:space="preserve"> and all copies of the Notice shall be preserved by Counsel for the Litigating Plaintiff for so long as the claim remains pending in this Proceeding. </w:t>
      </w:r>
    </w:p>
    <w:p w14:paraId="5A51D958" w14:textId="77777777" w:rsidR="00EF6298" w:rsidRDefault="00454532">
      <w:pPr>
        <w:numPr>
          <w:ilvl w:val="0"/>
          <w:numId w:val="6"/>
        </w:numPr>
        <w:spacing w:after="476"/>
        <w:ind w:firstLine="720"/>
      </w:pPr>
      <w:r>
        <w:t xml:space="preserve">Counsel for the Litigating Plaintiff shall also </w:t>
      </w:r>
      <w:proofErr w:type="gramStart"/>
      <w:r>
        <w:t>serve</w:t>
      </w:r>
      <w:proofErr w:type="gramEnd"/>
      <w:r>
        <w:t xml:space="preserve"> a statement listing the names and addresses of all individuals or entities to which Notices were sent, along with copies of the Notices and a signed certification that the Notices were sent </w:t>
      </w:r>
    </w:p>
    <w:p w14:paraId="110BED0C" w14:textId="77777777" w:rsidR="00EF6298" w:rsidRDefault="00454532">
      <w:pPr>
        <w:spacing w:after="121" w:line="265" w:lineRule="auto"/>
        <w:ind w:left="1491" w:right="1481" w:hanging="10"/>
        <w:jc w:val="center"/>
      </w:pPr>
      <w:r>
        <w:lastRenderedPageBreak/>
        <w:t xml:space="preserve">14 </w:t>
      </w:r>
    </w:p>
    <w:p w14:paraId="1191A44D" w14:textId="77777777" w:rsidR="00EF6298" w:rsidRDefault="00454532">
      <w:pPr>
        <w:ind w:left="-4"/>
      </w:pPr>
      <w:r>
        <w:t>as required by this Order. Service by the Litigating Plaintiffs shall be made to Counsel for Defendants via MDL Centrality within the deadline to send the Notices as required by this Order (</w:t>
      </w:r>
      <w:r>
        <w:rPr>
          <w:i/>
        </w:rPr>
        <w:t>i.e</w:t>
      </w:r>
      <w:r>
        <w:t xml:space="preserve">., 30 days). </w:t>
      </w:r>
    </w:p>
    <w:p w14:paraId="1B58E7A1" w14:textId="77777777" w:rsidR="00EF6298" w:rsidRDefault="00454532">
      <w:pPr>
        <w:numPr>
          <w:ilvl w:val="0"/>
          <w:numId w:val="6"/>
        </w:numPr>
        <w:ind w:firstLine="720"/>
      </w:pPr>
      <w:r>
        <w:t xml:space="preserve">Litigating Plaintiffs who fail to fully comply with the requirements of this Order shall be given notice by MDL Centrality, email, or fax from Defendants’ Counsel and shall be provided thirty (30) additional days to cure such deficiency </w:t>
      </w:r>
    </w:p>
    <w:p w14:paraId="3CBAD42B" w14:textId="77777777" w:rsidR="00EF6298" w:rsidRDefault="00454532">
      <w:pPr>
        <w:ind w:left="-4"/>
      </w:pPr>
      <w:r>
        <w:t xml:space="preserve">(“Cure Period”).  The Court will be notified by the Settlement Data Administrator, </w:t>
      </w:r>
      <w:proofErr w:type="spellStart"/>
      <w:r>
        <w:t>BrownGreer</w:t>
      </w:r>
      <w:proofErr w:type="spellEnd"/>
      <w:r>
        <w:t xml:space="preserve"> PLC, of any Litigating Plaintiff who failed to cure following notice and those Plaintiffs’ claims will be dismissed with prejudice.  </w:t>
      </w:r>
      <w:r>
        <w:rPr>
          <w:b/>
        </w:rPr>
        <w:t xml:space="preserve">Counsel for Litigating Plaintiffs and Litigating Plaintiffs themselves are hereby on notice that the </w:t>
      </w:r>
    </w:p>
    <w:p w14:paraId="666A56CD" w14:textId="77777777" w:rsidR="00EF6298" w:rsidRDefault="00454532">
      <w:pPr>
        <w:pStyle w:val="Heading1"/>
        <w:spacing w:after="305"/>
        <w:ind w:left="-4" w:right="0"/>
      </w:pPr>
      <w:r>
        <w:t xml:space="preserve">Court expects full compliance with the notice provided by the Settlement Data </w:t>
      </w:r>
    </w:p>
    <w:p w14:paraId="1890E6DE" w14:textId="77777777" w:rsidR="00EF6298" w:rsidRDefault="00454532">
      <w:pPr>
        <w:spacing w:after="9" w:line="475" w:lineRule="auto"/>
        <w:ind w:left="-4" w:hanging="10"/>
      </w:pPr>
      <w:r>
        <w:rPr>
          <w:b/>
        </w:rPr>
        <w:t xml:space="preserve">Administrator, as the </w:t>
      </w:r>
      <w:proofErr w:type="gramStart"/>
      <w:r>
        <w:rPr>
          <w:b/>
        </w:rPr>
        <w:t>Administrator</w:t>
      </w:r>
      <w:proofErr w:type="gramEnd"/>
      <w:r>
        <w:rPr>
          <w:b/>
        </w:rPr>
        <w:t xml:space="preserve"> has </w:t>
      </w:r>
      <w:proofErr w:type="gramStart"/>
      <w:r>
        <w:rPr>
          <w:b/>
        </w:rPr>
        <w:t>been delegated</w:t>
      </w:r>
      <w:proofErr w:type="gramEnd"/>
      <w:r>
        <w:rPr>
          <w:b/>
        </w:rPr>
        <w:t xml:space="preserve"> authority from the Court to process deficiencies in this manner.  </w:t>
      </w:r>
      <w:r w:rsidRPr="006D705C">
        <w:rPr>
          <w:b/>
          <w:highlight w:val="yellow"/>
        </w:rPr>
        <w:t>Failure to strictly comply will be grounds for dismissal with prejudice without further notice</w:t>
      </w:r>
      <w:r>
        <w:rPr>
          <w:b/>
        </w:rPr>
        <w:t xml:space="preserve">. </w:t>
      </w:r>
    </w:p>
    <w:p w14:paraId="09F597D0" w14:textId="77777777" w:rsidR="00EF6298" w:rsidRDefault="00454532">
      <w:pPr>
        <w:spacing w:after="476"/>
        <w:ind w:left="-13" w:firstLine="720"/>
      </w:pPr>
      <w:r>
        <w:t>18.</w:t>
      </w:r>
      <w:r>
        <w:rPr>
          <w:rFonts w:ascii="Arial" w:eastAsia="Arial" w:hAnsi="Arial" w:cs="Arial"/>
        </w:rPr>
        <w:t xml:space="preserve"> </w:t>
      </w:r>
      <w:r>
        <w:t xml:space="preserve">Litigating Plaintiffs may not seek to introduce into evidence at trial any document or information from the Litigating Plaintiff’s physician, other healthcare provider, employer, or tax preparer if a Notice was not sent to the Litigating Plaintiff’s physician, other healthcare provider, employer, or tax preparer as required by this Order. A Litigating Plaintiff who fails to comply with this Order may also be subject to other sanctions or orders. </w:t>
      </w:r>
    </w:p>
    <w:p w14:paraId="2DCDACC7" w14:textId="77777777" w:rsidR="00EF6298" w:rsidRDefault="00454532">
      <w:pPr>
        <w:spacing w:after="121" w:line="265" w:lineRule="auto"/>
        <w:ind w:left="1491" w:right="1481" w:hanging="10"/>
        <w:jc w:val="center"/>
      </w:pPr>
      <w:r>
        <w:lastRenderedPageBreak/>
        <w:t xml:space="preserve">15 </w:t>
      </w:r>
    </w:p>
    <w:p w14:paraId="466A1A32" w14:textId="77777777" w:rsidR="00EF6298" w:rsidRDefault="00454532">
      <w:pPr>
        <w:spacing w:after="266" w:line="248" w:lineRule="auto"/>
        <w:ind w:left="706" w:hanging="720"/>
      </w:pPr>
      <w:r>
        <w:rPr>
          <w:b/>
        </w:rPr>
        <w:t>V.</w:t>
      </w:r>
      <w:r>
        <w:rPr>
          <w:rFonts w:ascii="Arial" w:eastAsia="Arial" w:hAnsi="Arial" w:cs="Arial"/>
          <w:b/>
        </w:rPr>
        <w:t xml:space="preserve"> </w:t>
      </w:r>
      <w:r w:rsidRPr="006D705C">
        <w:rPr>
          <w:b/>
          <w:highlight w:val="yellow"/>
        </w:rPr>
        <w:t>LITIGATING PLAINTIFFS’ REQUIREMENTS TO PRODUCE CERTAIN SPECIFIED INFORMATION REGARDING THEIR CLAIMS</w:t>
      </w:r>
      <w:r>
        <w:rPr>
          <w:b/>
        </w:rPr>
        <w:t xml:space="preserve"> </w:t>
      </w:r>
    </w:p>
    <w:p w14:paraId="6F7BCA13" w14:textId="77777777" w:rsidR="00EF6298" w:rsidRDefault="00454532">
      <w:pPr>
        <w:pStyle w:val="Heading1"/>
        <w:tabs>
          <w:tab w:val="center" w:pos="858"/>
          <w:tab w:val="center" w:pos="4237"/>
        </w:tabs>
        <w:spacing w:after="324"/>
        <w:ind w:left="0" w:right="0" w:firstLine="0"/>
        <w:jc w:val="left"/>
      </w:pPr>
      <w:r>
        <w:rPr>
          <w:rFonts w:ascii="Calibri" w:eastAsia="Calibri" w:hAnsi="Calibri" w:cs="Calibri"/>
          <w:b w:val="0"/>
          <w:sz w:val="22"/>
        </w:rPr>
        <w:tab/>
      </w:r>
      <w:r>
        <w:t>A</w:t>
      </w:r>
      <w:proofErr w:type="gramStart"/>
      <w:r>
        <w:t xml:space="preserve">. </w:t>
      </w:r>
      <w:r>
        <w:tab/>
        <w:t>Litigating</w:t>
      </w:r>
      <w:proofErr w:type="gramEnd"/>
      <w:r>
        <w:t xml:space="preserve"> Plaintiffs’ Production Requirements </w:t>
      </w:r>
    </w:p>
    <w:p w14:paraId="7B0439E7" w14:textId="77777777" w:rsidR="00EF6298" w:rsidRDefault="00454532">
      <w:pPr>
        <w:spacing w:after="36"/>
        <w:ind w:left="-13" w:firstLine="720"/>
      </w:pPr>
      <w:r>
        <w:t>19.</w:t>
      </w:r>
      <w:r>
        <w:rPr>
          <w:rFonts w:ascii="Arial" w:eastAsia="Arial" w:hAnsi="Arial" w:cs="Arial"/>
        </w:rPr>
        <w:t xml:space="preserve"> </w:t>
      </w:r>
      <w:r>
        <w:t xml:space="preserve">All Litigating Plaintiffs shall serve the following documents and/or information upon Counsel for Defendants through MDL Centrality within the timeframe provided in Section VII, unless otherwise stated – </w:t>
      </w:r>
      <w:r>
        <w:rPr>
          <w:i/>
        </w:rPr>
        <w:t>see</w:t>
      </w:r>
      <w:r>
        <w:t xml:space="preserve"> paragraph 12. All Litigating Plaintiffs’ productions shall comply with the search, production, and certification requirements of paragraphs 2, 3, 4, 5, 6, 7, and 9 of Pretrial Order 42.  The production of each required category of documents and/or information must be made separately on a category-by-ca</w:t>
      </w:r>
      <w:r>
        <w:t xml:space="preserve">tegory basis via MDL Centrality using the correct document description for each category. </w:t>
      </w:r>
    </w:p>
    <w:p w14:paraId="6C2E4E9F" w14:textId="77777777" w:rsidR="00EF6298" w:rsidRDefault="00454532">
      <w:pPr>
        <w:pStyle w:val="Heading1"/>
        <w:tabs>
          <w:tab w:val="center" w:pos="1606"/>
          <w:tab w:val="center" w:pos="4958"/>
        </w:tabs>
        <w:spacing w:after="336" w:line="259" w:lineRule="auto"/>
        <w:ind w:left="0" w:right="0" w:firstLine="0"/>
        <w:jc w:val="left"/>
      </w:pPr>
      <w:r>
        <w:rPr>
          <w:rFonts w:ascii="Calibri" w:eastAsia="Calibri" w:hAnsi="Calibri" w:cs="Calibri"/>
          <w:b w:val="0"/>
          <w:sz w:val="22"/>
        </w:rPr>
        <w:tab/>
      </w:r>
      <w:r>
        <w:t>(a</w:t>
      </w:r>
      <w:proofErr w:type="gramStart"/>
      <w:r>
        <w:t>)</w:t>
      </w:r>
      <w:r>
        <w:rPr>
          <w:rFonts w:ascii="Arial" w:eastAsia="Arial" w:hAnsi="Arial" w:cs="Arial"/>
        </w:rPr>
        <w:t xml:space="preserve"> </w:t>
      </w:r>
      <w:r>
        <w:rPr>
          <w:rFonts w:ascii="Arial" w:eastAsia="Arial" w:hAnsi="Arial" w:cs="Arial"/>
        </w:rPr>
        <w:tab/>
      </w:r>
      <w:r>
        <w:t>Litigating</w:t>
      </w:r>
      <w:proofErr w:type="gramEnd"/>
      <w:r>
        <w:t xml:space="preserve"> Plaintiffs’ Production Requirements </w:t>
      </w:r>
    </w:p>
    <w:p w14:paraId="478B25C5" w14:textId="77777777" w:rsidR="00EF6298" w:rsidRDefault="00454532">
      <w:pPr>
        <w:numPr>
          <w:ilvl w:val="0"/>
          <w:numId w:val="7"/>
        </w:numPr>
        <w:spacing w:after="309" w:line="259" w:lineRule="auto"/>
        <w:ind w:hanging="720"/>
      </w:pPr>
      <w:r>
        <w:t xml:space="preserve">All disclosures required by Fed. R. Civ. P. 26(a). </w:t>
      </w:r>
    </w:p>
    <w:p w14:paraId="4034C1B8" w14:textId="77777777" w:rsidR="00EF6298" w:rsidRDefault="00454532">
      <w:pPr>
        <w:numPr>
          <w:ilvl w:val="0"/>
          <w:numId w:val="7"/>
        </w:numPr>
        <w:spacing w:after="1204"/>
        <w:ind w:hanging="720"/>
      </w:pPr>
      <w:r>
        <w:t xml:space="preserve">Plaintiff Fact Sheet. Each Litigating Plaintiff must prepare a Fact Sheet in the form attached hereto as Exhibit 1, signed under penalty of perjury. Admissions regarding matters contained in verified Fact Sheets shall be treated as conclusively established unless the Court, on motion, permits the admission to be withdrawn or amended. </w:t>
      </w:r>
    </w:p>
    <w:p w14:paraId="42F890CD" w14:textId="77777777" w:rsidR="00EF6298" w:rsidRDefault="00454532">
      <w:pPr>
        <w:spacing w:after="121" w:line="265" w:lineRule="auto"/>
        <w:ind w:left="1491" w:right="1481" w:hanging="10"/>
        <w:jc w:val="center"/>
      </w:pPr>
      <w:r>
        <w:lastRenderedPageBreak/>
        <w:t xml:space="preserve">16 </w:t>
      </w:r>
    </w:p>
    <w:p w14:paraId="54D7E3F6" w14:textId="77777777" w:rsidR="00EF6298" w:rsidRDefault="00454532">
      <w:pPr>
        <w:numPr>
          <w:ilvl w:val="0"/>
          <w:numId w:val="7"/>
        </w:numPr>
        <w:spacing w:after="476"/>
        <w:ind w:hanging="720"/>
      </w:pPr>
      <w:r>
        <w:t xml:space="preserve">Medical Records. All medical records, including mental health records, relating to the Litigating Plaintiff from any time before, during, and after the Litigating Plaintiff’s military service.  If the Litigating Plaintiff alleges that </w:t>
      </w:r>
      <w:proofErr w:type="gramStart"/>
      <w:r>
        <w:t>the CAEv2</w:t>
      </w:r>
      <w:proofErr w:type="gramEnd"/>
      <w:r>
        <w:t xml:space="preserve"> has exacerbated or otherwise </w:t>
      </w:r>
      <w:proofErr w:type="gramStart"/>
      <w:r>
        <w:t>impacted</w:t>
      </w:r>
      <w:proofErr w:type="gramEnd"/>
      <w:r>
        <w:t xml:space="preserve"> a diagnosed mental health condition or the symptoms associated with a diagnosed mental health condition, the Litigating Plaintiff must produce all mental health records in full </w:t>
      </w:r>
      <w:proofErr w:type="gramStart"/>
      <w:r>
        <w:t>with</w:t>
      </w:r>
      <w:proofErr w:type="gramEnd"/>
      <w:r>
        <w:t xml:space="preserve"> no redactions.  If the Litigating Plaintiff believes certain portions of mental health treatment records are not relevant to his or her claims, he or she may narrowly redact only those portions of the records reflecting only the information that is claimed to be irrelevant.  Howeve</w:t>
      </w:r>
      <w:r>
        <w:t>r, a Litigating Plaintiff shall not: (</w:t>
      </w:r>
      <w:proofErr w:type="spellStart"/>
      <w:r>
        <w:t>i</w:t>
      </w:r>
      <w:proofErr w:type="spellEnd"/>
      <w:r>
        <w:t>) withhold any mental health record in its entirety; (ii) redact any portion of a mental health record related solely to provider, date, or location of the treatment; (iii) redact any portion of a mental health record that discusses or describes in any way the existence or non-existence of, the cause of, or the effects of any alleged hearing loss and/or tinnitus they may have; (iv) redact any portion of a mental health record that discusses or describes in any way even</w:t>
      </w:r>
      <w:r>
        <w:t>ts involving noise exposures (</w:t>
      </w:r>
      <w:r>
        <w:rPr>
          <w:i/>
        </w:rPr>
        <w:t>e.g.</w:t>
      </w:r>
      <w:r>
        <w:t>,</w:t>
      </w:r>
      <w:r>
        <w:rPr>
          <w:i/>
        </w:rPr>
        <w:t xml:space="preserve"> </w:t>
      </w:r>
      <w:r>
        <w:t xml:space="preserve">hearing blasts or </w:t>
      </w:r>
    </w:p>
    <w:p w14:paraId="795125E3" w14:textId="77777777" w:rsidR="00EF6298" w:rsidRDefault="00454532">
      <w:pPr>
        <w:spacing w:line="259" w:lineRule="auto"/>
        <w:ind w:left="4551"/>
      </w:pPr>
      <w:r>
        <w:lastRenderedPageBreak/>
        <w:t xml:space="preserve">17 </w:t>
      </w:r>
    </w:p>
    <w:p w14:paraId="39276748" w14:textId="77777777" w:rsidR="00EF6298" w:rsidRDefault="00454532">
      <w:pPr>
        <w:spacing w:after="476"/>
        <w:ind w:left="2170"/>
      </w:pPr>
      <w:r>
        <w:t>gunfire); or (v) redact any portion of a mental health record that discusses or describes in any way conditions or problems that the Litigating Plaintiff otherwise has attributed or reasonably could attribute to his or her alleged hearing loss and/or tinnitus (</w:t>
      </w:r>
      <w:r>
        <w:rPr>
          <w:i/>
        </w:rPr>
        <w:t>e.g.</w:t>
      </w:r>
      <w:r>
        <w:t xml:space="preserve"> problems sleeping, inability or difficulty working, problems with significant others/family members).  Any Litigating Plaintiff who produces redacted mental health records at the time of the production must serve on Defendants a certification stating that the Litigating Plaintiff is not claiming that the CAEv2 has </w:t>
      </w:r>
      <w:proofErr w:type="gramStart"/>
      <w:r>
        <w:t>impacted</w:t>
      </w:r>
      <w:proofErr w:type="gramEnd"/>
      <w:r>
        <w:t xml:space="preserve"> a diagnosed mental health condition or symptom associated with a diagnosed mental health condition.  This certification shall be treated as a binding admission conclusively establish</w:t>
      </w:r>
      <w:r>
        <w:t>ed pursuant to Federal Rule of Civil Procedure 36.  In addition, the Litigating Plaintiff must certify compliance with this entire paragraph including subparts (</w:t>
      </w:r>
      <w:proofErr w:type="spellStart"/>
      <w:r>
        <w:t>i</w:t>
      </w:r>
      <w:proofErr w:type="spellEnd"/>
      <w:r>
        <w:t xml:space="preserve">) through (v) above.  At the time of production, the Litigating Plaintiff must serve Defendants with a redaction log, separately identifying by Bates number each page containing a mental health redaction and the basis for that redaction.  A failure to fully and timely comply with these requirements shall be subject to Section VII. </w:t>
      </w:r>
    </w:p>
    <w:p w14:paraId="37B20BB3" w14:textId="77777777" w:rsidR="00EF6298" w:rsidRDefault="00454532">
      <w:pPr>
        <w:spacing w:line="259" w:lineRule="auto"/>
        <w:ind w:left="4551"/>
      </w:pPr>
      <w:r>
        <w:lastRenderedPageBreak/>
        <w:t xml:space="preserve">18 </w:t>
      </w:r>
    </w:p>
    <w:p w14:paraId="4477A400" w14:textId="77777777" w:rsidR="00EF6298" w:rsidRDefault="00454532">
      <w:pPr>
        <w:numPr>
          <w:ilvl w:val="0"/>
          <w:numId w:val="7"/>
        </w:numPr>
        <w:ind w:hanging="720"/>
      </w:pPr>
      <w:r>
        <w:t>Hearing Test Summary.  Each Litigating Plaintiff must produce a summary of all audiograms or hearing tests documented or referenced in any medical record or military audiogram form.  The Hearing Test Summary must be provided in the format shown in Exhibit 2 to this Order.  Citations to specific records reflecting each audiogram or hearing test must be provided in the summary chart.  In addition, excerpts from Litigating Plaintiff’s records documenting audiogram or hearing test results and related records fr</w:t>
      </w:r>
      <w:r>
        <w:t xml:space="preserve">om the same medical visit must be attached as exhibits to the Hearing Test Summary.  Counsel must supervise the creation of the Hearing Test Summary and must attest that the summary is based on a comprehensive review of all Litigating Plaintiff’s military and non-military hearing tests and medical records and is complete and accurate.   </w:t>
      </w:r>
    </w:p>
    <w:p w14:paraId="3CDB62E6" w14:textId="77777777" w:rsidR="00EF6298" w:rsidRDefault="00454532">
      <w:pPr>
        <w:numPr>
          <w:ilvl w:val="0"/>
          <w:numId w:val="7"/>
        </w:numPr>
        <w:ind w:hanging="720"/>
      </w:pPr>
      <w:r>
        <w:t xml:space="preserve">Summary of Hearing-Related Medical Records.  Each Litigating Plaintiff must produce a Summary of Hearing-Related Medical Records.  The Summary of Hearing-Related Medical Records must be provided in the format shown in Exhibit 3 to this Order.  Citations to specific records must be provided in the summary.  </w:t>
      </w:r>
    </w:p>
    <w:p w14:paraId="476DF5A9" w14:textId="77777777" w:rsidR="00EF6298" w:rsidRDefault="00454532">
      <w:pPr>
        <w:spacing w:after="764" w:line="265" w:lineRule="auto"/>
        <w:ind w:left="10" w:right="-8" w:hanging="10"/>
        <w:jc w:val="right"/>
      </w:pPr>
      <w:r>
        <w:t xml:space="preserve">In addition, excerpts from Litigating Plaintiff’s records </w:t>
      </w:r>
    </w:p>
    <w:p w14:paraId="607621A5" w14:textId="77777777" w:rsidR="00EF6298" w:rsidRDefault="00454532">
      <w:pPr>
        <w:spacing w:line="259" w:lineRule="auto"/>
        <w:ind w:left="4551"/>
      </w:pPr>
      <w:r>
        <w:lastRenderedPageBreak/>
        <w:t xml:space="preserve">19 </w:t>
      </w:r>
    </w:p>
    <w:p w14:paraId="2EF59B32" w14:textId="77777777" w:rsidR="00EF6298" w:rsidRDefault="00454532">
      <w:pPr>
        <w:ind w:left="2170"/>
      </w:pPr>
      <w:r>
        <w:t xml:space="preserve">containing the relevant information and information from the same medical visits must be attached as exhibits to the Summary of Hearing-Related Medical Records.  Counsel must supervise the creation of the Summary of Hearing-Related Medical Records and must attest that the summary is based on a comprehensive review of all Litigating Plaintiff’s military and non-military medical records and is complete and accurate.  </w:t>
      </w:r>
    </w:p>
    <w:p w14:paraId="1F4FA85B" w14:textId="77777777" w:rsidR="00EF6298" w:rsidRDefault="00454532">
      <w:pPr>
        <w:numPr>
          <w:ilvl w:val="0"/>
          <w:numId w:val="7"/>
        </w:numPr>
        <w:ind w:hanging="720"/>
      </w:pPr>
      <w:r>
        <w:t xml:space="preserve">Records Relating to Use of the CAEv2 and Other Hearing Protection Devices. All documents </w:t>
      </w:r>
      <w:proofErr w:type="gramStart"/>
      <w:r>
        <w:t>evidencing</w:t>
      </w:r>
      <w:proofErr w:type="gramEnd"/>
      <w:r>
        <w:t xml:space="preserve"> any use or nonuse of the CAEv2 or other hearing protection devices, including but not limited to photos, videos, messages, emails, or other communications relating to the use of any hearing protective device or exposure to any loud noise without hearing protection. </w:t>
      </w:r>
    </w:p>
    <w:p w14:paraId="4DFA60B5" w14:textId="77777777" w:rsidR="00EF6298" w:rsidRDefault="00454532">
      <w:pPr>
        <w:numPr>
          <w:ilvl w:val="0"/>
          <w:numId w:val="7"/>
        </w:numPr>
        <w:ind w:hanging="720"/>
      </w:pPr>
      <w:r>
        <w:t xml:space="preserve">Personnel Records. All military personnel records, including but not limited to the Litigating Plaintiff’s DD214, Enlisted Record Brief or Officer Record Brief, enlistment records (including enlistment physical), and any records related to any change in service </w:t>
      </w:r>
      <w:proofErr w:type="gramStart"/>
      <w:r>
        <w:t>as a result of</w:t>
      </w:r>
      <w:proofErr w:type="gramEnd"/>
      <w:r>
        <w:t xml:space="preserve"> any injury or disability. </w:t>
      </w:r>
    </w:p>
    <w:p w14:paraId="195CDBB2" w14:textId="77777777" w:rsidR="00EF6298" w:rsidRDefault="00454532">
      <w:pPr>
        <w:numPr>
          <w:ilvl w:val="0"/>
          <w:numId w:val="7"/>
        </w:numPr>
        <w:spacing w:after="476"/>
        <w:ind w:hanging="720"/>
      </w:pPr>
      <w:r>
        <w:t xml:space="preserve">Photos and Videos </w:t>
      </w:r>
      <w:proofErr w:type="gramStart"/>
      <w:r>
        <w:t>From</w:t>
      </w:r>
      <w:proofErr w:type="gramEnd"/>
      <w:r>
        <w:t xml:space="preserve"> Plaintiff’s Time in Service. All photos and/or videos from </w:t>
      </w:r>
      <w:proofErr w:type="gramStart"/>
      <w:r>
        <w:t>the Litigating</w:t>
      </w:r>
      <w:proofErr w:type="gramEnd"/>
      <w:r>
        <w:t xml:space="preserve"> Plaintiff’s time in service, </w:t>
      </w:r>
    </w:p>
    <w:p w14:paraId="1A64EA46" w14:textId="77777777" w:rsidR="00EF6298" w:rsidRDefault="00454532">
      <w:pPr>
        <w:spacing w:line="259" w:lineRule="auto"/>
        <w:ind w:left="4551"/>
      </w:pPr>
      <w:r>
        <w:lastRenderedPageBreak/>
        <w:t xml:space="preserve">20 </w:t>
      </w:r>
    </w:p>
    <w:p w14:paraId="2C7C3228" w14:textId="77777777" w:rsidR="00EF6298" w:rsidRDefault="00454532">
      <w:pPr>
        <w:spacing w:after="290" w:line="265" w:lineRule="auto"/>
        <w:ind w:left="10" w:right="-8" w:hanging="10"/>
        <w:jc w:val="right"/>
      </w:pPr>
      <w:r>
        <w:t xml:space="preserve">including but not limited to photos and/or videos of the Litigating </w:t>
      </w:r>
    </w:p>
    <w:p w14:paraId="339D013F" w14:textId="77777777" w:rsidR="00EF6298" w:rsidRDefault="00454532">
      <w:pPr>
        <w:ind w:left="2170"/>
      </w:pPr>
      <w:r>
        <w:t xml:space="preserve">Plaintiff that </w:t>
      </w:r>
      <w:proofErr w:type="gramStart"/>
      <w:r>
        <w:t>have</w:t>
      </w:r>
      <w:proofErr w:type="gramEnd"/>
      <w:r>
        <w:t xml:space="preserve"> been posted on any social media account (</w:t>
      </w:r>
      <w:r>
        <w:rPr>
          <w:i/>
        </w:rPr>
        <w:t>e.g.</w:t>
      </w:r>
      <w:r>
        <w:t xml:space="preserve"> </w:t>
      </w:r>
      <w:proofErr w:type="spellStart"/>
      <w:r>
        <w:t>MySpace</w:t>
      </w:r>
      <w:proofErr w:type="spellEnd"/>
      <w:r>
        <w:t xml:space="preserve">, Facebook, Instagram, YouTube, etc.).  </w:t>
      </w:r>
    </w:p>
    <w:p w14:paraId="2945AA20" w14:textId="77777777" w:rsidR="00EF6298" w:rsidRDefault="00454532">
      <w:pPr>
        <w:numPr>
          <w:ilvl w:val="0"/>
          <w:numId w:val="7"/>
        </w:numPr>
        <w:ind w:hanging="720"/>
      </w:pPr>
      <w:r>
        <w:t xml:space="preserve">Documents Relating to Injuries. All documents relating to the Litigating Plaintiff’s alleged hearing loss and/or tinnitus including but not limiting to messages, emails, or other communications discussing the cause, extent, or impact of any alleged hearing loss and/or tinnitus and any other ear-related complaint, problem, or condition. </w:t>
      </w:r>
    </w:p>
    <w:p w14:paraId="709C581A" w14:textId="77777777" w:rsidR="00EF6298" w:rsidRDefault="00454532">
      <w:pPr>
        <w:numPr>
          <w:ilvl w:val="0"/>
          <w:numId w:val="7"/>
        </w:numPr>
        <w:ind w:hanging="720"/>
      </w:pPr>
      <w:r>
        <w:t xml:space="preserve">Non-Privileged Communications Relating to Litigation. All nonprivileged communications relating to this litigation, including but not limited to messages, emails, or other communications relating to the existence of the litigation, knowledge of other plaintiffs’ involvement in the litigation, activity within the litigation, recommendations or consideration of joining the litigation, and/or obtaining or providing evidence or testimony in connection with any potential claim involving the CAEv2 </w:t>
      </w:r>
    </w:p>
    <w:p w14:paraId="38ECCC6A" w14:textId="77777777" w:rsidR="00EF6298" w:rsidRDefault="00454532">
      <w:pPr>
        <w:spacing w:after="290" w:line="265" w:lineRule="auto"/>
        <w:ind w:left="10" w:right="-8" w:hanging="10"/>
        <w:jc w:val="right"/>
      </w:pPr>
      <w:r>
        <w:t xml:space="preserve">whether asserted by the Litigating Plaintiff or any other plaintiff. </w:t>
      </w:r>
    </w:p>
    <w:p w14:paraId="6F6AD8CB" w14:textId="77777777" w:rsidR="00EF6298" w:rsidRDefault="00454532">
      <w:pPr>
        <w:numPr>
          <w:ilvl w:val="0"/>
          <w:numId w:val="7"/>
        </w:numPr>
        <w:spacing w:after="476"/>
        <w:ind w:hanging="720"/>
      </w:pPr>
      <w:r>
        <w:lastRenderedPageBreak/>
        <w:t xml:space="preserve">Record Collection Production. The Litigating Plaintiff and his/her Counsel shall affirmatively collect and produce such </w:t>
      </w:r>
    </w:p>
    <w:p w14:paraId="710BDF3A" w14:textId="77777777" w:rsidR="00EF6298" w:rsidRDefault="00454532">
      <w:pPr>
        <w:spacing w:line="259" w:lineRule="auto"/>
        <w:ind w:left="4551"/>
      </w:pPr>
      <w:r>
        <w:t xml:space="preserve">21 </w:t>
      </w:r>
    </w:p>
    <w:p w14:paraId="6F7F9B18" w14:textId="77777777" w:rsidR="00EF6298" w:rsidRDefault="00454532">
      <w:pPr>
        <w:ind w:left="2170"/>
      </w:pPr>
      <w:r>
        <w:t xml:space="preserve">records from all available sources in </w:t>
      </w:r>
      <w:proofErr w:type="gramStart"/>
      <w:r>
        <w:t>the Litigating</w:t>
      </w:r>
      <w:proofErr w:type="gramEnd"/>
      <w:r>
        <w:t xml:space="preserve"> Plaintiff’s possession, custody, or control, which includes but is not limited to any relevant records that can be collected from </w:t>
      </w:r>
      <w:proofErr w:type="gramStart"/>
      <w:r>
        <w:t>the Litigating</w:t>
      </w:r>
      <w:proofErr w:type="gramEnd"/>
      <w:r>
        <w:t xml:space="preserve"> Plaintiff’s medical facilities and health care providers that treated </w:t>
      </w:r>
      <w:proofErr w:type="gramStart"/>
      <w:r>
        <w:t>the Litigating</w:t>
      </w:r>
      <w:proofErr w:type="gramEnd"/>
      <w:r>
        <w:t xml:space="preserve"> Plaintiff at any time. Counsel for the Litigating Plaintiff shall be responsible for submitting necessary authorizations or other requests required to obtain the Litigating Plaintiff’s medical records, personnel files, and other documents required by this Order. A Li</w:t>
      </w:r>
      <w:r>
        <w:t xml:space="preserve">tigating Plaintiff and his/her Counsel shall not </w:t>
      </w:r>
      <w:proofErr w:type="gramStart"/>
      <w:r>
        <w:t>be in compliance with</w:t>
      </w:r>
      <w:proofErr w:type="gramEnd"/>
      <w:r>
        <w:t xml:space="preserve"> this CMO by only producing authorizations to allow the Defendants to collect such records. </w:t>
      </w:r>
    </w:p>
    <w:p w14:paraId="0D6DDEA2" w14:textId="77777777" w:rsidR="00EF6298" w:rsidRDefault="00454532">
      <w:pPr>
        <w:numPr>
          <w:ilvl w:val="0"/>
          <w:numId w:val="7"/>
        </w:numPr>
        <w:spacing w:after="476"/>
        <w:ind w:hanging="720"/>
      </w:pPr>
      <w:r>
        <w:t xml:space="preserve">Identification of Choice of Law. Counsel for the Litigating Plaintiff must affirmatively identify the choice of law the Litigating Plaintiff asserts should apply to his/her claim and an explanation for the choice based on the Litigating Plaintiff’s alleged CAEv2 use.  Plaintiff’s Choice of Law shall be filed on the docket.  Counsel should then download a copy of the </w:t>
      </w:r>
      <w:r>
        <w:lastRenderedPageBreak/>
        <w:t xml:space="preserve">Identification of Choice of Law from PACER showing a PACER </w:t>
      </w:r>
      <w:proofErr w:type="gramStart"/>
      <w:r>
        <w:t>timestamp, and</w:t>
      </w:r>
      <w:proofErr w:type="gramEnd"/>
      <w:r>
        <w:t xml:space="preserve"> then serve that Identification of Choice of Law via MDL Centrality. </w:t>
      </w:r>
    </w:p>
    <w:p w14:paraId="4B02AA84" w14:textId="77777777" w:rsidR="00EF6298" w:rsidRDefault="00454532">
      <w:pPr>
        <w:spacing w:line="259" w:lineRule="auto"/>
        <w:ind w:left="4551"/>
      </w:pPr>
      <w:r>
        <w:t xml:space="preserve">22 </w:t>
      </w:r>
    </w:p>
    <w:p w14:paraId="40547699" w14:textId="77777777" w:rsidR="00EF6298" w:rsidRDefault="00454532">
      <w:pPr>
        <w:numPr>
          <w:ilvl w:val="0"/>
          <w:numId w:val="7"/>
        </w:numPr>
        <w:spacing w:after="292" w:line="259" w:lineRule="auto"/>
        <w:ind w:hanging="720"/>
      </w:pPr>
      <w:r>
        <w:t xml:space="preserve">Affidavit. An affidavit signed by the Litigating Plaintiff’s </w:t>
      </w:r>
    </w:p>
    <w:p w14:paraId="0356B3F6" w14:textId="77777777" w:rsidR="00EF6298" w:rsidRDefault="00454532">
      <w:pPr>
        <w:ind w:left="2170"/>
      </w:pPr>
      <w:r>
        <w:t>Counsel attesting (</w:t>
      </w:r>
      <w:proofErr w:type="spellStart"/>
      <w:r>
        <w:t>i</w:t>
      </w:r>
      <w:proofErr w:type="spellEnd"/>
      <w:r>
        <w:t xml:space="preserve">) that the Litigating Plaintiff has provided a Fact Sheet, executed under penalty of perjury; (ii) that all available records described in Sections IV - V have been </w:t>
      </w:r>
    </w:p>
    <w:p w14:paraId="304298D1" w14:textId="77777777" w:rsidR="00EF6298" w:rsidRDefault="00454532">
      <w:pPr>
        <w:ind w:left="2170"/>
      </w:pPr>
      <w:r>
        <w:t xml:space="preserve">collected; (iii) that the Litigating Plaintiff’s production complies with </w:t>
      </w:r>
      <w:proofErr w:type="gramStart"/>
      <w:r>
        <w:t>all of</w:t>
      </w:r>
      <w:proofErr w:type="gramEnd"/>
      <w:r>
        <w:t xml:space="preserve"> the requirements </w:t>
      </w:r>
      <w:proofErr w:type="gramStart"/>
      <w:r>
        <w:t>of Pretrial Order 42 (as required by</w:t>
      </w:r>
      <w:proofErr w:type="gramEnd"/>
      <w:r>
        <w:t xml:space="preserve"> Pretrial Order 42 paragraph 7); (iv) that all records collected have been produced pursuant to this CMO; and (v) that counsel has met in person with the Litigating Plaintiff, personally </w:t>
      </w:r>
    </w:p>
    <w:p w14:paraId="05ED6977" w14:textId="77777777" w:rsidR="00EF6298" w:rsidRDefault="00454532">
      <w:pPr>
        <w:spacing w:after="476"/>
        <w:ind w:left="2170"/>
      </w:pPr>
      <w:r>
        <w:t xml:space="preserve">investigated the merit of Litigating Plaintiff’s claim and satisfied himself or herself that they are meritorious, and discussed, in person, with the Litigating Plaintiff their claims and likelihood of success. The affidavit shall also state when and how Counsel investigated the claims with the Litigating Plaintiff. If any of the documents or records described in Sections IV - V do not exist or exist but cannot be obtained, the signed affidavit by the </w:t>
      </w:r>
      <w:r>
        <w:lastRenderedPageBreak/>
        <w:t xml:space="preserve">Litigating Plaintiff’s Counsel shall state that fact and the reasons why such materials do not exist or cannot be obtained, and shall provide a “No Records Statement” from each records custodian or proof of return to sender from the United States Postal Service </w:t>
      </w:r>
    </w:p>
    <w:p w14:paraId="7FF39E0B" w14:textId="77777777" w:rsidR="00EF6298" w:rsidRDefault="00454532">
      <w:pPr>
        <w:spacing w:line="259" w:lineRule="auto"/>
        <w:ind w:left="4551"/>
      </w:pPr>
      <w:r>
        <w:t xml:space="preserve">23 </w:t>
      </w:r>
    </w:p>
    <w:p w14:paraId="40030575" w14:textId="77777777" w:rsidR="00EF6298" w:rsidRDefault="00454532">
      <w:pPr>
        <w:spacing w:after="290" w:line="265" w:lineRule="auto"/>
        <w:ind w:left="10" w:right="-8" w:hanging="10"/>
        <w:jc w:val="right"/>
      </w:pPr>
      <w:r>
        <w:t xml:space="preserve">if the last known address of the medical provider is no longer </w:t>
      </w:r>
    </w:p>
    <w:p w14:paraId="4EF51DEA" w14:textId="77777777" w:rsidR="00EF6298" w:rsidRDefault="00454532">
      <w:pPr>
        <w:spacing w:after="333" w:line="259" w:lineRule="auto"/>
        <w:ind w:left="2170"/>
      </w:pPr>
      <w:r>
        <w:t xml:space="preserve">valid.   </w:t>
      </w:r>
    </w:p>
    <w:p w14:paraId="2C896DA1" w14:textId="77777777" w:rsidR="00EF6298" w:rsidRDefault="00454532">
      <w:pPr>
        <w:pStyle w:val="Heading1"/>
        <w:tabs>
          <w:tab w:val="center" w:pos="1613"/>
          <w:tab w:val="center" w:pos="5027"/>
        </w:tabs>
        <w:spacing w:after="309" w:line="259" w:lineRule="auto"/>
        <w:ind w:left="0" w:right="0" w:firstLine="0"/>
        <w:jc w:val="left"/>
      </w:pPr>
      <w:r>
        <w:rPr>
          <w:rFonts w:ascii="Calibri" w:eastAsia="Calibri" w:hAnsi="Calibri" w:cs="Calibri"/>
          <w:b w:val="0"/>
          <w:sz w:val="22"/>
        </w:rPr>
        <w:tab/>
      </w:r>
      <w:r>
        <w:t>(b</w:t>
      </w:r>
      <w:proofErr w:type="gramStart"/>
      <w:r>
        <w:t>)</w:t>
      </w:r>
      <w:r>
        <w:rPr>
          <w:rFonts w:ascii="Arial" w:eastAsia="Arial" w:hAnsi="Arial" w:cs="Arial"/>
        </w:rPr>
        <w:t xml:space="preserve"> </w:t>
      </w:r>
      <w:r>
        <w:rPr>
          <w:rFonts w:ascii="Arial" w:eastAsia="Arial" w:hAnsi="Arial" w:cs="Arial"/>
        </w:rPr>
        <w:tab/>
      </w:r>
      <w:r>
        <w:t>Litigating</w:t>
      </w:r>
      <w:proofErr w:type="gramEnd"/>
      <w:r>
        <w:t xml:space="preserve"> Plaintiffs’ Proof of Use Requirements </w:t>
      </w:r>
    </w:p>
    <w:p w14:paraId="2F3F883D" w14:textId="77777777" w:rsidR="00EF6298" w:rsidRDefault="00454532">
      <w:pPr>
        <w:numPr>
          <w:ilvl w:val="0"/>
          <w:numId w:val="8"/>
        </w:numPr>
        <w:spacing w:after="34"/>
        <w:ind w:right="45" w:firstLine="720"/>
      </w:pPr>
      <w:r>
        <w:t>All Litigating Plaintiffs shall provide, within the timeframe provided in Section VII: (</w:t>
      </w:r>
      <w:proofErr w:type="spellStart"/>
      <w:r>
        <w:t>i</w:t>
      </w:r>
      <w:proofErr w:type="spellEnd"/>
      <w:r>
        <w:t xml:space="preserve">) all available documentation, created on or before July 26, 2018, establishing that such Litigating Plaintiff used the CAEv2; and (ii) a declaration setting forth the first date when the Litigating Plaintiff used the CAEv2, the last date when the Litigating Plaintiff used the CAEv2, and the intervening date ranges when the Litigating Plaintiff used the CAEv2.  </w:t>
      </w:r>
    </w:p>
    <w:p w14:paraId="335A6254" w14:textId="77777777" w:rsidR="00EF6298" w:rsidRDefault="00454532">
      <w:pPr>
        <w:numPr>
          <w:ilvl w:val="0"/>
          <w:numId w:val="8"/>
        </w:numPr>
        <w:spacing w:after="331" w:line="265" w:lineRule="auto"/>
        <w:ind w:right="45" w:firstLine="720"/>
      </w:pPr>
      <w:r>
        <w:t xml:space="preserve">Service shall be made to Counsel for Defendants via MDL Centrality. </w:t>
      </w:r>
    </w:p>
    <w:p w14:paraId="2D7B0603" w14:textId="77777777" w:rsidR="00EF6298" w:rsidRDefault="00454532">
      <w:pPr>
        <w:pStyle w:val="Heading1"/>
        <w:tabs>
          <w:tab w:val="center" w:pos="1597"/>
          <w:tab w:val="center" w:pos="5199"/>
        </w:tabs>
        <w:spacing w:after="322"/>
        <w:ind w:left="0" w:right="0" w:firstLine="0"/>
        <w:jc w:val="left"/>
      </w:pPr>
      <w:r>
        <w:rPr>
          <w:rFonts w:ascii="Calibri" w:eastAsia="Calibri" w:hAnsi="Calibri" w:cs="Calibri"/>
          <w:b w:val="0"/>
          <w:sz w:val="22"/>
        </w:rPr>
        <w:tab/>
      </w:r>
      <w:r>
        <w:t>(c</w:t>
      </w:r>
      <w:proofErr w:type="gramStart"/>
      <w:r>
        <w:t>)</w:t>
      </w:r>
      <w:r>
        <w:rPr>
          <w:rFonts w:ascii="Arial" w:eastAsia="Arial" w:hAnsi="Arial" w:cs="Arial"/>
        </w:rPr>
        <w:t xml:space="preserve"> </w:t>
      </w:r>
      <w:r>
        <w:rPr>
          <w:rFonts w:ascii="Arial" w:eastAsia="Arial" w:hAnsi="Arial" w:cs="Arial"/>
        </w:rPr>
        <w:tab/>
      </w:r>
      <w:r>
        <w:t>Litigating</w:t>
      </w:r>
      <w:proofErr w:type="gramEnd"/>
      <w:r>
        <w:t xml:space="preserve"> Plaintiffs’ Proof of Injury Requirements </w:t>
      </w:r>
    </w:p>
    <w:p w14:paraId="63A25E3B" w14:textId="77777777" w:rsidR="00EF6298" w:rsidRDefault="00454532">
      <w:pPr>
        <w:numPr>
          <w:ilvl w:val="0"/>
          <w:numId w:val="9"/>
        </w:numPr>
        <w:ind w:firstLine="720"/>
      </w:pPr>
      <w:r>
        <w:t xml:space="preserve">All Litigating Plaintiffs claiming hearing loss shall serve upon the Defendants via MDL Centrality, within the timeframe provided in Section VII, one of the following:  </w:t>
      </w:r>
    </w:p>
    <w:p w14:paraId="6705DFAA" w14:textId="77777777" w:rsidR="00EF6298" w:rsidRDefault="00454532">
      <w:pPr>
        <w:numPr>
          <w:ilvl w:val="2"/>
          <w:numId w:val="10"/>
        </w:numPr>
        <w:spacing w:after="1119"/>
        <w:ind w:hanging="720"/>
      </w:pPr>
      <w:r>
        <w:lastRenderedPageBreak/>
        <w:t xml:space="preserve">two audiograms establishing hearing loss when comparing (a) an audiogram dated no earlier than one year prior to the beginning of use of the CAEv2 and no later than two years after the beginning of use and (b) an audiogram dated no earlier than the end of use and no later than two years after the end of use; or </w:t>
      </w:r>
    </w:p>
    <w:p w14:paraId="67625B9D" w14:textId="77777777" w:rsidR="00EF6298" w:rsidRDefault="00454532">
      <w:pPr>
        <w:spacing w:after="121" w:line="265" w:lineRule="auto"/>
        <w:ind w:left="1491" w:right="1481" w:hanging="10"/>
        <w:jc w:val="center"/>
      </w:pPr>
      <w:r>
        <w:t xml:space="preserve">24 </w:t>
      </w:r>
    </w:p>
    <w:p w14:paraId="43619497" w14:textId="77777777" w:rsidR="00EF6298" w:rsidRDefault="00454532">
      <w:pPr>
        <w:numPr>
          <w:ilvl w:val="2"/>
          <w:numId w:val="10"/>
        </w:numPr>
        <w:ind w:hanging="720"/>
      </w:pPr>
      <w:r>
        <w:t xml:space="preserve">only if no audiogram within two years after the end of use exists, two audiograms establishing hearing loss when comparing (a) an audiogram dated no earlier than one year prior to the beginning of use of the CAEv2 and no later than two years after the beginning of use and (b) an audiogram performed for purposes other than this litigation more than two years after the end of use, along with an explanation for why no earlier post-usage audiogram exists; or </w:t>
      </w:r>
    </w:p>
    <w:p w14:paraId="118E36AE" w14:textId="77777777" w:rsidR="00EF6298" w:rsidRDefault="00454532">
      <w:pPr>
        <w:numPr>
          <w:ilvl w:val="2"/>
          <w:numId w:val="10"/>
        </w:numPr>
        <w:ind w:hanging="720"/>
      </w:pPr>
      <w:r>
        <w:t xml:space="preserve">current audiological testing, as documented by a qualified examiner mutually agreed to by the Litigating Plaintiff and Defendants and paid at the Litigating Plaintiff’s expense, and establishing hearing loss when comparing the current audiogram to an audiogram dated no earlier than one year prior to the </w:t>
      </w:r>
      <w:r>
        <w:lastRenderedPageBreak/>
        <w:t xml:space="preserve">beginning of use and no later than one year before the end of use, along with an explanation for why no earlier post-usage audiogram exists. </w:t>
      </w:r>
    </w:p>
    <w:p w14:paraId="17D4722D" w14:textId="77777777" w:rsidR="00EF6298" w:rsidRDefault="00454532">
      <w:pPr>
        <w:numPr>
          <w:ilvl w:val="0"/>
          <w:numId w:val="9"/>
        </w:numPr>
        <w:spacing w:after="1119"/>
        <w:ind w:firstLine="720"/>
      </w:pPr>
      <w:r>
        <w:t xml:space="preserve">All Litigating Plaintiffs claiming tinnitus shall meet, within the timeframe provided in Section VII, </w:t>
      </w:r>
      <w:proofErr w:type="gramStart"/>
      <w:r>
        <w:t>all of</w:t>
      </w:r>
      <w:proofErr w:type="gramEnd"/>
      <w:r>
        <w:t xml:space="preserve"> the requirements set forth in paragraphs 19 - 21 above, and shall also provide documentation dated on before July 26, 2018 </w:t>
      </w:r>
    </w:p>
    <w:p w14:paraId="4C2CEE55" w14:textId="77777777" w:rsidR="00EF6298" w:rsidRDefault="00454532">
      <w:pPr>
        <w:spacing w:after="121" w:line="265" w:lineRule="auto"/>
        <w:ind w:left="1491" w:right="1481" w:hanging="10"/>
        <w:jc w:val="center"/>
      </w:pPr>
      <w:r>
        <w:t xml:space="preserve">25 </w:t>
      </w:r>
    </w:p>
    <w:p w14:paraId="72BFFF61" w14:textId="77777777" w:rsidR="00EF6298" w:rsidRDefault="00454532">
      <w:pPr>
        <w:ind w:left="-4"/>
      </w:pPr>
      <w:r>
        <w:t xml:space="preserve">constituting a report by the Litigating Plaintiff of tinnitus outside of the context of a request for disability compensation. </w:t>
      </w:r>
    </w:p>
    <w:p w14:paraId="4AB51789" w14:textId="77777777" w:rsidR="00EF6298" w:rsidRDefault="00454532">
      <w:pPr>
        <w:numPr>
          <w:ilvl w:val="0"/>
          <w:numId w:val="9"/>
        </w:numPr>
        <w:ind w:firstLine="720"/>
      </w:pPr>
      <w:r>
        <w:t xml:space="preserve">Service of documentation meeting the requirements set forth in paragraphs 19 – 23 above shall be made to Counsel for Defendants via MDL </w:t>
      </w:r>
    </w:p>
    <w:p w14:paraId="2054C0CF" w14:textId="77777777" w:rsidR="00EF6298" w:rsidRDefault="00454532">
      <w:pPr>
        <w:spacing w:after="333" w:line="259" w:lineRule="auto"/>
        <w:ind w:left="-4"/>
      </w:pPr>
      <w:r>
        <w:t xml:space="preserve">Centrality. </w:t>
      </w:r>
    </w:p>
    <w:p w14:paraId="6E757719" w14:textId="77777777" w:rsidR="00EF6298" w:rsidRDefault="00454532">
      <w:pPr>
        <w:tabs>
          <w:tab w:val="center" w:pos="1612"/>
          <w:tab w:val="center" w:pos="4370"/>
        </w:tabs>
        <w:spacing w:after="322" w:line="248" w:lineRule="auto"/>
        <w:ind w:left="0" w:firstLine="0"/>
        <w:jc w:val="left"/>
      </w:pPr>
      <w:r>
        <w:rPr>
          <w:rFonts w:ascii="Calibri" w:eastAsia="Calibri" w:hAnsi="Calibri" w:cs="Calibri"/>
          <w:sz w:val="22"/>
        </w:rPr>
        <w:tab/>
      </w:r>
      <w:r>
        <w:rPr>
          <w:b/>
        </w:rPr>
        <w:t>(d</w:t>
      </w:r>
      <w:proofErr w:type="gramStart"/>
      <w:r>
        <w:rPr>
          <w:b/>
        </w:rPr>
        <w:t>)</w:t>
      </w:r>
      <w:r>
        <w:rPr>
          <w:rFonts w:ascii="Arial" w:eastAsia="Arial" w:hAnsi="Arial" w:cs="Arial"/>
          <w:b/>
        </w:rPr>
        <w:t xml:space="preserve"> </w:t>
      </w:r>
      <w:r>
        <w:rPr>
          <w:rFonts w:ascii="Arial" w:eastAsia="Arial" w:hAnsi="Arial" w:cs="Arial"/>
          <w:b/>
        </w:rPr>
        <w:tab/>
      </w:r>
      <w:r>
        <w:rPr>
          <w:b/>
        </w:rPr>
        <w:t>Litigating</w:t>
      </w:r>
      <w:proofErr w:type="gramEnd"/>
      <w:r>
        <w:rPr>
          <w:b/>
        </w:rPr>
        <w:t xml:space="preserve"> Plaintiffs’ Expert Reports. </w:t>
      </w:r>
    </w:p>
    <w:p w14:paraId="2B66F93D" w14:textId="77777777" w:rsidR="00EF6298" w:rsidRDefault="00454532">
      <w:pPr>
        <w:numPr>
          <w:ilvl w:val="0"/>
          <w:numId w:val="9"/>
        </w:numPr>
        <w:ind w:firstLine="720"/>
      </w:pPr>
      <w:r>
        <w:t xml:space="preserve">All Litigating Plaintiffs shall serve upon counsel for Defendants via MDL Centrality, within the timeframe provided in Section VII, expert reports in compliance with Federal Rule of Civil Procedure 26 as follows: </w:t>
      </w:r>
    </w:p>
    <w:p w14:paraId="28745614" w14:textId="77777777" w:rsidR="00EF6298" w:rsidRDefault="00454532">
      <w:pPr>
        <w:ind w:left="2161" w:hanging="720"/>
      </w:pPr>
      <w:r>
        <w:t>(1)</w:t>
      </w:r>
      <w:r>
        <w:rPr>
          <w:rFonts w:ascii="Arial" w:eastAsia="Arial" w:hAnsi="Arial" w:cs="Arial"/>
        </w:rPr>
        <w:t xml:space="preserve"> </w:t>
      </w:r>
      <w:r>
        <w:t xml:space="preserve">For all Litigating Plaintiffs alleging hearing loss, a Rule 26(a)(2) expert report including, but not limited to:  </w:t>
      </w:r>
    </w:p>
    <w:p w14:paraId="12170A98" w14:textId="77777777" w:rsidR="00EF6298" w:rsidRDefault="00454532">
      <w:pPr>
        <w:ind w:left="1935" w:firstLine="77"/>
      </w:pPr>
      <w:proofErr w:type="spellStart"/>
      <w:r>
        <w:rPr>
          <w:color w:val="010000"/>
        </w:rPr>
        <w:lastRenderedPageBreak/>
        <w:t>i</w:t>
      </w:r>
      <w:proofErr w:type="spellEnd"/>
      <w:r>
        <w:rPr>
          <w:color w:val="010000"/>
        </w:rPr>
        <w:t>.</w:t>
      </w:r>
      <w:r>
        <w:rPr>
          <w:rFonts w:ascii="Arial" w:eastAsia="Arial" w:hAnsi="Arial" w:cs="Arial"/>
          <w:color w:val="010000"/>
        </w:rPr>
        <w:t xml:space="preserve"> </w:t>
      </w:r>
      <w:r>
        <w:t>an opinion that such Litigating Plaintiff has noise-induced hearing loss caused by a defect in the CAEv2</w:t>
      </w:r>
      <w:proofErr w:type="gramStart"/>
      <w:r>
        <w:t xml:space="preserve">;  </w:t>
      </w:r>
      <w:r>
        <w:rPr>
          <w:color w:val="010000"/>
        </w:rPr>
        <w:t>ii.</w:t>
      </w:r>
      <w:proofErr w:type="gramEnd"/>
      <w:r>
        <w:rPr>
          <w:rFonts w:ascii="Arial" w:eastAsia="Arial" w:hAnsi="Arial" w:cs="Arial"/>
          <w:color w:val="010000"/>
        </w:rPr>
        <w:t xml:space="preserve"> </w:t>
      </w:r>
      <w:r>
        <w:t xml:space="preserve">an opinion identifying the defect in the CAEv2 that caused </w:t>
      </w:r>
    </w:p>
    <w:p w14:paraId="18FE2E15" w14:textId="77777777" w:rsidR="00EF6298" w:rsidRDefault="00454532">
      <w:pPr>
        <w:spacing w:after="321" w:line="265" w:lineRule="auto"/>
        <w:ind w:left="10" w:right="473" w:hanging="10"/>
        <w:jc w:val="right"/>
      </w:pPr>
      <w:r>
        <w:t xml:space="preserve">such Litigating Plaintiff’s noise-induced hearing </w:t>
      </w:r>
      <w:proofErr w:type="gramStart"/>
      <w:r>
        <w:t>loss;</w:t>
      </w:r>
      <w:proofErr w:type="gramEnd"/>
      <w:r>
        <w:t xml:space="preserve"> </w:t>
      </w:r>
    </w:p>
    <w:p w14:paraId="6A3A8C54" w14:textId="77777777" w:rsidR="00EF6298" w:rsidRDefault="00454532">
      <w:pPr>
        <w:numPr>
          <w:ilvl w:val="1"/>
          <w:numId w:val="9"/>
        </w:numPr>
        <w:spacing w:after="290" w:line="265" w:lineRule="auto"/>
        <w:ind w:left="2895" w:hanging="1022"/>
      </w:pPr>
      <w:r>
        <w:t xml:space="preserve">an opinion that such Litigating Plaintiff’s hearing is worse </w:t>
      </w:r>
    </w:p>
    <w:p w14:paraId="63267543" w14:textId="77777777" w:rsidR="00EF6298" w:rsidRDefault="00454532">
      <w:pPr>
        <w:spacing w:after="0" w:line="491" w:lineRule="auto"/>
        <w:ind w:left="2423" w:right="-8" w:hanging="10"/>
        <w:jc w:val="right"/>
      </w:pPr>
      <w:r>
        <w:t xml:space="preserve">than expected for his/her age with reference to specific data </w:t>
      </w:r>
      <w:r>
        <w:tab/>
        <w:t xml:space="preserve">reflecting </w:t>
      </w:r>
      <w:r>
        <w:tab/>
        <w:t xml:space="preserve">age-controlled </w:t>
      </w:r>
      <w:r>
        <w:tab/>
        <w:t xml:space="preserve">and </w:t>
      </w:r>
      <w:r>
        <w:tab/>
        <w:t xml:space="preserve">sex-controlled audiometric data in either the general or military </w:t>
      </w:r>
    </w:p>
    <w:p w14:paraId="556D8A1E" w14:textId="77777777" w:rsidR="00EF6298" w:rsidRDefault="00454532">
      <w:pPr>
        <w:spacing w:after="516"/>
        <w:ind w:left="2890"/>
      </w:pPr>
      <w:proofErr w:type="gramStart"/>
      <w:r>
        <w:t>population;</w:t>
      </w:r>
      <w:proofErr w:type="gramEnd"/>
      <w:r>
        <w:t xml:space="preserve">   </w:t>
      </w:r>
    </w:p>
    <w:p w14:paraId="665887A0" w14:textId="77777777" w:rsidR="00EF6298" w:rsidRDefault="00454532">
      <w:pPr>
        <w:spacing w:after="121" w:line="265" w:lineRule="auto"/>
        <w:ind w:left="1491" w:right="1481" w:hanging="10"/>
        <w:jc w:val="center"/>
      </w:pPr>
      <w:r>
        <w:t xml:space="preserve">26 </w:t>
      </w:r>
    </w:p>
    <w:p w14:paraId="6D57E016" w14:textId="77777777" w:rsidR="00EF6298" w:rsidRDefault="00454532">
      <w:pPr>
        <w:numPr>
          <w:ilvl w:val="1"/>
          <w:numId w:val="9"/>
        </w:numPr>
        <w:spacing w:after="299" w:line="259" w:lineRule="auto"/>
        <w:ind w:left="2895" w:hanging="1022"/>
      </w:pPr>
      <w:r>
        <w:t xml:space="preserve">Personal </w:t>
      </w:r>
      <w:r>
        <w:tab/>
        <w:t xml:space="preserve">Attenuation </w:t>
      </w:r>
      <w:r>
        <w:tab/>
        <w:t xml:space="preserve">Rating </w:t>
      </w:r>
      <w:r>
        <w:tab/>
        <w:t xml:space="preserve">(“PAR”) </w:t>
      </w:r>
      <w:r>
        <w:tab/>
        <w:t xml:space="preserve">testing </w:t>
      </w:r>
    </w:p>
    <w:p w14:paraId="5F3C9976" w14:textId="77777777" w:rsidR="00EF6298" w:rsidRDefault="00454532">
      <w:pPr>
        <w:ind w:left="2890"/>
      </w:pPr>
      <w:r>
        <w:t xml:space="preserve">demonstrating that the CAEv2 provides materially less attenuation than intended and less than other hearing protecting devices the Litigating Plaintiff has </w:t>
      </w:r>
      <w:proofErr w:type="gramStart"/>
      <w:r>
        <w:t>used;</w:t>
      </w:r>
      <w:proofErr w:type="gramEnd"/>
      <w:r>
        <w:t xml:space="preserve"> </w:t>
      </w:r>
    </w:p>
    <w:p w14:paraId="32D82C3E" w14:textId="77777777" w:rsidR="00EF6298" w:rsidRDefault="00454532">
      <w:pPr>
        <w:numPr>
          <w:ilvl w:val="1"/>
          <w:numId w:val="9"/>
        </w:numPr>
        <w:ind w:left="2895" w:hanging="1022"/>
      </w:pPr>
      <w:proofErr w:type="gramStart"/>
      <w:r>
        <w:t>an</w:t>
      </w:r>
      <w:proofErr w:type="gramEnd"/>
      <w:r>
        <w:t xml:space="preserve"> opinion ruling out alternative causes for the Litigating Plaintiff’s hearing loss, including age, conductive hearing loss, other non-noise related causes of hearing loss, improvised explosive device (and similar blasts) or other head injuries, or documented noise exposure without </w:t>
      </w:r>
    </w:p>
    <w:p w14:paraId="2A262157" w14:textId="77777777" w:rsidR="00EF6298" w:rsidRDefault="00454532">
      <w:pPr>
        <w:spacing w:after="1119"/>
        <w:ind w:left="1796" w:firstLine="1085"/>
      </w:pPr>
      <w:r>
        <w:lastRenderedPageBreak/>
        <w:t xml:space="preserve">hearing </w:t>
      </w:r>
      <w:proofErr w:type="gramStart"/>
      <w:r>
        <w:t xml:space="preserve">protection;   </w:t>
      </w:r>
      <w:proofErr w:type="gramEnd"/>
      <w:r>
        <w:t xml:space="preserve">   </w:t>
      </w:r>
      <w:r>
        <w:rPr>
          <w:color w:val="010000"/>
        </w:rPr>
        <w:t>vi.</w:t>
      </w:r>
      <w:r>
        <w:rPr>
          <w:rFonts w:ascii="Arial" w:eastAsia="Arial" w:hAnsi="Arial" w:cs="Arial"/>
          <w:color w:val="010000"/>
        </w:rPr>
        <w:t xml:space="preserve"> </w:t>
      </w:r>
      <w:r>
        <w:t>an as-precise-as-possible identification of all CAEv2 use by the Litigating Plaintiff, and the nature and timing of the Litigating Plaintiff’s alleged injury, along with the details of any medical exams, testing, diagnosis or treatment relied upon to support any claimed injury</w:t>
      </w:r>
      <w:proofErr w:type="gramStart"/>
      <w:r>
        <w:t xml:space="preserve">;  </w:t>
      </w:r>
      <w:r>
        <w:rPr>
          <w:color w:val="010000"/>
        </w:rPr>
        <w:t>vii.</w:t>
      </w:r>
      <w:proofErr w:type="gramEnd"/>
      <w:r>
        <w:rPr>
          <w:rFonts w:ascii="Arial" w:eastAsia="Arial" w:hAnsi="Arial" w:cs="Arial"/>
          <w:color w:val="010000"/>
        </w:rPr>
        <w:t xml:space="preserve"> </w:t>
      </w:r>
      <w:r>
        <w:t xml:space="preserve">a sworn statement that the expert believes that the Litigating Plaintiff’s use of the CAEv2 caused the Litigating Plaintiff’s alleged injury, along with a detailed description of all facts, medical and scientific literature or </w:t>
      </w:r>
    </w:p>
    <w:p w14:paraId="13D9BFC7" w14:textId="77777777" w:rsidR="00EF6298" w:rsidRDefault="00454532">
      <w:pPr>
        <w:spacing w:line="259" w:lineRule="auto"/>
        <w:ind w:left="4551"/>
      </w:pPr>
      <w:r>
        <w:t xml:space="preserve">27 </w:t>
      </w:r>
    </w:p>
    <w:p w14:paraId="239EFF79" w14:textId="77777777" w:rsidR="00EF6298" w:rsidRDefault="00454532">
      <w:pPr>
        <w:ind w:left="1717" w:firstLine="1164"/>
      </w:pPr>
      <w:r>
        <w:t xml:space="preserve">other authorities relied upon by the expert to support such opinion; </w:t>
      </w:r>
      <w:proofErr w:type="gramStart"/>
      <w:r>
        <w:t xml:space="preserve">and  </w:t>
      </w:r>
      <w:r>
        <w:rPr>
          <w:color w:val="010000"/>
        </w:rPr>
        <w:t>viii.</w:t>
      </w:r>
      <w:proofErr w:type="gramEnd"/>
      <w:r>
        <w:rPr>
          <w:rFonts w:ascii="Arial" w:eastAsia="Arial" w:hAnsi="Arial" w:cs="Arial"/>
          <w:color w:val="010000"/>
        </w:rPr>
        <w:t xml:space="preserve"> </w:t>
      </w:r>
      <w:r>
        <w:t xml:space="preserve">a complete set of medical records relied upon in forming </w:t>
      </w:r>
    </w:p>
    <w:p w14:paraId="25BB980E" w14:textId="77777777" w:rsidR="00EF6298" w:rsidRDefault="00454532">
      <w:pPr>
        <w:spacing w:after="302" w:line="259" w:lineRule="auto"/>
        <w:ind w:left="2890"/>
      </w:pPr>
      <w:r>
        <w:t xml:space="preserve">the expert’s opinion.  </w:t>
      </w:r>
    </w:p>
    <w:p w14:paraId="28C5156C" w14:textId="77777777" w:rsidR="00EF6298" w:rsidRDefault="00454532">
      <w:pPr>
        <w:ind w:left="2161" w:hanging="720"/>
      </w:pPr>
      <w:r>
        <w:t>(2)</w:t>
      </w:r>
      <w:r>
        <w:rPr>
          <w:rFonts w:ascii="Arial" w:eastAsia="Arial" w:hAnsi="Arial" w:cs="Arial"/>
        </w:rPr>
        <w:t xml:space="preserve"> </w:t>
      </w:r>
      <w:r>
        <w:t xml:space="preserve">For all Litigating Plaintiffs alleging tinnitus, a Rule 26(a)(2) expert report including, but not limited to:  </w:t>
      </w:r>
    </w:p>
    <w:p w14:paraId="2BD39CE3" w14:textId="77777777" w:rsidR="00EF6298" w:rsidRDefault="00454532">
      <w:pPr>
        <w:spacing w:after="34"/>
        <w:ind w:left="1858" w:firstLine="154"/>
      </w:pPr>
      <w:proofErr w:type="spellStart"/>
      <w:r>
        <w:rPr>
          <w:color w:val="010000"/>
        </w:rPr>
        <w:t>i</w:t>
      </w:r>
      <w:proofErr w:type="spellEnd"/>
      <w:r>
        <w:rPr>
          <w:color w:val="010000"/>
        </w:rPr>
        <w:t>.</w:t>
      </w:r>
      <w:r>
        <w:rPr>
          <w:rFonts w:ascii="Arial" w:eastAsia="Arial" w:hAnsi="Arial" w:cs="Arial"/>
          <w:color w:val="010000"/>
        </w:rPr>
        <w:t xml:space="preserve"> </w:t>
      </w:r>
      <w:r>
        <w:t>an opinion that such Litigating Plaintiff has noise-induced tinnitus caused by a defect in the CAEv2</w:t>
      </w:r>
      <w:proofErr w:type="gramStart"/>
      <w:r>
        <w:t xml:space="preserve">;  </w:t>
      </w:r>
      <w:r>
        <w:rPr>
          <w:color w:val="010000"/>
        </w:rPr>
        <w:t>ii.</w:t>
      </w:r>
      <w:proofErr w:type="gramEnd"/>
      <w:r>
        <w:rPr>
          <w:rFonts w:ascii="Arial" w:eastAsia="Arial" w:hAnsi="Arial" w:cs="Arial"/>
          <w:color w:val="010000"/>
        </w:rPr>
        <w:t xml:space="preserve"> </w:t>
      </w:r>
      <w:r>
        <w:t xml:space="preserve">an opinion identifying the defect in the CAEv2 that caused such Litigating Plaintiff’s </w:t>
      </w:r>
      <w:r>
        <w:lastRenderedPageBreak/>
        <w:t>noise-induced tinnitus</w:t>
      </w:r>
      <w:proofErr w:type="gramStart"/>
      <w:r>
        <w:t xml:space="preserve">;  </w:t>
      </w:r>
      <w:r>
        <w:rPr>
          <w:color w:val="010000"/>
        </w:rPr>
        <w:t>iii.</w:t>
      </w:r>
      <w:proofErr w:type="gramEnd"/>
      <w:r>
        <w:rPr>
          <w:rFonts w:ascii="Arial" w:eastAsia="Arial" w:hAnsi="Arial" w:cs="Arial"/>
          <w:color w:val="010000"/>
        </w:rPr>
        <w:t xml:space="preserve"> </w:t>
      </w:r>
      <w:r>
        <w:t xml:space="preserve">an opinion that the onset of the Litigating Plaintiff’s tinnitus was during CAEv2 </w:t>
      </w:r>
      <w:proofErr w:type="gramStart"/>
      <w:r>
        <w:t>use;</w:t>
      </w:r>
      <w:proofErr w:type="gramEnd"/>
      <w:r>
        <w:t xml:space="preserve">  </w:t>
      </w:r>
    </w:p>
    <w:p w14:paraId="70368355" w14:textId="77777777" w:rsidR="00EF6298" w:rsidRDefault="00454532">
      <w:pPr>
        <w:numPr>
          <w:ilvl w:val="0"/>
          <w:numId w:val="11"/>
        </w:numPr>
        <w:spacing w:after="290" w:line="265" w:lineRule="auto"/>
        <w:ind w:right="-4" w:hanging="1008"/>
      </w:pPr>
      <w:r>
        <w:t xml:space="preserve">Personal </w:t>
      </w:r>
      <w:r>
        <w:tab/>
        <w:t xml:space="preserve">Attenuation </w:t>
      </w:r>
      <w:r>
        <w:tab/>
        <w:t xml:space="preserve">Rating </w:t>
      </w:r>
      <w:r>
        <w:tab/>
        <w:t xml:space="preserve">(“PAR”) </w:t>
      </w:r>
      <w:r>
        <w:tab/>
        <w:t xml:space="preserve">testing </w:t>
      </w:r>
    </w:p>
    <w:p w14:paraId="76595008" w14:textId="77777777" w:rsidR="00EF6298" w:rsidRDefault="00454532">
      <w:pPr>
        <w:ind w:left="2890"/>
      </w:pPr>
      <w:r>
        <w:t xml:space="preserve">demonstrating that the CAEv2 provides materially less attenuation than intended and less than other hearing protecting devices the Litigating Plaintiff has </w:t>
      </w:r>
      <w:proofErr w:type="gramStart"/>
      <w:r>
        <w:t>used;</w:t>
      </w:r>
      <w:proofErr w:type="gramEnd"/>
      <w:r>
        <w:t xml:space="preserve"> </w:t>
      </w:r>
    </w:p>
    <w:p w14:paraId="5B60425C" w14:textId="77777777" w:rsidR="00EF6298" w:rsidRDefault="00454532">
      <w:pPr>
        <w:numPr>
          <w:ilvl w:val="0"/>
          <w:numId w:val="11"/>
        </w:numPr>
        <w:spacing w:after="476"/>
        <w:ind w:right="-4" w:hanging="1008"/>
      </w:pPr>
      <w:r>
        <w:t xml:space="preserve">an opinion ruling out alternative causes for tinnitus, including elevated hearing thresholds prior to CAEv2 usage, age, other non-noise related causes of tinnitus, improvised explosive device (and similar blasts) or other </w:t>
      </w:r>
    </w:p>
    <w:p w14:paraId="16DE9C37" w14:textId="77777777" w:rsidR="00EF6298" w:rsidRDefault="00454532">
      <w:pPr>
        <w:spacing w:line="259" w:lineRule="auto"/>
        <w:ind w:left="4551"/>
      </w:pPr>
      <w:r>
        <w:t xml:space="preserve">28 </w:t>
      </w:r>
    </w:p>
    <w:p w14:paraId="751BA6D2" w14:textId="77777777" w:rsidR="00EF6298" w:rsidRDefault="00454532">
      <w:pPr>
        <w:ind w:left="1873" w:firstLine="1008"/>
      </w:pPr>
      <w:r>
        <w:t xml:space="preserve">head injuries, or documented noise exposure without hearing </w:t>
      </w:r>
      <w:proofErr w:type="gramStart"/>
      <w:r>
        <w:t xml:space="preserve">protection;  </w:t>
      </w:r>
      <w:r>
        <w:rPr>
          <w:color w:val="010000"/>
        </w:rPr>
        <w:t>vi</w:t>
      </w:r>
      <w:proofErr w:type="gramEnd"/>
      <w:r>
        <w:rPr>
          <w:color w:val="010000"/>
        </w:rPr>
        <w:t>.</w:t>
      </w:r>
      <w:r>
        <w:rPr>
          <w:rFonts w:ascii="Arial" w:eastAsia="Arial" w:hAnsi="Arial" w:cs="Arial"/>
          <w:color w:val="010000"/>
        </w:rPr>
        <w:t xml:space="preserve"> </w:t>
      </w:r>
      <w:r>
        <w:t xml:space="preserve">an as-precise-as-possible identification of all CAEv2 use </w:t>
      </w:r>
    </w:p>
    <w:p w14:paraId="40DBB303" w14:textId="77777777" w:rsidR="00EF6298" w:rsidRDefault="00454532">
      <w:pPr>
        <w:ind w:left="1796" w:firstLine="1085"/>
      </w:pPr>
      <w:r>
        <w:t>by the Litigating Plaintiff, and the nature and timing of the Litigating Plaintiff’s alleged injury, along with the details of any medical exams, testing, diagnosis or treatment relied upon to support any claimed injury</w:t>
      </w:r>
      <w:proofErr w:type="gramStart"/>
      <w:r>
        <w:t xml:space="preserve">;  </w:t>
      </w:r>
      <w:r>
        <w:rPr>
          <w:color w:val="010000"/>
        </w:rPr>
        <w:t>vii.</w:t>
      </w:r>
      <w:proofErr w:type="gramEnd"/>
      <w:r>
        <w:rPr>
          <w:rFonts w:ascii="Arial" w:eastAsia="Arial" w:hAnsi="Arial" w:cs="Arial"/>
          <w:color w:val="010000"/>
        </w:rPr>
        <w:t xml:space="preserve"> </w:t>
      </w:r>
      <w:r>
        <w:t xml:space="preserve">a sworn statement that the expert believes that the </w:t>
      </w:r>
    </w:p>
    <w:p w14:paraId="476F4325" w14:textId="77777777" w:rsidR="00EF6298" w:rsidRDefault="00454532">
      <w:pPr>
        <w:spacing w:after="32"/>
        <w:ind w:left="2890"/>
      </w:pPr>
      <w:r>
        <w:lastRenderedPageBreak/>
        <w:t xml:space="preserve">Litigating Plaintiff’s use of the CAEv2 caused the Litigating Plaintiff’s alleged injury, along with a detailed description of all facts, medical and scientific literature or other authorities relied upon by the expert to support such opinion; and  </w:t>
      </w:r>
    </w:p>
    <w:p w14:paraId="126FC01B" w14:textId="77777777" w:rsidR="00EF6298" w:rsidRDefault="00454532">
      <w:pPr>
        <w:tabs>
          <w:tab w:val="center" w:pos="1941"/>
          <w:tab w:val="right" w:pos="9366"/>
        </w:tabs>
        <w:spacing w:after="290" w:line="265" w:lineRule="auto"/>
        <w:ind w:left="0" w:right="-8" w:firstLine="0"/>
        <w:jc w:val="left"/>
      </w:pPr>
      <w:r>
        <w:rPr>
          <w:rFonts w:ascii="Calibri" w:eastAsia="Calibri" w:hAnsi="Calibri" w:cs="Calibri"/>
          <w:sz w:val="22"/>
        </w:rPr>
        <w:tab/>
      </w:r>
      <w:r>
        <w:rPr>
          <w:color w:val="010000"/>
        </w:rPr>
        <w:t>viii</w:t>
      </w:r>
      <w:proofErr w:type="gramStart"/>
      <w:r>
        <w:rPr>
          <w:color w:val="010000"/>
        </w:rPr>
        <w:t>.</w:t>
      </w:r>
      <w:r>
        <w:rPr>
          <w:rFonts w:ascii="Arial" w:eastAsia="Arial" w:hAnsi="Arial" w:cs="Arial"/>
          <w:color w:val="010000"/>
        </w:rPr>
        <w:t xml:space="preserve"> </w:t>
      </w:r>
      <w:r>
        <w:rPr>
          <w:rFonts w:ascii="Arial" w:eastAsia="Arial" w:hAnsi="Arial" w:cs="Arial"/>
          <w:color w:val="010000"/>
        </w:rPr>
        <w:tab/>
      </w:r>
      <w:r>
        <w:t>a</w:t>
      </w:r>
      <w:proofErr w:type="gramEnd"/>
      <w:r>
        <w:t xml:space="preserve"> complete set of medical records relied upon in forming </w:t>
      </w:r>
    </w:p>
    <w:p w14:paraId="6429813B" w14:textId="77777777" w:rsidR="00EF6298" w:rsidRDefault="00454532">
      <w:pPr>
        <w:spacing w:after="304" w:line="259" w:lineRule="auto"/>
        <w:ind w:left="2890"/>
      </w:pPr>
      <w:r>
        <w:t xml:space="preserve">the expert’s opinion.   </w:t>
      </w:r>
    </w:p>
    <w:p w14:paraId="274FA1D5" w14:textId="77777777" w:rsidR="00EF6298" w:rsidRDefault="00454532">
      <w:pPr>
        <w:spacing w:after="34"/>
        <w:ind w:left="2161" w:hanging="720"/>
      </w:pPr>
      <w:r>
        <w:t>(3)</w:t>
      </w:r>
      <w:r>
        <w:rPr>
          <w:rFonts w:ascii="Arial" w:eastAsia="Arial" w:hAnsi="Arial" w:cs="Arial"/>
        </w:rPr>
        <w:t xml:space="preserve"> </w:t>
      </w:r>
      <w:proofErr w:type="gramStart"/>
      <w:r>
        <w:t>A Rule</w:t>
      </w:r>
      <w:proofErr w:type="gramEnd"/>
      <w:r>
        <w:t xml:space="preserve"> 26(a)(2) expert report describing </w:t>
      </w:r>
      <w:proofErr w:type="gramStart"/>
      <w:r>
        <w:t>all of</w:t>
      </w:r>
      <w:proofErr w:type="gramEnd"/>
      <w:r>
        <w:t xml:space="preserve"> the Litigating Plaintiff’s alleged damages, including a complete set of records relied upon in forming the expert’s opinion. </w:t>
      </w:r>
    </w:p>
    <w:p w14:paraId="35002359" w14:textId="77777777" w:rsidR="00EF6298" w:rsidRDefault="00454532">
      <w:pPr>
        <w:numPr>
          <w:ilvl w:val="0"/>
          <w:numId w:val="12"/>
        </w:numPr>
        <w:spacing w:after="290" w:line="265" w:lineRule="auto"/>
        <w:ind w:right="-4" w:firstLine="720"/>
      </w:pPr>
      <w:r>
        <w:t xml:space="preserve">Form or template reports are not permitted and will be stricken by the </w:t>
      </w:r>
    </w:p>
    <w:p w14:paraId="6158E54C" w14:textId="77777777" w:rsidR="00EF6298" w:rsidRDefault="00454532">
      <w:pPr>
        <w:spacing w:after="516"/>
        <w:ind w:left="-4"/>
      </w:pPr>
      <w:r>
        <w:t xml:space="preserve">Court. </w:t>
      </w:r>
    </w:p>
    <w:p w14:paraId="2A6177E4" w14:textId="77777777" w:rsidR="00EF6298" w:rsidRDefault="00454532">
      <w:pPr>
        <w:spacing w:after="121" w:line="265" w:lineRule="auto"/>
        <w:ind w:left="1491" w:right="1481" w:hanging="10"/>
        <w:jc w:val="center"/>
      </w:pPr>
      <w:r>
        <w:t xml:space="preserve">29 </w:t>
      </w:r>
    </w:p>
    <w:p w14:paraId="78413327" w14:textId="77777777" w:rsidR="00EF6298" w:rsidRDefault="00454532">
      <w:pPr>
        <w:numPr>
          <w:ilvl w:val="0"/>
          <w:numId w:val="12"/>
        </w:numPr>
        <w:spacing w:after="36"/>
        <w:ind w:right="-4" w:firstLine="720"/>
      </w:pPr>
      <w:r>
        <w:t xml:space="preserve">If a Litigating Plaintiff provides Rule 26 expert reports as contemplated by this section, the Court expects to set further deadlines for management of the case, including deadlines for additional case-specific discovery and dispositive motion practice regarding the Litigating Plaintiff’s claims. </w:t>
      </w:r>
    </w:p>
    <w:p w14:paraId="78544A63" w14:textId="77777777" w:rsidR="00EF6298" w:rsidRDefault="00454532">
      <w:pPr>
        <w:pStyle w:val="Heading1"/>
        <w:tabs>
          <w:tab w:val="center" w:pos="1562"/>
        </w:tabs>
        <w:ind w:left="-14" w:right="0" w:firstLine="0"/>
        <w:jc w:val="left"/>
      </w:pPr>
      <w:r>
        <w:t>VI</w:t>
      </w:r>
      <w:proofErr w:type="gramStart"/>
      <w:r>
        <w:t>.</w:t>
      </w:r>
      <w:r>
        <w:rPr>
          <w:rFonts w:ascii="Arial" w:eastAsia="Arial" w:hAnsi="Arial" w:cs="Arial"/>
        </w:rPr>
        <w:t xml:space="preserve"> </w:t>
      </w:r>
      <w:r>
        <w:rPr>
          <w:rFonts w:ascii="Arial" w:eastAsia="Arial" w:hAnsi="Arial" w:cs="Arial"/>
        </w:rPr>
        <w:tab/>
      </w:r>
      <w:r>
        <w:t>MEDIATION</w:t>
      </w:r>
      <w:proofErr w:type="gramEnd"/>
      <w:r>
        <w:t xml:space="preserve"> </w:t>
      </w:r>
    </w:p>
    <w:p w14:paraId="54B6B578" w14:textId="77777777" w:rsidR="00EF6298" w:rsidRDefault="00454532">
      <w:pPr>
        <w:ind w:left="-13" w:firstLine="720"/>
      </w:pPr>
      <w:r>
        <w:t>28.</w:t>
      </w:r>
      <w:r>
        <w:rPr>
          <w:rFonts w:ascii="Arial" w:eastAsia="Arial" w:hAnsi="Arial" w:cs="Arial"/>
        </w:rPr>
        <w:t xml:space="preserve"> </w:t>
      </w:r>
      <w:r>
        <w:t xml:space="preserve">  All Litigating Plaintiffs who have fulfilled the requirements set forth in this Order must participate in mediation before a Settlement Mediator to be proposed </w:t>
      </w:r>
      <w:r>
        <w:lastRenderedPageBreak/>
        <w:t xml:space="preserve">by the Parties and approved and appointed by the Court. </w:t>
      </w:r>
      <w:r w:rsidRPr="006D705C">
        <w:rPr>
          <w:highlight w:val="yellow"/>
        </w:rPr>
        <w:t>The costs for the mediation will be split equally between the respective Plaintiff and Defendants</w:t>
      </w:r>
      <w:r>
        <w:t xml:space="preserve">. Mediation must commence within ninety (90) days of the date that the Plaintiff’s production and expert requirements have been fulfilled and must continue for at least 90 days following the date on which it commences. Mediation will proceed in accordance with Northern District of Florida Alternative Dispute Resolution procedures. All discovery not otherwise required by this Order is stayed until after the requirements outlined in this Section have been completed. </w:t>
      </w:r>
    </w:p>
    <w:p w14:paraId="005CA007" w14:textId="77777777" w:rsidR="00EF6298" w:rsidRDefault="00454532">
      <w:pPr>
        <w:spacing w:after="262" w:line="248" w:lineRule="auto"/>
        <w:ind w:left="-4" w:hanging="10"/>
      </w:pPr>
      <w:r>
        <w:rPr>
          <w:b/>
        </w:rPr>
        <w:t>VII.</w:t>
      </w:r>
      <w:r>
        <w:rPr>
          <w:rFonts w:ascii="Arial" w:eastAsia="Arial" w:hAnsi="Arial" w:cs="Arial"/>
          <w:b/>
        </w:rPr>
        <w:t xml:space="preserve"> </w:t>
      </w:r>
      <w:r>
        <w:rPr>
          <w:b/>
        </w:rPr>
        <w:t xml:space="preserve">COMPLIANCE </w:t>
      </w:r>
    </w:p>
    <w:p w14:paraId="7C73E170" w14:textId="77777777" w:rsidR="00EF6298" w:rsidRDefault="00454532">
      <w:pPr>
        <w:pStyle w:val="Heading1"/>
        <w:tabs>
          <w:tab w:val="center" w:pos="858"/>
          <w:tab w:val="center" w:pos="2632"/>
        </w:tabs>
        <w:ind w:left="0" w:right="0" w:firstLine="0"/>
        <w:jc w:val="left"/>
      </w:pPr>
      <w:r>
        <w:rPr>
          <w:rFonts w:ascii="Calibri" w:eastAsia="Calibri" w:hAnsi="Calibri" w:cs="Calibri"/>
          <w:b w:val="0"/>
          <w:sz w:val="22"/>
        </w:rPr>
        <w:tab/>
      </w:r>
      <w:r>
        <w:t>A</w:t>
      </w:r>
      <w:proofErr w:type="gramStart"/>
      <w:r>
        <w:t>.</w:t>
      </w:r>
      <w:r>
        <w:rPr>
          <w:rFonts w:ascii="Arial" w:eastAsia="Arial" w:hAnsi="Arial" w:cs="Arial"/>
        </w:rPr>
        <w:t xml:space="preserve"> </w:t>
      </w:r>
      <w:r>
        <w:rPr>
          <w:rFonts w:ascii="Arial" w:eastAsia="Arial" w:hAnsi="Arial" w:cs="Arial"/>
        </w:rPr>
        <w:tab/>
      </w:r>
      <w:r>
        <w:t>Deadline</w:t>
      </w:r>
      <w:proofErr w:type="gramEnd"/>
      <w:r>
        <w:t xml:space="preserve"> to Comply </w:t>
      </w:r>
    </w:p>
    <w:p w14:paraId="049C8F09" w14:textId="77777777" w:rsidR="00EF6298" w:rsidRDefault="00454532">
      <w:pPr>
        <w:numPr>
          <w:ilvl w:val="0"/>
          <w:numId w:val="13"/>
        </w:numPr>
        <w:ind w:firstLine="720"/>
      </w:pPr>
      <w:r>
        <w:t xml:space="preserve">For each Litigating Plaintiff who elects not to participate in the Settlement, the items required by Sections IV – V </w:t>
      </w:r>
      <w:r w:rsidRPr="006D705C">
        <w:rPr>
          <w:highlight w:val="yellow"/>
        </w:rPr>
        <w:t>shall be produced no later than</w:t>
      </w:r>
      <w:r>
        <w:t xml:space="preserve"> </w:t>
      </w:r>
      <w:r w:rsidRPr="006D705C">
        <w:rPr>
          <w:highlight w:val="yellow"/>
        </w:rPr>
        <w:t>thirty (30) days after the date such Litigating Plaintiff indicates on the Registration</w:t>
      </w:r>
      <w:r>
        <w:t xml:space="preserve"> </w:t>
      </w:r>
    </w:p>
    <w:p w14:paraId="05280C30" w14:textId="77777777" w:rsidR="00EF6298" w:rsidRDefault="00454532">
      <w:pPr>
        <w:spacing w:after="373" w:line="259" w:lineRule="auto"/>
        <w:ind w:left="-4"/>
      </w:pPr>
      <w:proofErr w:type="gramStart"/>
      <w:r>
        <w:t>Form</w:t>
      </w:r>
      <w:proofErr w:type="gramEnd"/>
      <w:r>
        <w:t xml:space="preserve"> that the Litigating Plaintiff does not intend to settle his/her claims, except that </w:t>
      </w:r>
    </w:p>
    <w:p w14:paraId="6C683E97" w14:textId="77777777" w:rsidR="00EF6298" w:rsidRDefault="00454532">
      <w:pPr>
        <w:spacing w:after="121" w:line="265" w:lineRule="auto"/>
        <w:ind w:left="1491" w:right="1481" w:hanging="10"/>
        <w:jc w:val="center"/>
      </w:pPr>
      <w:r>
        <w:t xml:space="preserve">30 </w:t>
      </w:r>
    </w:p>
    <w:p w14:paraId="763606B0" w14:textId="77777777" w:rsidR="00EF6298" w:rsidRDefault="00454532">
      <w:pPr>
        <w:ind w:left="-4"/>
      </w:pPr>
      <w:proofErr w:type="gramStart"/>
      <w:r w:rsidRPr="006D705C">
        <w:rPr>
          <w:highlight w:val="yellow"/>
        </w:rPr>
        <w:t>expert</w:t>
      </w:r>
      <w:proofErr w:type="gramEnd"/>
      <w:r w:rsidRPr="006D705C">
        <w:rPr>
          <w:highlight w:val="yellow"/>
        </w:rPr>
        <w:t xml:space="preserve"> reports shall be produced no later than sixty (60) days after the date</w:t>
      </w:r>
      <w:r>
        <w:t xml:space="preserve"> such Litigating Plaintiff elects not to settle his/her claims. </w:t>
      </w:r>
    </w:p>
    <w:p w14:paraId="11AB7411" w14:textId="77777777" w:rsidR="00EF6298" w:rsidRDefault="00454532">
      <w:pPr>
        <w:numPr>
          <w:ilvl w:val="0"/>
          <w:numId w:val="13"/>
        </w:numPr>
        <w:spacing w:after="36"/>
        <w:ind w:firstLine="720"/>
      </w:pPr>
      <w:r>
        <w:t xml:space="preserve">For all other Litigating Plaintiffs, the items required by Sections IV – V shall be produced no later than thirty (30) days after the case is filed in, refiled in, or transferred to this MDL, except that expert reports shall be produced no later than sixty (60) days after the case is filed in or transferred to this MDL. </w:t>
      </w:r>
    </w:p>
    <w:p w14:paraId="799079D4" w14:textId="77777777" w:rsidR="00EF6298" w:rsidRDefault="00454532">
      <w:pPr>
        <w:pStyle w:val="Heading1"/>
        <w:tabs>
          <w:tab w:val="center" w:pos="850"/>
          <w:tab w:val="center" w:pos="2540"/>
        </w:tabs>
        <w:ind w:left="0" w:right="0" w:firstLine="0"/>
        <w:jc w:val="left"/>
      </w:pPr>
      <w:r>
        <w:rPr>
          <w:rFonts w:ascii="Calibri" w:eastAsia="Calibri" w:hAnsi="Calibri" w:cs="Calibri"/>
          <w:b w:val="0"/>
          <w:sz w:val="22"/>
        </w:rPr>
        <w:lastRenderedPageBreak/>
        <w:tab/>
      </w:r>
      <w:r>
        <w:t>B</w:t>
      </w:r>
      <w:proofErr w:type="gramStart"/>
      <w:r>
        <w:t>.</w:t>
      </w:r>
      <w:r>
        <w:rPr>
          <w:rFonts w:ascii="Arial" w:eastAsia="Arial" w:hAnsi="Arial" w:cs="Arial"/>
        </w:rPr>
        <w:t xml:space="preserve"> </w:t>
      </w:r>
      <w:r>
        <w:rPr>
          <w:rFonts w:ascii="Arial" w:eastAsia="Arial" w:hAnsi="Arial" w:cs="Arial"/>
        </w:rPr>
        <w:tab/>
      </w:r>
      <w:r>
        <w:t>Failure</w:t>
      </w:r>
      <w:proofErr w:type="gramEnd"/>
      <w:r>
        <w:t xml:space="preserve"> to Comply </w:t>
      </w:r>
    </w:p>
    <w:p w14:paraId="369EA90F" w14:textId="77777777" w:rsidR="00EF6298" w:rsidRDefault="00454532">
      <w:pPr>
        <w:ind w:left="-13" w:firstLine="720"/>
      </w:pPr>
      <w:r>
        <w:t>31.</w:t>
      </w:r>
      <w:r>
        <w:rPr>
          <w:rFonts w:ascii="Arial" w:eastAsia="Arial" w:hAnsi="Arial" w:cs="Arial"/>
        </w:rPr>
        <w:t xml:space="preserve"> </w:t>
      </w:r>
      <w:r>
        <w:t xml:space="preserve">The Court has established the foregoing deadlines for the purpose of ensuring that further pretrial litigation against the Defendants will progress as smoothly and efficiently as possible. Accordingly, the Court expects strict adherence to these deadlines. Should any Plaintiff fail to fully comply with the obligations of </w:t>
      </w:r>
    </w:p>
    <w:p w14:paraId="7FC885C7" w14:textId="77777777" w:rsidR="00EF6298" w:rsidRDefault="00454532">
      <w:pPr>
        <w:ind w:left="-4"/>
      </w:pPr>
      <w:r>
        <w:t xml:space="preserve">Sections IV, V, </w:t>
      </w:r>
      <w:proofErr w:type="gramStart"/>
      <w:r>
        <w:t>VIII,  such</w:t>
      </w:r>
      <w:proofErr w:type="gramEnd"/>
      <w:r>
        <w:t xml:space="preserve"> Plaintiff’s case is subject to dismissal with prejudice.  Any </w:t>
      </w:r>
      <w:r w:rsidRPr="006D705C">
        <w:rPr>
          <w:highlight w:val="yellow"/>
        </w:rPr>
        <w:t xml:space="preserve">Plaintiffs who </w:t>
      </w:r>
      <w:proofErr w:type="gramStart"/>
      <w:r w:rsidRPr="006D705C">
        <w:rPr>
          <w:highlight w:val="yellow"/>
        </w:rPr>
        <w:t>fails</w:t>
      </w:r>
      <w:proofErr w:type="gramEnd"/>
      <w:r w:rsidRPr="006D705C">
        <w:rPr>
          <w:highlight w:val="yellow"/>
        </w:rPr>
        <w:t xml:space="preserve"> to fully comply with the requirements of Sections IV, V, and VIII shall be given notice by MDL Centrality</w:t>
      </w:r>
      <w:r>
        <w:t xml:space="preserve">, email, or fax from Defendants’ </w:t>
      </w:r>
    </w:p>
    <w:p w14:paraId="4AC1219F" w14:textId="77777777" w:rsidR="00EF6298" w:rsidRDefault="00454532">
      <w:pPr>
        <w:spacing w:after="298" w:line="259" w:lineRule="auto"/>
        <w:ind w:left="-4"/>
      </w:pPr>
      <w:r>
        <w:t xml:space="preserve">Counsel and shall be </w:t>
      </w:r>
      <w:r w:rsidRPr="006D705C">
        <w:rPr>
          <w:highlight w:val="yellow"/>
        </w:rPr>
        <w:t>provided thirty (30) additional days</w:t>
      </w:r>
      <w:r>
        <w:t xml:space="preserve"> to </w:t>
      </w:r>
      <w:r w:rsidRPr="006D705C">
        <w:rPr>
          <w:highlight w:val="yellow"/>
        </w:rPr>
        <w:t>cure</w:t>
      </w:r>
      <w:r>
        <w:t xml:space="preserve"> such deficiency </w:t>
      </w:r>
    </w:p>
    <w:p w14:paraId="6E33B430" w14:textId="77777777" w:rsidR="00EF6298" w:rsidRPr="006D705C" w:rsidRDefault="00454532">
      <w:pPr>
        <w:spacing w:after="560" w:line="475" w:lineRule="auto"/>
        <w:ind w:left="-4" w:hanging="10"/>
        <w:rPr>
          <w:highlight w:val="yellow"/>
        </w:rPr>
      </w:pPr>
      <w:r>
        <w:t xml:space="preserve">(“Cure Period”).  </w:t>
      </w:r>
      <w:r w:rsidRPr="006D705C">
        <w:rPr>
          <w:b/>
          <w:highlight w:val="yellow"/>
        </w:rPr>
        <w:t xml:space="preserve">The Court will be notified by the Settlement Data Administrator of any Litigating Plaintiff who failed to cure following notice and those Plaintiffs’ claims will be dismissed with prejudice.  Counsel for Plaintiffs and Plaintiffs themselves are hereby on notice that the Court expects full compliance with the notice provided by the Settlement Data Administrator, as </w:t>
      </w:r>
    </w:p>
    <w:p w14:paraId="50949710" w14:textId="77777777" w:rsidR="00EF6298" w:rsidRPr="006D705C" w:rsidRDefault="00454532">
      <w:pPr>
        <w:spacing w:after="121" w:line="265" w:lineRule="auto"/>
        <w:ind w:left="1491" w:right="1481" w:hanging="10"/>
        <w:jc w:val="center"/>
        <w:rPr>
          <w:highlight w:val="yellow"/>
        </w:rPr>
      </w:pPr>
      <w:r w:rsidRPr="006D705C">
        <w:rPr>
          <w:highlight w:val="yellow"/>
        </w:rPr>
        <w:t xml:space="preserve">31 </w:t>
      </w:r>
    </w:p>
    <w:p w14:paraId="6F7423F1" w14:textId="77777777" w:rsidR="00EF6298" w:rsidRDefault="00454532">
      <w:pPr>
        <w:spacing w:after="35"/>
        <w:ind w:left="-4" w:hanging="10"/>
      </w:pPr>
      <w:proofErr w:type="gramStart"/>
      <w:r w:rsidRPr="006D705C">
        <w:rPr>
          <w:b/>
          <w:highlight w:val="yellow"/>
        </w:rPr>
        <w:t>the</w:t>
      </w:r>
      <w:proofErr w:type="gramEnd"/>
      <w:r w:rsidRPr="006D705C">
        <w:rPr>
          <w:b/>
          <w:highlight w:val="yellow"/>
        </w:rPr>
        <w:t xml:space="preserve"> Data Administrator has </w:t>
      </w:r>
      <w:proofErr w:type="gramStart"/>
      <w:r w:rsidRPr="006D705C">
        <w:rPr>
          <w:b/>
          <w:highlight w:val="yellow"/>
        </w:rPr>
        <w:t>been delegated</w:t>
      </w:r>
      <w:proofErr w:type="gramEnd"/>
      <w:r w:rsidRPr="006D705C">
        <w:rPr>
          <w:b/>
          <w:highlight w:val="yellow"/>
        </w:rPr>
        <w:t xml:space="preserve"> authority from the Court to process deficiencies in this manner.  Failure to strictly comply will be grounds for dismissal with prejudice without further notice.</w:t>
      </w:r>
      <w:r>
        <w:t xml:space="preserve"> </w:t>
      </w:r>
    </w:p>
    <w:p w14:paraId="5593BA4D" w14:textId="77777777" w:rsidR="00EF6298" w:rsidRDefault="00454532">
      <w:pPr>
        <w:pStyle w:val="Heading1"/>
        <w:tabs>
          <w:tab w:val="center" w:pos="858"/>
          <w:tab w:val="center" w:pos="2535"/>
        </w:tabs>
        <w:ind w:left="0" w:right="0" w:firstLine="0"/>
        <w:jc w:val="left"/>
      </w:pPr>
      <w:r>
        <w:rPr>
          <w:rFonts w:ascii="Calibri" w:eastAsia="Calibri" w:hAnsi="Calibri" w:cs="Calibri"/>
          <w:b w:val="0"/>
          <w:sz w:val="22"/>
        </w:rPr>
        <w:lastRenderedPageBreak/>
        <w:tab/>
      </w:r>
      <w:r>
        <w:t>C</w:t>
      </w:r>
      <w:proofErr w:type="gramStart"/>
      <w:r>
        <w:t>.</w:t>
      </w:r>
      <w:r>
        <w:rPr>
          <w:rFonts w:ascii="Arial" w:eastAsia="Arial" w:hAnsi="Arial" w:cs="Arial"/>
        </w:rPr>
        <w:t xml:space="preserve"> </w:t>
      </w:r>
      <w:r>
        <w:rPr>
          <w:rFonts w:ascii="Arial" w:eastAsia="Arial" w:hAnsi="Arial" w:cs="Arial"/>
        </w:rPr>
        <w:tab/>
      </w:r>
      <w:r>
        <w:t>Status</w:t>
      </w:r>
      <w:proofErr w:type="gramEnd"/>
      <w:r>
        <w:t xml:space="preserve"> Conference </w:t>
      </w:r>
    </w:p>
    <w:p w14:paraId="1F5F0F97" w14:textId="77777777" w:rsidR="00EF6298" w:rsidRDefault="00454532">
      <w:pPr>
        <w:numPr>
          <w:ilvl w:val="0"/>
          <w:numId w:val="14"/>
        </w:numPr>
        <w:ind w:firstLine="720"/>
      </w:pPr>
      <w:r>
        <w:t xml:space="preserve">All Litigating Plaintiffs and their Counsel shall be expected to meet with the Court in person at the courthouse for the United States District Court for the Northern District of Florida in Pensacola, Florida, so that the requirements herein are fully explained as well as the potential risks and benefits of proceeding as a Litigating Plaintiff.  The scheduling of such meetings will be addressed in a separate </w:t>
      </w:r>
      <w:proofErr w:type="gramStart"/>
      <w:r>
        <w:t>order, but</w:t>
      </w:r>
      <w:proofErr w:type="gramEnd"/>
      <w:r>
        <w:t xml:space="preserve"> will be within 60 days of either the date on which a Litigating Plaintiff decides not to participate in the Settlement or on which a Litigating Plaintiff filed a case on the Active Docket or is transferred to the Active Docket.    </w:t>
      </w:r>
      <w:r>
        <w:rPr>
          <w:b/>
        </w:rPr>
        <w:t xml:space="preserve"> </w:t>
      </w:r>
    </w:p>
    <w:p w14:paraId="1CE5D1C0" w14:textId="77777777" w:rsidR="00EF6298" w:rsidRDefault="00454532">
      <w:pPr>
        <w:numPr>
          <w:ilvl w:val="0"/>
          <w:numId w:val="14"/>
        </w:numPr>
        <w:spacing w:after="558"/>
        <w:ind w:firstLine="720"/>
      </w:pPr>
      <w:r>
        <w:t xml:space="preserve">Prior to meeting with the Court as set forth in the prior paragraph, Litigating Plaintiffs must serve on the Defendants through MDL Centrality an attestation of counsel (or of the individual Litigating Plaintiff, for those lacking counsel) that they have performed all obligations set forth in Sections IV – V of this Order.  The purpose of the status conference is to discuss the obligations for continued participation in the litigation and the benefits of participating in the Settlement Programs.  </w:t>
      </w:r>
      <w:r>
        <w:rPr>
          <w:b/>
        </w:rPr>
        <w:t>A Plaintiff’s unexcused failure to appear at a scheduled Status Conference will result in Plaintiff’s case being dismissed with prejudice.</w:t>
      </w:r>
      <w:r>
        <w:t xml:space="preserve"> </w:t>
      </w:r>
    </w:p>
    <w:p w14:paraId="37AC6793" w14:textId="77777777" w:rsidR="00EF6298" w:rsidRDefault="00454532">
      <w:pPr>
        <w:spacing w:after="121" w:line="265" w:lineRule="auto"/>
        <w:ind w:left="1491" w:right="1481" w:hanging="10"/>
        <w:jc w:val="center"/>
      </w:pPr>
      <w:r>
        <w:t xml:space="preserve">32 </w:t>
      </w:r>
    </w:p>
    <w:p w14:paraId="6C0E4E69" w14:textId="77777777" w:rsidR="00EF6298" w:rsidRDefault="00454532">
      <w:pPr>
        <w:spacing w:after="269" w:line="248" w:lineRule="auto"/>
        <w:ind w:left="706" w:hanging="720"/>
      </w:pPr>
      <w:r>
        <w:rPr>
          <w:b/>
        </w:rPr>
        <w:t>VIII.</w:t>
      </w:r>
      <w:r>
        <w:rPr>
          <w:rFonts w:ascii="Arial" w:eastAsia="Arial" w:hAnsi="Arial" w:cs="Arial"/>
          <w:b/>
        </w:rPr>
        <w:t xml:space="preserve"> </w:t>
      </w:r>
      <w:r>
        <w:rPr>
          <w:b/>
        </w:rPr>
        <w:t xml:space="preserve">CERTIFICATION AND DISCOVERY OBLIGATIONS FOR CASES FILED AFTER SEPTEMBER 12, 2023 (THE REFERENCE DATE) </w:t>
      </w:r>
      <w:r>
        <w:rPr>
          <w:b/>
        </w:rPr>
        <w:lastRenderedPageBreak/>
        <w:t xml:space="preserve">AND WERE NOT PREVIOUSLY IDENTIFIED PURSUANT TO THE COURT’S IDENTIFICATION ORDER (CMO 60) </w:t>
      </w:r>
    </w:p>
    <w:p w14:paraId="7BE31471" w14:textId="77777777" w:rsidR="00EF6298" w:rsidRDefault="00454532">
      <w:pPr>
        <w:pStyle w:val="Heading1"/>
        <w:tabs>
          <w:tab w:val="center" w:pos="859"/>
          <w:tab w:val="center" w:pos="2586"/>
        </w:tabs>
        <w:spacing w:after="322"/>
        <w:ind w:left="0" w:right="0" w:firstLine="0"/>
        <w:jc w:val="left"/>
      </w:pPr>
      <w:r>
        <w:rPr>
          <w:rFonts w:ascii="Calibri" w:eastAsia="Calibri" w:hAnsi="Calibri" w:cs="Calibri"/>
          <w:b w:val="0"/>
          <w:sz w:val="22"/>
        </w:rPr>
        <w:tab/>
      </w:r>
      <w:r>
        <w:t>A</w:t>
      </w:r>
      <w:proofErr w:type="gramStart"/>
      <w:r>
        <w:t xml:space="preserve">.   </w:t>
      </w:r>
      <w:r>
        <w:tab/>
        <w:t>CERTIFICATION</w:t>
      </w:r>
      <w:proofErr w:type="gramEnd"/>
      <w:r>
        <w:rPr>
          <w:b w:val="0"/>
        </w:rPr>
        <w:t xml:space="preserve"> </w:t>
      </w:r>
    </w:p>
    <w:p w14:paraId="51942E75" w14:textId="77777777" w:rsidR="00EF6298" w:rsidRDefault="00454532">
      <w:pPr>
        <w:spacing w:after="36"/>
        <w:ind w:left="-13" w:firstLine="720"/>
      </w:pPr>
      <w:r>
        <w:t>34.</w:t>
      </w:r>
      <w:r>
        <w:rPr>
          <w:rFonts w:ascii="Arial" w:eastAsia="Arial" w:hAnsi="Arial" w:cs="Arial"/>
        </w:rPr>
        <w:t xml:space="preserve"> </w:t>
      </w:r>
      <w:r>
        <w:t>For all Litigating Plaintiff cases filed in or transferred in to this Court after September 12, 2023 (</w:t>
      </w:r>
      <w:r>
        <w:rPr>
          <w:i/>
        </w:rPr>
        <w:t>i.e</w:t>
      </w:r>
      <w:r>
        <w:t>. the Reference Date set forth in the Court’s Identification Order (CMO 60)), Counsel for Plaintiff must, within seven (7) days of filing in or transfer to this Court, serve upon the Defendants through MDL Centrality a Certification that: (1) attests that the Litigating Plaintiff had not retained said Counsel as of the date of this Order; (2) identifies the date on which Counsel was retained by the Liti</w:t>
      </w:r>
      <w:r>
        <w:t xml:space="preserve">gating Plaintiff; (3) identifies the date on which Counsel first communicated about potential claims against Defendants with the Litigating Plaintiff; and (4) certifies that Counsel did not intentionally delay being retained by the Litigating Plaintiff for any reason, including but not limited to attempting to avoid the deadlines for the Settlement Program.  To be clear, Eligible Claimants identified pursuant to the Court’s Identification Order (CMO 60) do </w:t>
      </w:r>
      <w:r>
        <w:rPr>
          <w:u w:val="single" w:color="000000"/>
        </w:rPr>
        <w:t>not</w:t>
      </w:r>
      <w:r>
        <w:t xml:space="preserve"> need to comply with this provision. </w:t>
      </w:r>
    </w:p>
    <w:p w14:paraId="3CC71EA3" w14:textId="77777777" w:rsidR="00EF6298" w:rsidRDefault="00454532">
      <w:pPr>
        <w:tabs>
          <w:tab w:val="center" w:pos="850"/>
          <w:tab w:val="center" w:pos="2282"/>
        </w:tabs>
        <w:spacing w:after="269" w:line="248" w:lineRule="auto"/>
        <w:ind w:left="0" w:firstLine="0"/>
        <w:jc w:val="left"/>
      </w:pPr>
      <w:r>
        <w:rPr>
          <w:rFonts w:ascii="Calibri" w:eastAsia="Calibri" w:hAnsi="Calibri" w:cs="Calibri"/>
          <w:sz w:val="22"/>
        </w:rPr>
        <w:tab/>
      </w:r>
      <w:r>
        <w:rPr>
          <w:b/>
        </w:rPr>
        <w:t>B</w:t>
      </w:r>
      <w:proofErr w:type="gramStart"/>
      <w:r>
        <w:rPr>
          <w:b/>
        </w:rPr>
        <w:t xml:space="preserve">. </w:t>
      </w:r>
      <w:r>
        <w:rPr>
          <w:b/>
        </w:rPr>
        <w:tab/>
        <w:t>DISCOVERY</w:t>
      </w:r>
      <w:proofErr w:type="gramEnd"/>
      <w:r>
        <w:rPr>
          <w:b/>
        </w:rPr>
        <w:t xml:space="preserve"> </w:t>
      </w:r>
    </w:p>
    <w:p w14:paraId="3DEF2EC7" w14:textId="77777777" w:rsidR="00EF6298" w:rsidRDefault="00454532">
      <w:pPr>
        <w:pStyle w:val="Heading1"/>
        <w:spacing w:after="0"/>
        <w:ind w:left="2161" w:right="0" w:hanging="720"/>
      </w:pPr>
      <w:r>
        <w:t>(a</w:t>
      </w:r>
      <w:proofErr w:type="gramStart"/>
      <w:r>
        <w:t>)</w:t>
      </w:r>
      <w:r>
        <w:rPr>
          <w:rFonts w:ascii="Arial" w:eastAsia="Arial" w:hAnsi="Arial" w:cs="Arial"/>
        </w:rPr>
        <w:t xml:space="preserve"> </w:t>
      </w:r>
      <w:r>
        <w:rPr>
          <w:rFonts w:ascii="Arial" w:eastAsia="Arial" w:hAnsi="Arial" w:cs="Arial"/>
        </w:rPr>
        <w:tab/>
      </w:r>
      <w:r>
        <w:t>Affidavit</w:t>
      </w:r>
      <w:proofErr w:type="gramEnd"/>
      <w:r>
        <w:t xml:space="preserve"> Regarding Statute of Limitations and Other </w:t>
      </w:r>
      <w:proofErr w:type="spellStart"/>
      <w:r>
        <w:t>TimeBased</w:t>
      </w:r>
      <w:proofErr w:type="spellEnd"/>
      <w:r>
        <w:t xml:space="preserve"> Defenses </w:t>
      </w:r>
    </w:p>
    <w:p w14:paraId="1BE260C9" w14:textId="77777777" w:rsidR="00EF6298" w:rsidRDefault="00454532">
      <w:pPr>
        <w:spacing w:after="1259" w:line="259" w:lineRule="auto"/>
        <w:ind w:left="721" w:firstLine="0"/>
        <w:jc w:val="left"/>
      </w:pPr>
      <w:r>
        <w:t xml:space="preserve"> </w:t>
      </w:r>
    </w:p>
    <w:p w14:paraId="56A7C65A" w14:textId="77777777" w:rsidR="00EF6298" w:rsidRDefault="00454532">
      <w:pPr>
        <w:spacing w:after="121" w:line="265" w:lineRule="auto"/>
        <w:ind w:left="1491" w:right="1481" w:hanging="10"/>
        <w:jc w:val="center"/>
      </w:pPr>
      <w:r>
        <w:lastRenderedPageBreak/>
        <w:t xml:space="preserve">33 </w:t>
      </w:r>
    </w:p>
    <w:p w14:paraId="7D714189" w14:textId="77777777" w:rsidR="00EF6298" w:rsidRDefault="00454532">
      <w:pPr>
        <w:numPr>
          <w:ilvl w:val="0"/>
          <w:numId w:val="15"/>
        </w:numPr>
        <w:spacing w:after="290" w:line="265" w:lineRule="auto"/>
        <w:ind w:right="-8" w:hanging="720"/>
        <w:jc w:val="right"/>
      </w:pPr>
      <w:r>
        <w:t xml:space="preserve">For each Litigating Plaintiff who files a </w:t>
      </w:r>
      <w:proofErr w:type="gramStart"/>
      <w:r>
        <w:t>claim  after</w:t>
      </w:r>
      <w:proofErr w:type="gramEnd"/>
      <w:r>
        <w:t xml:space="preserve"> September 12, 2023 </w:t>
      </w:r>
    </w:p>
    <w:p w14:paraId="7CEC129C" w14:textId="77777777" w:rsidR="00EF6298" w:rsidRDefault="00454532">
      <w:pPr>
        <w:ind w:left="-4"/>
      </w:pPr>
      <w:r>
        <w:t>(</w:t>
      </w:r>
      <w:r>
        <w:rPr>
          <w:i/>
        </w:rPr>
        <w:t>i.e</w:t>
      </w:r>
      <w:r>
        <w:t xml:space="preserve">. the Reference Date set forth in the Court’s Identification Order (CMO 60), the Court shall issue within thirty (30) days an “Order to Show Cause Why the Case </w:t>
      </w:r>
    </w:p>
    <w:p w14:paraId="0792F5F8" w14:textId="77777777" w:rsidR="00EF6298" w:rsidRDefault="00454532">
      <w:pPr>
        <w:spacing w:after="32"/>
        <w:ind w:left="-4"/>
      </w:pPr>
      <w:r>
        <w:t xml:space="preserve">Should Not Be Dismissed </w:t>
      </w:r>
      <w:proofErr w:type="gramStart"/>
      <w:r>
        <w:t>With</w:t>
      </w:r>
      <w:proofErr w:type="gramEnd"/>
      <w:r>
        <w:t xml:space="preserve"> Prejudice </w:t>
      </w:r>
      <w:proofErr w:type="gramStart"/>
      <w:r>
        <w:t>On</w:t>
      </w:r>
      <w:proofErr w:type="gramEnd"/>
      <w:r>
        <w:t xml:space="preserve"> Statute of Limitations Grounds.” Counsel shall have fourteen (14) days to respond to said Order to Show Cause, providing in detail the basis for the Litigating Plaintiff’s assertions that his/her claims are not barred by the statute of limitations. </w:t>
      </w:r>
    </w:p>
    <w:p w14:paraId="2BF2D1FC" w14:textId="77777777" w:rsidR="00EF6298" w:rsidRDefault="00454532">
      <w:pPr>
        <w:numPr>
          <w:ilvl w:val="0"/>
          <w:numId w:val="15"/>
        </w:numPr>
        <w:spacing w:after="290" w:line="265" w:lineRule="auto"/>
        <w:ind w:right="-8" w:hanging="720"/>
        <w:jc w:val="right"/>
      </w:pPr>
      <w:r>
        <w:t xml:space="preserve">All Litigating Plaintiffs must also, within the timeframes established by </w:t>
      </w:r>
    </w:p>
    <w:p w14:paraId="1D6E6E71" w14:textId="77777777" w:rsidR="00EF6298" w:rsidRDefault="00454532">
      <w:pPr>
        <w:spacing w:after="476"/>
        <w:ind w:left="-4"/>
      </w:pPr>
      <w:r>
        <w:t>Section VII, serve upon Counsel for the Defendant, an affidavit signed by the Plaintiff providing the following information: (1) the date the Plaintiff first learned his alleged hearing loss or tinnitus may be related to the use of the CAEv2; (2) how the Plaintiff first learned his or her alleged hearing loss or tinnitus may be related to the use of the CAEv2; (3) the date the Plaintiff first spoke to or corresponded with an attorney about potential litigation related to the use of the CAEv2; (4) the date t</w:t>
      </w:r>
      <w:r>
        <w:t xml:space="preserve">he Plaintiff first retained Counsel for litigation related to use of the CAEv2; (5) the date the Plaintiff first used the CAEv2; and (6) if applicable, the date the Plaintiff first saw any documents, advertisements or packaging created by Defendants relating to the CAEv2, including a description of the documents, advertisements or packaging. Service by Plaintiffs shall be made upon Counsel for Defendants via MDL Centrality. </w:t>
      </w:r>
    </w:p>
    <w:p w14:paraId="308F99E0" w14:textId="77777777" w:rsidR="00EF6298" w:rsidRDefault="00454532">
      <w:pPr>
        <w:spacing w:after="121" w:line="265" w:lineRule="auto"/>
        <w:ind w:left="1491" w:right="1481" w:hanging="10"/>
        <w:jc w:val="center"/>
      </w:pPr>
      <w:r>
        <w:lastRenderedPageBreak/>
        <w:t xml:space="preserve">34 </w:t>
      </w:r>
    </w:p>
    <w:p w14:paraId="100F0264" w14:textId="77777777" w:rsidR="00EF6298" w:rsidRDefault="00454532">
      <w:pPr>
        <w:pStyle w:val="Heading1"/>
        <w:ind w:left="706" w:right="0" w:hanging="720"/>
      </w:pPr>
      <w:r>
        <w:t>IX</w:t>
      </w:r>
      <w:proofErr w:type="gramStart"/>
      <w:r>
        <w:t>.</w:t>
      </w:r>
      <w:r>
        <w:rPr>
          <w:rFonts w:ascii="Arial" w:eastAsia="Arial" w:hAnsi="Arial" w:cs="Arial"/>
        </w:rPr>
        <w:t xml:space="preserve"> </w:t>
      </w:r>
      <w:r>
        <w:rPr>
          <w:rFonts w:ascii="Arial" w:eastAsia="Arial" w:hAnsi="Arial" w:cs="Arial"/>
        </w:rPr>
        <w:tab/>
      </w:r>
      <w:r>
        <w:t>CASE</w:t>
      </w:r>
      <w:proofErr w:type="gramEnd"/>
      <w:r>
        <w:t xml:space="preserve">-SPECIFIC DISCOVERY AND RELATED DISPOSITIVE MOTION PRACTICE FOR ALL LITIGATING PLAINTIFFS </w:t>
      </w:r>
    </w:p>
    <w:p w14:paraId="2ADB6BE7" w14:textId="77777777" w:rsidR="00EF6298" w:rsidRDefault="00454532">
      <w:pPr>
        <w:numPr>
          <w:ilvl w:val="0"/>
          <w:numId w:val="16"/>
        </w:numPr>
        <w:ind w:firstLine="720"/>
      </w:pPr>
      <w:r w:rsidRPr="006D705C">
        <w:rPr>
          <w:highlight w:val="yellow"/>
        </w:rPr>
        <w:t xml:space="preserve">If mediation as set forth in Section VI is unsuccessful, the Litigating Plaintiff has complied with the requirements outlined above in Sections IV – V and VIII, and the Litigating Plaintiff has not previously participated in case-specific discovery, then the parties may submit to the Court, as applicable, a proposed Scheduling Order that: (a) grants the Parties one hundred eighty (180) days from the entry of the Scheduling Order to conduct discovery on case-specific issues (“Additional Discovery”); and (b) </w:t>
      </w:r>
      <w:r w:rsidRPr="006D705C">
        <w:rPr>
          <w:highlight w:val="yellow"/>
        </w:rPr>
        <w:t>sets a briefing schedule that gives the Parties</w:t>
      </w:r>
      <w:r>
        <w:t xml:space="preserve"> forty-five (45) days from the close of Additional Discovery for the Parties to submit summary judgment motions and </w:t>
      </w:r>
      <w:r>
        <w:rPr>
          <w:i/>
        </w:rPr>
        <w:t>Daubert</w:t>
      </w:r>
      <w:r>
        <w:t xml:space="preserve"> motions, </w:t>
      </w:r>
      <w:r w:rsidRPr="006D705C">
        <w:rPr>
          <w:highlight w:val="yellow"/>
        </w:rPr>
        <w:t>twenty-eight (28) days for</w:t>
      </w:r>
      <w:r>
        <w:t xml:space="preserve"> responses, and twenty-eight (28) days for replies.  </w:t>
      </w:r>
    </w:p>
    <w:p w14:paraId="3EC751E3" w14:textId="77777777" w:rsidR="00EF6298" w:rsidRDefault="00454532">
      <w:pPr>
        <w:numPr>
          <w:ilvl w:val="0"/>
          <w:numId w:val="16"/>
        </w:numPr>
        <w:spacing w:after="236"/>
        <w:ind w:firstLine="720"/>
      </w:pPr>
      <w:r>
        <w:t>During such Additional Discovery, the parties are permitted to: (a) take the depositions of the Plaintiff, the Plaintiff’s spouse, if applicable, and any other non-party lay fact witness specific to the Plaintiff for up to seven (7) hours each, with Counsel for the Defendants questioning first at each deposition; and (b) take the depositions of no more than three (3) of the Plaintiff’s treating healthcare providers for up to seven (7) hours each, with Counsel for the Defendants questioning first at each dep</w:t>
      </w:r>
      <w:r>
        <w:t xml:space="preserve">osition. No other depositions may be taken during the </w:t>
      </w:r>
      <w:r>
        <w:lastRenderedPageBreak/>
        <w:t xml:space="preserve">Additional Discovery period absent prior leave granted by the Court upon a showing of good cause. </w:t>
      </w:r>
    </w:p>
    <w:p w14:paraId="7F9D4A8D" w14:textId="77777777" w:rsidR="00EF6298" w:rsidRDefault="00454532">
      <w:pPr>
        <w:spacing w:after="121" w:line="265" w:lineRule="auto"/>
        <w:ind w:left="1491" w:right="1481" w:hanging="10"/>
        <w:jc w:val="center"/>
      </w:pPr>
      <w:r>
        <w:t xml:space="preserve">35 </w:t>
      </w:r>
    </w:p>
    <w:p w14:paraId="5042024D" w14:textId="77777777" w:rsidR="00EF6298" w:rsidRDefault="00454532">
      <w:pPr>
        <w:numPr>
          <w:ilvl w:val="0"/>
          <w:numId w:val="16"/>
        </w:numPr>
        <w:ind w:firstLine="720"/>
      </w:pPr>
      <w:r>
        <w:t xml:space="preserve">Based upon the outcome of any summary judgment motions, if appropriate, the Court will set a Case Management Conference to determine whether any non-duplicative discovery, including additional expert disclosures, are necessary and to discuss other case management issues. However, the witnesses specific to the Plaintiff’s claims already deposed shall not be re-deposed. The filing and briefing of summary judgment motions and </w:t>
      </w:r>
      <w:r>
        <w:rPr>
          <w:i/>
        </w:rPr>
        <w:t>Daubert</w:t>
      </w:r>
      <w:r>
        <w:t xml:space="preserve"> motions after the Additional Discovery ordered above shall not prejudice or otherwise foreclose the opportunity for any party to file later, non-duplicative summary judgment and </w:t>
      </w:r>
      <w:r>
        <w:rPr>
          <w:i/>
        </w:rPr>
        <w:t>Daubert</w:t>
      </w:r>
      <w:r>
        <w:t xml:space="preserve"> motions after completing full fact and expert discovery. The Court’s use of the term “non-duplicative” is intended to express the Court’s intention not to permit later summary judgment motions concerning topics addressed in summary judgment motions filed at the conclusion of the Additional Discovery period or </w:t>
      </w:r>
      <w:r>
        <w:rPr>
          <w:i/>
        </w:rPr>
        <w:t>Daubert</w:t>
      </w:r>
      <w:r>
        <w:t xml:space="preserve"> motions concerning witnesses addressed in </w:t>
      </w:r>
      <w:r>
        <w:rPr>
          <w:i/>
        </w:rPr>
        <w:t>Daubert</w:t>
      </w:r>
      <w:r>
        <w:t xml:space="preserve"> motions filed at the conclusion of the Additional Discovery period. </w:t>
      </w:r>
    </w:p>
    <w:p w14:paraId="0F5F2036" w14:textId="77777777" w:rsidR="00EF6298" w:rsidRDefault="00454532">
      <w:pPr>
        <w:numPr>
          <w:ilvl w:val="0"/>
          <w:numId w:val="16"/>
        </w:numPr>
        <w:spacing w:after="36"/>
        <w:ind w:firstLine="720"/>
      </w:pPr>
      <w:r>
        <w:t xml:space="preserve">The foregoing provisions do not preclude any party from filing nonduplicative dispositive motions, including motions related to personal jurisdiction. </w:t>
      </w:r>
    </w:p>
    <w:p w14:paraId="4F638218" w14:textId="77777777" w:rsidR="00EF6298" w:rsidRDefault="00454532">
      <w:pPr>
        <w:tabs>
          <w:tab w:val="center" w:pos="3613"/>
        </w:tabs>
        <w:spacing w:after="239" w:line="248" w:lineRule="auto"/>
        <w:ind w:left="-14" w:firstLine="0"/>
        <w:jc w:val="left"/>
      </w:pPr>
      <w:r>
        <w:rPr>
          <w:b/>
        </w:rPr>
        <w:lastRenderedPageBreak/>
        <w:t>X</w:t>
      </w:r>
      <w:proofErr w:type="gramStart"/>
      <w:r>
        <w:rPr>
          <w:b/>
        </w:rPr>
        <w:t>.</w:t>
      </w:r>
      <w:r>
        <w:rPr>
          <w:rFonts w:ascii="Arial" w:eastAsia="Arial" w:hAnsi="Arial" w:cs="Arial"/>
          <w:b/>
        </w:rPr>
        <w:t xml:space="preserve"> </w:t>
      </w:r>
      <w:r>
        <w:rPr>
          <w:rFonts w:ascii="Arial" w:eastAsia="Arial" w:hAnsi="Arial" w:cs="Arial"/>
          <w:b/>
        </w:rPr>
        <w:tab/>
      </w:r>
      <w:r>
        <w:rPr>
          <w:b/>
        </w:rPr>
        <w:t>PENALTIES</w:t>
      </w:r>
      <w:proofErr w:type="gramEnd"/>
      <w:r>
        <w:rPr>
          <w:b/>
        </w:rPr>
        <w:t xml:space="preserve"> FOR FRAUD AND DECEPTION. </w:t>
      </w:r>
    </w:p>
    <w:p w14:paraId="3782C1B0" w14:textId="77777777" w:rsidR="00EF6298" w:rsidRDefault="00454532">
      <w:pPr>
        <w:spacing w:after="558"/>
        <w:ind w:left="-13" w:firstLine="720"/>
      </w:pPr>
      <w:r>
        <w:t>41.</w:t>
      </w:r>
      <w:r>
        <w:rPr>
          <w:rFonts w:ascii="Arial" w:eastAsia="Arial" w:hAnsi="Arial" w:cs="Arial"/>
        </w:rPr>
        <w:t xml:space="preserve"> </w:t>
      </w:r>
      <w:r>
        <w:t xml:space="preserve">Any party and/or Counsel for that party who submits false or misleading information, or otherwise attempts to satisfy the documentation requirements of this Order through deception, dishonesty, or fraud, may be subject </w:t>
      </w:r>
    </w:p>
    <w:p w14:paraId="2E4D5727" w14:textId="77777777" w:rsidR="00EF6298" w:rsidRDefault="00454532">
      <w:pPr>
        <w:spacing w:after="121" w:line="265" w:lineRule="auto"/>
        <w:ind w:left="1491" w:right="1481" w:hanging="10"/>
        <w:jc w:val="center"/>
      </w:pPr>
      <w:r>
        <w:t xml:space="preserve">36 </w:t>
      </w:r>
    </w:p>
    <w:p w14:paraId="68154151" w14:textId="77777777" w:rsidR="00EF6298" w:rsidRDefault="00454532">
      <w:pPr>
        <w:ind w:left="-4"/>
      </w:pPr>
      <w:r>
        <w:t xml:space="preserve">to appropriate sanctions, including but not limited to monetary sanctions and costs, and dismissal with prejudice pursuant to Federal Rule of Civil Procedure 37. Plaintiffs who fail to fully comply with the requirements of this Order may be subject to sanctions and dismissal of their claims pursuant to Federal Rule of Civil Procedure </w:t>
      </w:r>
    </w:p>
    <w:p w14:paraId="1277AB94" w14:textId="77777777" w:rsidR="00EF6298" w:rsidRDefault="00454532">
      <w:pPr>
        <w:spacing w:after="333" w:line="259" w:lineRule="auto"/>
        <w:ind w:left="-4"/>
      </w:pPr>
      <w:r>
        <w:t xml:space="preserve">37. </w:t>
      </w:r>
    </w:p>
    <w:p w14:paraId="13FDF681" w14:textId="77777777" w:rsidR="00EF6298" w:rsidRDefault="00454532">
      <w:pPr>
        <w:pStyle w:val="Heading1"/>
        <w:tabs>
          <w:tab w:val="center" w:pos="3821"/>
        </w:tabs>
        <w:ind w:left="-14" w:right="0" w:firstLine="0"/>
        <w:jc w:val="left"/>
      </w:pPr>
      <w:r w:rsidRPr="006D705C">
        <w:rPr>
          <w:highlight w:val="yellow"/>
        </w:rPr>
        <w:t>XI</w:t>
      </w:r>
      <w:proofErr w:type="gramStart"/>
      <w:r w:rsidRPr="006D705C">
        <w:rPr>
          <w:highlight w:val="yellow"/>
        </w:rPr>
        <w:t>.</w:t>
      </w:r>
      <w:r w:rsidRPr="006D705C">
        <w:rPr>
          <w:rFonts w:ascii="Arial" w:eastAsia="Arial" w:hAnsi="Arial" w:cs="Arial"/>
          <w:highlight w:val="yellow"/>
        </w:rPr>
        <w:t xml:space="preserve"> </w:t>
      </w:r>
      <w:r w:rsidRPr="006D705C">
        <w:rPr>
          <w:rFonts w:ascii="Arial" w:eastAsia="Arial" w:hAnsi="Arial" w:cs="Arial"/>
          <w:highlight w:val="yellow"/>
        </w:rPr>
        <w:tab/>
      </w:r>
      <w:r w:rsidRPr="006D705C">
        <w:rPr>
          <w:highlight w:val="yellow"/>
        </w:rPr>
        <w:t>CONSIDERATION</w:t>
      </w:r>
      <w:proofErr w:type="gramEnd"/>
      <w:r w:rsidRPr="006D705C">
        <w:rPr>
          <w:highlight w:val="yellow"/>
        </w:rPr>
        <w:t xml:space="preserve"> OF FEES IN FUTURE CASES</w:t>
      </w:r>
      <w:r>
        <w:t xml:space="preserve"> </w:t>
      </w:r>
    </w:p>
    <w:p w14:paraId="10E66D03" w14:textId="77777777" w:rsidR="00EF6298" w:rsidRDefault="00454532">
      <w:pPr>
        <w:ind w:left="-13" w:firstLine="720"/>
      </w:pPr>
      <w:r>
        <w:t>42.</w:t>
      </w:r>
      <w:r>
        <w:rPr>
          <w:rFonts w:ascii="Arial" w:eastAsia="Arial" w:hAnsi="Arial" w:cs="Arial"/>
        </w:rPr>
        <w:t xml:space="preserve"> </w:t>
      </w:r>
      <w:r w:rsidRPr="006D705C">
        <w:rPr>
          <w:highlight w:val="yellow"/>
        </w:rPr>
        <w:t>The Court finds that it is important to the administration of justice that contingency fees be reasonable “under the circumstances,”</w:t>
      </w:r>
      <w:r>
        <w:t xml:space="preserve"> </w:t>
      </w:r>
      <w:r>
        <w:rPr>
          <w:i/>
        </w:rPr>
        <w:t>Bowling v. Pfizer, Inc.</w:t>
      </w:r>
      <w:r>
        <w:t xml:space="preserve">, 102 F. 3d 777, 779 (6th Cir. 1996). </w:t>
      </w:r>
      <w:proofErr w:type="gramStart"/>
      <w:r>
        <w:t>Similar to</w:t>
      </w:r>
      <w:proofErr w:type="gramEnd"/>
      <w:r>
        <w:t xml:space="preserve"> other MDL courts, the Court intends to review closely such fee arrangements for Litigating Plaintiffs </w:t>
      </w:r>
      <w:proofErr w:type="gramStart"/>
      <w:r w:rsidRPr="006D705C">
        <w:rPr>
          <w:highlight w:val="yellow"/>
        </w:rPr>
        <w:t>and also</w:t>
      </w:r>
      <w:proofErr w:type="gramEnd"/>
      <w:r w:rsidRPr="006D705C">
        <w:rPr>
          <w:highlight w:val="yellow"/>
        </w:rPr>
        <w:t xml:space="preserve"> may impose a limitation or cap on all fee arrangements for Litigating Plaintiffs</w:t>
      </w:r>
      <w:r>
        <w:t xml:space="preserve">. </w:t>
      </w:r>
      <w:r>
        <w:rPr>
          <w:i/>
        </w:rPr>
        <w:t>E.g.</w:t>
      </w:r>
      <w:r>
        <w:t>,</w:t>
      </w:r>
      <w:r>
        <w:rPr>
          <w:i/>
        </w:rPr>
        <w:t xml:space="preserve"> In re </w:t>
      </w:r>
      <w:proofErr w:type="spellStart"/>
      <w:r>
        <w:rPr>
          <w:i/>
        </w:rPr>
        <w:t>Nat’l</w:t>
      </w:r>
      <w:proofErr w:type="spellEnd"/>
      <w:r>
        <w:rPr>
          <w:i/>
        </w:rPr>
        <w:t xml:space="preserve"> Football League Players’ Concussion Inj. Litig.</w:t>
      </w:r>
      <w:r>
        <w:t xml:space="preserve">, No. 2:12-MD-02323-AB, </w:t>
      </w:r>
    </w:p>
    <w:p w14:paraId="72F0BDC4" w14:textId="77777777" w:rsidR="00EF6298" w:rsidRDefault="00454532">
      <w:pPr>
        <w:spacing w:after="558"/>
        <w:ind w:left="-4"/>
      </w:pPr>
      <w:r>
        <w:t>2018 WL 1658808, at *2 (E.D. Pa. Apr. 5, 2018) (citation and quotation omitted) (“</w:t>
      </w:r>
      <w:r w:rsidRPr="006D705C">
        <w:rPr>
          <w:highlight w:val="yellow"/>
        </w:rPr>
        <w:t xml:space="preserve">In MDLs and class actions, district courts have routinely capped attorneys’ fees </w:t>
      </w:r>
      <w:proofErr w:type="spellStart"/>
      <w:r w:rsidRPr="006D705C">
        <w:rPr>
          <w:highlight w:val="yellow"/>
        </w:rPr>
        <w:t>sua</w:t>
      </w:r>
      <w:proofErr w:type="spellEnd"/>
      <w:r w:rsidRPr="006D705C">
        <w:rPr>
          <w:highlight w:val="yellow"/>
        </w:rPr>
        <w:t xml:space="preserve"> sponte.”);</w:t>
      </w:r>
      <w:r>
        <w:t xml:space="preserve"> </w:t>
      </w:r>
      <w:r>
        <w:rPr>
          <w:i/>
        </w:rPr>
        <w:t>In re: National Prescription Opiate Litig.</w:t>
      </w:r>
      <w:r>
        <w:t xml:space="preserve">, No. 1:17-md-2804 (N.D. </w:t>
      </w:r>
      <w:r>
        <w:lastRenderedPageBreak/>
        <w:t>Ohio Aug. 6, 2021), Order, ECF No. 3814 at 1, 5 (court “</w:t>
      </w:r>
      <w:proofErr w:type="spellStart"/>
      <w:r>
        <w:t>notif</w:t>
      </w:r>
      <w:proofErr w:type="spellEnd"/>
      <w:r>
        <w:t xml:space="preserve">[ying] all eligible participants to the July 21, 2021 Settlement Agreements, and also . . . </w:t>
      </w:r>
      <w:r w:rsidRPr="006D705C">
        <w:rPr>
          <w:highlight w:val="yellow"/>
        </w:rPr>
        <w:t>their private counsel, that a contingent fee in excess of 15% of the participant’s award under the Settlement Agreements is presumptively unreasonable” and “cap[ping] all applicable contingent fee agreements at 15%</w:t>
      </w:r>
      <w:r>
        <w:t xml:space="preserve"> (emphasis omitted)); </w:t>
      </w:r>
      <w:r>
        <w:rPr>
          <w:i/>
        </w:rPr>
        <w:t xml:space="preserve">In re Vioxx Prod. </w:t>
      </w:r>
    </w:p>
    <w:p w14:paraId="18ACF274" w14:textId="77777777" w:rsidR="00EF6298" w:rsidRDefault="00454532">
      <w:pPr>
        <w:spacing w:after="121" w:line="265" w:lineRule="auto"/>
        <w:ind w:left="1491" w:right="1481" w:hanging="10"/>
        <w:jc w:val="center"/>
      </w:pPr>
      <w:r>
        <w:t xml:space="preserve">37 </w:t>
      </w:r>
    </w:p>
    <w:p w14:paraId="3DDE157F" w14:textId="77777777" w:rsidR="00EF6298" w:rsidRDefault="00454532">
      <w:pPr>
        <w:ind w:left="-4"/>
      </w:pPr>
      <w:proofErr w:type="spellStart"/>
      <w:r>
        <w:rPr>
          <w:i/>
        </w:rPr>
        <w:t>Liab</w:t>
      </w:r>
      <w:proofErr w:type="spellEnd"/>
      <w:r>
        <w:rPr>
          <w:i/>
        </w:rPr>
        <w:t>. Litig.</w:t>
      </w:r>
      <w:r>
        <w:t>, 650 F. Supp. 2d 549, 553 (E.D. La. 2009) (</w:t>
      </w:r>
      <w:r w:rsidRPr="006D705C">
        <w:rPr>
          <w:highlight w:val="yellow"/>
        </w:rPr>
        <w:t>A “court presiding over a mass tort proceeding possesses equitable authority to examine fee arrangem</w:t>
      </w:r>
      <w:r>
        <w:t xml:space="preserve">ents.”); </w:t>
      </w:r>
      <w:r>
        <w:rPr>
          <w:i/>
        </w:rPr>
        <w:t>see, e.g.</w:t>
      </w:r>
      <w:r>
        <w:t xml:space="preserve">, </w:t>
      </w:r>
      <w:r>
        <w:rPr>
          <w:i/>
        </w:rPr>
        <w:t>Amorin v. Taishan Gypsum Co.</w:t>
      </w:r>
      <w:r>
        <w:t xml:space="preserve">, 861 F. </w:t>
      </w:r>
      <w:proofErr w:type="spellStart"/>
      <w:r>
        <w:t>App’x</w:t>
      </w:r>
      <w:proofErr w:type="spellEnd"/>
      <w:r>
        <w:t xml:space="preserve"> 730, 733 (11th Cir. 2021), </w:t>
      </w:r>
      <w:r>
        <w:rPr>
          <w:i/>
        </w:rPr>
        <w:t>cert. denied sub nom. Parker Waichman, LLP v. Levin</w:t>
      </w:r>
      <w:r>
        <w:t>, 142 S. Ct. 769 (2022) (citation and quotation omitted) (</w:t>
      </w:r>
      <w:r w:rsidRPr="006D705C">
        <w:rPr>
          <w:highlight w:val="yellow"/>
        </w:rPr>
        <w:t>noting the “district court has great latitude in formulating attorney’s fees awards</w:t>
      </w:r>
      <w:r>
        <w:t xml:space="preserve">”); </w:t>
      </w:r>
      <w:r>
        <w:rPr>
          <w:i/>
        </w:rPr>
        <w:t>In re Flint Water Cases</w:t>
      </w:r>
      <w:r>
        <w:t xml:space="preserve">, 583 F. Supp. 3d 911, </w:t>
      </w:r>
    </w:p>
    <w:p w14:paraId="0BEB7C50" w14:textId="77777777" w:rsidR="00EF6298" w:rsidRDefault="00454532">
      <w:pPr>
        <w:ind w:left="-4"/>
      </w:pPr>
      <w:r>
        <w:t xml:space="preserve">940 (E.D. Mich. 2022), </w:t>
      </w:r>
      <w:r>
        <w:rPr>
          <w:i/>
        </w:rPr>
        <w:t>dismissed</w:t>
      </w:r>
      <w:r>
        <w:t>, No. 22-1187, 2022 WL 18960956 (6th Cir. Sept. 14, 2022) (</w:t>
      </w:r>
      <w:r w:rsidRPr="006D705C">
        <w:rPr>
          <w:highlight w:val="yellow"/>
        </w:rPr>
        <w:t>reducing contingent fee award depending on whether engagement commenced before or after settlement of MDL</w:t>
      </w:r>
      <w:r>
        <w:t xml:space="preserve">).  </w:t>
      </w:r>
    </w:p>
    <w:p w14:paraId="640CAE00" w14:textId="77777777" w:rsidR="00EF6298" w:rsidRDefault="00454532">
      <w:pPr>
        <w:numPr>
          <w:ilvl w:val="0"/>
          <w:numId w:val="17"/>
        </w:numPr>
        <w:ind w:firstLine="720"/>
      </w:pPr>
      <w:r>
        <w:t xml:space="preserve">The Court finds that the claims alleged about CAEv2 have been thoroughly developed and pursued by the PSC and other counsel, who have </w:t>
      </w:r>
    </w:p>
    <w:p w14:paraId="557C24E5" w14:textId="77777777" w:rsidR="00EF6298" w:rsidRDefault="00454532">
      <w:pPr>
        <w:ind w:left="-4"/>
      </w:pPr>
      <w:r>
        <w:t xml:space="preserve">determined that a settlement is reasonable in this matter. Such efforts have, to date, required significant work and development of a public record that is accessible to all.  CAEv2-related claims </w:t>
      </w:r>
      <w:r w:rsidRPr="006D705C">
        <w:rPr>
          <w:highlight w:val="yellow"/>
        </w:rPr>
        <w:t xml:space="preserve">have reached the status of a “mature” tort, which counsels </w:t>
      </w:r>
      <w:r w:rsidRPr="006D705C">
        <w:rPr>
          <w:highlight w:val="yellow"/>
        </w:rPr>
        <w:lastRenderedPageBreak/>
        <w:t>against contingency fee arrangements that are similar to counsel who may be breaking new ground and taking on additional risk.</w:t>
      </w:r>
      <w:r>
        <w:t xml:space="preserve"> </w:t>
      </w:r>
    </w:p>
    <w:p w14:paraId="16A03871" w14:textId="77777777" w:rsidR="00EF6298" w:rsidRDefault="00454532">
      <w:pPr>
        <w:numPr>
          <w:ilvl w:val="0"/>
          <w:numId w:val="17"/>
        </w:numPr>
        <w:spacing w:after="476"/>
        <w:ind w:firstLine="720"/>
      </w:pPr>
      <w:r w:rsidRPr="006D705C">
        <w:rPr>
          <w:highlight w:val="yellow"/>
        </w:rPr>
        <w:t xml:space="preserve">In evaluating the “circumstances” of any fee arrangement, the Court may consider </w:t>
      </w:r>
      <w:proofErr w:type="gramStart"/>
      <w:r w:rsidRPr="006D705C">
        <w:rPr>
          <w:highlight w:val="yellow"/>
        </w:rPr>
        <w:t>a number of</w:t>
      </w:r>
      <w:proofErr w:type="gramEnd"/>
      <w:r w:rsidRPr="006D705C">
        <w:rPr>
          <w:highlight w:val="yellow"/>
        </w:rPr>
        <w:t xml:space="preserve"> factors, including the maturity of the tort, the timing of the contingency fee contract, the actual work done by counsel, and the knowledge of plaintiffs (who will meet with the Court) about the provisions</w:t>
      </w:r>
      <w:r>
        <w:t xml:space="preserve"> to which they have </w:t>
      </w:r>
    </w:p>
    <w:p w14:paraId="1BA1F2F6" w14:textId="77777777" w:rsidR="00EF6298" w:rsidRDefault="00454532">
      <w:pPr>
        <w:spacing w:after="121" w:line="265" w:lineRule="auto"/>
        <w:ind w:left="1491" w:right="1481" w:hanging="10"/>
        <w:jc w:val="center"/>
      </w:pPr>
      <w:r>
        <w:t xml:space="preserve">38 </w:t>
      </w:r>
    </w:p>
    <w:p w14:paraId="2EF28BC7" w14:textId="77777777" w:rsidR="00EF6298" w:rsidRDefault="00454532">
      <w:pPr>
        <w:ind w:left="-4"/>
      </w:pPr>
      <w:r>
        <w:t xml:space="preserve">agreed. The Court puts all counsel on notice that it intends to view such arrangements </w:t>
      </w:r>
      <w:proofErr w:type="gramStart"/>
      <w:r>
        <w:t>closely,</w:t>
      </w:r>
      <w:proofErr w:type="gramEnd"/>
      <w:r>
        <w:t xml:space="preserve"> </w:t>
      </w:r>
      <w:r w:rsidRPr="006D705C">
        <w:rPr>
          <w:highlight w:val="yellow"/>
        </w:rPr>
        <w:t>if they appear unreasonable given the circumstances, and that the Court shall, as other MDL Courts have, cap such contracts in future matters to a reasonable level.</w:t>
      </w:r>
      <w:r>
        <w:t xml:space="preserve"> </w:t>
      </w:r>
    </w:p>
    <w:p w14:paraId="29E924EA" w14:textId="77777777" w:rsidR="00EF6298" w:rsidRDefault="00454532">
      <w:pPr>
        <w:pStyle w:val="Heading1"/>
        <w:ind w:left="-4" w:right="0"/>
      </w:pPr>
      <w:r>
        <w:t>XII.</w:t>
      </w:r>
      <w:r>
        <w:rPr>
          <w:rFonts w:ascii="Arial" w:eastAsia="Arial" w:hAnsi="Arial" w:cs="Arial"/>
        </w:rPr>
        <w:t xml:space="preserve"> </w:t>
      </w:r>
      <w:r>
        <w:t xml:space="preserve">SCHEDULING OF FUTURE MATTERS </w:t>
      </w:r>
    </w:p>
    <w:p w14:paraId="7039F3C1" w14:textId="77777777" w:rsidR="00EF6298" w:rsidRDefault="00454532">
      <w:pPr>
        <w:ind w:left="-4"/>
      </w:pPr>
      <w:r>
        <w:t xml:space="preserve"> The Settlement reached by the Plaintiffs Leadership and Defendants in this matter will require significant long-term implementation efforts by counsel, Plaintiffs, Defendants, and the Court. It is the intent of the Court to support those settlement implementation efforts and, consistent with this Order and the stay implemented herein, to defer consideration of further proceedings while those </w:t>
      </w:r>
      <w:proofErr w:type="spellStart"/>
      <w:proofErr w:type="gramStart"/>
      <w:r>
        <w:t>longterm</w:t>
      </w:r>
      <w:proofErr w:type="spellEnd"/>
      <w:proofErr w:type="gramEnd"/>
      <w:r>
        <w:t xml:space="preserve"> efforts to implement the settlement are ongoing and while aspects of the settlement are ongoing.   </w:t>
      </w:r>
    </w:p>
    <w:p w14:paraId="7A492FA4" w14:textId="77777777" w:rsidR="00EF6298" w:rsidRDefault="00454532">
      <w:pPr>
        <w:spacing w:after="548" w:line="259" w:lineRule="auto"/>
        <w:ind w:left="730"/>
      </w:pPr>
      <w:r>
        <w:rPr>
          <w:b/>
        </w:rPr>
        <w:t>SO</w:t>
      </w:r>
      <w:r>
        <w:t xml:space="preserve"> </w:t>
      </w:r>
      <w:proofErr w:type="gramStart"/>
      <w:r>
        <w:rPr>
          <w:b/>
        </w:rPr>
        <w:t>ORDERED</w:t>
      </w:r>
      <w:r>
        <w:t>,</w:t>
      </w:r>
      <w:proofErr w:type="gramEnd"/>
      <w:r>
        <w:t xml:space="preserve"> on this 29th day of </w:t>
      </w:r>
      <w:proofErr w:type="gramStart"/>
      <w:r>
        <w:t>August,</w:t>
      </w:r>
      <w:proofErr w:type="gramEnd"/>
      <w:r>
        <w:t xml:space="preserve"> 2023.</w:t>
      </w:r>
      <w:r>
        <w:rPr>
          <w:b/>
        </w:rPr>
        <w:t xml:space="preserve"> </w:t>
      </w:r>
    </w:p>
    <w:p w14:paraId="64B5A295" w14:textId="77777777" w:rsidR="00EF6298" w:rsidRDefault="00454532">
      <w:pPr>
        <w:tabs>
          <w:tab w:val="center" w:pos="721"/>
          <w:tab w:val="center" w:pos="1441"/>
          <w:tab w:val="center" w:pos="2161"/>
          <w:tab w:val="center" w:pos="2881"/>
          <w:tab w:val="center" w:pos="5391"/>
          <w:tab w:val="center" w:pos="7921"/>
          <w:tab w:val="center" w:pos="8641"/>
        </w:tabs>
        <w:spacing w:after="0" w:line="259" w:lineRule="auto"/>
        <w:ind w:left="0" w:firstLine="0"/>
        <w:jc w:val="left"/>
      </w:pPr>
      <w:r>
        <w:rPr>
          <w:b/>
        </w:rPr>
        <w:lastRenderedPageBreak/>
        <w:t xml:space="preserve"> </w:t>
      </w:r>
      <w:r>
        <w:rPr>
          <w:b/>
        </w:rPr>
        <w:tab/>
      </w:r>
      <w:r>
        <w:rPr>
          <w:b/>
          <w:sz w:val="43"/>
          <w:vertAlign w:val="subscript"/>
        </w:rPr>
        <w:t xml:space="preserve"> </w:t>
      </w:r>
      <w:r>
        <w:rPr>
          <w:b/>
          <w:sz w:val="43"/>
          <w:vertAlign w:val="subscript"/>
        </w:rPr>
        <w:tab/>
        <w:t xml:space="preserve"> </w:t>
      </w:r>
      <w:r>
        <w:rPr>
          <w:b/>
          <w:sz w:val="43"/>
          <w:vertAlign w:val="subscript"/>
        </w:rPr>
        <w:tab/>
        <w:t xml:space="preserve"> </w:t>
      </w:r>
      <w:r>
        <w:rPr>
          <w:b/>
          <w:sz w:val="43"/>
          <w:vertAlign w:val="subscript"/>
        </w:rPr>
        <w:tab/>
        <w:t xml:space="preserve"> </w:t>
      </w:r>
      <w:r>
        <w:rPr>
          <w:b/>
          <w:sz w:val="43"/>
          <w:vertAlign w:val="subscript"/>
        </w:rPr>
        <w:tab/>
      </w:r>
      <w:r>
        <w:rPr>
          <w:rFonts w:ascii="Calibri" w:eastAsia="Calibri" w:hAnsi="Calibri" w:cs="Calibri"/>
          <w:sz w:val="52"/>
          <w:u w:val="single" w:color="000000"/>
        </w:rPr>
        <w:t>M. Casey Rodgers</w:t>
      </w:r>
      <w:r>
        <w:rPr>
          <w:u w:val="single" w:color="000000"/>
        </w:rPr>
        <w:t xml:space="preserve">  </w:t>
      </w:r>
      <w:r>
        <w:rPr>
          <w:u w:val="single" w:color="000000"/>
        </w:rPr>
        <w:tab/>
      </w:r>
      <w:r>
        <w:rPr>
          <w:sz w:val="43"/>
          <w:u w:val="single" w:color="000000"/>
          <w:vertAlign w:val="subscript"/>
        </w:rPr>
        <w:t xml:space="preserve"> </w:t>
      </w:r>
      <w:r>
        <w:rPr>
          <w:sz w:val="43"/>
          <w:u w:val="single" w:color="000000"/>
          <w:vertAlign w:val="subscript"/>
        </w:rPr>
        <w:tab/>
      </w:r>
      <w:r>
        <w:rPr>
          <w:b/>
          <w:sz w:val="43"/>
          <w:vertAlign w:val="subscript"/>
        </w:rPr>
        <w:t xml:space="preserve"> </w:t>
      </w:r>
    </w:p>
    <w:p w14:paraId="272B1FA6" w14:textId="77777777" w:rsidR="00EF6298" w:rsidRDefault="00454532">
      <w:pPr>
        <w:pStyle w:val="Heading1"/>
        <w:spacing w:after="13"/>
        <w:ind w:left="-4" w:right="0"/>
      </w:pPr>
      <w:r>
        <w:t xml:space="preserve"> </w:t>
      </w:r>
      <w:r>
        <w:tab/>
        <w:t xml:space="preserve"> </w:t>
      </w:r>
      <w:r>
        <w:tab/>
        <w:t xml:space="preserve"> </w:t>
      </w:r>
      <w:r>
        <w:tab/>
        <w:t xml:space="preserve"> </w:t>
      </w:r>
      <w:r>
        <w:tab/>
        <w:t xml:space="preserve"> </w:t>
      </w:r>
      <w:r>
        <w:tab/>
        <w:t xml:space="preserve">M. CASEY </w:t>
      </w:r>
      <w:proofErr w:type="gramStart"/>
      <w:r>
        <w:t>RODGERS</w:t>
      </w:r>
      <w:r>
        <w:rPr>
          <w:b w:val="0"/>
        </w:rPr>
        <w:t xml:space="preserve"> </w:t>
      </w:r>
      <w:r>
        <w:t xml:space="preserve"> </w:t>
      </w:r>
      <w:r>
        <w:tab/>
      </w:r>
      <w:proofErr w:type="gramEnd"/>
      <w:r>
        <w:t xml:space="preserve"> </w:t>
      </w:r>
      <w:r>
        <w:tab/>
        <w:t xml:space="preserve"> </w:t>
      </w:r>
      <w:r>
        <w:tab/>
        <w:t xml:space="preserve"> </w:t>
      </w:r>
      <w:r>
        <w:tab/>
        <w:t xml:space="preserve"> </w:t>
      </w:r>
      <w:r>
        <w:tab/>
        <w:t xml:space="preserve">UNITED STATES DISTRICT JUDGE </w:t>
      </w:r>
    </w:p>
    <w:p w14:paraId="3C69DDE6" w14:textId="77777777" w:rsidR="00EF6298" w:rsidRDefault="00454532">
      <w:pPr>
        <w:spacing w:after="292" w:line="259" w:lineRule="auto"/>
        <w:ind w:left="721" w:firstLine="0"/>
        <w:jc w:val="left"/>
      </w:pPr>
      <w:r>
        <w:t xml:space="preserve"> </w:t>
      </w:r>
    </w:p>
    <w:p w14:paraId="44729C0B" w14:textId="77777777" w:rsidR="00EF6298" w:rsidRDefault="00454532">
      <w:pPr>
        <w:spacing w:after="292" w:line="259" w:lineRule="auto"/>
        <w:ind w:left="721" w:firstLine="0"/>
        <w:jc w:val="left"/>
      </w:pPr>
      <w:r>
        <w:t xml:space="preserve"> </w:t>
      </w:r>
    </w:p>
    <w:p w14:paraId="7BD92384" w14:textId="77777777" w:rsidR="00EF6298" w:rsidRDefault="00454532">
      <w:pPr>
        <w:spacing w:after="2123" w:line="259" w:lineRule="auto"/>
        <w:ind w:left="1" w:firstLine="0"/>
        <w:jc w:val="left"/>
      </w:pPr>
      <w:r>
        <w:t xml:space="preserve"> </w:t>
      </w:r>
    </w:p>
    <w:p w14:paraId="543470C5" w14:textId="77777777" w:rsidR="00EF6298" w:rsidRDefault="00454532">
      <w:pPr>
        <w:spacing w:after="121" w:line="265" w:lineRule="auto"/>
        <w:ind w:left="1491" w:right="1481" w:hanging="10"/>
        <w:jc w:val="center"/>
      </w:pPr>
      <w:r>
        <w:t xml:space="preserve">39 </w:t>
      </w:r>
    </w:p>
    <w:p w14:paraId="7AD70C1B" w14:textId="77777777" w:rsidR="00EF6298" w:rsidRDefault="00EF6298">
      <w:pPr>
        <w:sectPr w:rsidR="00EF6298">
          <w:headerReference w:type="even" r:id="rId7"/>
          <w:headerReference w:type="default" r:id="rId8"/>
          <w:footerReference w:type="even" r:id="rId9"/>
          <w:footerReference w:type="default" r:id="rId10"/>
          <w:headerReference w:type="first" r:id="rId11"/>
          <w:footerReference w:type="first" r:id="rId12"/>
          <w:pgSz w:w="12240" w:h="15840"/>
          <w:pgMar w:top="1507" w:right="1435" w:bottom="719" w:left="1439" w:header="275" w:footer="720" w:gutter="0"/>
          <w:cols w:space="720"/>
          <w:titlePg/>
        </w:sectPr>
      </w:pPr>
    </w:p>
    <w:p w14:paraId="26F86025" w14:textId="77777777" w:rsidR="00EF6298" w:rsidRDefault="00454532">
      <w:pPr>
        <w:spacing w:after="0" w:line="259" w:lineRule="auto"/>
        <w:ind w:left="0" w:firstLine="0"/>
        <w:jc w:val="left"/>
      </w:pPr>
      <w:r>
        <w:lastRenderedPageBreak/>
        <w:t xml:space="preserve"> </w:t>
      </w:r>
    </w:p>
    <w:p w14:paraId="218D3A7E" w14:textId="77777777" w:rsidR="00EF6298" w:rsidRDefault="00454532">
      <w:pPr>
        <w:spacing w:after="0" w:line="259" w:lineRule="auto"/>
        <w:ind w:left="0" w:firstLine="0"/>
        <w:jc w:val="left"/>
      </w:pPr>
      <w:r>
        <w:t xml:space="preserve"> </w:t>
      </w:r>
    </w:p>
    <w:p w14:paraId="4209BF74" w14:textId="77777777" w:rsidR="00EF6298" w:rsidRDefault="00454532">
      <w:pPr>
        <w:spacing w:after="0" w:line="259" w:lineRule="auto"/>
        <w:ind w:left="3835" w:firstLine="0"/>
        <w:jc w:val="left"/>
      </w:pPr>
      <w:r>
        <w:rPr>
          <w:b/>
        </w:rPr>
        <w:t xml:space="preserve">EXHIBIT “1” </w:t>
      </w:r>
    </w:p>
    <w:p w14:paraId="0B028A27" w14:textId="77777777" w:rsidR="00EF6298" w:rsidRDefault="00454532">
      <w:pPr>
        <w:spacing w:after="0" w:line="259" w:lineRule="auto"/>
        <w:ind w:left="0" w:right="293" w:firstLine="0"/>
        <w:jc w:val="center"/>
      </w:pPr>
      <w:r>
        <w:rPr>
          <w:b/>
        </w:rPr>
        <w:t xml:space="preserve"> </w:t>
      </w:r>
    </w:p>
    <w:p w14:paraId="7B7AB8CE" w14:textId="77777777" w:rsidR="00EF6298" w:rsidRDefault="00454532">
      <w:pPr>
        <w:spacing w:after="0" w:line="259" w:lineRule="auto"/>
        <w:ind w:left="0" w:right="293" w:firstLine="0"/>
        <w:jc w:val="center"/>
      </w:pPr>
      <w:r>
        <w:rPr>
          <w:b/>
        </w:rPr>
        <w:t xml:space="preserve"> </w:t>
      </w:r>
    </w:p>
    <w:p w14:paraId="2E10B158" w14:textId="77777777" w:rsidR="00EF6298" w:rsidRDefault="00454532">
      <w:pPr>
        <w:spacing w:after="0" w:line="259" w:lineRule="auto"/>
        <w:ind w:left="0" w:right="3369" w:firstLine="0"/>
        <w:jc w:val="right"/>
      </w:pPr>
      <w:r>
        <w:rPr>
          <w:b/>
        </w:rPr>
        <w:t xml:space="preserve">PLAINTIFF FACT SHEET </w:t>
      </w:r>
      <w:r>
        <w:br w:type="page"/>
      </w:r>
    </w:p>
    <w:p w14:paraId="51705635" w14:textId="77777777" w:rsidR="00EF6298" w:rsidRDefault="00454532">
      <w:pPr>
        <w:spacing w:after="10" w:line="249" w:lineRule="auto"/>
        <w:ind w:left="2224" w:right="1858" w:hanging="10"/>
        <w:jc w:val="center"/>
      </w:pPr>
      <w:r>
        <w:rPr>
          <w:b/>
          <w:sz w:val="24"/>
        </w:rPr>
        <w:lastRenderedPageBreak/>
        <w:t xml:space="preserve">UNITED STATES DISTRICT COURT </w:t>
      </w:r>
    </w:p>
    <w:p w14:paraId="5DA815E7" w14:textId="77777777" w:rsidR="00EF6298" w:rsidRDefault="00454532">
      <w:pPr>
        <w:spacing w:after="259" w:line="249" w:lineRule="auto"/>
        <w:ind w:left="2224" w:right="1800" w:hanging="10"/>
        <w:jc w:val="center"/>
      </w:pPr>
      <w:r>
        <w:rPr>
          <w:b/>
          <w:sz w:val="24"/>
        </w:rPr>
        <w:t xml:space="preserve">NORTHERN DISTRICT OF FLORIDA PENSACOLA DIVISION </w:t>
      </w:r>
    </w:p>
    <w:p w14:paraId="145D3947" w14:textId="77777777" w:rsidR="00EF6298" w:rsidRDefault="00454532">
      <w:pPr>
        <w:tabs>
          <w:tab w:val="center" w:pos="1761"/>
          <w:tab w:val="center" w:pos="5013"/>
          <w:tab w:val="center" w:pos="6626"/>
        </w:tabs>
        <w:spacing w:after="12" w:line="259" w:lineRule="auto"/>
        <w:ind w:left="0" w:firstLine="0"/>
        <w:jc w:val="left"/>
      </w:pPr>
      <w:r>
        <w:rPr>
          <w:rFonts w:ascii="Calibri" w:eastAsia="Calibri" w:hAnsi="Calibri" w:cs="Calibri"/>
          <w:sz w:val="22"/>
        </w:rPr>
        <w:tab/>
      </w:r>
      <w:r>
        <w:rPr>
          <w:sz w:val="24"/>
        </w:rPr>
        <w:t>IN RE: 3M COMBAT ARMS</w:t>
      </w:r>
      <w:proofErr w:type="gramStart"/>
      <w:r>
        <w:rPr>
          <w:sz w:val="24"/>
        </w:rPr>
        <w:t xml:space="preserve"> </w:t>
      </w:r>
      <w:r>
        <w:rPr>
          <w:sz w:val="24"/>
        </w:rPr>
        <w:tab/>
        <w:t xml:space="preserve">) </w:t>
      </w:r>
      <w:r>
        <w:rPr>
          <w:sz w:val="24"/>
        </w:rPr>
        <w:tab/>
        <w:t>Case</w:t>
      </w:r>
      <w:proofErr w:type="gramEnd"/>
      <w:r>
        <w:rPr>
          <w:sz w:val="24"/>
        </w:rPr>
        <w:t xml:space="preserve"> No. 3:19-md-02885 </w:t>
      </w:r>
    </w:p>
    <w:p w14:paraId="576B2405" w14:textId="77777777" w:rsidR="00EF6298" w:rsidRDefault="00454532">
      <w:pPr>
        <w:tabs>
          <w:tab w:val="center" w:pos="2140"/>
          <w:tab w:val="center" w:pos="5013"/>
          <w:tab w:val="center" w:pos="5410"/>
        </w:tabs>
        <w:spacing w:after="12" w:line="259" w:lineRule="auto"/>
        <w:ind w:left="0" w:firstLine="0"/>
        <w:jc w:val="left"/>
      </w:pPr>
      <w:r>
        <w:rPr>
          <w:rFonts w:ascii="Calibri" w:eastAsia="Calibri" w:hAnsi="Calibri" w:cs="Calibri"/>
          <w:sz w:val="22"/>
        </w:rPr>
        <w:tab/>
      </w:r>
      <w:r>
        <w:rPr>
          <w:sz w:val="24"/>
        </w:rPr>
        <w:t xml:space="preserve">EARPLUG PRODUCTS LIABILITY </w:t>
      </w:r>
      <w:r>
        <w:rPr>
          <w:sz w:val="24"/>
        </w:rPr>
        <w:tab/>
        <w:t xml:space="preserve">) </w:t>
      </w:r>
      <w:r>
        <w:rPr>
          <w:sz w:val="24"/>
        </w:rPr>
        <w:tab/>
        <w:t xml:space="preserve"> </w:t>
      </w:r>
    </w:p>
    <w:p w14:paraId="4451BBBE" w14:textId="77777777" w:rsidR="00EF6298" w:rsidRDefault="00454532">
      <w:pPr>
        <w:tabs>
          <w:tab w:val="center" w:pos="993"/>
          <w:tab w:val="center" w:pos="5013"/>
          <w:tab w:val="center" w:pos="6609"/>
        </w:tabs>
        <w:spacing w:after="12" w:line="259" w:lineRule="auto"/>
        <w:ind w:left="0" w:firstLine="0"/>
        <w:jc w:val="left"/>
      </w:pPr>
      <w:r>
        <w:rPr>
          <w:rFonts w:ascii="Calibri" w:eastAsia="Calibri" w:hAnsi="Calibri" w:cs="Calibri"/>
          <w:sz w:val="22"/>
        </w:rPr>
        <w:tab/>
      </w:r>
      <w:r>
        <w:rPr>
          <w:sz w:val="24"/>
        </w:rPr>
        <w:t>LITIGATION</w:t>
      </w:r>
      <w:proofErr w:type="gramStart"/>
      <w:r>
        <w:rPr>
          <w:sz w:val="24"/>
        </w:rPr>
        <w:t xml:space="preserve"> </w:t>
      </w:r>
      <w:r>
        <w:rPr>
          <w:sz w:val="24"/>
        </w:rPr>
        <w:tab/>
        <w:t xml:space="preserve">) </w:t>
      </w:r>
      <w:r>
        <w:rPr>
          <w:sz w:val="24"/>
        </w:rPr>
        <w:tab/>
        <w:t>Judge</w:t>
      </w:r>
      <w:proofErr w:type="gramEnd"/>
      <w:r>
        <w:rPr>
          <w:sz w:val="24"/>
        </w:rPr>
        <w:t xml:space="preserve"> M. Casey Rodgers </w:t>
      </w:r>
    </w:p>
    <w:p w14:paraId="0E9C3F65" w14:textId="77777777" w:rsidR="00EF6298" w:rsidRDefault="00454532">
      <w:pPr>
        <w:tabs>
          <w:tab w:val="center" w:pos="308"/>
          <w:tab w:val="center" w:pos="5013"/>
          <w:tab w:val="center" w:pos="5410"/>
        </w:tabs>
        <w:spacing w:after="12" w:line="259" w:lineRule="auto"/>
        <w:ind w:left="0" w:firstLine="0"/>
        <w:jc w:val="left"/>
      </w:pPr>
      <w:r>
        <w:rPr>
          <w:rFonts w:ascii="Calibri" w:eastAsia="Calibri" w:hAnsi="Calibri" w:cs="Calibri"/>
          <w:sz w:val="22"/>
        </w:rPr>
        <w:tab/>
      </w:r>
      <w:r>
        <w:rPr>
          <w:sz w:val="24"/>
        </w:rPr>
        <w:t xml:space="preserve"> </w:t>
      </w:r>
      <w:r>
        <w:rPr>
          <w:sz w:val="24"/>
        </w:rPr>
        <w:tab/>
        <w:t xml:space="preserve">) </w:t>
      </w:r>
      <w:r>
        <w:rPr>
          <w:sz w:val="24"/>
        </w:rPr>
        <w:tab/>
        <w:t xml:space="preserve"> </w:t>
      </w:r>
    </w:p>
    <w:p w14:paraId="1B38B13A" w14:textId="77777777" w:rsidR="00EF6298" w:rsidRDefault="00454532">
      <w:pPr>
        <w:tabs>
          <w:tab w:val="center" w:pos="308"/>
          <w:tab w:val="center" w:pos="5013"/>
          <w:tab w:val="center" w:pos="7060"/>
        </w:tabs>
        <w:spacing w:after="12" w:line="259" w:lineRule="auto"/>
        <w:ind w:left="0" w:firstLine="0"/>
        <w:jc w:val="left"/>
      </w:pPr>
      <w:r>
        <w:rPr>
          <w:rFonts w:ascii="Calibri" w:eastAsia="Calibri" w:hAnsi="Calibri" w:cs="Calibri"/>
          <w:sz w:val="22"/>
        </w:rPr>
        <w:tab/>
      </w:r>
      <w:r>
        <w:rPr>
          <w:sz w:val="24"/>
        </w:rPr>
        <w:t xml:space="preserve"> </w:t>
      </w:r>
      <w:r>
        <w:rPr>
          <w:sz w:val="24"/>
        </w:rPr>
        <w:tab/>
      </w:r>
      <w:proofErr w:type="gramStart"/>
      <w:r>
        <w:rPr>
          <w:sz w:val="24"/>
        </w:rPr>
        <w:t xml:space="preserve">) </w:t>
      </w:r>
      <w:r>
        <w:rPr>
          <w:sz w:val="24"/>
        </w:rPr>
        <w:tab/>
        <w:t>Magistrate</w:t>
      </w:r>
      <w:proofErr w:type="gramEnd"/>
      <w:r>
        <w:rPr>
          <w:sz w:val="24"/>
        </w:rPr>
        <w:t xml:space="preserve"> Judge Hope T. Cannon </w:t>
      </w:r>
    </w:p>
    <w:p w14:paraId="68F3C600" w14:textId="77777777" w:rsidR="00EF6298" w:rsidRDefault="00454532">
      <w:pPr>
        <w:tabs>
          <w:tab w:val="center" w:pos="1591"/>
          <w:tab w:val="center" w:pos="5013"/>
          <w:tab w:val="center" w:pos="5410"/>
        </w:tabs>
        <w:spacing w:after="12" w:line="259" w:lineRule="auto"/>
        <w:ind w:left="0" w:firstLine="0"/>
        <w:jc w:val="left"/>
      </w:pPr>
      <w:r>
        <w:rPr>
          <w:rFonts w:ascii="Calibri" w:eastAsia="Calibri" w:hAnsi="Calibri" w:cs="Calibri"/>
          <w:sz w:val="22"/>
        </w:rPr>
        <w:tab/>
      </w:r>
      <w:r>
        <w:rPr>
          <w:sz w:val="24"/>
        </w:rPr>
        <w:t xml:space="preserve">This Document Relates to: </w:t>
      </w:r>
      <w:r>
        <w:rPr>
          <w:sz w:val="24"/>
        </w:rPr>
        <w:tab/>
        <w:t xml:space="preserve">) </w:t>
      </w:r>
      <w:r>
        <w:rPr>
          <w:sz w:val="24"/>
        </w:rPr>
        <w:tab/>
        <w:t xml:space="preserve"> </w:t>
      </w:r>
    </w:p>
    <w:p w14:paraId="6AFFD639" w14:textId="77777777" w:rsidR="00EF6298" w:rsidRDefault="00454532">
      <w:pPr>
        <w:tabs>
          <w:tab w:val="center" w:pos="771"/>
          <w:tab w:val="center" w:pos="5013"/>
          <w:tab w:val="center" w:pos="5410"/>
        </w:tabs>
        <w:spacing w:after="12" w:line="259" w:lineRule="auto"/>
        <w:ind w:left="0" w:firstLine="0"/>
        <w:jc w:val="left"/>
      </w:pPr>
      <w:r>
        <w:rPr>
          <w:rFonts w:ascii="Calibri" w:eastAsia="Calibri" w:hAnsi="Calibri" w:cs="Calibri"/>
          <w:sz w:val="22"/>
        </w:rPr>
        <w:tab/>
      </w:r>
      <w:r>
        <w:rPr>
          <w:sz w:val="24"/>
        </w:rPr>
        <w:t xml:space="preserve">All Cases </w:t>
      </w:r>
      <w:r>
        <w:rPr>
          <w:sz w:val="24"/>
        </w:rPr>
        <w:tab/>
        <w:t xml:space="preserve">) </w:t>
      </w:r>
      <w:r>
        <w:rPr>
          <w:sz w:val="24"/>
        </w:rPr>
        <w:tab/>
      </w:r>
      <w:r>
        <w:rPr>
          <w:color w:val="92D050"/>
          <w:sz w:val="24"/>
        </w:rPr>
        <w:t xml:space="preserve"> </w:t>
      </w:r>
    </w:p>
    <w:p w14:paraId="73CA3BF2" w14:textId="77777777" w:rsidR="00EF6298" w:rsidRDefault="00454532">
      <w:pPr>
        <w:tabs>
          <w:tab w:val="center" w:pos="308"/>
          <w:tab w:val="center" w:pos="1028"/>
          <w:tab w:val="center" w:pos="5013"/>
          <w:tab w:val="center" w:pos="5410"/>
        </w:tabs>
        <w:spacing w:after="12" w:line="259" w:lineRule="auto"/>
        <w:ind w:left="0" w:firstLine="0"/>
        <w:jc w:val="left"/>
      </w:pPr>
      <w:r>
        <w:rPr>
          <w:rFonts w:ascii="Calibri" w:eastAsia="Calibri" w:hAnsi="Calibri" w:cs="Calibri"/>
          <w:sz w:val="22"/>
        </w:rPr>
        <w:tab/>
      </w:r>
      <w:r>
        <w:rPr>
          <w:sz w:val="24"/>
        </w:rPr>
        <w:t xml:space="preserve"> </w:t>
      </w:r>
      <w:r>
        <w:rPr>
          <w:sz w:val="24"/>
        </w:rPr>
        <w:tab/>
        <w:t xml:space="preserve"> </w:t>
      </w:r>
      <w:r>
        <w:rPr>
          <w:sz w:val="24"/>
        </w:rPr>
        <w:tab/>
        <w:t xml:space="preserve">) </w:t>
      </w:r>
      <w:r>
        <w:rPr>
          <w:sz w:val="24"/>
        </w:rPr>
        <w:tab/>
        <w:t xml:space="preserve"> </w:t>
      </w:r>
    </w:p>
    <w:p w14:paraId="306A9AD7" w14:textId="77777777" w:rsidR="00EF6298" w:rsidRDefault="00454532">
      <w:pPr>
        <w:spacing w:after="57" w:line="259" w:lineRule="auto"/>
        <w:ind w:left="293" w:firstLine="0"/>
        <w:jc w:val="left"/>
      </w:pPr>
      <w:r>
        <w:rPr>
          <w:rFonts w:ascii="Calibri" w:eastAsia="Calibri" w:hAnsi="Calibri" w:cs="Calibri"/>
          <w:noProof/>
          <w:sz w:val="22"/>
        </w:rPr>
        <mc:AlternateContent>
          <mc:Choice Requires="wpg">
            <w:drawing>
              <wp:inline distT="0" distB="0" distL="0" distR="0" wp14:anchorId="1CF1CE2B" wp14:editId="037EFDB9">
                <wp:extent cx="2854452" cy="6096"/>
                <wp:effectExtent l="0" t="0" r="0" b="0"/>
                <wp:docPr id="171996" name="Group 171996"/>
                <wp:cNvGraphicFramePr/>
                <a:graphic xmlns:a="http://schemas.openxmlformats.org/drawingml/2006/main">
                  <a:graphicData uri="http://schemas.microsoft.com/office/word/2010/wordprocessingGroup">
                    <wpg:wgp>
                      <wpg:cNvGrpSpPr/>
                      <wpg:grpSpPr>
                        <a:xfrm>
                          <a:off x="0" y="0"/>
                          <a:ext cx="2854452" cy="6096"/>
                          <a:chOff x="0" y="0"/>
                          <a:chExt cx="2854452" cy="6096"/>
                        </a:xfrm>
                      </wpg:grpSpPr>
                      <wps:wsp>
                        <wps:cNvPr id="245960" name="Shape 245960"/>
                        <wps:cNvSpPr/>
                        <wps:spPr>
                          <a:xfrm>
                            <a:off x="0" y="0"/>
                            <a:ext cx="2854452" cy="9144"/>
                          </a:xfrm>
                          <a:custGeom>
                            <a:avLst/>
                            <a:gdLst/>
                            <a:ahLst/>
                            <a:cxnLst/>
                            <a:rect l="0" t="0" r="0" b="0"/>
                            <a:pathLst>
                              <a:path w="2854452" h="9144">
                                <a:moveTo>
                                  <a:pt x="0" y="0"/>
                                </a:moveTo>
                                <a:lnTo>
                                  <a:pt x="2854452" y="0"/>
                                </a:lnTo>
                                <a:lnTo>
                                  <a:pt x="2854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1996" style="width:224.76pt;height:0.47998pt;mso-position-horizontal-relative:char;mso-position-vertical-relative:line" coordsize="28544,60">
                <v:shape id="Shape 245961" style="position:absolute;width:28544;height:91;left:0;top:0;" coordsize="2854452,9144" path="m0,0l2854452,0l2854452,9144l0,9144l0,0">
                  <v:stroke weight="0pt" endcap="flat" joinstyle="miter" miterlimit="10" on="false" color="#000000" opacity="0"/>
                  <v:fill on="true" color="#000000"/>
                </v:shape>
              </v:group>
            </w:pict>
          </mc:Fallback>
        </mc:AlternateContent>
      </w:r>
    </w:p>
    <w:p w14:paraId="04C3018D" w14:textId="77777777" w:rsidR="00EF6298" w:rsidRDefault="00454532">
      <w:pPr>
        <w:spacing w:after="0" w:line="259" w:lineRule="auto"/>
        <w:ind w:left="0" w:firstLine="0"/>
        <w:jc w:val="left"/>
      </w:pPr>
      <w:r>
        <w:rPr>
          <w:sz w:val="24"/>
        </w:rPr>
        <w:t xml:space="preserve"> </w:t>
      </w:r>
    </w:p>
    <w:p w14:paraId="481F30B9" w14:textId="77777777" w:rsidR="00EF6298" w:rsidRDefault="00454532">
      <w:pPr>
        <w:spacing w:after="190" w:line="249" w:lineRule="auto"/>
        <w:ind w:left="2224" w:right="1858" w:hanging="10"/>
        <w:jc w:val="center"/>
      </w:pPr>
      <w:r>
        <w:rPr>
          <w:b/>
          <w:sz w:val="24"/>
        </w:rPr>
        <w:t xml:space="preserve">PLAINTIFF FACT SHEET </w:t>
      </w:r>
    </w:p>
    <w:p w14:paraId="6F9D1361" w14:textId="77777777" w:rsidR="00EF6298" w:rsidRDefault="00454532">
      <w:pPr>
        <w:spacing w:after="228" w:line="251" w:lineRule="auto"/>
        <w:ind w:left="0" w:right="8" w:firstLine="720"/>
      </w:pPr>
      <w:r>
        <w:rPr>
          <w:sz w:val="20"/>
        </w:rPr>
        <w:t xml:space="preserve">This Fact Sheet is to be completed by each plaintiff in this litigation (hereafter referred to as “you” or “plaintiff”) as required by Case Management Order # 57 (Case Management Order </w:t>
      </w:r>
      <w:proofErr w:type="gramStart"/>
      <w:r>
        <w:rPr>
          <w:sz w:val="20"/>
        </w:rPr>
        <w:t>For</w:t>
      </w:r>
      <w:proofErr w:type="gramEnd"/>
      <w:r>
        <w:rPr>
          <w:sz w:val="20"/>
        </w:rPr>
        <w:t xml:space="preserve"> Any Ongoing Litigation Against Defendants) in connection with </w:t>
      </w:r>
      <w:proofErr w:type="gramStart"/>
      <w:r>
        <w:rPr>
          <w:i/>
          <w:sz w:val="20"/>
        </w:rPr>
        <w:t>In</w:t>
      </w:r>
      <w:proofErr w:type="gramEnd"/>
      <w:r>
        <w:rPr>
          <w:i/>
          <w:sz w:val="20"/>
        </w:rPr>
        <w:t xml:space="preserve"> re 3M Combat Arms Earplug Products Liability Litigation </w:t>
      </w:r>
      <w:r>
        <w:rPr>
          <w:sz w:val="20"/>
        </w:rPr>
        <w:t xml:space="preserve">(MDL 2885).  </w:t>
      </w:r>
    </w:p>
    <w:p w14:paraId="77FD58D6" w14:textId="77777777" w:rsidR="00EF6298" w:rsidRDefault="00454532">
      <w:pPr>
        <w:spacing w:after="231" w:line="251" w:lineRule="auto"/>
        <w:ind w:left="0" w:right="8" w:firstLine="720"/>
      </w:pPr>
      <w:r>
        <w:rPr>
          <w:sz w:val="20"/>
        </w:rPr>
        <w:t>In completing this Fact Sheet, you are under oath and must answer every question and provide information that is true and correct to the best of your knowledge after a reasonable investigation. You are required to provide as much information as you can in response to each question. You are also required to conduct a reasonable inquiry, to the extent necessary, to obtain or confirm the information you provide in this Fact Sheet.  Likewise, if any information you need to complete any part of the Fact Sheet is</w:t>
      </w:r>
      <w:r>
        <w:rPr>
          <w:sz w:val="20"/>
        </w:rPr>
        <w:t xml:space="preserve"> in the possession of your attorney, please consult with your attorney so that you can fully and accurately respond to the questions set out below.  If you are completing the Fact Sheet for someone who cannot complete the Fact sheet himself or herself, please answer as completely as you can. </w:t>
      </w:r>
    </w:p>
    <w:p w14:paraId="4D45F976" w14:textId="77777777" w:rsidR="00EF6298" w:rsidRDefault="00454532">
      <w:pPr>
        <w:spacing w:after="228" w:line="251" w:lineRule="auto"/>
        <w:ind w:left="0" w:right="8" w:firstLine="720"/>
      </w:pPr>
      <w:r>
        <w:rPr>
          <w:sz w:val="20"/>
        </w:rPr>
        <w:t xml:space="preserve">All responses must be made without objection and </w:t>
      </w:r>
      <w:r>
        <w:rPr>
          <w:color w:val="242424"/>
          <w:sz w:val="20"/>
        </w:rPr>
        <w:t xml:space="preserve">to </w:t>
      </w:r>
      <w:r>
        <w:rPr>
          <w:sz w:val="20"/>
        </w:rPr>
        <w:t xml:space="preserve">the best of </w:t>
      </w:r>
      <w:proofErr w:type="gramStart"/>
      <w:r>
        <w:rPr>
          <w:sz w:val="20"/>
        </w:rPr>
        <w:t>your knowledge</w:t>
      </w:r>
      <w:proofErr w:type="gramEnd"/>
      <w:r>
        <w:rPr>
          <w:sz w:val="20"/>
        </w:rPr>
        <w:t xml:space="preserve"> and recollection. Use additional </w:t>
      </w:r>
      <w:r>
        <w:rPr>
          <w:color w:val="242424"/>
          <w:sz w:val="20"/>
        </w:rPr>
        <w:t xml:space="preserve">sheets </w:t>
      </w:r>
      <w:r>
        <w:rPr>
          <w:sz w:val="20"/>
        </w:rPr>
        <w:t xml:space="preserve">if necessary to answer any question completely.  If additional sheets are used to provide further answers to any question, you should indicate on the form that additional pages will be used and should include those pages in the verification of the Plaintiff Fact Sheet. </w:t>
      </w:r>
    </w:p>
    <w:p w14:paraId="107FF71E" w14:textId="77777777" w:rsidR="00EF6298" w:rsidRDefault="00454532">
      <w:pPr>
        <w:spacing w:after="228" w:line="251" w:lineRule="auto"/>
        <w:ind w:left="1" w:right="8" w:firstLine="720"/>
      </w:pPr>
      <w:r>
        <w:rPr>
          <w:sz w:val="20"/>
        </w:rPr>
        <w:t>A completed Fact Sheet shall be considered interrogatory answers pursuant to the Federal Rules of Civil Procedure Rule 33 and answers to Requests for Admission pursuant to Federal Rule of Civil Procedure Rule 36.  As such, admissions regarding matters contained in this verified Plaintiff Fact Sheet shall be treated as conclusively established party admissions unless supplemented by Plaintiff in an amended Plaintiff Fact Sheet verified by the Plaintiff or the court, on motion, permits the admission to be wit</w:t>
      </w:r>
      <w:r>
        <w:rPr>
          <w:sz w:val="20"/>
        </w:rPr>
        <w:t xml:space="preserve">hdrawn or amended.  You must promptly supplement your responses if you learn that they are incomplete or incorrect in any material respect.      </w:t>
      </w:r>
    </w:p>
    <w:p w14:paraId="1837E5CF" w14:textId="77777777" w:rsidR="00EF6298" w:rsidRDefault="00454532">
      <w:pPr>
        <w:spacing w:after="289" w:line="251" w:lineRule="auto"/>
        <w:ind w:left="2" w:right="8" w:firstLine="720"/>
      </w:pPr>
      <w:r>
        <w:rPr>
          <w:sz w:val="20"/>
        </w:rPr>
        <w:t xml:space="preserve">Pursuant to the Court’s CMO # 57, each plaintiff </w:t>
      </w:r>
      <w:r>
        <w:rPr>
          <w:color w:val="242424"/>
          <w:sz w:val="20"/>
        </w:rPr>
        <w:t xml:space="preserve">shall </w:t>
      </w:r>
      <w:r>
        <w:rPr>
          <w:sz w:val="20"/>
        </w:rPr>
        <w:t xml:space="preserve">complete and </w:t>
      </w:r>
      <w:r>
        <w:rPr>
          <w:color w:val="242424"/>
          <w:sz w:val="20"/>
        </w:rPr>
        <w:t xml:space="preserve">submit </w:t>
      </w:r>
      <w:r>
        <w:rPr>
          <w:sz w:val="20"/>
        </w:rPr>
        <w:t xml:space="preserve">this Plaintiff Fact Sheet by the deadlines set forth in Section V of the Order.  All Plaintiff Fact Sheets and Verification pages must be served on the defendants via each plaintiff’s individual MDL Centrality portal with the correct MDL Centrality document description provided for each document. Consistent with CMO # 57 Section VII, a failure to provide a complete and verified Plaintiff Fact Sheet by the necessary deadlines may result in dismissal with prejudice.   </w:t>
      </w:r>
    </w:p>
    <w:p w14:paraId="3377FA9C" w14:textId="77777777" w:rsidR="00EF6298" w:rsidRDefault="00454532">
      <w:pPr>
        <w:spacing w:after="2478" w:line="259" w:lineRule="auto"/>
        <w:ind w:left="0" w:firstLine="0"/>
        <w:jc w:val="left"/>
      </w:pPr>
      <w:r>
        <w:rPr>
          <w:b/>
          <w:i/>
          <w:sz w:val="22"/>
        </w:rPr>
        <w:t xml:space="preserve"> </w:t>
      </w:r>
      <w:r>
        <w:rPr>
          <w:b/>
          <w:i/>
          <w:sz w:val="22"/>
        </w:rPr>
        <w:tab/>
      </w:r>
      <w:r>
        <w:rPr>
          <w:b/>
          <w:i/>
          <w:sz w:val="24"/>
        </w:rPr>
        <w:t xml:space="preserve"> </w:t>
      </w:r>
    </w:p>
    <w:p w14:paraId="1CD6064B" w14:textId="77777777" w:rsidR="00EF6298" w:rsidRDefault="00454532">
      <w:pPr>
        <w:spacing w:after="6" w:line="259" w:lineRule="auto"/>
        <w:ind w:left="412" w:firstLine="0"/>
        <w:jc w:val="center"/>
      </w:pPr>
      <w:r>
        <w:rPr>
          <w:sz w:val="22"/>
        </w:rPr>
        <w:lastRenderedPageBreak/>
        <w:t xml:space="preserve"> </w:t>
      </w:r>
    </w:p>
    <w:p w14:paraId="59BC39FF" w14:textId="77777777" w:rsidR="00EF6298" w:rsidRDefault="00454532">
      <w:pPr>
        <w:tabs>
          <w:tab w:val="center" w:pos="5040"/>
        </w:tabs>
        <w:spacing w:after="3" w:line="248" w:lineRule="auto"/>
        <w:ind w:left="0" w:firstLine="0"/>
        <w:jc w:val="left"/>
      </w:pPr>
      <w:r>
        <w:rPr>
          <w:sz w:val="2"/>
        </w:rPr>
        <w:t xml:space="preserve"> </w:t>
      </w:r>
      <w:r>
        <w:rPr>
          <w:sz w:val="2"/>
        </w:rPr>
        <w:tab/>
      </w:r>
      <w:r>
        <w:rPr>
          <w:sz w:val="22"/>
        </w:rPr>
        <w:t xml:space="preserve">1 </w:t>
      </w:r>
    </w:p>
    <w:tbl>
      <w:tblPr>
        <w:tblStyle w:val="TableGrid"/>
        <w:tblW w:w="10306" w:type="dxa"/>
        <w:tblInd w:w="-112" w:type="dxa"/>
        <w:tblCellMar>
          <w:top w:w="25" w:type="dxa"/>
          <w:left w:w="0" w:type="dxa"/>
          <w:bottom w:w="0" w:type="dxa"/>
          <w:right w:w="0" w:type="dxa"/>
        </w:tblCellMar>
        <w:tblLook w:val="04A0" w:firstRow="1" w:lastRow="0" w:firstColumn="1" w:lastColumn="0" w:noHBand="0" w:noVBand="1"/>
      </w:tblPr>
      <w:tblGrid>
        <w:gridCol w:w="833"/>
        <w:gridCol w:w="720"/>
        <w:gridCol w:w="4320"/>
        <w:gridCol w:w="1843"/>
        <w:gridCol w:w="2590"/>
      </w:tblGrid>
      <w:tr w:rsidR="00EF6298" w14:paraId="3DD76705" w14:textId="77777777">
        <w:trPr>
          <w:trHeight w:val="278"/>
        </w:trPr>
        <w:tc>
          <w:tcPr>
            <w:tcW w:w="833" w:type="dxa"/>
            <w:tcBorders>
              <w:top w:val="single" w:sz="4" w:space="0" w:color="000000"/>
              <w:left w:val="single" w:sz="4" w:space="0" w:color="000000"/>
              <w:bottom w:val="single" w:sz="4" w:space="0" w:color="000000"/>
              <w:right w:val="nil"/>
            </w:tcBorders>
          </w:tcPr>
          <w:p w14:paraId="2509C1CE" w14:textId="77777777" w:rsidR="00EF6298" w:rsidRDefault="00454532">
            <w:pPr>
              <w:spacing w:after="0" w:line="259" w:lineRule="auto"/>
              <w:ind w:left="113" w:firstLine="0"/>
              <w:jc w:val="left"/>
            </w:pPr>
            <w:r>
              <w:rPr>
                <w:b/>
                <w:color w:val="010000"/>
                <w:sz w:val="20"/>
              </w:rPr>
              <w:t>I.</w:t>
            </w:r>
            <w:r>
              <w:rPr>
                <w:rFonts w:ascii="Arial" w:eastAsia="Arial" w:hAnsi="Arial" w:cs="Arial"/>
                <w:b/>
                <w:color w:val="010000"/>
                <w:sz w:val="20"/>
              </w:rPr>
              <w:t xml:space="preserve"> </w:t>
            </w:r>
          </w:p>
        </w:tc>
        <w:tc>
          <w:tcPr>
            <w:tcW w:w="9473" w:type="dxa"/>
            <w:gridSpan w:val="4"/>
            <w:tcBorders>
              <w:top w:val="single" w:sz="4" w:space="0" w:color="000000"/>
              <w:left w:val="nil"/>
              <w:bottom w:val="single" w:sz="4" w:space="0" w:color="000000"/>
              <w:right w:val="single" w:sz="4" w:space="0" w:color="000000"/>
            </w:tcBorders>
          </w:tcPr>
          <w:p w14:paraId="025CD155" w14:textId="77777777" w:rsidR="00EF6298" w:rsidRDefault="00454532">
            <w:pPr>
              <w:spacing w:after="0" w:line="259" w:lineRule="auto"/>
              <w:ind w:left="0" w:firstLine="0"/>
              <w:jc w:val="left"/>
            </w:pPr>
            <w:r>
              <w:rPr>
                <w:b/>
                <w:sz w:val="20"/>
              </w:rPr>
              <w:t xml:space="preserve">PLAINTIFF INFORMATION </w:t>
            </w:r>
          </w:p>
        </w:tc>
      </w:tr>
      <w:tr w:rsidR="00EF6298" w14:paraId="48724A3A" w14:textId="77777777">
        <w:trPr>
          <w:trHeight w:val="1253"/>
        </w:trPr>
        <w:tc>
          <w:tcPr>
            <w:tcW w:w="833" w:type="dxa"/>
            <w:tcBorders>
              <w:top w:val="single" w:sz="4" w:space="0" w:color="000000"/>
              <w:left w:val="nil"/>
              <w:bottom w:val="nil"/>
              <w:right w:val="nil"/>
            </w:tcBorders>
          </w:tcPr>
          <w:p w14:paraId="0B980D0E" w14:textId="77777777" w:rsidR="00EF6298" w:rsidRDefault="00EF6298">
            <w:pPr>
              <w:spacing w:after="160" w:line="259" w:lineRule="auto"/>
              <w:ind w:left="0" w:firstLine="0"/>
              <w:jc w:val="left"/>
            </w:pPr>
          </w:p>
        </w:tc>
        <w:tc>
          <w:tcPr>
            <w:tcW w:w="720" w:type="dxa"/>
            <w:tcBorders>
              <w:top w:val="single" w:sz="4" w:space="0" w:color="000000"/>
              <w:left w:val="nil"/>
              <w:bottom w:val="nil"/>
              <w:right w:val="nil"/>
            </w:tcBorders>
          </w:tcPr>
          <w:p w14:paraId="63397B38" w14:textId="77777777" w:rsidR="00EF6298" w:rsidRDefault="00454532">
            <w:pPr>
              <w:spacing w:after="104" w:line="259" w:lineRule="auto"/>
              <w:ind w:left="0" w:firstLine="0"/>
              <w:jc w:val="left"/>
            </w:pPr>
            <w:r>
              <w:rPr>
                <w:color w:val="010000"/>
                <w:sz w:val="20"/>
              </w:rPr>
              <w:t>1.</w:t>
            </w:r>
            <w:r>
              <w:rPr>
                <w:rFonts w:ascii="Arial" w:eastAsia="Arial" w:hAnsi="Arial" w:cs="Arial"/>
                <w:color w:val="010000"/>
                <w:sz w:val="20"/>
              </w:rPr>
              <w:t xml:space="preserve"> </w:t>
            </w:r>
          </w:p>
          <w:p w14:paraId="2F3908D5" w14:textId="77777777" w:rsidR="00EF6298" w:rsidRDefault="00454532">
            <w:pPr>
              <w:spacing w:after="0" w:line="259" w:lineRule="auto"/>
              <w:ind w:left="0" w:firstLine="0"/>
              <w:jc w:val="left"/>
            </w:pPr>
            <w:r>
              <w:rPr>
                <w:color w:val="010000"/>
                <w:sz w:val="20"/>
              </w:rPr>
              <w:t>2.</w:t>
            </w:r>
            <w:r>
              <w:rPr>
                <w:rFonts w:ascii="Arial" w:eastAsia="Arial" w:hAnsi="Arial" w:cs="Arial"/>
                <w:color w:val="010000"/>
                <w:sz w:val="20"/>
              </w:rPr>
              <w:t xml:space="preserve"> </w:t>
            </w:r>
          </w:p>
        </w:tc>
        <w:tc>
          <w:tcPr>
            <w:tcW w:w="8753" w:type="dxa"/>
            <w:gridSpan w:val="3"/>
            <w:tcBorders>
              <w:top w:val="single" w:sz="4" w:space="0" w:color="000000"/>
              <w:left w:val="nil"/>
              <w:bottom w:val="nil"/>
              <w:right w:val="nil"/>
            </w:tcBorders>
            <w:vAlign w:val="bottom"/>
          </w:tcPr>
          <w:p w14:paraId="3A14A607" w14:textId="77777777" w:rsidR="00EF6298" w:rsidRDefault="00454532">
            <w:pPr>
              <w:tabs>
                <w:tab w:val="center" w:pos="7200"/>
              </w:tabs>
              <w:spacing w:after="104" w:line="259" w:lineRule="auto"/>
              <w:ind w:left="0" w:firstLine="0"/>
              <w:jc w:val="left"/>
            </w:pPr>
            <w:r>
              <w:rPr>
                <w:sz w:val="20"/>
              </w:rPr>
              <w:t xml:space="preserve">Your Current Name: </w:t>
            </w:r>
            <w:r>
              <w:rPr>
                <w:sz w:val="20"/>
                <w:u w:val="single" w:color="000000"/>
              </w:rPr>
              <w:t xml:space="preserve"> </w:t>
            </w:r>
            <w:r>
              <w:rPr>
                <w:sz w:val="20"/>
                <w:u w:val="single" w:color="000000"/>
              </w:rPr>
              <w:tab/>
            </w:r>
            <w:r>
              <w:rPr>
                <w:sz w:val="20"/>
              </w:rPr>
              <w:t xml:space="preserve"> </w:t>
            </w:r>
          </w:p>
          <w:p w14:paraId="45321B6E" w14:textId="77777777" w:rsidR="00EF6298" w:rsidRDefault="00454532">
            <w:pPr>
              <w:spacing w:line="265" w:lineRule="auto"/>
              <w:ind w:left="0" w:firstLine="0"/>
              <w:jc w:val="left"/>
            </w:pPr>
            <w:r>
              <w:rPr>
                <w:sz w:val="20"/>
              </w:rPr>
              <w:t xml:space="preserve">Maiden name or other names used by You, or by which You have been known and the dates those names were used: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2E533057" w14:textId="77777777" w:rsidR="00EF6298" w:rsidRDefault="00454532">
            <w:pPr>
              <w:spacing w:after="0" w:line="259" w:lineRule="auto"/>
              <w:ind w:left="0" w:firstLine="0"/>
              <w:jc w:val="lef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tc>
      </w:tr>
      <w:tr w:rsidR="00EF6298" w14:paraId="44D4C80D" w14:textId="77777777">
        <w:trPr>
          <w:trHeight w:val="466"/>
        </w:trPr>
        <w:tc>
          <w:tcPr>
            <w:tcW w:w="833" w:type="dxa"/>
            <w:tcBorders>
              <w:top w:val="nil"/>
              <w:left w:val="nil"/>
              <w:bottom w:val="nil"/>
              <w:right w:val="nil"/>
            </w:tcBorders>
          </w:tcPr>
          <w:p w14:paraId="63967DFE" w14:textId="77777777" w:rsidR="00EF6298" w:rsidRDefault="00EF6298">
            <w:pPr>
              <w:spacing w:after="160" w:line="259" w:lineRule="auto"/>
              <w:ind w:left="0" w:firstLine="0"/>
              <w:jc w:val="left"/>
            </w:pPr>
          </w:p>
        </w:tc>
        <w:tc>
          <w:tcPr>
            <w:tcW w:w="720" w:type="dxa"/>
            <w:tcBorders>
              <w:top w:val="nil"/>
              <w:left w:val="nil"/>
              <w:bottom w:val="nil"/>
              <w:right w:val="nil"/>
            </w:tcBorders>
            <w:vAlign w:val="bottom"/>
          </w:tcPr>
          <w:p w14:paraId="1F6C5AD5" w14:textId="77777777" w:rsidR="00EF6298" w:rsidRDefault="00454532">
            <w:pPr>
              <w:spacing w:after="0" w:line="259" w:lineRule="auto"/>
              <w:ind w:left="0" w:firstLine="0"/>
              <w:jc w:val="left"/>
            </w:pPr>
            <w:r>
              <w:rPr>
                <w:color w:val="010000"/>
                <w:sz w:val="20"/>
              </w:rPr>
              <w:t>3.</w:t>
            </w:r>
            <w:r>
              <w:rPr>
                <w:rFonts w:ascii="Arial" w:eastAsia="Arial" w:hAnsi="Arial" w:cs="Arial"/>
                <w:color w:val="010000"/>
                <w:sz w:val="20"/>
              </w:rPr>
              <w:t xml:space="preserve"> </w:t>
            </w:r>
          </w:p>
        </w:tc>
        <w:tc>
          <w:tcPr>
            <w:tcW w:w="4320" w:type="dxa"/>
            <w:tcBorders>
              <w:top w:val="nil"/>
              <w:left w:val="nil"/>
              <w:bottom w:val="nil"/>
              <w:right w:val="nil"/>
            </w:tcBorders>
            <w:vAlign w:val="bottom"/>
          </w:tcPr>
          <w:p w14:paraId="1AE563E4" w14:textId="77777777" w:rsidR="00EF6298" w:rsidRDefault="00454532">
            <w:pPr>
              <w:spacing w:after="0" w:line="259" w:lineRule="auto"/>
              <w:ind w:left="0" w:firstLine="0"/>
              <w:jc w:val="left"/>
            </w:pPr>
            <w:r>
              <w:rPr>
                <w:sz w:val="20"/>
              </w:rPr>
              <w:t xml:space="preserve">Current Law Firm: </w:t>
            </w:r>
            <w:r>
              <w:rPr>
                <w:sz w:val="20"/>
                <w:u w:val="single" w:color="000000"/>
              </w:rPr>
              <w:t xml:space="preserve"> </w:t>
            </w:r>
          </w:p>
        </w:tc>
        <w:tc>
          <w:tcPr>
            <w:tcW w:w="4433" w:type="dxa"/>
            <w:gridSpan w:val="2"/>
            <w:tcBorders>
              <w:top w:val="nil"/>
              <w:left w:val="nil"/>
              <w:bottom w:val="nil"/>
              <w:right w:val="nil"/>
            </w:tcBorders>
            <w:vAlign w:val="bottom"/>
          </w:tcPr>
          <w:p w14:paraId="6D35D261" w14:textId="77777777" w:rsidR="00EF6298" w:rsidRDefault="00454532">
            <w:pPr>
              <w:spacing w:after="0" w:line="259" w:lineRule="auto"/>
              <w:ind w:left="1377" w:firstLine="0"/>
              <w:jc w:val="center"/>
            </w:pPr>
            <w:r>
              <w:rPr>
                <w:sz w:val="20"/>
              </w:rPr>
              <w:t xml:space="preserve"> </w:t>
            </w:r>
          </w:p>
        </w:tc>
      </w:tr>
      <w:tr w:rsidR="00EF6298" w14:paraId="5364AE27" w14:textId="77777777">
        <w:trPr>
          <w:trHeight w:val="350"/>
        </w:trPr>
        <w:tc>
          <w:tcPr>
            <w:tcW w:w="833" w:type="dxa"/>
            <w:tcBorders>
              <w:top w:val="nil"/>
              <w:left w:val="nil"/>
              <w:bottom w:val="nil"/>
              <w:right w:val="nil"/>
            </w:tcBorders>
          </w:tcPr>
          <w:p w14:paraId="320B7B75" w14:textId="77777777" w:rsidR="00EF6298" w:rsidRDefault="00EF6298">
            <w:pPr>
              <w:spacing w:after="160" w:line="259" w:lineRule="auto"/>
              <w:ind w:left="0" w:firstLine="0"/>
              <w:jc w:val="left"/>
            </w:pPr>
          </w:p>
        </w:tc>
        <w:tc>
          <w:tcPr>
            <w:tcW w:w="720" w:type="dxa"/>
            <w:tcBorders>
              <w:top w:val="nil"/>
              <w:left w:val="nil"/>
              <w:bottom w:val="nil"/>
              <w:right w:val="nil"/>
            </w:tcBorders>
          </w:tcPr>
          <w:p w14:paraId="7D8BFE15" w14:textId="77777777" w:rsidR="00EF6298" w:rsidRDefault="00454532">
            <w:pPr>
              <w:spacing w:after="0" w:line="259" w:lineRule="auto"/>
              <w:ind w:left="0" w:firstLine="0"/>
              <w:jc w:val="left"/>
            </w:pPr>
            <w:r>
              <w:rPr>
                <w:color w:val="010000"/>
                <w:sz w:val="20"/>
              </w:rPr>
              <w:t>4.</w:t>
            </w:r>
            <w:r>
              <w:rPr>
                <w:rFonts w:ascii="Arial" w:eastAsia="Arial" w:hAnsi="Arial" w:cs="Arial"/>
                <w:color w:val="010000"/>
                <w:sz w:val="20"/>
              </w:rPr>
              <w:t xml:space="preserve"> </w:t>
            </w:r>
          </w:p>
        </w:tc>
        <w:tc>
          <w:tcPr>
            <w:tcW w:w="4320" w:type="dxa"/>
            <w:tcBorders>
              <w:top w:val="nil"/>
              <w:left w:val="nil"/>
              <w:bottom w:val="nil"/>
              <w:right w:val="nil"/>
            </w:tcBorders>
          </w:tcPr>
          <w:p w14:paraId="7E9F6FE0" w14:textId="77777777" w:rsidR="00EF6298" w:rsidRDefault="00454532">
            <w:pPr>
              <w:spacing w:after="0" w:line="259" w:lineRule="auto"/>
              <w:ind w:left="0" w:firstLine="0"/>
              <w:jc w:val="left"/>
            </w:pPr>
            <w:r>
              <w:rPr>
                <w:sz w:val="20"/>
              </w:rPr>
              <w:t xml:space="preserve">Social Security Number: </w:t>
            </w:r>
            <w:r>
              <w:rPr>
                <w:sz w:val="20"/>
                <w:u w:val="single" w:color="000000"/>
              </w:rPr>
              <w:t xml:space="preserve"> </w:t>
            </w:r>
          </w:p>
        </w:tc>
        <w:tc>
          <w:tcPr>
            <w:tcW w:w="4433" w:type="dxa"/>
            <w:gridSpan w:val="2"/>
            <w:tcBorders>
              <w:top w:val="nil"/>
              <w:left w:val="nil"/>
              <w:bottom w:val="nil"/>
              <w:right w:val="nil"/>
            </w:tcBorders>
          </w:tcPr>
          <w:p w14:paraId="4593D524" w14:textId="77777777" w:rsidR="00EF6298" w:rsidRDefault="00454532">
            <w:pPr>
              <w:spacing w:after="0" w:line="259" w:lineRule="auto"/>
              <w:ind w:left="1378" w:firstLine="0"/>
              <w:jc w:val="center"/>
            </w:pPr>
            <w:r>
              <w:rPr>
                <w:sz w:val="20"/>
              </w:rPr>
              <w:t xml:space="preserve"> </w:t>
            </w:r>
          </w:p>
        </w:tc>
      </w:tr>
      <w:tr w:rsidR="00EF6298" w14:paraId="0F943DCA" w14:textId="77777777">
        <w:trPr>
          <w:trHeight w:val="350"/>
        </w:trPr>
        <w:tc>
          <w:tcPr>
            <w:tcW w:w="833" w:type="dxa"/>
            <w:tcBorders>
              <w:top w:val="nil"/>
              <w:left w:val="nil"/>
              <w:bottom w:val="nil"/>
              <w:right w:val="nil"/>
            </w:tcBorders>
          </w:tcPr>
          <w:p w14:paraId="5879F378" w14:textId="77777777" w:rsidR="00EF6298" w:rsidRDefault="00EF6298">
            <w:pPr>
              <w:spacing w:after="160" w:line="259" w:lineRule="auto"/>
              <w:ind w:left="0" w:firstLine="0"/>
              <w:jc w:val="left"/>
            </w:pPr>
          </w:p>
        </w:tc>
        <w:tc>
          <w:tcPr>
            <w:tcW w:w="720" w:type="dxa"/>
            <w:tcBorders>
              <w:top w:val="nil"/>
              <w:left w:val="nil"/>
              <w:bottom w:val="nil"/>
              <w:right w:val="nil"/>
            </w:tcBorders>
          </w:tcPr>
          <w:p w14:paraId="597E329C" w14:textId="77777777" w:rsidR="00EF6298" w:rsidRDefault="00454532">
            <w:pPr>
              <w:spacing w:after="0" w:line="259" w:lineRule="auto"/>
              <w:ind w:left="0" w:firstLine="0"/>
              <w:jc w:val="left"/>
            </w:pPr>
            <w:r>
              <w:rPr>
                <w:color w:val="010000"/>
                <w:sz w:val="20"/>
              </w:rPr>
              <w:t>5.</w:t>
            </w:r>
            <w:r>
              <w:rPr>
                <w:rFonts w:ascii="Arial" w:eastAsia="Arial" w:hAnsi="Arial" w:cs="Arial"/>
                <w:color w:val="010000"/>
                <w:sz w:val="20"/>
              </w:rPr>
              <w:t xml:space="preserve"> </w:t>
            </w:r>
          </w:p>
        </w:tc>
        <w:tc>
          <w:tcPr>
            <w:tcW w:w="4320" w:type="dxa"/>
            <w:tcBorders>
              <w:top w:val="nil"/>
              <w:left w:val="nil"/>
              <w:bottom w:val="nil"/>
              <w:right w:val="nil"/>
            </w:tcBorders>
          </w:tcPr>
          <w:p w14:paraId="596879B7" w14:textId="77777777" w:rsidR="00EF6298" w:rsidRDefault="00454532">
            <w:pPr>
              <w:spacing w:after="0" w:line="259" w:lineRule="auto"/>
              <w:ind w:left="0" w:firstLine="0"/>
              <w:jc w:val="left"/>
            </w:pPr>
            <w:r>
              <w:rPr>
                <w:sz w:val="20"/>
              </w:rPr>
              <w:t xml:space="preserve">Date of Birth (MM/DD/YYYY): </w:t>
            </w:r>
            <w:r>
              <w:rPr>
                <w:sz w:val="20"/>
                <w:u w:val="single" w:color="000000"/>
              </w:rPr>
              <w:t xml:space="preserve"> </w:t>
            </w:r>
          </w:p>
        </w:tc>
        <w:tc>
          <w:tcPr>
            <w:tcW w:w="4433" w:type="dxa"/>
            <w:gridSpan w:val="2"/>
            <w:tcBorders>
              <w:top w:val="nil"/>
              <w:left w:val="nil"/>
              <w:bottom w:val="nil"/>
              <w:right w:val="nil"/>
            </w:tcBorders>
          </w:tcPr>
          <w:p w14:paraId="181242AA" w14:textId="77777777" w:rsidR="00EF6298" w:rsidRDefault="00454532">
            <w:pPr>
              <w:spacing w:after="0" w:line="259" w:lineRule="auto"/>
              <w:ind w:left="1377" w:firstLine="0"/>
              <w:jc w:val="center"/>
            </w:pPr>
            <w:r>
              <w:rPr>
                <w:sz w:val="20"/>
              </w:rPr>
              <w:t xml:space="preserve"> </w:t>
            </w:r>
          </w:p>
        </w:tc>
      </w:tr>
      <w:tr w:rsidR="00EF6298" w14:paraId="1D590265" w14:textId="77777777">
        <w:trPr>
          <w:trHeight w:val="349"/>
        </w:trPr>
        <w:tc>
          <w:tcPr>
            <w:tcW w:w="833" w:type="dxa"/>
            <w:tcBorders>
              <w:top w:val="nil"/>
              <w:left w:val="nil"/>
              <w:bottom w:val="nil"/>
              <w:right w:val="nil"/>
            </w:tcBorders>
          </w:tcPr>
          <w:p w14:paraId="4513338B" w14:textId="77777777" w:rsidR="00EF6298" w:rsidRDefault="00EF6298">
            <w:pPr>
              <w:spacing w:after="160" w:line="259" w:lineRule="auto"/>
              <w:ind w:left="0" w:firstLine="0"/>
              <w:jc w:val="left"/>
            </w:pPr>
          </w:p>
        </w:tc>
        <w:tc>
          <w:tcPr>
            <w:tcW w:w="720" w:type="dxa"/>
            <w:tcBorders>
              <w:top w:val="nil"/>
              <w:left w:val="nil"/>
              <w:bottom w:val="nil"/>
              <w:right w:val="nil"/>
            </w:tcBorders>
          </w:tcPr>
          <w:p w14:paraId="0CAD2814" w14:textId="77777777" w:rsidR="00EF6298" w:rsidRDefault="00454532">
            <w:pPr>
              <w:spacing w:after="0" w:line="259" w:lineRule="auto"/>
              <w:ind w:left="0" w:firstLine="0"/>
              <w:jc w:val="left"/>
            </w:pPr>
            <w:r>
              <w:rPr>
                <w:color w:val="010000"/>
                <w:sz w:val="20"/>
              </w:rPr>
              <w:t>6.</w:t>
            </w:r>
            <w:r>
              <w:rPr>
                <w:rFonts w:ascii="Arial" w:eastAsia="Arial" w:hAnsi="Arial" w:cs="Arial"/>
                <w:color w:val="010000"/>
                <w:sz w:val="20"/>
              </w:rPr>
              <w:t xml:space="preserve"> </w:t>
            </w:r>
          </w:p>
        </w:tc>
        <w:tc>
          <w:tcPr>
            <w:tcW w:w="4320" w:type="dxa"/>
            <w:tcBorders>
              <w:top w:val="nil"/>
              <w:left w:val="nil"/>
              <w:bottom w:val="nil"/>
              <w:right w:val="nil"/>
            </w:tcBorders>
          </w:tcPr>
          <w:p w14:paraId="69E72CCD" w14:textId="77777777" w:rsidR="00EF6298" w:rsidRDefault="00454532">
            <w:pPr>
              <w:spacing w:after="0" w:line="259" w:lineRule="auto"/>
              <w:ind w:left="0" w:firstLine="0"/>
              <w:jc w:val="left"/>
            </w:pPr>
            <w:r>
              <w:rPr>
                <w:sz w:val="20"/>
              </w:rPr>
              <w:t xml:space="preserve">Current Age: </w:t>
            </w:r>
            <w:r>
              <w:rPr>
                <w:sz w:val="20"/>
                <w:u w:val="single" w:color="000000"/>
              </w:rPr>
              <w:t xml:space="preserve"> </w:t>
            </w:r>
          </w:p>
        </w:tc>
        <w:tc>
          <w:tcPr>
            <w:tcW w:w="4433" w:type="dxa"/>
            <w:gridSpan w:val="2"/>
            <w:tcBorders>
              <w:top w:val="nil"/>
              <w:left w:val="nil"/>
              <w:bottom w:val="nil"/>
              <w:right w:val="nil"/>
            </w:tcBorders>
          </w:tcPr>
          <w:p w14:paraId="64AEB4BF" w14:textId="77777777" w:rsidR="00EF6298" w:rsidRDefault="00454532">
            <w:pPr>
              <w:spacing w:after="0" w:line="259" w:lineRule="auto"/>
              <w:ind w:left="1378" w:firstLine="0"/>
              <w:jc w:val="center"/>
            </w:pPr>
            <w:r>
              <w:rPr>
                <w:sz w:val="20"/>
              </w:rPr>
              <w:t xml:space="preserve"> </w:t>
            </w:r>
          </w:p>
        </w:tc>
      </w:tr>
      <w:tr w:rsidR="00EF6298" w14:paraId="5FE25FB9" w14:textId="77777777">
        <w:trPr>
          <w:trHeight w:val="700"/>
        </w:trPr>
        <w:tc>
          <w:tcPr>
            <w:tcW w:w="833" w:type="dxa"/>
            <w:tcBorders>
              <w:top w:val="nil"/>
              <w:left w:val="nil"/>
              <w:bottom w:val="nil"/>
              <w:right w:val="nil"/>
            </w:tcBorders>
          </w:tcPr>
          <w:p w14:paraId="7ABD8B98" w14:textId="77777777" w:rsidR="00EF6298" w:rsidRDefault="00EF6298">
            <w:pPr>
              <w:spacing w:after="160" w:line="259" w:lineRule="auto"/>
              <w:ind w:left="0" w:firstLine="0"/>
              <w:jc w:val="left"/>
            </w:pPr>
          </w:p>
        </w:tc>
        <w:tc>
          <w:tcPr>
            <w:tcW w:w="720" w:type="dxa"/>
            <w:tcBorders>
              <w:top w:val="nil"/>
              <w:left w:val="nil"/>
              <w:bottom w:val="nil"/>
              <w:right w:val="nil"/>
            </w:tcBorders>
          </w:tcPr>
          <w:p w14:paraId="54A13B2E" w14:textId="77777777" w:rsidR="00EF6298" w:rsidRDefault="00454532">
            <w:pPr>
              <w:spacing w:after="0" w:line="259" w:lineRule="auto"/>
              <w:ind w:left="0" w:firstLine="0"/>
              <w:jc w:val="left"/>
            </w:pPr>
            <w:r>
              <w:rPr>
                <w:color w:val="010000"/>
                <w:sz w:val="20"/>
              </w:rPr>
              <w:t>7.</w:t>
            </w:r>
            <w:r>
              <w:rPr>
                <w:rFonts w:ascii="Arial" w:eastAsia="Arial" w:hAnsi="Arial" w:cs="Arial"/>
                <w:color w:val="010000"/>
                <w:sz w:val="20"/>
              </w:rPr>
              <w:t xml:space="preserve"> </w:t>
            </w:r>
          </w:p>
        </w:tc>
        <w:tc>
          <w:tcPr>
            <w:tcW w:w="4320" w:type="dxa"/>
            <w:tcBorders>
              <w:top w:val="nil"/>
              <w:left w:val="nil"/>
              <w:bottom w:val="nil"/>
              <w:right w:val="nil"/>
            </w:tcBorders>
          </w:tcPr>
          <w:p w14:paraId="48684261" w14:textId="77777777" w:rsidR="00EF6298" w:rsidRDefault="00454532">
            <w:pPr>
              <w:spacing w:after="122" w:line="259" w:lineRule="auto"/>
              <w:ind w:left="0" w:firstLine="0"/>
              <w:jc w:val="left"/>
            </w:pPr>
            <w:r>
              <w:rPr>
                <w:sz w:val="20"/>
              </w:rPr>
              <w:t xml:space="preserve">Biological Sex at Birth </w:t>
            </w:r>
          </w:p>
          <w:p w14:paraId="62C767F1" w14:textId="77777777" w:rsidR="00EF6298" w:rsidRDefault="00454532">
            <w:pPr>
              <w:tabs>
                <w:tab w:val="center" w:pos="1848"/>
              </w:tabs>
              <w:spacing w:after="0" w:line="259" w:lineRule="auto"/>
              <w:ind w:left="0" w:firstLine="0"/>
              <w:jc w:val="left"/>
            </w:pPr>
            <w:r>
              <w:rPr>
                <w:rFonts w:ascii="Wingdings" w:eastAsia="Wingdings" w:hAnsi="Wingdings" w:cs="Wingdings"/>
                <w:sz w:val="20"/>
              </w:rPr>
              <w:t></w:t>
            </w:r>
            <w:r>
              <w:rPr>
                <w:sz w:val="20"/>
              </w:rPr>
              <w:t xml:space="preserve"> Male   </w:t>
            </w:r>
            <w:r>
              <w:rPr>
                <w:sz w:val="20"/>
              </w:rPr>
              <w:tab/>
            </w:r>
            <w:r>
              <w:rPr>
                <w:rFonts w:ascii="Wingdings" w:eastAsia="Wingdings" w:hAnsi="Wingdings" w:cs="Wingdings"/>
                <w:sz w:val="20"/>
              </w:rPr>
              <w:t></w:t>
            </w:r>
            <w:r>
              <w:rPr>
                <w:sz w:val="20"/>
              </w:rPr>
              <w:t xml:space="preserve"> Female  </w:t>
            </w:r>
          </w:p>
        </w:tc>
        <w:tc>
          <w:tcPr>
            <w:tcW w:w="4433" w:type="dxa"/>
            <w:gridSpan w:val="2"/>
            <w:tcBorders>
              <w:top w:val="nil"/>
              <w:left w:val="nil"/>
              <w:bottom w:val="nil"/>
              <w:right w:val="nil"/>
            </w:tcBorders>
          </w:tcPr>
          <w:p w14:paraId="16EB6730" w14:textId="77777777" w:rsidR="00EF6298" w:rsidRDefault="00EF6298">
            <w:pPr>
              <w:spacing w:after="160" w:line="259" w:lineRule="auto"/>
              <w:ind w:left="0" w:firstLine="0"/>
              <w:jc w:val="left"/>
            </w:pPr>
          </w:p>
        </w:tc>
      </w:tr>
      <w:tr w:rsidR="00EF6298" w14:paraId="3BE4EDE6" w14:textId="77777777">
        <w:trPr>
          <w:trHeight w:val="350"/>
        </w:trPr>
        <w:tc>
          <w:tcPr>
            <w:tcW w:w="833" w:type="dxa"/>
            <w:tcBorders>
              <w:top w:val="nil"/>
              <w:left w:val="nil"/>
              <w:bottom w:val="nil"/>
              <w:right w:val="nil"/>
            </w:tcBorders>
          </w:tcPr>
          <w:p w14:paraId="0A7F1A65" w14:textId="77777777" w:rsidR="00EF6298" w:rsidRDefault="00EF6298">
            <w:pPr>
              <w:spacing w:after="160" w:line="259" w:lineRule="auto"/>
              <w:ind w:left="0" w:firstLine="0"/>
              <w:jc w:val="left"/>
            </w:pPr>
          </w:p>
        </w:tc>
        <w:tc>
          <w:tcPr>
            <w:tcW w:w="720" w:type="dxa"/>
            <w:tcBorders>
              <w:top w:val="nil"/>
              <w:left w:val="nil"/>
              <w:bottom w:val="nil"/>
              <w:right w:val="nil"/>
            </w:tcBorders>
          </w:tcPr>
          <w:p w14:paraId="49245488" w14:textId="77777777" w:rsidR="00EF6298" w:rsidRDefault="00454532">
            <w:pPr>
              <w:spacing w:after="0" w:line="259" w:lineRule="auto"/>
              <w:ind w:left="0" w:firstLine="0"/>
              <w:jc w:val="left"/>
            </w:pPr>
            <w:r>
              <w:rPr>
                <w:color w:val="010000"/>
                <w:sz w:val="20"/>
              </w:rPr>
              <w:t>8.</w:t>
            </w:r>
            <w:r>
              <w:rPr>
                <w:rFonts w:ascii="Arial" w:eastAsia="Arial" w:hAnsi="Arial" w:cs="Arial"/>
                <w:color w:val="010000"/>
                <w:sz w:val="20"/>
              </w:rPr>
              <w:t xml:space="preserve"> </w:t>
            </w:r>
          </w:p>
        </w:tc>
        <w:tc>
          <w:tcPr>
            <w:tcW w:w="4320" w:type="dxa"/>
            <w:tcBorders>
              <w:top w:val="nil"/>
              <w:left w:val="nil"/>
              <w:bottom w:val="nil"/>
              <w:right w:val="nil"/>
            </w:tcBorders>
          </w:tcPr>
          <w:p w14:paraId="11CBB5F5" w14:textId="77777777" w:rsidR="00EF6298" w:rsidRDefault="00454532">
            <w:pPr>
              <w:spacing w:after="0" w:line="259" w:lineRule="auto"/>
              <w:ind w:left="0" w:firstLine="0"/>
              <w:jc w:val="left"/>
            </w:pPr>
            <w:r>
              <w:rPr>
                <w:sz w:val="20"/>
              </w:rPr>
              <w:t xml:space="preserve">Current State of Residence: </w:t>
            </w:r>
            <w:r>
              <w:rPr>
                <w:sz w:val="20"/>
                <w:u w:val="single" w:color="000000"/>
              </w:rPr>
              <w:t xml:space="preserve"> </w:t>
            </w:r>
          </w:p>
        </w:tc>
        <w:tc>
          <w:tcPr>
            <w:tcW w:w="4433" w:type="dxa"/>
            <w:gridSpan w:val="2"/>
            <w:tcBorders>
              <w:top w:val="nil"/>
              <w:left w:val="nil"/>
              <w:bottom w:val="nil"/>
              <w:right w:val="nil"/>
            </w:tcBorders>
          </w:tcPr>
          <w:p w14:paraId="4F103598" w14:textId="77777777" w:rsidR="00EF6298" w:rsidRDefault="00454532">
            <w:pPr>
              <w:spacing w:after="0" w:line="259" w:lineRule="auto"/>
              <w:ind w:left="1378" w:firstLine="0"/>
              <w:jc w:val="center"/>
            </w:pPr>
            <w:r>
              <w:rPr>
                <w:sz w:val="20"/>
              </w:rPr>
              <w:t xml:space="preserve"> </w:t>
            </w:r>
          </w:p>
        </w:tc>
      </w:tr>
      <w:tr w:rsidR="00EF6298" w14:paraId="29466BEB" w14:textId="77777777">
        <w:trPr>
          <w:trHeight w:val="1050"/>
        </w:trPr>
        <w:tc>
          <w:tcPr>
            <w:tcW w:w="833" w:type="dxa"/>
            <w:tcBorders>
              <w:top w:val="nil"/>
              <w:left w:val="nil"/>
              <w:bottom w:val="nil"/>
              <w:right w:val="nil"/>
            </w:tcBorders>
          </w:tcPr>
          <w:p w14:paraId="588756B0" w14:textId="77777777" w:rsidR="00EF6298" w:rsidRDefault="00EF6298">
            <w:pPr>
              <w:spacing w:after="160" w:line="259" w:lineRule="auto"/>
              <w:ind w:left="0" w:firstLine="0"/>
              <w:jc w:val="left"/>
            </w:pPr>
          </w:p>
        </w:tc>
        <w:tc>
          <w:tcPr>
            <w:tcW w:w="720" w:type="dxa"/>
            <w:tcBorders>
              <w:top w:val="nil"/>
              <w:left w:val="nil"/>
              <w:bottom w:val="nil"/>
              <w:right w:val="nil"/>
            </w:tcBorders>
          </w:tcPr>
          <w:p w14:paraId="5B157860" w14:textId="77777777" w:rsidR="00EF6298" w:rsidRDefault="00454532">
            <w:pPr>
              <w:spacing w:after="0" w:line="259" w:lineRule="auto"/>
              <w:ind w:left="0" w:firstLine="0"/>
              <w:jc w:val="left"/>
            </w:pPr>
            <w:r>
              <w:rPr>
                <w:color w:val="010000"/>
                <w:sz w:val="20"/>
              </w:rPr>
              <w:t>9.</w:t>
            </w:r>
            <w:r>
              <w:rPr>
                <w:rFonts w:ascii="Arial" w:eastAsia="Arial" w:hAnsi="Arial" w:cs="Arial"/>
                <w:color w:val="010000"/>
                <w:sz w:val="20"/>
              </w:rPr>
              <w:t xml:space="preserve"> </w:t>
            </w:r>
          </w:p>
        </w:tc>
        <w:tc>
          <w:tcPr>
            <w:tcW w:w="4320" w:type="dxa"/>
            <w:tcBorders>
              <w:top w:val="nil"/>
              <w:left w:val="nil"/>
              <w:bottom w:val="nil"/>
              <w:right w:val="nil"/>
            </w:tcBorders>
          </w:tcPr>
          <w:p w14:paraId="61B7DDEE" w14:textId="77777777" w:rsidR="00EF6298" w:rsidRDefault="00454532">
            <w:pPr>
              <w:spacing w:after="126" w:line="259" w:lineRule="auto"/>
              <w:ind w:left="0" w:firstLine="0"/>
              <w:jc w:val="left"/>
            </w:pPr>
            <w:r>
              <w:rPr>
                <w:sz w:val="20"/>
              </w:rPr>
              <w:t xml:space="preserve">Current Mailing Address:  </w:t>
            </w:r>
          </w:p>
          <w:p w14:paraId="65C9D23E" w14:textId="77777777" w:rsidR="00EF6298" w:rsidRDefault="00454532">
            <w:pPr>
              <w:tabs>
                <w:tab w:val="center" w:pos="2160"/>
                <w:tab w:val="center" w:pos="2880"/>
                <w:tab w:val="center" w:pos="3600"/>
              </w:tabs>
              <w:spacing w:after="131" w:line="259" w:lineRule="auto"/>
              <w:ind w:left="0" w:firstLine="0"/>
              <w:jc w:val="left"/>
            </w:pPr>
            <w:r>
              <w:rPr>
                <w:sz w:val="20"/>
              </w:rPr>
              <w:t xml:space="preserve">Number and Street: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p>
          <w:p w14:paraId="0A938C1D" w14:textId="77777777" w:rsidR="00EF6298" w:rsidRDefault="00454532">
            <w:pPr>
              <w:tabs>
                <w:tab w:val="center" w:pos="720"/>
                <w:tab w:val="center" w:pos="1440"/>
                <w:tab w:val="center" w:pos="2462"/>
                <w:tab w:val="center" w:pos="3600"/>
              </w:tabs>
              <w:spacing w:after="0" w:line="259" w:lineRule="auto"/>
              <w:ind w:left="0" w:firstLine="0"/>
              <w:jc w:val="left"/>
            </w:pPr>
            <w:r>
              <w:rPr>
                <w:sz w:val="20"/>
              </w:rPr>
              <w:t xml:space="preserve">City: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State: </w:t>
            </w:r>
            <w:r>
              <w:rPr>
                <w:sz w:val="20"/>
                <w:u w:val="single" w:color="000000"/>
              </w:rPr>
              <w:t xml:space="preserve">  </w:t>
            </w:r>
            <w:r>
              <w:rPr>
                <w:sz w:val="20"/>
                <w:u w:val="single" w:color="000000"/>
              </w:rPr>
              <w:tab/>
              <w:t xml:space="preserve">          </w:t>
            </w:r>
            <w:r>
              <w:rPr>
                <w:sz w:val="20"/>
              </w:rPr>
              <w:t xml:space="preserve"> </w:t>
            </w:r>
          </w:p>
        </w:tc>
        <w:tc>
          <w:tcPr>
            <w:tcW w:w="4433" w:type="dxa"/>
            <w:gridSpan w:val="2"/>
            <w:tcBorders>
              <w:top w:val="nil"/>
              <w:left w:val="nil"/>
              <w:bottom w:val="nil"/>
              <w:right w:val="nil"/>
            </w:tcBorders>
            <w:vAlign w:val="bottom"/>
          </w:tcPr>
          <w:p w14:paraId="5972E41D" w14:textId="77777777" w:rsidR="00EF6298" w:rsidRDefault="00454532">
            <w:pPr>
              <w:spacing w:after="131" w:line="259" w:lineRule="auto"/>
              <w:ind w:left="0" w:firstLine="0"/>
              <w:jc w:val="lef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27A6137D" w14:textId="77777777" w:rsidR="00EF6298" w:rsidRDefault="00454532">
            <w:pPr>
              <w:tabs>
                <w:tab w:val="center" w:pos="1440"/>
                <w:tab w:val="center" w:pos="2160"/>
              </w:tabs>
              <w:spacing w:after="0" w:line="259" w:lineRule="auto"/>
              <w:ind w:left="0" w:firstLine="0"/>
              <w:jc w:val="left"/>
            </w:pPr>
            <w:r>
              <w:rPr>
                <w:sz w:val="20"/>
              </w:rPr>
              <w:t>Zip Code:</w:t>
            </w:r>
            <w:r>
              <w:rPr>
                <w:sz w:val="20"/>
                <w:u w:val="single" w:color="000000"/>
              </w:rPr>
              <w:t xml:space="preserve"> </w:t>
            </w:r>
            <w:r>
              <w:rPr>
                <w:sz w:val="20"/>
                <w:u w:val="single" w:color="000000"/>
              </w:rPr>
              <w:tab/>
              <w:t xml:space="preserve"> </w:t>
            </w:r>
            <w:r>
              <w:rPr>
                <w:sz w:val="20"/>
                <w:u w:val="single" w:color="000000"/>
              </w:rPr>
              <w:tab/>
            </w:r>
            <w:r>
              <w:rPr>
                <w:sz w:val="20"/>
              </w:rPr>
              <w:t xml:space="preserve"> </w:t>
            </w:r>
          </w:p>
        </w:tc>
      </w:tr>
      <w:tr w:rsidR="00EF6298" w14:paraId="634702A6" w14:textId="77777777">
        <w:trPr>
          <w:trHeight w:val="349"/>
        </w:trPr>
        <w:tc>
          <w:tcPr>
            <w:tcW w:w="833" w:type="dxa"/>
            <w:tcBorders>
              <w:top w:val="nil"/>
              <w:left w:val="nil"/>
              <w:bottom w:val="nil"/>
              <w:right w:val="nil"/>
            </w:tcBorders>
          </w:tcPr>
          <w:p w14:paraId="0DA6D11E" w14:textId="77777777" w:rsidR="00EF6298" w:rsidRDefault="00EF6298">
            <w:pPr>
              <w:spacing w:after="160" w:line="259" w:lineRule="auto"/>
              <w:ind w:left="0" w:firstLine="0"/>
              <w:jc w:val="left"/>
            </w:pPr>
          </w:p>
        </w:tc>
        <w:tc>
          <w:tcPr>
            <w:tcW w:w="720" w:type="dxa"/>
            <w:tcBorders>
              <w:top w:val="nil"/>
              <w:left w:val="nil"/>
              <w:bottom w:val="nil"/>
              <w:right w:val="nil"/>
            </w:tcBorders>
          </w:tcPr>
          <w:p w14:paraId="53B12EF5" w14:textId="77777777" w:rsidR="00EF6298" w:rsidRDefault="00454532">
            <w:pPr>
              <w:spacing w:after="0" w:line="259" w:lineRule="auto"/>
              <w:ind w:left="0" w:firstLine="0"/>
              <w:jc w:val="left"/>
            </w:pPr>
            <w:r>
              <w:rPr>
                <w:color w:val="010000"/>
                <w:sz w:val="20"/>
              </w:rPr>
              <w:t>10.</w:t>
            </w:r>
            <w:r>
              <w:rPr>
                <w:rFonts w:ascii="Arial" w:eastAsia="Arial" w:hAnsi="Arial" w:cs="Arial"/>
                <w:color w:val="010000"/>
                <w:sz w:val="20"/>
              </w:rPr>
              <w:t xml:space="preserve"> </w:t>
            </w:r>
          </w:p>
        </w:tc>
        <w:tc>
          <w:tcPr>
            <w:tcW w:w="4320" w:type="dxa"/>
            <w:tcBorders>
              <w:top w:val="nil"/>
              <w:left w:val="nil"/>
              <w:bottom w:val="nil"/>
              <w:right w:val="nil"/>
            </w:tcBorders>
          </w:tcPr>
          <w:p w14:paraId="4F635CA5" w14:textId="77777777" w:rsidR="00EF6298" w:rsidRDefault="00454532">
            <w:pPr>
              <w:spacing w:after="0" w:line="259" w:lineRule="auto"/>
              <w:ind w:left="0" w:firstLine="0"/>
              <w:jc w:val="left"/>
            </w:pPr>
            <w:r>
              <w:rPr>
                <w:sz w:val="20"/>
              </w:rPr>
              <w:t xml:space="preserve">Number of Years at Current Residence: </w:t>
            </w:r>
            <w:r>
              <w:rPr>
                <w:sz w:val="20"/>
                <w:u w:val="single" w:color="000000"/>
              </w:rPr>
              <w:t xml:space="preserve"> </w:t>
            </w:r>
          </w:p>
        </w:tc>
        <w:tc>
          <w:tcPr>
            <w:tcW w:w="4433" w:type="dxa"/>
            <w:gridSpan w:val="2"/>
            <w:tcBorders>
              <w:top w:val="nil"/>
              <w:left w:val="nil"/>
              <w:bottom w:val="nil"/>
              <w:right w:val="nil"/>
            </w:tcBorders>
          </w:tcPr>
          <w:p w14:paraId="31E61882" w14:textId="77777777" w:rsidR="00EF6298" w:rsidRDefault="00454532">
            <w:pPr>
              <w:spacing w:after="0" w:line="259" w:lineRule="auto"/>
              <w:ind w:left="1378" w:firstLine="0"/>
              <w:jc w:val="center"/>
            </w:pPr>
            <w:r>
              <w:rPr>
                <w:sz w:val="20"/>
              </w:rPr>
              <w:t xml:space="preserve"> </w:t>
            </w:r>
          </w:p>
        </w:tc>
      </w:tr>
      <w:tr w:rsidR="00EF6298" w14:paraId="48FCED44" w14:textId="77777777">
        <w:trPr>
          <w:trHeight w:val="3031"/>
        </w:trPr>
        <w:tc>
          <w:tcPr>
            <w:tcW w:w="833" w:type="dxa"/>
            <w:tcBorders>
              <w:top w:val="nil"/>
              <w:left w:val="nil"/>
              <w:bottom w:val="nil"/>
              <w:right w:val="nil"/>
            </w:tcBorders>
          </w:tcPr>
          <w:p w14:paraId="363D88D3" w14:textId="77777777" w:rsidR="00EF6298" w:rsidRDefault="00EF6298">
            <w:pPr>
              <w:spacing w:after="160" w:line="259" w:lineRule="auto"/>
              <w:ind w:left="0" w:firstLine="0"/>
              <w:jc w:val="left"/>
            </w:pPr>
          </w:p>
        </w:tc>
        <w:tc>
          <w:tcPr>
            <w:tcW w:w="720" w:type="dxa"/>
            <w:tcBorders>
              <w:top w:val="nil"/>
              <w:left w:val="nil"/>
              <w:bottom w:val="nil"/>
              <w:right w:val="nil"/>
            </w:tcBorders>
          </w:tcPr>
          <w:p w14:paraId="71B6DD6B" w14:textId="77777777" w:rsidR="00EF6298" w:rsidRDefault="00454532">
            <w:pPr>
              <w:spacing w:after="0" w:line="259" w:lineRule="auto"/>
              <w:ind w:left="0" w:firstLine="0"/>
              <w:jc w:val="left"/>
            </w:pPr>
            <w:r>
              <w:rPr>
                <w:color w:val="010000"/>
                <w:sz w:val="20"/>
              </w:rPr>
              <w:t>11.</w:t>
            </w:r>
            <w:r>
              <w:rPr>
                <w:rFonts w:ascii="Arial" w:eastAsia="Arial" w:hAnsi="Arial" w:cs="Arial"/>
                <w:color w:val="010000"/>
                <w:sz w:val="20"/>
              </w:rPr>
              <w:t xml:space="preserve"> </w:t>
            </w:r>
          </w:p>
        </w:tc>
        <w:tc>
          <w:tcPr>
            <w:tcW w:w="6163" w:type="dxa"/>
            <w:gridSpan w:val="2"/>
            <w:tcBorders>
              <w:top w:val="nil"/>
              <w:left w:val="nil"/>
              <w:bottom w:val="nil"/>
              <w:right w:val="nil"/>
            </w:tcBorders>
          </w:tcPr>
          <w:p w14:paraId="0F5938C0" w14:textId="77777777" w:rsidR="00EF6298" w:rsidRDefault="00454532">
            <w:pPr>
              <w:spacing w:after="120" w:line="240" w:lineRule="auto"/>
              <w:ind w:left="0" w:right="-2137" w:firstLine="0"/>
              <w:jc w:val="left"/>
            </w:pPr>
            <w:r>
              <w:rPr>
                <w:sz w:val="20"/>
              </w:rPr>
              <w:t xml:space="preserve">List all social media profiles (including </w:t>
            </w:r>
            <w:proofErr w:type="spellStart"/>
            <w:r>
              <w:rPr>
                <w:sz w:val="20"/>
              </w:rPr>
              <w:t>MySpace</w:t>
            </w:r>
            <w:proofErr w:type="spellEnd"/>
            <w:r>
              <w:rPr>
                <w:sz w:val="20"/>
              </w:rPr>
              <w:t xml:space="preserve">, Facebook, Instagram, Twitter, LinkedIn, Yelp or any others) and associated account name or </w:t>
            </w:r>
            <w:proofErr w:type="gramStart"/>
            <w:r>
              <w:rPr>
                <w:sz w:val="20"/>
              </w:rPr>
              <w:t>user name</w:t>
            </w:r>
            <w:r>
              <w:rPr>
                <w:color w:val="2F2F2F"/>
                <w:sz w:val="20"/>
              </w:rPr>
              <w:t>s</w:t>
            </w:r>
            <w:proofErr w:type="gramEnd"/>
            <w:r>
              <w:rPr>
                <w:color w:val="2F2F2F"/>
                <w:sz w:val="20"/>
              </w:rPr>
              <w:t xml:space="preserve"> You have ever used: </w:t>
            </w:r>
            <w:r>
              <w:rPr>
                <w:sz w:val="20"/>
              </w:rPr>
              <w:t xml:space="preserve"> </w:t>
            </w:r>
          </w:p>
          <w:p w14:paraId="6CE2E05C" w14:textId="77777777" w:rsidR="00EF6298" w:rsidRDefault="00454532">
            <w:pPr>
              <w:spacing w:after="101" w:line="259" w:lineRule="auto"/>
              <w:ind w:left="0" w:firstLine="0"/>
              <w:jc w:val="left"/>
            </w:pPr>
            <w:proofErr w:type="spellStart"/>
            <w:r>
              <w:rPr>
                <w:sz w:val="20"/>
              </w:rPr>
              <w:t>MySpace</w:t>
            </w:r>
            <w:proofErr w:type="spellEnd"/>
            <w:r>
              <w:rPr>
                <w:sz w:val="20"/>
              </w:rPr>
              <w:t xml:space="preserve">: </w:t>
            </w:r>
            <w:r>
              <w:rPr>
                <w:sz w:val="20"/>
                <w:u w:val="single" w:color="000000"/>
              </w:rPr>
              <w:t xml:space="preserve"> </w:t>
            </w:r>
          </w:p>
          <w:p w14:paraId="56C6159E" w14:textId="77777777" w:rsidR="00EF6298" w:rsidRDefault="00454532">
            <w:pPr>
              <w:spacing w:after="101" w:line="259" w:lineRule="auto"/>
              <w:ind w:left="0" w:firstLine="0"/>
              <w:jc w:val="left"/>
            </w:pPr>
            <w:r>
              <w:rPr>
                <w:sz w:val="20"/>
              </w:rPr>
              <w:t>Facebook</w:t>
            </w:r>
            <w:r>
              <w:rPr>
                <w:color w:val="3F3F3F"/>
                <w:sz w:val="20"/>
              </w:rPr>
              <w:t xml:space="preserve">: </w:t>
            </w:r>
            <w:r>
              <w:rPr>
                <w:color w:val="3F3F3F"/>
                <w:sz w:val="20"/>
                <w:u w:val="single" w:color="3F3F3F"/>
              </w:rPr>
              <w:t xml:space="preserve"> </w:t>
            </w:r>
          </w:p>
          <w:p w14:paraId="08383355" w14:textId="77777777" w:rsidR="00EF6298" w:rsidRDefault="00454532">
            <w:pPr>
              <w:spacing w:after="99" w:line="259" w:lineRule="auto"/>
              <w:ind w:left="0" w:firstLine="0"/>
              <w:jc w:val="left"/>
            </w:pPr>
            <w:r>
              <w:rPr>
                <w:sz w:val="20"/>
              </w:rPr>
              <w:t xml:space="preserve">Instagram: </w:t>
            </w:r>
            <w:r>
              <w:rPr>
                <w:sz w:val="20"/>
                <w:u w:val="single" w:color="3E3E3E"/>
              </w:rPr>
              <w:t xml:space="preserve"> </w:t>
            </w:r>
          </w:p>
          <w:p w14:paraId="6F15EAB0" w14:textId="77777777" w:rsidR="00EF6298" w:rsidRDefault="00454532">
            <w:pPr>
              <w:spacing w:after="101" w:line="259" w:lineRule="auto"/>
              <w:ind w:left="0" w:firstLine="0"/>
              <w:jc w:val="left"/>
            </w:pPr>
            <w:r>
              <w:rPr>
                <w:sz w:val="20"/>
              </w:rPr>
              <w:t xml:space="preserve">Twitter: </w:t>
            </w:r>
            <w:r>
              <w:rPr>
                <w:sz w:val="20"/>
                <w:u w:val="single" w:color="3E3E3E"/>
              </w:rPr>
              <w:t xml:space="preserve"> </w:t>
            </w:r>
          </w:p>
          <w:p w14:paraId="36D96596" w14:textId="77777777" w:rsidR="00EF6298" w:rsidRDefault="00454532">
            <w:pPr>
              <w:spacing w:after="101" w:line="259" w:lineRule="auto"/>
              <w:ind w:left="0" w:firstLine="0"/>
              <w:jc w:val="left"/>
            </w:pPr>
            <w:r>
              <w:rPr>
                <w:sz w:val="20"/>
              </w:rPr>
              <w:t xml:space="preserve">LinkedIn: </w:t>
            </w:r>
            <w:r>
              <w:rPr>
                <w:sz w:val="20"/>
                <w:u w:val="single" w:color="000000"/>
              </w:rPr>
              <w:t xml:space="preserve"> </w:t>
            </w:r>
          </w:p>
          <w:p w14:paraId="4D1B0AE0" w14:textId="77777777" w:rsidR="00EF6298" w:rsidRDefault="00454532">
            <w:pPr>
              <w:spacing w:after="101" w:line="259" w:lineRule="auto"/>
              <w:ind w:left="0" w:firstLine="0"/>
              <w:jc w:val="left"/>
            </w:pPr>
            <w:r>
              <w:rPr>
                <w:sz w:val="20"/>
              </w:rPr>
              <w:t xml:space="preserve">Yelp: </w:t>
            </w:r>
            <w:r>
              <w:rPr>
                <w:sz w:val="20"/>
                <w:u w:val="single" w:color="000000"/>
              </w:rPr>
              <w:t xml:space="preserve"> </w:t>
            </w:r>
          </w:p>
          <w:p w14:paraId="217D15FC" w14:textId="77777777" w:rsidR="00EF6298" w:rsidRDefault="00454532">
            <w:pPr>
              <w:spacing w:after="0" w:line="259" w:lineRule="auto"/>
              <w:ind w:left="0" w:firstLine="0"/>
              <w:jc w:val="left"/>
            </w:pPr>
            <w:r>
              <w:rPr>
                <w:sz w:val="20"/>
              </w:rPr>
              <w:t xml:space="preserve">Other: </w:t>
            </w:r>
            <w:r>
              <w:rPr>
                <w:sz w:val="20"/>
                <w:u w:val="single" w:color="000000"/>
              </w:rPr>
              <w:t xml:space="preserve"> </w:t>
            </w:r>
          </w:p>
        </w:tc>
        <w:tc>
          <w:tcPr>
            <w:tcW w:w="2590" w:type="dxa"/>
            <w:tcBorders>
              <w:top w:val="nil"/>
              <w:left w:val="nil"/>
              <w:bottom w:val="nil"/>
              <w:right w:val="nil"/>
            </w:tcBorders>
            <w:vAlign w:val="bottom"/>
          </w:tcPr>
          <w:p w14:paraId="56C11985" w14:textId="77777777" w:rsidR="00EF6298" w:rsidRDefault="00454532">
            <w:pPr>
              <w:spacing w:after="0" w:line="259" w:lineRule="auto"/>
              <w:ind w:left="1757" w:right="783" w:firstLine="0"/>
            </w:pPr>
            <w:r>
              <w:rPr>
                <w:sz w:val="20"/>
              </w:rPr>
              <w:t xml:space="preserve"> </w:t>
            </w:r>
            <w:r>
              <w:rPr>
                <w:color w:val="3F3F3F"/>
                <w:sz w:val="20"/>
              </w:rPr>
              <w:t xml:space="preserve"> </w:t>
            </w:r>
            <w:r>
              <w:rPr>
                <w:sz w:val="20"/>
              </w:rPr>
              <w:t xml:space="preserve">     </w:t>
            </w:r>
          </w:p>
        </w:tc>
      </w:tr>
      <w:tr w:rsidR="00EF6298" w14:paraId="646A826F" w14:textId="77777777">
        <w:trPr>
          <w:trHeight w:val="638"/>
        </w:trPr>
        <w:tc>
          <w:tcPr>
            <w:tcW w:w="833" w:type="dxa"/>
            <w:tcBorders>
              <w:top w:val="nil"/>
              <w:left w:val="nil"/>
              <w:bottom w:val="nil"/>
              <w:right w:val="nil"/>
            </w:tcBorders>
          </w:tcPr>
          <w:p w14:paraId="2A271D66" w14:textId="77777777" w:rsidR="00EF6298" w:rsidRDefault="00EF6298">
            <w:pPr>
              <w:spacing w:after="160" w:line="259" w:lineRule="auto"/>
              <w:ind w:left="0" w:firstLine="0"/>
              <w:jc w:val="left"/>
            </w:pPr>
          </w:p>
        </w:tc>
        <w:tc>
          <w:tcPr>
            <w:tcW w:w="720" w:type="dxa"/>
            <w:tcBorders>
              <w:top w:val="nil"/>
              <w:left w:val="nil"/>
              <w:bottom w:val="nil"/>
              <w:right w:val="nil"/>
            </w:tcBorders>
          </w:tcPr>
          <w:p w14:paraId="399FA7C6" w14:textId="77777777" w:rsidR="00EF6298" w:rsidRDefault="00454532">
            <w:pPr>
              <w:spacing w:after="0" w:line="259" w:lineRule="auto"/>
              <w:ind w:left="0" w:firstLine="0"/>
              <w:jc w:val="left"/>
            </w:pPr>
            <w:r>
              <w:rPr>
                <w:color w:val="010000"/>
                <w:sz w:val="20"/>
              </w:rPr>
              <w:t>12.</w:t>
            </w:r>
            <w:r>
              <w:rPr>
                <w:rFonts w:ascii="Arial" w:eastAsia="Arial" w:hAnsi="Arial" w:cs="Arial"/>
                <w:color w:val="010000"/>
                <w:sz w:val="20"/>
              </w:rPr>
              <w:t xml:space="preserve"> </w:t>
            </w:r>
          </w:p>
        </w:tc>
        <w:tc>
          <w:tcPr>
            <w:tcW w:w="6163" w:type="dxa"/>
            <w:gridSpan w:val="2"/>
            <w:tcBorders>
              <w:top w:val="nil"/>
              <w:left w:val="nil"/>
              <w:bottom w:val="nil"/>
              <w:right w:val="nil"/>
            </w:tcBorders>
          </w:tcPr>
          <w:p w14:paraId="3CF428FA" w14:textId="77777777" w:rsidR="00EF6298" w:rsidRDefault="00454532">
            <w:pPr>
              <w:spacing w:after="123" w:line="259" w:lineRule="auto"/>
              <w:ind w:left="0" w:firstLine="0"/>
              <w:jc w:val="left"/>
            </w:pPr>
            <w:r>
              <w:rPr>
                <w:sz w:val="20"/>
              </w:rPr>
              <w:t xml:space="preserve">What is the highest level of education You have attained? </w:t>
            </w:r>
          </w:p>
          <w:p w14:paraId="7DD4D4AF" w14:textId="77777777" w:rsidR="00EF6298" w:rsidRDefault="00454532">
            <w:pPr>
              <w:tabs>
                <w:tab w:val="center" w:pos="5040"/>
              </w:tabs>
              <w:spacing w:after="0" w:line="259" w:lineRule="auto"/>
              <w:ind w:left="0" w:firstLine="0"/>
              <w:jc w:val="left"/>
            </w:pPr>
            <w:r>
              <w:rPr>
                <w:sz w:val="20"/>
              </w:rPr>
              <w:t xml:space="preserve">Post-Graduate, </w:t>
            </w:r>
            <w:r>
              <w:rPr>
                <w:color w:val="010101"/>
                <w:sz w:val="20"/>
              </w:rPr>
              <w:t>Doctoral</w:t>
            </w:r>
            <w:r>
              <w:rPr>
                <w:color w:val="3F3F3F"/>
                <w:sz w:val="20"/>
              </w:rPr>
              <w:t xml:space="preserve">, </w:t>
            </w:r>
            <w:r>
              <w:rPr>
                <w:sz w:val="20"/>
              </w:rPr>
              <w:t xml:space="preserve">or Professional Degree?   </w:t>
            </w:r>
            <w:r>
              <w:rPr>
                <w:sz w:val="20"/>
              </w:rPr>
              <w:tab/>
              <w:t xml:space="preserve"> </w:t>
            </w:r>
          </w:p>
        </w:tc>
        <w:tc>
          <w:tcPr>
            <w:tcW w:w="2590" w:type="dxa"/>
            <w:tcBorders>
              <w:top w:val="nil"/>
              <w:left w:val="nil"/>
              <w:bottom w:val="nil"/>
              <w:right w:val="nil"/>
            </w:tcBorders>
            <w:vAlign w:val="bottom"/>
          </w:tcPr>
          <w:p w14:paraId="68F043EB" w14:textId="77777777" w:rsidR="00EF6298" w:rsidRDefault="00454532">
            <w:pPr>
              <w:spacing w:after="0" w:line="259" w:lineRule="auto"/>
              <w:ind w:left="0" w:firstLine="0"/>
              <w:jc w:val="left"/>
            </w:pPr>
            <w:proofErr w:type="gramStart"/>
            <w:r>
              <w:rPr>
                <w:color w:val="151515"/>
                <w:sz w:val="20"/>
              </w:rPr>
              <w:t>Yes</w:t>
            </w:r>
            <w:proofErr w:type="gramEnd"/>
            <w:r>
              <w:rPr>
                <w:color w:val="151515"/>
                <w:sz w:val="20"/>
              </w:rPr>
              <w:t xml:space="preserve"> ____</w:t>
            </w:r>
            <w:proofErr w:type="gramStart"/>
            <w:r>
              <w:rPr>
                <w:color w:val="151515"/>
                <w:sz w:val="20"/>
              </w:rPr>
              <w:t>_  No</w:t>
            </w:r>
            <w:proofErr w:type="gramEnd"/>
            <w:r>
              <w:rPr>
                <w:color w:val="151515"/>
                <w:sz w:val="20"/>
              </w:rPr>
              <w:t xml:space="preserve"> _____</w:t>
            </w:r>
            <w:r>
              <w:rPr>
                <w:sz w:val="20"/>
              </w:rPr>
              <w:t xml:space="preserve"> </w:t>
            </w:r>
          </w:p>
        </w:tc>
      </w:tr>
      <w:tr w:rsidR="00EF6298" w14:paraId="7EE9903F" w14:textId="77777777">
        <w:trPr>
          <w:trHeight w:val="240"/>
        </w:trPr>
        <w:tc>
          <w:tcPr>
            <w:tcW w:w="833" w:type="dxa"/>
            <w:tcBorders>
              <w:top w:val="nil"/>
              <w:left w:val="nil"/>
              <w:bottom w:val="nil"/>
              <w:right w:val="nil"/>
            </w:tcBorders>
          </w:tcPr>
          <w:p w14:paraId="651AC406" w14:textId="77777777" w:rsidR="00EF6298" w:rsidRDefault="00EF6298">
            <w:pPr>
              <w:spacing w:after="160" w:line="259" w:lineRule="auto"/>
              <w:ind w:left="0" w:firstLine="0"/>
              <w:jc w:val="left"/>
            </w:pPr>
          </w:p>
        </w:tc>
        <w:tc>
          <w:tcPr>
            <w:tcW w:w="720" w:type="dxa"/>
            <w:tcBorders>
              <w:top w:val="nil"/>
              <w:left w:val="nil"/>
              <w:bottom w:val="nil"/>
              <w:right w:val="nil"/>
            </w:tcBorders>
          </w:tcPr>
          <w:p w14:paraId="4EDF0301" w14:textId="77777777" w:rsidR="00EF6298" w:rsidRDefault="00EF6298">
            <w:pPr>
              <w:spacing w:after="160" w:line="259" w:lineRule="auto"/>
              <w:ind w:left="0" w:firstLine="0"/>
              <w:jc w:val="left"/>
            </w:pPr>
          </w:p>
        </w:tc>
        <w:tc>
          <w:tcPr>
            <w:tcW w:w="6163" w:type="dxa"/>
            <w:gridSpan w:val="2"/>
            <w:tcBorders>
              <w:top w:val="nil"/>
              <w:left w:val="nil"/>
              <w:bottom w:val="nil"/>
              <w:right w:val="nil"/>
            </w:tcBorders>
          </w:tcPr>
          <w:p w14:paraId="5C831B9F" w14:textId="77777777" w:rsidR="00EF6298" w:rsidRDefault="00454532">
            <w:pPr>
              <w:tabs>
                <w:tab w:val="center" w:pos="5040"/>
              </w:tabs>
              <w:spacing w:after="0" w:line="259" w:lineRule="auto"/>
              <w:ind w:left="0" w:firstLine="0"/>
              <w:jc w:val="left"/>
            </w:pPr>
            <w:r>
              <w:rPr>
                <w:sz w:val="20"/>
              </w:rPr>
              <w:t xml:space="preserve">Bachelor’s Degree?   </w:t>
            </w:r>
            <w:r>
              <w:rPr>
                <w:sz w:val="20"/>
              </w:rPr>
              <w:tab/>
              <w:t xml:space="preserve"> </w:t>
            </w:r>
          </w:p>
        </w:tc>
        <w:tc>
          <w:tcPr>
            <w:tcW w:w="2590" w:type="dxa"/>
            <w:tcBorders>
              <w:top w:val="nil"/>
              <w:left w:val="nil"/>
              <w:bottom w:val="nil"/>
              <w:right w:val="nil"/>
            </w:tcBorders>
          </w:tcPr>
          <w:p w14:paraId="2CC78FEF" w14:textId="77777777" w:rsidR="00EF6298" w:rsidRDefault="00454532">
            <w:pPr>
              <w:spacing w:after="0" w:line="259" w:lineRule="auto"/>
              <w:ind w:left="0" w:firstLine="0"/>
              <w:jc w:val="left"/>
            </w:pPr>
            <w:proofErr w:type="gramStart"/>
            <w:r>
              <w:rPr>
                <w:color w:val="151515"/>
                <w:sz w:val="20"/>
              </w:rPr>
              <w:t>Yes</w:t>
            </w:r>
            <w:proofErr w:type="gramEnd"/>
            <w:r>
              <w:rPr>
                <w:color w:val="151515"/>
                <w:sz w:val="20"/>
              </w:rPr>
              <w:t xml:space="preserve"> ____</w:t>
            </w:r>
            <w:proofErr w:type="gramStart"/>
            <w:r>
              <w:rPr>
                <w:color w:val="151515"/>
                <w:sz w:val="20"/>
              </w:rPr>
              <w:t>_  No</w:t>
            </w:r>
            <w:proofErr w:type="gramEnd"/>
            <w:r>
              <w:rPr>
                <w:color w:val="151515"/>
                <w:sz w:val="20"/>
              </w:rPr>
              <w:t xml:space="preserve"> _____</w:t>
            </w:r>
            <w:r>
              <w:rPr>
                <w:sz w:val="20"/>
              </w:rPr>
              <w:t xml:space="preserve"> </w:t>
            </w:r>
          </w:p>
        </w:tc>
      </w:tr>
      <w:tr w:rsidR="00EF6298" w14:paraId="22C34B6A" w14:textId="77777777">
        <w:trPr>
          <w:trHeight w:val="240"/>
        </w:trPr>
        <w:tc>
          <w:tcPr>
            <w:tcW w:w="833" w:type="dxa"/>
            <w:tcBorders>
              <w:top w:val="nil"/>
              <w:left w:val="nil"/>
              <w:bottom w:val="nil"/>
              <w:right w:val="nil"/>
            </w:tcBorders>
          </w:tcPr>
          <w:p w14:paraId="614FCB94" w14:textId="77777777" w:rsidR="00EF6298" w:rsidRDefault="00EF6298">
            <w:pPr>
              <w:spacing w:after="160" w:line="259" w:lineRule="auto"/>
              <w:ind w:left="0" w:firstLine="0"/>
              <w:jc w:val="left"/>
            </w:pPr>
          </w:p>
        </w:tc>
        <w:tc>
          <w:tcPr>
            <w:tcW w:w="720" w:type="dxa"/>
            <w:tcBorders>
              <w:top w:val="nil"/>
              <w:left w:val="nil"/>
              <w:bottom w:val="nil"/>
              <w:right w:val="nil"/>
            </w:tcBorders>
          </w:tcPr>
          <w:p w14:paraId="4D41CEFF" w14:textId="77777777" w:rsidR="00EF6298" w:rsidRDefault="00EF6298">
            <w:pPr>
              <w:spacing w:after="160" w:line="259" w:lineRule="auto"/>
              <w:ind w:left="0" w:firstLine="0"/>
              <w:jc w:val="left"/>
            </w:pPr>
          </w:p>
        </w:tc>
        <w:tc>
          <w:tcPr>
            <w:tcW w:w="6163" w:type="dxa"/>
            <w:gridSpan w:val="2"/>
            <w:tcBorders>
              <w:top w:val="nil"/>
              <w:left w:val="nil"/>
              <w:bottom w:val="nil"/>
              <w:right w:val="nil"/>
            </w:tcBorders>
          </w:tcPr>
          <w:p w14:paraId="70AEEB7E" w14:textId="77777777" w:rsidR="00EF6298" w:rsidRDefault="00454532">
            <w:pPr>
              <w:tabs>
                <w:tab w:val="center" w:pos="5040"/>
              </w:tabs>
              <w:spacing w:after="0" w:line="259" w:lineRule="auto"/>
              <w:ind w:left="0" w:firstLine="0"/>
              <w:jc w:val="left"/>
            </w:pPr>
            <w:proofErr w:type="gramStart"/>
            <w:r>
              <w:rPr>
                <w:sz w:val="20"/>
              </w:rPr>
              <w:t>Associate’s Degree</w:t>
            </w:r>
            <w:proofErr w:type="gramEnd"/>
            <w:r>
              <w:rPr>
                <w:sz w:val="20"/>
              </w:rPr>
              <w:t xml:space="preserve">?   </w:t>
            </w:r>
            <w:r>
              <w:rPr>
                <w:sz w:val="20"/>
              </w:rPr>
              <w:tab/>
              <w:t xml:space="preserve"> </w:t>
            </w:r>
          </w:p>
        </w:tc>
        <w:tc>
          <w:tcPr>
            <w:tcW w:w="2590" w:type="dxa"/>
            <w:tcBorders>
              <w:top w:val="nil"/>
              <w:left w:val="nil"/>
              <w:bottom w:val="nil"/>
              <w:right w:val="nil"/>
            </w:tcBorders>
          </w:tcPr>
          <w:p w14:paraId="018D3F55" w14:textId="77777777" w:rsidR="00EF6298" w:rsidRDefault="00454532">
            <w:pPr>
              <w:spacing w:after="0" w:line="259" w:lineRule="auto"/>
              <w:ind w:left="0" w:firstLine="0"/>
              <w:jc w:val="left"/>
            </w:pPr>
            <w:proofErr w:type="gramStart"/>
            <w:r>
              <w:rPr>
                <w:color w:val="151515"/>
                <w:sz w:val="20"/>
              </w:rPr>
              <w:t>Yes</w:t>
            </w:r>
            <w:proofErr w:type="gramEnd"/>
            <w:r>
              <w:rPr>
                <w:color w:val="151515"/>
                <w:sz w:val="20"/>
              </w:rPr>
              <w:t xml:space="preserve"> ____</w:t>
            </w:r>
            <w:proofErr w:type="gramStart"/>
            <w:r>
              <w:rPr>
                <w:color w:val="151515"/>
                <w:sz w:val="20"/>
              </w:rPr>
              <w:t>_  No</w:t>
            </w:r>
            <w:proofErr w:type="gramEnd"/>
            <w:r>
              <w:rPr>
                <w:color w:val="151515"/>
                <w:sz w:val="20"/>
              </w:rPr>
              <w:t xml:space="preserve"> _____</w:t>
            </w:r>
            <w:r>
              <w:rPr>
                <w:sz w:val="20"/>
              </w:rPr>
              <w:t xml:space="preserve"> </w:t>
            </w:r>
          </w:p>
        </w:tc>
      </w:tr>
      <w:tr w:rsidR="00EF6298" w14:paraId="393DFB12" w14:textId="77777777">
        <w:trPr>
          <w:trHeight w:val="453"/>
        </w:trPr>
        <w:tc>
          <w:tcPr>
            <w:tcW w:w="833" w:type="dxa"/>
            <w:tcBorders>
              <w:top w:val="nil"/>
              <w:left w:val="nil"/>
              <w:bottom w:val="single" w:sz="4" w:space="0" w:color="000000"/>
              <w:right w:val="nil"/>
            </w:tcBorders>
          </w:tcPr>
          <w:p w14:paraId="3930E971" w14:textId="77777777" w:rsidR="00EF6298" w:rsidRDefault="00EF6298">
            <w:pPr>
              <w:spacing w:after="160" w:line="259" w:lineRule="auto"/>
              <w:ind w:left="0" w:firstLine="0"/>
              <w:jc w:val="left"/>
            </w:pPr>
          </w:p>
        </w:tc>
        <w:tc>
          <w:tcPr>
            <w:tcW w:w="9473" w:type="dxa"/>
            <w:gridSpan w:val="4"/>
            <w:tcBorders>
              <w:top w:val="nil"/>
              <w:left w:val="nil"/>
              <w:bottom w:val="single" w:sz="4" w:space="0" w:color="000000"/>
              <w:right w:val="nil"/>
            </w:tcBorders>
          </w:tcPr>
          <w:p w14:paraId="2478616B" w14:textId="77777777" w:rsidR="00EF6298" w:rsidRDefault="00454532">
            <w:pPr>
              <w:tabs>
                <w:tab w:val="center" w:pos="1981"/>
                <w:tab w:val="center" w:pos="5760"/>
                <w:tab w:val="center" w:pos="7762"/>
              </w:tabs>
              <w:spacing w:after="0" w:line="259" w:lineRule="auto"/>
              <w:ind w:left="0" w:firstLine="0"/>
              <w:jc w:val="left"/>
            </w:pPr>
            <w:r>
              <w:rPr>
                <w:rFonts w:ascii="Calibri" w:eastAsia="Calibri" w:hAnsi="Calibri" w:cs="Calibri"/>
                <w:sz w:val="22"/>
              </w:rPr>
              <w:tab/>
            </w:r>
            <w:r>
              <w:rPr>
                <w:color w:val="161616"/>
                <w:sz w:val="20"/>
              </w:rPr>
              <w:t xml:space="preserve">High School Diploma or GED?   </w:t>
            </w:r>
            <w:r>
              <w:rPr>
                <w:color w:val="161616"/>
                <w:sz w:val="20"/>
              </w:rPr>
              <w:tab/>
              <w:t xml:space="preserve"> </w:t>
            </w:r>
            <w:r>
              <w:rPr>
                <w:color w:val="161616"/>
                <w:sz w:val="20"/>
              </w:rPr>
              <w:tab/>
            </w:r>
            <w:proofErr w:type="gramStart"/>
            <w:r>
              <w:rPr>
                <w:color w:val="151515"/>
                <w:sz w:val="20"/>
              </w:rPr>
              <w:t>Yes</w:t>
            </w:r>
            <w:proofErr w:type="gramEnd"/>
            <w:r>
              <w:rPr>
                <w:color w:val="151515"/>
                <w:sz w:val="20"/>
              </w:rPr>
              <w:t xml:space="preserve"> ____</w:t>
            </w:r>
            <w:proofErr w:type="gramStart"/>
            <w:r>
              <w:rPr>
                <w:color w:val="151515"/>
                <w:sz w:val="20"/>
              </w:rPr>
              <w:t>_  No</w:t>
            </w:r>
            <w:proofErr w:type="gramEnd"/>
            <w:r>
              <w:rPr>
                <w:color w:val="151515"/>
                <w:sz w:val="20"/>
              </w:rPr>
              <w:t xml:space="preserve"> _____ </w:t>
            </w:r>
          </w:p>
        </w:tc>
      </w:tr>
      <w:tr w:rsidR="00EF6298" w14:paraId="5B66D700" w14:textId="77777777">
        <w:trPr>
          <w:trHeight w:val="278"/>
        </w:trPr>
        <w:tc>
          <w:tcPr>
            <w:tcW w:w="833" w:type="dxa"/>
            <w:tcBorders>
              <w:top w:val="single" w:sz="4" w:space="0" w:color="000000"/>
              <w:left w:val="single" w:sz="4" w:space="0" w:color="000000"/>
              <w:bottom w:val="single" w:sz="4" w:space="0" w:color="000000"/>
              <w:right w:val="nil"/>
            </w:tcBorders>
          </w:tcPr>
          <w:p w14:paraId="19D5BA08" w14:textId="77777777" w:rsidR="00EF6298" w:rsidRDefault="00454532">
            <w:pPr>
              <w:spacing w:after="0" w:line="259" w:lineRule="auto"/>
              <w:ind w:left="113" w:firstLine="0"/>
              <w:jc w:val="left"/>
            </w:pPr>
            <w:r>
              <w:rPr>
                <w:b/>
                <w:color w:val="010000"/>
                <w:sz w:val="20"/>
              </w:rPr>
              <w:t>II.</w:t>
            </w:r>
            <w:r>
              <w:rPr>
                <w:rFonts w:ascii="Arial" w:eastAsia="Arial" w:hAnsi="Arial" w:cs="Arial"/>
                <w:b/>
                <w:color w:val="010000"/>
                <w:sz w:val="20"/>
              </w:rPr>
              <w:t xml:space="preserve"> </w:t>
            </w:r>
          </w:p>
        </w:tc>
        <w:tc>
          <w:tcPr>
            <w:tcW w:w="9473" w:type="dxa"/>
            <w:gridSpan w:val="4"/>
            <w:tcBorders>
              <w:top w:val="single" w:sz="4" w:space="0" w:color="000000"/>
              <w:left w:val="nil"/>
              <w:bottom w:val="single" w:sz="4" w:space="0" w:color="000000"/>
              <w:right w:val="single" w:sz="4" w:space="0" w:color="000000"/>
            </w:tcBorders>
          </w:tcPr>
          <w:p w14:paraId="374E8C3D" w14:textId="77777777" w:rsidR="00EF6298" w:rsidRDefault="00454532">
            <w:pPr>
              <w:spacing w:after="0" w:line="259" w:lineRule="auto"/>
              <w:ind w:left="0" w:firstLine="0"/>
              <w:jc w:val="left"/>
            </w:pPr>
            <w:r>
              <w:rPr>
                <w:b/>
                <w:sz w:val="20"/>
              </w:rPr>
              <w:t xml:space="preserve">CASE INFORMATION </w:t>
            </w:r>
          </w:p>
        </w:tc>
      </w:tr>
    </w:tbl>
    <w:p w14:paraId="135308D9" w14:textId="77777777" w:rsidR="00EF6298" w:rsidRDefault="00454532">
      <w:pPr>
        <w:numPr>
          <w:ilvl w:val="0"/>
          <w:numId w:val="18"/>
        </w:numPr>
        <w:spacing w:after="131" w:line="259" w:lineRule="auto"/>
        <w:ind w:right="2380" w:hanging="720"/>
      </w:pPr>
      <w:r>
        <w:rPr>
          <w:sz w:val="20"/>
        </w:rPr>
        <w:t xml:space="preserve">Current MDL Centrality Plaintiff ID Number: </w:t>
      </w:r>
      <w:r>
        <w:rPr>
          <w:sz w:val="20"/>
          <w:u w:val="single" w:color="000000"/>
        </w:rPr>
        <w:t xml:space="preserve"> </w:t>
      </w:r>
      <w:r>
        <w:rPr>
          <w:sz w:val="20"/>
          <w:u w:val="single" w:color="000000"/>
        </w:rPr>
        <w:tab/>
        <w:t xml:space="preserve"> </w:t>
      </w:r>
      <w:r>
        <w:rPr>
          <w:sz w:val="20"/>
          <w:u w:val="single" w:color="000000"/>
        </w:rPr>
        <w:tab/>
      </w:r>
      <w:r>
        <w:rPr>
          <w:sz w:val="20"/>
        </w:rPr>
        <w:t xml:space="preserve"> </w:t>
      </w:r>
    </w:p>
    <w:p w14:paraId="73872B3F" w14:textId="77777777" w:rsidR="00EF6298" w:rsidRDefault="00454532">
      <w:pPr>
        <w:numPr>
          <w:ilvl w:val="0"/>
          <w:numId w:val="18"/>
        </w:numPr>
        <w:spacing w:after="12" w:line="395" w:lineRule="auto"/>
        <w:ind w:right="2380" w:hanging="720"/>
      </w:pPr>
      <w:r>
        <w:rPr>
          <w:sz w:val="20"/>
        </w:rPr>
        <w:lastRenderedPageBreak/>
        <w:t xml:space="preserve">Current MDL Case Number: </w:t>
      </w:r>
      <w:r>
        <w:rPr>
          <w:sz w:val="20"/>
          <w:u w:val="single" w:color="000000"/>
        </w:rPr>
        <w:t xml:space="preserve"> </w:t>
      </w:r>
      <w:r>
        <w:rPr>
          <w:sz w:val="20"/>
          <w:u w:val="single" w:color="000000"/>
        </w:rPr>
        <w:tab/>
        <w:t xml:space="preserve"> </w:t>
      </w:r>
      <w:r>
        <w:rPr>
          <w:sz w:val="20"/>
          <w:u w:val="single" w:color="000000"/>
        </w:rPr>
        <w:tab/>
      </w:r>
      <w:r>
        <w:rPr>
          <w:sz w:val="20"/>
        </w:rPr>
        <w:t xml:space="preserve"> </w:t>
      </w:r>
      <w:r>
        <w:rPr>
          <w:color w:val="010000"/>
          <w:sz w:val="20"/>
        </w:rPr>
        <w:t>3</w:t>
      </w:r>
      <w:proofErr w:type="gramStart"/>
      <w:r>
        <w:rPr>
          <w:color w:val="010000"/>
          <w:sz w:val="20"/>
        </w:rPr>
        <w:t>.</w:t>
      </w:r>
      <w:r>
        <w:rPr>
          <w:rFonts w:ascii="Arial" w:eastAsia="Arial" w:hAnsi="Arial" w:cs="Arial"/>
          <w:color w:val="010000"/>
          <w:sz w:val="20"/>
        </w:rPr>
        <w:t xml:space="preserve"> </w:t>
      </w:r>
      <w:r>
        <w:rPr>
          <w:rFonts w:ascii="Arial" w:eastAsia="Arial" w:hAnsi="Arial" w:cs="Arial"/>
          <w:color w:val="010000"/>
          <w:sz w:val="20"/>
        </w:rPr>
        <w:tab/>
      </w:r>
      <w:r>
        <w:rPr>
          <w:sz w:val="20"/>
        </w:rPr>
        <w:t>Date</w:t>
      </w:r>
      <w:proofErr w:type="gramEnd"/>
      <w:r>
        <w:rPr>
          <w:sz w:val="20"/>
        </w:rPr>
        <w:t xml:space="preserve"> Current MDL Case Filed: </w:t>
      </w:r>
      <w:r>
        <w:rPr>
          <w:sz w:val="20"/>
          <w:u w:val="single" w:color="000000"/>
        </w:rPr>
        <w:t xml:space="preserve"> </w:t>
      </w:r>
      <w:r>
        <w:rPr>
          <w:sz w:val="20"/>
          <w:u w:val="single" w:color="000000"/>
        </w:rPr>
        <w:tab/>
        <w:t xml:space="preserve"> </w:t>
      </w:r>
      <w:r>
        <w:rPr>
          <w:sz w:val="20"/>
          <w:u w:val="single" w:color="000000"/>
        </w:rPr>
        <w:tab/>
      </w:r>
      <w:r>
        <w:rPr>
          <w:sz w:val="20"/>
        </w:rPr>
        <w:t xml:space="preserve"> </w:t>
      </w:r>
    </w:p>
    <w:p w14:paraId="2392F57E" w14:textId="77777777" w:rsidR="00EF6298" w:rsidRDefault="00454532">
      <w:pPr>
        <w:tabs>
          <w:tab w:val="center" w:pos="796"/>
          <w:tab w:val="center" w:pos="4977"/>
        </w:tabs>
        <w:spacing w:after="0" w:line="259" w:lineRule="auto"/>
        <w:ind w:left="0" w:firstLine="0"/>
        <w:jc w:val="left"/>
      </w:pPr>
      <w:r>
        <w:rPr>
          <w:rFonts w:ascii="Calibri" w:eastAsia="Calibri" w:hAnsi="Calibri" w:cs="Calibri"/>
          <w:sz w:val="22"/>
        </w:rPr>
        <w:tab/>
      </w:r>
      <w:r>
        <w:rPr>
          <w:color w:val="010000"/>
          <w:sz w:val="20"/>
        </w:rPr>
        <w:t>4.</w:t>
      </w:r>
      <w:r>
        <w:rPr>
          <w:rFonts w:ascii="Arial" w:eastAsia="Arial" w:hAnsi="Arial" w:cs="Arial"/>
          <w:color w:val="010000"/>
          <w:sz w:val="20"/>
        </w:rPr>
        <w:t xml:space="preserve"> </w:t>
      </w:r>
      <w:r>
        <w:rPr>
          <w:rFonts w:ascii="Arial" w:eastAsia="Arial" w:hAnsi="Arial" w:cs="Arial"/>
          <w:color w:val="010000"/>
          <w:sz w:val="20"/>
        </w:rPr>
        <w:tab/>
      </w:r>
      <w:r>
        <w:rPr>
          <w:sz w:val="20"/>
        </w:rPr>
        <w:t xml:space="preserve">All prior law firm who have represented You in connection with Your CAEv2 Claim(s):  </w:t>
      </w:r>
    </w:p>
    <w:tbl>
      <w:tblPr>
        <w:tblStyle w:val="TableGrid"/>
        <w:tblW w:w="8008" w:type="dxa"/>
        <w:tblInd w:w="1442" w:type="dxa"/>
        <w:tblCellMar>
          <w:top w:w="53" w:type="dxa"/>
          <w:left w:w="107" w:type="dxa"/>
          <w:bottom w:w="0" w:type="dxa"/>
          <w:right w:w="115" w:type="dxa"/>
        </w:tblCellMar>
        <w:tblLook w:val="04A0" w:firstRow="1" w:lastRow="0" w:firstColumn="1" w:lastColumn="0" w:noHBand="0" w:noVBand="1"/>
      </w:tblPr>
      <w:tblGrid>
        <w:gridCol w:w="2699"/>
        <w:gridCol w:w="2610"/>
        <w:gridCol w:w="2699"/>
      </w:tblGrid>
      <w:tr w:rsidR="00EF6298" w14:paraId="5C330A7B" w14:textId="77777777">
        <w:trPr>
          <w:trHeight w:val="238"/>
        </w:trPr>
        <w:tc>
          <w:tcPr>
            <w:tcW w:w="2699" w:type="dxa"/>
            <w:tcBorders>
              <w:top w:val="single" w:sz="4" w:space="0" w:color="000000"/>
              <w:left w:val="single" w:sz="4" w:space="0" w:color="000000"/>
              <w:bottom w:val="single" w:sz="4" w:space="0" w:color="000000"/>
              <w:right w:val="single" w:sz="4" w:space="0" w:color="000000"/>
            </w:tcBorders>
            <w:shd w:val="clear" w:color="auto" w:fill="D9D9D9"/>
          </w:tcPr>
          <w:p w14:paraId="57E0A1F0" w14:textId="77777777" w:rsidR="00EF6298" w:rsidRDefault="00454532">
            <w:pPr>
              <w:spacing w:after="0" w:line="259" w:lineRule="auto"/>
              <w:ind w:left="6" w:firstLine="0"/>
              <w:jc w:val="center"/>
            </w:pPr>
            <w:r>
              <w:rPr>
                <w:sz w:val="20"/>
              </w:rPr>
              <w:t xml:space="preserve">Law Firm </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Pr>
          <w:p w14:paraId="5FB152BF" w14:textId="77777777" w:rsidR="00EF6298" w:rsidRDefault="00454532">
            <w:pPr>
              <w:spacing w:after="0" w:line="259" w:lineRule="auto"/>
              <w:ind w:left="6" w:firstLine="0"/>
              <w:jc w:val="center"/>
            </w:pPr>
            <w:r>
              <w:rPr>
                <w:sz w:val="20"/>
              </w:rPr>
              <w:t xml:space="preserve">Start Date of Representation </w:t>
            </w:r>
          </w:p>
        </w:tc>
        <w:tc>
          <w:tcPr>
            <w:tcW w:w="2699" w:type="dxa"/>
            <w:tcBorders>
              <w:top w:val="single" w:sz="4" w:space="0" w:color="000000"/>
              <w:left w:val="single" w:sz="4" w:space="0" w:color="000000"/>
              <w:bottom w:val="single" w:sz="4" w:space="0" w:color="000000"/>
              <w:right w:val="single" w:sz="4" w:space="0" w:color="000000"/>
            </w:tcBorders>
            <w:shd w:val="clear" w:color="auto" w:fill="D9D9D9"/>
          </w:tcPr>
          <w:p w14:paraId="30C04C12" w14:textId="77777777" w:rsidR="00EF6298" w:rsidRDefault="00454532">
            <w:pPr>
              <w:spacing w:after="0" w:line="259" w:lineRule="auto"/>
              <w:ind w:left="9" w:firstLine="0"/>
              <w:jc w:val="center"/>
            </w:pPr>
            <w:r>
              <w:rPr>
                <w:sz w:val="20"/>
              </w:rPr>
              <w:t xml:space="preserve">End Date of Representation </w:t>
            </w:r>
          </w:p>
        </w:tc>
      </w:tr>
      <w:tr w:rsidR="00EF6298" w14:paraId="7B47A0A8" w14:textId="77777777">
        <w:trPr>
          <w:trHeight w:val="241"/>
        </w:trPr>
        <w:tc>
          <w:tcPr>
            <w:tcW w:w="2699" w:type="dxa"/>
            <w:tcBorders>
              <w:top w:val="single" w:sz="4" w:space="0" w:color="000000"/>
              <w:left w:val="single" w:sz="4" w:space="0" w:color="000000"/>
              <w:bottom w:val="single" w:sz="4" w:space="0" w:color="000000"/>
              <w:right w:val="single" w:sz="4" w:space="0" w:color="000000"/>
            </w:tcBorders>
          </w:tcPr>
          <w:p w14:paraId="2D25F683" w14:textId="77777777" w:rsidR="00EF6298" w:rsidRDefault="00454532">
            <w:pPr>
              <w:spacing w:after="0" w:line="259" w:lineRule="auto"/>
              <w:ind w:left="0" w:firstLine="0"/>
              <w:jc w:val="left"/>
            </w:pPr>
            <w:r>
              <w:rPr>
                <w:sz w:val="20"/>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246ED3A9" w14:textId="77777777" w:rsidR="00EF6298" w:rsidRDefault="00454532">
            <w:pPr>
              <w:spacing w:after="0" w:line="259" w:lineRule="auto"/>
              <w:ind w:left="1" w:firstLine="0"/>
              <w:jc w:val="left"/>
            </w:pPr>
            <w:r>
              <w:rPr>
                <w:sz w:val="20"/>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4ABACC97" w14:textId="77777777" w:rsidR="00EF6298" w:rsidRDefault="00454532">
            <w:pPr>
              <w:spacing w:after="0" w:line="259" w:lineRule="auto"/>
              <w:ind w:left="0" w:firstLine="0"/>
              <w:jc w:val="left"/>
            </w:pPr>
            <w:r>
              <w:rPr>
                <w:sz w:val="20"/>
              </w:rPr>
              <w:t xml:space="preserve"> </w:t>
            </w:r>
          </w:p>
        </w:tc>
      </w:tr>
      <w:tr w:rsidR="00EF6298" w14:paraId="527E41FC" w14:textId="77777777">
        <w:trPr>
          <w:trHeight w:val="240"/>
        </w:trPr>
        <w:tc>
          <w:tcPr>
            <w:tcW w:w="2699" w:type="dxa"/>
            <w:tcBorders>
              <w:top w:val="single" w:sz="4" w:space="0" w:color="000000"/>
              <w:left w:val="single" w:sz="4" w:space="0" w:color="000000"/>
              <w:bottom w:val="single" w:sz="4" w:space="0" w:color="000000"/>
              <w:right w:val="single" w:sz="4" w:space="0" w:color="000000"/>
            </w:tcBorders>
          </w:tcPr>
          <w:p w14:paraId="05EB4B24" w14:textId="77777777" w:rsidR="00EF6298" w:rsidRDefault="00454532">
            <w:pPr>
              <w:spacing w:after="0" w:line="259" w:lineRule="auto"/>
              <w:ind w:left="0" w:firstLine="0"/>
              <w:jc w:val="left"/>
            </w:pPr>
            <w:r>
              <w:rPr>
                <w:sz w:val="20"/>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2EAE4C2B" w14:textId="77777777" w:rsidR="00EF6298" w:rsidRDefault="00454532">
            <w:pPr>
              <w:spacing w:after="0" w:line="259" w:lineRule="auto"/>
              <w:ind w:left="1" w:firstLine="0"/>
              <w:jc w:val="left"/>
            </w:pPr>
            <w:r>
              <w:rPr>
                <w:sz w:val="20"/>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6FACC7EA" w14:textId="77777777" w:rsidR="00EF6298" w:rsidRDefault="00454532">
            <w:pPr>
              <w:spacing w:after="0" w:line="259" w:lineRule="auto"/>
              <w:ind w:left="0" w:firstLine="0"/>
              <w:jc w:val="left"/>
            </w:pPr>
            <w:r>
              <w:rPr>
                <w:sz w:val="20"/>
              </w:rPr>
              <w:t xml:space="preserve"> </w:t>
            </w:r>
          </w:p>
        </w:tc>
      </w:tr>
      <w:tr w:rsidR="00EF6298" w14:paraId="75BD2DE9" w14:textId="77777777">
        <w:trPr>
          <w:trHeight w:val="240"/>
        </w:trPr>
        <w:tc>
          <w:tcPr>
            <w:tcW w:w="2699" w:type="dxa"/>
            <w:tcBorders>
              <w:top w:val="single" w:sz="4" w:space="0" w:color="000000"/>
              <w:left w:val="single" w:sz="4" w:space="0" w:color="000000"/>
              <w:bottom w:val="single" w:sz="4" w:space="0" w:color="000000"/>
              <w:right w:val="single" w:sz="4" w:space="0" w:color="000000"/>
            </w:tcBorders>
          </w:tcPr>
          <w:p w14:paraId="50B642A1" w14:textId="77777777" w:rsidR="00EF6298" w:rsidRDefault="00454532">
            <w:pPr>
              <w:spacing w:after="0" w:line="259" w:lineRule="auto"/>
              <w:ind w:left="0" w:firstLine="0"/>
              <w:jc w:val="left"/>
            </w:pPr>
            <w:r>
              <w:rPr>
                <w:sz w:val="20"/>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7B26EB68" w14:textId="77777777" w:rsidR="00EF6298" w:rsidRDefault="00454532">
            <w:pPr>
              <w:spacing w:after="0" w:line="259" w:lineRule="auto"/>
              <w:ind w:left="1" w:firstLine="0"/>
              <w:jc w:val="left"/>
            </w:pPr>
            <w:r>
              <w:rPr>
                <w:sz w:val="20"/>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1F21FB94" w14:textId="77777777" w:rsidR="00EF6298" w:rsidRDefault="00454532">
            <w:pPr>
              <w:spacing w:after="0" w:line="259" w:lineRule="auto"/>
              <w:ind w:left="0" w:firstLine="0"/>
              <w:jc w:val="left"/>
            </w:pPr>
            <w:r>
              <w:rPr>
                <w:sz w:val="20"/>
              </w:rPr>
              <w:t xml:space="preserve"> </w:t>
            </w:r>
          </w:p>
        </w:tc>
      </w:tr>
    </w:tbl>
    <w:p w14:paraId="759738FB" w14:textId="77777777" w:rsidR="00EF6298" w:rsidRDefault="00454532">
      <w:pPr>
        <w:spacing w:after="547" w:line="259" w:lineRule="auto"/>
        <w:ind w:left="0" w:firstLine="0"/>
        <w:jc w:val="left"/>
      </w:pPr>
      <w:r>
        <w:rPr>
          <w:sz w:val="22"/>
        </w:rPr>
        <w:t xml:space="preserve"> </w:t>
      </w:r>
    </w:p>
    <w:p w14:paraId="4571E068" w14:textId="77777777" w:rsidR="00EF6298" w:rsidRDefault="00454532">
      <w:pPr>
        <w:spacing w:after="3" w:line="248" w:lineRule="auto"/>
        <w:ind w:left="4915" w:right="4518" w:firstLine="55"/>
        <w:jc w:val="left"/>
      </w:pPr>
      <w:r>
        <w:rPr>
          <w:sz w:val="22"/>
        </w:rPr>
        <w:t xml:space="preserve"> 2 </w:t>
      </w:r>
    </w:p>
    <w:p w14:paraId="3CBACCEC" w14:textId="77777777" w:rsidR="00EF6298" w:rsidRDefault="00EF6298">
      <w:pPr>
        <w:sectPr w:rsidR="00EF6298">
          <w:headerReference w:type="even" r:id="rId13"/>
          <w:headerReference w:type="default" r:id="rId14"/>
          <w:footerReference w:type="even" r:id="rId15"/>
          <w:footerReference w:type="default" r:id="rId16"/>
          <w:headerReference w:type="first" r:id="rId17"/>
          <w:footerReference w:type="first" r:id="rId18"/>
          <w:pgSz w:w="12240" w:h="15840"/>
          <w:pgMar w:top="871" w:right="1076" w:bottom="651" w:left="1440" w:header="275" w:footer="720" w:gutter="0"/>
          <w:pgNumType w:start="1"/>
          <w:cols w:space="720"/>
          <w:titlePg/>
        </w:sectPr>
      </w:pPr>
    </w:p>
    <w:p w14:paraId="65545D16" w14:textId="77777777" w:rsidR="00EF6298" w:rsidRDefault="00454532">
      <w:pPr>
        <w:spacing w:after="12" w:line="251" w:lineRule="auto"/>
        <w:ind w:left="1464" w:right="8" w:hanging="10"/>
      </w:pPr>
      <w:r>
        <w:rPr>
          <w:sz w:val="20"/>
        </w:rPr>
        <w:lastRenderedPageBreak/>
        <w:t xml:space="preserve">All Prior MDL Centrality Plaintiff ID Number(s) that have been used in connection with Your CAEv2 Claim: </w:t>
      </w:r>
    </w:p>
    <w:tbl>
      <w:tblPr>
        <w:tblStyle w:val="TableGrid"/>
        <w:tblW w:w="8008" w:type="dxa"/>
        <w:tblInd w:w="1441" w:type="dxa"/>
        <w:tblCellMar>
          <w:top w:w="53" w:type="dxa"/>
          <w:left w:w="107" w:type="dxa"/>
          <w:bottom w:w="0" w:type="dxa"/>
          <w:right w:w="115" w:type="dxa"/>
        </w:tblCellMar>
        <w:tblLook w:val="04A0" w:firstRow="1" w:lastRow="0" w:firstColumn="1" w:lastColumn="0" w:noHBand="0" w:noVBand="1"/>
      </w:tblPr>
      <w:tblGrid>
        <w:gridCol w:w="4319"/>
        <w:gridCol w:w="3689"/>
      </w:tblGrid>
      <w:tr w:rsidR="00EF6298" w14:paraId="1B227F3A" w14:textId="77777777">
        <w:trPr>
          <w:trHeight w:val="238"/>
        </w:trPr>
        <w:tc>
          <w:tcPr>
            <w:tcW w:w="4319" w:type="dxa"/>
            <w:tcBorders>
              <w:top w:val="single" w:sz="4" w:space="0" w:color="000000"/>
              <w:left w:val="single" w:sz="4" w:space="0" w:color="000000"/>
              <w:bottom w:val="single" w:sz="4" w:space="0" w:color="000000"/>
              <w:right w:val="single" w:sz="4" w:space="0" w:color="000000"/>
            </w:tcBorders>
            <w:shd w:val="clear" w:color="auto" w:fill="D9D9D9"/>
          </w:tcPr>
          <w:p w14:paraId="70840FA6" w14:textId="77777777" w:rsidR="00EF6298" w:rsidRDefault="00454532">
            <w:pPr>
              <w:spacing w:after="0" w:line="259" w:lineRule="auto"/>
              <w:ind w:left="4" w:firstLine="0"/>
              <w:jc w:val="center"/>
            </w:pPr>
            <w:r>
              <w:rPr>
                <w:sz w:val="20"/>
              </w:rPr>
              <w:t xml:space="preserve">MDL Centrality Plaintiff ID (PID) </w:t>
            </w:r>
          </w:p>
        </w:tc>
        <w:tc>
          <w:tcPr>
            <w:tcW w:w="3689" w:type="dxa"/>
            <w:tcBorders>
              <w:top w:val="single" w:sz="4" w:space="0" w:color="000000"/>
              <w:left w:val="single" w:sz="4" w:space="0" w:color="000000"/>
              <w:bottom w:val="single" w:sz="4" w:space="0" w:color="000000"/>
              <w:right w:val="single" w:sz="4" w:space="0" w:color="000000"/>
            </w:tcBorders>
            <w:shd w:val="clear" w:color="auto" w:fill="D9D9D9"/>
          </w:tcPr>
          <w:p w14:paraId="15593A69" w14:textId="77777777" w:rsidR="00EF6298" w:rsidRDefault="00454532">
            <w:pPr>
              <w:spacing w:after="0" w:line="259" w:lineRule="auto"/>
              <w:ind w:left="4" w:firstLine="0"/>
              <w:jc w:val="center"/>
            </w:pPr>
            <w:r>
              <w:rPr>
                <w:sz w:val="20"/>
              </w:rPr>
              <w:t xml:space="preserve">Status </w:t>
            </w:r>
          </w:p>
        </w:tc>
      </w:tr>
      <w:tr w:rsidR="00EF6298" w14:paraId="33A0F538" w14:textId="77777777">
        <w:trPr>
          <w:trHeight w:val="241"/>
        </w:trPr>
        <w:tc>
          <w:tcPr>
            <w:tcW w:w="4319" w:type="dxa"/>
            <w:tcBorders>
              <w:top w:val="single" w:sz="4" w:space="0" w:color="000000"/>
              <w:left w:val="single" w:sz="4" w:space="0" w:color="000000"/>
              <w:bottom w:val="single" w:sz="4" w:space="0" w:color="000000"/>
              <w:right w:val="single" w:sz="4" w:space="0" w:color="000000"/>
            </w:tcBorders>
          </w:tcPr>
          <w:p w14:paraId="15778693" w14:textId="77777777" w:rsidR="00EF6298" w:rsidRDefault="00454532">
            <w:pPr>
              <w:spacing w:after="0" w:line="259" w:lineRule="auto"/>
              <w:ind w:left="0" w:firstLine="0"/>
              <w:jc w:val="left"/>
            </w:pPr>
            <w:r>
              <w:rPr>
                <w:sz w:val="20"/>
              </w:rPr>
              <w:t xml:space="preserve"> </w:t>
            </w:r>
          </w:p>
        </w:tc>
        <w:tc>
          <w:tcPr>
            <w:tcW w:w="3689" w:type="dxa"/>
            <w:tcBorders>
              <w:top w:val="single" w:sz="4" w:space="0" w:color="000000"/>
              <w:left w:val="single" w:sz="4" w:space="0" w:color="000000"/>
              <w:bottom w:val="single" w:sz="4" w:space="0" w:color="000000"/>
              <w:right w:val="single" w:sz="4" w:space="0" w:color="000000"/>
            </w:tcBorders>
          </w:tcPr>
          <w:p w14:paraId="25727937" w14:textId="77777777" w:rsidR="00EF6298" w:rsidRDefault="00454532">
            <w:pPr>
              <w:spacing w:after="0" w:line="259" w:lineRule="auto"/>
              <w:ind w:left="1" w:firstLine="0"/>
              <w:jc w:val="left"/>
            </w:pPr>
            <w:r>
              <w:rPr>
                <w:sz w:val="20"/>
              </w:rPr>
              <w:t xml:space="preserve"> </w:t>
            </w:r>
          </w:p>
        </w:tc>
      </w:tr>
      <w:tr w:rsidR="00EF6298" w14:paraId="0485DBD6" w14:textId="77777777">
        <w:trPr>
          <w:trHeight w:val="240"/>
        </w:trPr>
        <w:tc>
          <w:tcPr>
            <w:tcW w:w="4319" w:type="dxa"/>
            <w:tcBorders>
              <w:top w:val="single" w:sz="4" w:space="0" w:color="000000"/>
              <w:left w:val="single" w:sz="4" w:space="0" w:color="000000"/>
              <w:bottom w:val="single" w:sz="4" w:space="0" w:color="000000"/>
              <w:right w:val="single" w:sz="4" w:space="0" w:color="000000"/>
            </w:tcBorders>
          </w:tcPr>
          <w:p w14:paraId="40EC2EB3" w14:textId="77777777" w:rsidR="00EF6298" w:rsidRDefault="00454532">
            <w:pPr>
              <w:spacing w:after="0" w:line="259" w:lineRule="auto"/>
              <w:ind w:left="0" w:firstLine="0"/>
              <w:jc w:val="left"/>
            </w:pPr>
            <w:r>
              <w:rPr>
                <w:sz w:val="20"/>
              </w:rPr>
              <w:t xml:space="preserve"> </w:t>
            </w:r>
          </w:p>
        </w:tc>
        <w:tc>
          <w:tcPr>
            <w:tcW w:w="3689" w:type="dxa"/>
            <w:tcBorders>
              <w:top w:val="single" w:sz="4" w:space="0" w:color="000000"/>
              <w:left w:val="single" w:sz="4" w:space="0" w:color="000000"/>
              <w:bottom w:val="single" w:sz="4" w:space="0" w:color="000000"/>
              <w:right w:val="single" w:sz="4" w:space="0" w:color="000000"/>
            </w:tcBorders>
          </w:tcPr>
          <w:p w14:paraId="3FC85C33" w14:textId="77777777" w:rsidR="00EF6298" w:rsidRDefault="00454532">
            <w:pPr>
              <w:spacing w:after="0" w:line="259" w:lineRule="auto"/>
              <w:ind w:left="1" w:firstLine="0"/>
              <w:jc w:val="left"/>
            </w:pPr>
            <w:r>
              <w:rPr>
                <w:sz w:val="20"/>
              </w:rPr>
              <w:t xml:space="preserve"> </w:t>
            </w:r>
          </w:p>
        </w:tc>
      </w:tr>
      <w:tr w:rsidR="00EF6298" w14:paraId="1F89781A" w14:textId="77777777">
        <w:trPr>
          <w:trHeight w:val="240"/>
        </w:trPr>
        <w:tc>
          <w:tcPr>
            <w:tcW w:w="4319" w:type="dxa"/>
            <w:tcBorders>
              <w:top w:val="single" w:sz="4" w:space="0" w:color="000000"/>
              <w:left w:val="single" w:sz="4" w:space="0" w:color="000000"/>
              <w:bottom w:val="single" w:sz="4" w:space="0" w:color="000000"/>
              <w:right w:val="single" w:sz="4" w:space="0" w:color="000000"/>
            </w:tcBorders>
          </w:tcPr>
          <w:p w14:paraId="1E4F42E9" w14:textId="77777777" w:rsidR="00EF6298" w:rsidRDefault="00454532">
            <w:pPr>
              <w:spacing w:after="0" w:line="259" w:lineRule="auto"/>
              <w:ind w:left="0" w:firstLine="0"/>
              <w:jc w:val="left"/>
            </w:pPr>
            <w:r>
              <w:rPr>
                <w:sz w:val="20"/>
              </w:rPr>
              <w:t xml:space="preserve"> </w:t>
            </w:r>
          </w:p>
        </w:tc>
        <w:tc>
          <w:tcPr>
            <w:tcW w:w="3689" w:type="dxa"/>
            <w:tcBorders>
              <w:top w:val="single" w:sz="4" w:space="0" w:color="000000"/>
              <w:left w:val="single" w:sz="4" w:space="0" w:color="000000"/>
              <w:bottom w:val="single" w:sz="4" w:space="0" w:color="000000"/>
              <w:right w:val="single" w:sz="4" w:space="0" w:color="000000"/>
            </w:tcBorders>
          </w:tcPr>
          <w:p w14:paraId="61C6B7E3" w14:textId="77777777" w:rsidR="00EF6298" w:rsidRDefault="00454532">
            <w:pPr>
              <w:spacing w:after="0" w:line="259" w:lineRule="auto"/>
              <w:ind w:left="1" w:firstLine="0"/>
              <w:jc w:val="left"/>
            </w:pPr>
            <w:r>
              <w:rPr>
                <w:sz w:val="20"/>
              </w:rPr>
              <w:t xml:space="preserve"> </w:t>
            </w:r>
          </w:p>
        </w:tc>
      </w:tr>
    </w:tbl>
    <w:p w14:paraId="77D141DA" w14:textId="77777777" w:rsidR="00EF6298" w:rsidRDefault="00454532">
      <w:pPr>
        <w:spacing w:after="0" w:line="259" w:lineRule="auto"/>
        <w:ind w:left="0" w:firstLine="0"/>
        <w:jc w:val="left"/>
      </w:pPr>
      <w:r>
        <w:rPr>
          <w:sz w:val="22"/>
        </w:rPr>
        <w:t xml:space="preserve"> </w:t>
      </w:r>
    </w:p>
    <w:p w14:paraId="31D8422E" w14:textId="77777777" w:rsidR="00EF6298" w:rsidRDefault="00454532">
      <w:pPr>
        <w:tabs>
          <w:tab w:val="center" w:pos="795"/>
          <w:tab w:val="center" w:pos="2498"/>
        </w:tabs>
        <w:spacing w:after="12" w:line="251" w:lineRule="auto"/>
        <w:ind w:left="0" w:firstLine="0"/>
        <w:jc w:val="left"/>
      </w:pPr>
      <w:r>
        <w:rPr>
          <w:rFonts w:ascii="Calibri" w:eastAsia="Calibri" w:hAnsi="Calibri" w:cs="Calibri"/>
          <w:sz w:val="22"/>
        </w:rPr>
        <w:tab/>
      </w:r>
      <w:r>
        <w:rPr>
          <w:color w:val="010000"/>
          <w:sz w:val="20"/>
        </w:rPr>
        <w:t>6</w:t>
      </w:r>
      <w:proofErr w:type="gramStart"/>
      <w:r>
        <w:rPr>
          <w:color w:val="010000"/>
          <w:sz w:val="20"/>
        </w:rPr>
        <w:t>.</w:t>
      </w:r>
      <w:r>
        <w:rPr>
          <w:rFonts w:ascii="Arial" w:eastAsia="Arial" w:hAnsi="Arial" w:cs="Arial"/>
          <w:color w:val="010000"/>
          <w:sz w:val="20"/>
        </w:rPr>
        <w:t xml:space="preserve"> </w:t>
      </w:r>
      <w:r>
        <w:rPr>
          <w:rFonts w:ascii="Arial" w:eastAsia="Arial" w:hAnsi="Arial" w:cs="Arial"/>
          <w:color w:val="010000"/>
          <w:sz w:val="20"/>
        </w:rPr>
        <w:tab/>
      </w:r>
      <w:r>
        <w:rPr>
          <w:sz w:val="20"/>
        </w:rPr>
        <w:t>All</w:t>
      </w:r>
      <w:proofErr w:type="gramEnd"/>
      <w:r>
        <w:rPr>
          <w:sz w:val="20"/>
        </w:rPr>
        <w:t xml:space="preserve"> Prior Case Number(s):  </w:t>
      </w:r>
    </w:p>
    <w:tbl>
      <w:tblPr>
        <w:tblStyle w:val="TableGrid"/>
        <w:tblW w:w="8794" w:type="dxa"/>
        <w:tblInd w:w="1285" w:type="dxa"/>
        <w:tblCellMar>
          <w:top w:w="38" w:type="dxa"/>
          <w:left w:w="2" w:type="dxa"/>
          <w:bottom w:w="0" w:type="dxa"/>
          <w:right w:w="0" w:type="dxa"/>
        </w:tblCellMar>
        <w:tblLook w:val="04A0" w:firstRow="1" w:lastRow="0" w:firstColumn="1" w:lastColumn="0" w:noHBand="0" w:noVBand="1"/>
      </w:tblPr>
      <w:tblGrid>
        <w:gridCol w:w="2134"/>
        <w:gridCol w:w="1349"/>
        <w:gridCol w:w="1619"/>
        <w:gridCol w:w="121"/>
        <w:gridCol w:w="190"/>
        <w:gridCol w:w="3381"/>
      </w:tblGrid>
      <w:tr w:rsidR="00EF6298" w14:paraId="79EE3232" w14:textId="77777777">
        <w:trPr>
          <w:trHeight w:val="227"/>
        </w:trPr>
        <w:tc>
          <w:tcPr>
            <w:tcW w:w="2135" w:type="dxa"/>
            <w:tcBorders>
              <w:top w:val="single" w:sz="4" w:space="0" w:color="000000"/>
              <w:left w:val="single" w:sz="4" w:space="0" w:color="000000"/>
              <w:bottom w:val="single" w:sz="4" w:space="0" w:color="000000"/>
              <w:right w:val="single" w:sz="4" w:space="0" w:color="000000"/>
            </w:tcBorders>
            <w:shd w:val="clear" w:color="auto" w:fill="D9D9D9"/>
          </w:tcPr>
          <w:p w14:paraId="506FAD76" w14:textId="77777777" w:rsidR="00EF6298" w:rsidRDefault="00454532">
            <w:pPr>
              <w:spacing w:after="0" w:line="259" w:lineRule="auto"/>
              <w:ind w:left="0" w:right="3" w:firstLine="0"/>
              <w:jc w:val="center"/>
            </w:pPr>
            <w:r>
              <w:rPr>
                <w:sz w:val="18"/>
              </w:rPr>
              <w:t xml:space="preserve">Case Number </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675E5E08" w14:textId="77777777" w:rsidR="00EF6298" w:rsidRDefault="00454532">
            <w:pPr>
              <w:spacing w:after="0" w:line="259" w:lineRule="auto"/>
              <w:ind w:left="0" w:right="3" w:firstLine="0"/>
              <w:jc w:val="center"/>
            </w:pPr>
            <w:r>
              <w:rPr>
                <w:sz w:val="18"/>
              </w:rPr>
              <w:t xml:space="preserve">Status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2A4A54C4" w14:textId="77777777" w:rsidR="00EF6298" w:rsidRDefault="00454532">
            <w:pPr>
              <w:spacing w:after="0" w:line="259" w:lineRule="auto"/>
              <w:ind w:left="0" w:right="5" w:firstLine="0"/>
              <w:jc w:val="center"/>
            </w:pPr>
            <w:r>
              <w:rPr>
                <w:sz w:val="18"/>
              </w:rPr>
              <w:t xml:space="preserve">Date of Dismissal </w:t>
            </w:r>
          </w:p>
        </w:tc>
        <w:tc>
          <w:tcPr>
            <w:tcW w:w="3689" w:type="dxa"/>
            <w:gridSpan w:val="3"/>
            <w:tcBorders>
              <w:top w:val="single" w:sz="4" w:space="0" w:color="000000"/>
              <w:left w:val="single" w:sz="4" w:space="0" w:color="000000"/>
              <w:bottom w:val="double" w:sz="5" w:space="0" w:color="000000"/>
              <w:right w:val="single" w:sz="4" w:space="0" w:color="000000"/>
            </w:tcBorders>
            <w:shd w:val="clear" w:color="auto" w:fill="D9D9D9"/>
          </w:tcPr>
          <w:p w14:paraId="00A2A059" w14:textId="77777777" w:rsidR="00EF6298" w:rsidRDefault="00454532">
            <w:pPr>
              <w:spacing w:after="0" w:line="259" w:lineRule="auto"/>
              <w:ind w:left="0" w:right="7" w:firstLine="0"/>
              <w:jc w:val="center"/>
            </w:pPr>
            <w:r>
              <w:rPr>
                <w:sz w:val="18"/>
              </w:rPr>
              <w:t xml:space="preserve">Type of Dismissal </w:t>
            </w:r>
          </w:p>
        </w:tc>
      </w:tr>
      <w:tr w:rsidR="00EF6298" w14:paraId="0B431B4C" w14:textId="77777777">
        <w:trPr>
          <w:trHeight w:val="198"/>
        </w:trPr>
        <w:tc>
          <w:tcPr>
            <w:tcW w:w="2135" w:type="dxa"/>
            <w:vMerge w:val="restart"/>
            <w:tcBorders>
              <w:top w:val="single" w:sz="4" w:space="0" w:color="000000"/>
              <w:left w:val="single" w:sz="4" w:space="0" w:color="000000"/>
              <w:bottom w:val="single" w:sz="4" w:space="0" w:color="000000"/>
              <w:right w:val="single" w:sz="4" w:space="0" w:color="000000"/>
            </w:tcBorders>
          </w:tcPr>
          <w:p w14:paraId="4208AD63" w14:textId="77777777" w:rsidR="00EF6298" w:rsidRDefault="00454532">
            <w:pPr>
              <w:spacing w:after="0" w:line="259" w:lineRule="auto"/>
              <w:ind w:left="105" w:firstLine="0"/>
              <w:jc w:val="left"/>
            </w:pPr>
            <w:r>
              <w:rPr>
                <w:sz w:val="18"/>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tcPr>
          <w:p w14:paraId="61F092B1" w14:textId="77777777" w:rsidR="00EF6298" w:rsidRDefault="00454532">
            <w:pPr>
              <w:spacing w:after="0" w:line="259" w:lineRule="auto"/>
              <w:ind w:left="106" w:firstLine="0"/>
              <w:jc w:val="left"/>
            </w:pPr>
            <w:r>
              <w:rPr>
                <w:sz w:val="18"/>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6538876F" w14:textId="77777777" w:rsidR="00EF6298" w:rsidRDefault="00454532">
            <w:pPr>
              <w:spacing w:after="0" w:line="259" w:lineRule="auto"/>
              <w:ind w:left="105" w:firstLine="0"/>
              <w:jc w:val="left"/>
            </w:pPr>
            <w:r>
              <w:rPr>
                <w:sz w:val="18"/>
              </w:rPr>
              <w:t xml:space="preserve"> </w:t>
            </w:r>
          </w:p>
        </w:tc>
        <w:tc>
          <w:tcPr>
            <w:tcW w:w="121" w:type="dxa"/>
            <w:vMerge w:val="restart"/>
            <w:tcBorders>
              <w:top w:val="single" w:sz="4" w:space="0" w:color="000000"/>
              <w:left w:val="single" w:sz="4" w:space="0" w:color="000000"/>
              <w:bottom w:val="single" w:sz="4" w:space="0" w:color="000000"/>
              <w:right w:val="nil"/>
            </w:tcBorders>
          </w:tcPr>
          <w:p w14:paraId="44B0A62F"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single" w:sz="6" w:space="0" w:color="000000"/>
              <w:right w:val="single" w:sz="6" w:space="0" w:color="000000"/>
            </w:tcBorders>
          </w:tcPr>
          <w:p w14:paraId="47E43263" w14:textId="77777777" w:rsidR="00EF6298" w:rsidRDefault="00EF6298">
            <w:pPr>
              <w:spacing w:after="160" w:line="259" w:lineRule="auto"/>
              <w:ind w:left="0" w:firstLine="0"/>
              <w:jc w:val="left"/>
            </w:pPr>
          </w:p>
        </w:tc>
        <w:tc>
          <w:tcPr>
            <w:tcW w:w="3383" w:type="dxa"/>
            <w:vMerge w:val="restart"/>
            <w:tcBorders>
              <w:top w:val="single" w:sz="4" w:space="0" w:color="000000"/>
              <w:left w:val="nil"/>
              <w:bottom w:val="single" w:sz="4" w:space="0" w:color="000000"/>
              <w:right w:val="single" w:sz="4" w:space="0" w:color="000000"/>
            </w:tcBorders>
            <w:vAlign w:val="bottom"/>
          </w:tcPr>
          <w:p w14:paraId="186DED96" w14:textId="77777777" w:rsidR="00EF6298" w:rsidRDefault="00454532">
            <w:pPr>
              <w:spacing w:after="22" w:line="259" w:lineRule="auto"/>
              <w:ind w:left="8" w:firstLine="0"/>
            </w:pPr>
            <w:r>
              <w:rPr>
                <w:sz w:val="18"/>
              </w:rPr>
              <w:t xml:space="preserve">  Voluntarily Dismissed Without Prejudice   </w:t>
            </w:r>
          </w:p>
          <w:p w14:paraId="4C40635E" w14:textId="77777777" w:rsidR="00EF6298" w:rsidRDefault="00454532">
            <w:pPr>
              <w:spacing w:after="61" w:line="259" w:lineRule="auto"/>
              <w:ind w:left="8" w:firstLine="0"/>
              <w:jc w:val="left"/>
            </w:pPr>
            <w:r>
              <w:rPr>
                <w:sz w:val="18"/>
              </w:rPr>
              <w:t xml:space="preserve">  Voluntarily Dismissed </w:t>
            </w:r>
            <w:proofErr w:type="gramStart"/>
            <w:r>
              <w:rPr>
                <w:sz w:val="18"/>
              </w:rPr>
              <w:t>With</w:t>
            </w:r>
            <w:proofErr w:type="gramEnd"/>
            <w:r>
              <w:rPr>
                <w:sz w:val="18"/>
              </w:rPr>
              <w:t xml:space="preserve"> Prejudice   </w:t>
            </w:r>
          </w:p>
          <w:p w14:paraId="5D30D8C0" w14:textId="77777777" w:rsidR="00EF6298" w:rsidRDefault="00454532">
            <w:pPr>
              <w:spacing w:after="53" w:line="243" w:lineRule="auto"/>
              <w:ind w:left="231" w:hanging="209"/>
              <w:jc w:val="left"/>
            </w:pPr>
            <w:r>
              <w:rPr>
                <w:sz w:val="18"/>
              </w:rPr>
              <w:t xml:space="preserve"> </w:t>
            </w:r>
            <w:r>
              <w:rPr>
                <w:sz w:val="18"/>
              </w:rPr>
              <w:tab/>
              <w:t xml:space="preserve">Involuntarily Dismissed by the Court Without Prejudice    </w:t>
            </w:r>
          </w:p>
          <w:p w14:paraId="35F82228" w14:textId="77777777" w:rsidR="00EF6298" w:rsidRDefault="00454532">
            <w:pPr>
              <w:spacing w:after="0" w:line="259" w:lineRule="auto"/>
              <w:ind w:left="8" w:firstLine="0"/>
              <w:jc w:val="left"/>
            </w:pPr>
            <w:r>
              <w:rPr>
                <w:sz w:val="18"/>
              </w:rPr>
              <w:t xml:space="preserve">   Involuntarily Dismissed </w:t>
            </w:r>
            <w:proofErr w:type="gramStart"/>
            <w:r>
              <w:rPr>
                <w:sz w:val="18"/>
              </w:rPr>
              <w:t>With</w:t>
            </w:r>
            <w:proofErr w:type="gramEnd"/>
            <w:r>
              <w:rPr>
                <w:sz w:val="18"/>
              </w:rPr>
              <w:t xml:space="preserve"> Prejudice </w:t>
            </w:r>
          </w:p>
        </w:tc>
      </w:tr>
      <w:tr w:rsidR="00EF6298" w14:paraId="1AA293E3" w14:textId="77777777">
        <w:trPr>
          <w:trHeight w:val="802"/>
        </w:trPr>
        <w:tc>
          <w:tcPr>
            <w:tcW w:w="0" w:type="auto"/>
            <w:vMerge/>
            <w:tcBorders>
              <w:top w:val="nil"/>
              <w:left w:val="single" w:sz="4" w:space="0" w:color="000000"/>
              <w:bottom w:val="nil"/>
              <w:right w:val="single" w:sz="4" w:space="0" w:color="000000"/>
            </w:tcBorders>
          </w:tcPr>
          <w:p w14:paraId="287AE005"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CF0D625"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E53F10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4551899B" w14:textId="77777777" w:rsidR="00EF6298" w:rsidRDefault="00EF6298">
            <w:pPr>
              <w:spacing w:after="160" w:line="259" w:lineRule="auto"/>
              <w:ind w:left="0" w:firstLine="0"/>
              <w:jc w:val="left"/>
            </w:pPr>
          </w:p>
        </w:tc>
        <w:tc>
          <w:tcPr>
            <w:tcW w:w="185" w:type="dxa"/>
            <w:tcBorders>
              <w:top w:val="single" w:sz="6" w:space="0" w:color="000000"/>
              <w:left w:val="nil"/>
              <w:bottom w:val="single" w:sz="6" w:space="0" w:color="000000"/>
              <w:right w:val="nil"/>
            </w:tcBorders>
          </w:tcPr>
          <w:p w14:paraId="6418DBC5" w14:textId="77777777" w:rsidR="00EF6298" w:rsidRDefault="00454532">
            <w:pPr>
              <w:spacing w:after="0" w:line="259" w:lineRule="auto"/>
              <w:ind w:left="0" w:right="-5" w:firstLine="0"/>
              <w:jc w:val="left"/>
            </w:pPr>
            <w:r>
              <w:rPr>
                <w:rFonts w:ascii="Calibri" w:eastAsia="Calibri" w:hAnsi="Calibri" w:cs="Calibri"/>
                <w:noProof/>
                <w:sz w:val="22"/>
              </w:rPr>
              <mc:AlternateContent>
                <mc:Choice Requires="wpg">
                  <w:drawing>
                    <wp:inline distT="0" distB="0" distL="0" distR="0" wp14:anchorId="39D85B3A" wp14:editId="3C30A2AD">
                      <wp:extent cx="119380" cy="277457"/>
                      <wp:effectExtent l="0" t="0" r="0" b="0"/>
                      <wp:docPr id="176538" name="Group 176538"/>
                      <wp:cNvGraphicFramePr/>
                      <a:graphic xmlns:a="http://schemas.openxmlformats.org/drawingml/2006/main">
                        <a:graphicData uri="http://schemas.microsoft.com/office/word/2010/wordprocessingGroup">
                          <wpg:wgp>
                            <wpg:cNvGrpSpPr/>
                            <wpg:grpSpPr>
                              <a:xfrm>
                                <a:off x="0" y="0"/>
                                <a:ext cx="119380" cy="277457"/>
                                <a:chOff x="0" y="0"/>
                                <a:chExt cx="119380" cy="277457"/>
                              </a:xfrm>
                            </wpg:grpSpPr>
                            <wps:wsp>
                              <wps:cNvPr id="2463" name="Shape 2463"/>
                              <wps:cNvSpPr/>
                              <wps:spPr>
                                <a:xfrm>
                                  <a:off x="1905" y="159982"/>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2464" name="Shape 246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538" style="width:9.39999pt;height:21.847pt;mso-position-horizontal-relative:char;mso-position-vertical-relative:line" coordsize="1193,2774">
                      <v:shape id="Shape 2463" style="position:absolute;width:1174;height:1174;left:19;top:1599;" coordsize="117475,117475" path="m0,117475l117475,117475l117475,0l0,0x">
                        <v:stroke weight="0.72pt" endcap="flat" joinstyle="miter" miterlimit="8" on="true" color="#000000"/>
                        <v:fill on="false" color="#000000" opacity="0"/>
                      </v:shape>
                      <v:shape id="Shape 2464" style="position:absolute;width:1174;height:1174;left:0;top:0;" coordsize="117475,117475" path="m0,117475l117475,117475l117475,0l0,0x">
                        <v:stroke weight="0.72pt" endcap="flat" joinstyle="miter" miterlimit="8" on="true" color="#000000"/>
                        <v:fill on="false" color="#000000" opacity="0"/>
                      </v:shape>
                    </v:group>
                  </w:pict>
                </mc:Fallback>
              </mc:AlternateContent>
            </w:r>
          </w:p>
        </w:tc>
        <w:tc>
          <w:tcPr>
            <w:tcW w:w="0" w:type="auto"/>
            <w:vMerge/>
            <w:tcBorders>
              <w:top w:val="nil"/>
              <w:left w:val="nil"/>
              <w:bottom w:val="nil"/>
              <w:right w:val="single" w:sz="4" w:space="0" w:color="000000"/>
            </w:tcBorders>
          </w:tcPr>
          <w:p w14:paraId="28B3F3F4" w14:textId="77777777" w:rsidR="00EF6298" w:rsidRDefault="00EF6298">
            <w:pPr>
              <w:spacing w:after="160" w:line="259" w:lineRule="auto"/>
              <w:ind w:left="0" w:firstLine="0"/>
              <w:jc w:val="left"/>
            </w:pPr>
          </w:p>
        </w:tc>
      </w:tr>
      <w:tr w:rsidR="00EF6298" w14:paraId="5D5DE0DE" w14:textId="77777777">
        <w:trPr>
          <w:trHeight w:val="227"/>
        </w:trPr>
        <w:tc>
          <w:tcPr>
            <w:tcW w:w="0" w:type="auto"/>
            <w:vMerge/>
            <w:tcBorders>
              <w:top w:val="nil"/>
              <w:left w:val="single" w:sz="4" w:space="0" w:color="000000"/>
              <w:bottom w:val="single" w:sz="4" w:space="0" w:color="000000"/>
              <w:right w:val="single" w:sz="4" w:space="0" w:color="000000"/>
            </w:tcBorders>
          </w:tcPr>
          <w:p w14:paraId="6A102070"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7B952A4"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BA40AE8"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F43625E" w14:textId="77777777" w:rsidR="00EF6298" w:rsidRDefault="00EF6298">
            <w:pPr>
              <w:spacing w:after="160" w:line="259" w:lineRule="auto"/>
              <w:ind w:left="0" w:firstLine="0"/>
              <w:jc w:val="left"/>
            </w:pPr>
          </w:p>
        </w:tc>
        <w:tc>
          <w:tcPr>
            <w:tcW w:w="185" w:type="dxa"/>
            <w:tcBorders>
              <w:top w:val="single" w:sz="6" w:space="0" w:color="000000"/>
              <w:left w:val="single" w:sz="6" w:space="0" w:color="000000"/>
              <w:bottom w:val="double" w:sz="6" w:space="0" w:color="000000"/>
              <w:right w:val="single" w:sz="6" w:space="0" w:color="000000"/>
            </w:tcBorders>
          </w:tcPr>
          <w:p w14:paraId="27215BD5"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45CCD03F" w14:textId="77777777" w:rsidR="00EF6298" w:rsidRDefault="00EF6298">
            <w:pPr>
              <w:spacing w:after="160" w:line="259" w:lineRule="auto"/>
              <w:ind w:left="0" w:firstLine="0"/>
              <w:jc w:val="left"/>
            </w:pPr>
          </w:p>
        </w:tc>
      </w:tr>
      <w:tr w:rsidR="00EF6298" w14:paraId="6CB2BEA0" w14:textId="77777777">
        <w:trPr>
          <w:trHeight w:val="227"/>
        </w:trPr>
        <w:tc>
          <w:tcPr>
            <w:tcW w:w="2135" w:type="dxa"/>
            <w:vMerge w:val="restart"/>
            <w:tcBorders>
              <w:top w:val="single" w:sz="4" w:space="0" w:color="000000"/>
              <w:left w:val="single" w:sz="4" w:space="0" w:color="000000"/>
              <w:bottom w:val="single" w:sz="4" w:space="0" w:color="000000"/>
              <w:right w:val="single" w:sz="4" w:space="0" w:color="000000"/>
            </w:tcBorders>
          </w:tcPr>
          <w:p w14:paraId="758898A2" w14:textId="77777777" w:rsidR="00EF6298" w:rsidRDefault="00454532">
            <w:pPr>
              <w:spacing w:after="0" w:line="259" w:lineRule="auto"/>
              <w:ind w:left="105" w:firstLine="0"/>
              <w:jc w:val="left"/>
            </w:pPr>
            <w:r>
              <w:rPr>
                <w:sz w:val="18"/>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tcPr>
          <w:p w14:paraId="145485F3" w14:textId="77777777" w:rsidR="00EF6298" w:rsidRDefault="00454532">
            <w:pPr>
              <w:spacing w:after="0" w:line="259" w:lineRule="auto"/>
              <w:ind w:left="106" w:firstLine="0"/>
              <w:jc w:val="left"/>
            </w:pPr>
            <w:r>
              <w:rPr>
                <w:sz w:val="18"/>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09A381F0" w14:textId="77777777" w:rsidR="00EF6298" w:rsidRDefault="00454532">
            <w:pPr>
              <w:spacing w:after="0" w:line="259" w:lineRule="auto"/>
              <w:ind w:left="105" w:firstLine="0"/>
              <w:jc w:val="left"/>
            </w:pPr>
            <w:r>
              <w:rPr>
                <w:sz w:val="18"/>
              </w:rPr>
              <w:t xml:space="preserve"> </w:t>
            </w:r>
          </w:p>
        </w:tc>
        <w:tc>
          <w:tcPr>
            <w:tcW w:w="121" w:type="dxa"/>
            <w:vMerge w:val="restart"/>
            <w:tcBorders>
              <w:top w:val="single" w:sz="4" w:space="0" w:color="000000"/>
              <w:left w:val="single" w:sz="4" w:space="0" w:color="000000"/>
              <w:bottom w:val="single" w:sz="4" w:space="0" w:color="000000"/>
              <w:right w:val="nil"/>
            </w:tcBorders>
          </w:tcPr>
          <w:p w14:paraId="60BC92AD"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3D53E36B" w14:textId="77777777" w:rsidR="00EF6298" w:rsidRDefault="00EF6298">
            <w:pPr>
              <w:spacing w:after="160" w:line="259" w:lineRule="auto"/>
              <w:ind w:left="0" w:firstLine="0"/>
              <w:jc w:val="left"/>
            </w:pPr>
          </w:p>
        </w:tc>
        <w:tc>
          <w:tcPr>
            <w:tcW w:w="3383" w:type="dxa"/>
            <w:vMerge w:val="restart"/>
            <w:tcBorders>
              <w:top w:val="single" w:sz="4" w:space="0" w:color="000000"/>
              <w:left w:val="nil"/>
              <w:bottom w:val="single" w:sz="4" w:space="0" w:color="000000"/>
              <w:right w:val="single" w:sz="4" w:space="0" w:color="000000"/>
            </w:tcBorders>
            <w:vAlign w:val="bottom"/>
          </w:tcPr>
          <w:p w14:paraId="56486147" w14:textId="77777777" w:rsidR="00EF6298" w:rsidRDefault="00454532">
            <w:pPr>
              <w:spacing w:after="22" w:line="259" w:lineRule="auto"/>
              <w:ind w:left="8" w:firstLine="0"/>
              <w:jc w:val="left"/>
            </w:pPr>
            <w:r>
              <w:rPr>
                <w:sz w:val="18"/>
              </w:rPr>
              <w:t xml:space="preserve">  </w:t>
            </w:r>
            <w:r>
              <w:rPr>
                <w:sz w:val="18"/>
              </w:rPr>
              <w:t xml:space="preserve">Voluntarily Dismissed Without Prejudice </w:t>
            </w:r>
          </w:p>
          <w:p w14:paraId="31C8BFBA" w14:textId="77777777" w:rsidR="00EF6298" w:rsidRDefault="00454532">
            <w:pPr>
              <w:spacing w:after="24" w:line="259" w:lineRule="auto"/>
              <w:ind w:left="8" w:firstLine="0"/>
              <w:jc w:val="left"/>
            </w:pPr>
            <w:r>
              <w:rPr>
                <w:sz w:val="18"/>
              </w:rPr>
              <w:t xml:space="preserve">   Voluntarily Dismissed </w:t>
            </w:r>
            <w:proofErr w:type="gramStart"/>
            <w:r>
              <w:rPr>
                <w:sz w:val="18"/>
              </w:rPr>
              <w:t>With</w:t>
            </w:r>
            <w:proofErr w:type="gramEnd"/>
            <w:r>
              <w:rPr>
                <w:sz w:val="18"/>
              </w:rPr>
              <w:t xml:space="preserve"> Prejudice   </w:t>
            </w:r>
          </w:p>
          <w:p w14:paraId="7D7021BA" w14:textId="77777777" w:rsidR="00EF6298" w:rsidRDefault="00454532">
            <w:pPr>
              <w:spacing w:after="57" w:line="238" w:lineRule="auto"/>
              <w:ind w:left="231" w:hanging="209"/>
              <w:jc w:val="left"/>
            </w:pPr>
            <w:r>
              <w:rPr>
                <w:sz w:val="18"/>
              </w:rPr>
              <w:t xml:space="preserve">   Involuntarily Dismissed by the Court Without Prejudice    </w:t>
            </w:r>
          </w:p>
          <w:p w14:paraId="51CAD0A2" w14:textId="77777777" w:rsidR="00EF6298" w:rsidRDefault="00454532">
            <w:pPr>
              <w:spacing w:after="0" w:line="259" w:lineRule="auto"/>
              <w:ind w:left="8" w:firstLine="0"/>
              <w:jc w:val="left"/>
            </w:pPr>
            <w:r>
              <w:rPr>
                <w:sz w:val="18"/>
              </w:rPr>
              <w:t xml:space="preserve">   Involuntarily Dismissed </w:t>
            </w:r>
            <w:proofErr w:type="gramStart"/>
            <w:r>
              <w:rPr>
                <w:sz w:val="18"/>
              </w:rPr>
              <w:t>With</w:t>
            </w:r>
            <w:proofErr w:type="gramEnd"/>
            <w:r>
              <w:rPr>
                <w:sz w:val="18"/>
              </w:rPr>
              <w:t xml:space="preserve"> Prejudice </w:t>
            </w:r>
          </w:p>
        </w:tc>
      </w:tr>
      <w:tr w:rsidR="00EF6298" w14:paraId="6273EB0E" w14:textId="77777777">
        <w:trPr>
          <w:trHeight w:val="787"/>
        </w:trPr>
        <w:tc>
          <w:tcPr>
            <w:tcW w:w="0" w:type="auto"/>
            <w:vMerge/>
            <w:tcBorders>
              <w:top w:val="nil"/>
              <w:left w:val="single" w:sz="4" w:space="0" w:color="000000"/>
              <w:bottom w:val="nil"/>
              <w:right w:val="single" w:sz="4" w:space="0" w:color="000000"/>
            </w:tcBorders>
          </w:tcPr>
          <w:p w14:paraId="2047EFE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2CBE484"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30A3CC5"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ACA40D7" w14:textId="77777777" w:rsidR="00EF6298" w:rsidRDefault="00EF6298">
            <w:pPr>
              <w:spacing w:after="160" w:line="259" w:lineRule="auto"/>
              <w:ind w:left="0" w:firstLine="0"/>
              <w:jc w:val="left"/>
            </w:pPr>
          </w:p>
        </w:tc>
        <w:tc>
          <w:tcPr>
            <w:tcW w:w="185" w:type="dxa"/>
            <w:tcBorders>
              <w:top w:val="single" w:sz="6" w:space="0" w:color="000000"/>
              <w:left w:val="nil"/>
              <w:bottom w:val="single" w:sz="6" w:space="0" w:color="000000"/>
              <w:right w:val="nil"/>
            </w:tcBorders>
          </w:tcPr>
          <w:p w14:paraId="5C263878" w14:textId="77777777" w:rsidR="00EF6298" w:rsidRDefault="00454532">
            <w:pPr>
              <w:spacing w:after="0" w:line="259" w:lineRule="auto"/>
              <w:ind w:left="0" w:right="-5" w:firstLine="0"/>
              <w:jc w:val="left"/>
            </w:pPr>
            <w:r>
              <w:rPr>
                <w:rFonts w:ascii="Calibri" w:eastAsia="Calibri" w:hAnsi="Calibri" w:cs="Calibri"/>
                <w:noProof/>
                <w:sz w:val="22"/>
              </w:rPr>
              <mc:AlternateContent>
                <mc:Choice Requires="wpg">
                  <w:drawing>
                    <wp:inline distT="0" distB="0" distL="0" distR="0" wp14:anchorId="30DDA230" wp14:editId="41A3CF06">
                      <wp:extent cx="119380" cy="277457"/>
                      <wp:effectExtent l="0" t="0" r="0" b="0"/>
                      <wp:docPr id="176889" name="Group 176889"/>
                      <wp:cNvGraphicFramePr/>
                      <a:graphic xmlns:a="http://schemas.openxmlformats.org/drawingml/2006/main">
                        <a:graphicData uri="http://schemas.microsoft.com/office/word/2010/wordprocessingGroup">
                          <wpg:wgp>
                            <wpg:cNvGrpSpPr/>
                            <wpg:grpSpPr>
                              <a:xfrm>
                                <a:off x="0" y="0"/>
                                <a:ext cx="119380" cy="277457"/>
                                <a:chOff x="0" y="0"/>
                                <a:chExt cx="119380" cy="277457"/>
                              </a:xfrm>
                            </wpg:grpSpPr>
                            <wps:wsp>
                              <wps:cNvPr id="2467" name="Shape 2467"/>
                              <wps:cNvSpPr/>
                              <wps:spPr>
                                <a:xfrm>
                                  <a:off x="1905" y="159982"/>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2468" name="Shape 246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889" style="width:9.39999pt;height:21.847pt;mso-position-horizontal-relative:char;mso-position-vertical-relative:line" coordsize="1193,2774">
                      <v:shape id="Shape 2467" style="position:absolute;width:1174;height:1174;left:19;top:1599;" coordsize="117475,117475" path="m0,117475l117475,117475l117475,0l0,0x">
                        <v:stroke weight="0.72pt" endcap="flat" joinstyle="miter" miterlimit="8" on="true" color="#000000"/>
                        <v:fill on="false" color="#000000" opacity="0"/>
                      </v:shape>
                      <v:shape id="Shape 2468" style="position:absolute;width:1174;height:1174;left:0;top:0;" coordsize="117475,117475" path="m0,117475l117475,117475l117475,0l0,0x">
                        <v:stroke weight="0.72pt" endcap="flat" joinstyle="miter" miterlimit="8" on="true" color="#000000"/>
                        <v:fill on="false" color="#000000" opacity="0"/>
                      </v:shape>
                    </v:group>
                  </w:pict>
                </mc:Fallback>
              </mc:AlternateContent>
            </w:r>
          </w:p>
        </w:tc>
        <w:tc>
          <w:tcPr>
            <w:tcW w:w="0" w:type="auto"/>
            <w:vMerge/>
            <w:tcBorders>
              <w:top w:val="nil"/>
              <w:left w:val="nil"/>
              <w:bottom w:val="nil"/>
              <w:right w:val="single" w:sz="4" w:space="0" w:color="000000"/>
            </w:tcBorders>
          </w:tcPr>
          <w:p w14:paraId="41512E8F" w14:textId="77777777" w:rsidR="00EF6298" w:rsidRDefault="00EF6298">
            <w:pPr>
              <w:spacing w:after="160" w:line="259" w:lineRule="auto"/>
              <w:ind w:left="0" w:firstLine="0"/>
              <w:jc w:val="left"/>
            </w:pPr>
          </w:p>
        </w:tc>
      </w:tr>
      <w:tr w:rsidR="00EF6298" w14:paraId="2A767634" w14:textId="77777777">
        <w:trPr>
          <w:trHeight w:val="225"/>
        </w:trPr>
        <w:tc>
          <w:tcPr>
            <w:tcW w:w="0" w:type="auto"/>
            <w:vMerge/>
            <w:tcBorders>
              <w:top w:val="nil"/>
              <w:left w:val="single" w:sz="4" w:space="0" w:color="000000"/>
              <w:bottom w:val="single" w:sz="4" w:space="0" w:color="000000"/>
              <w:right w:val="single" w:sz="4" w:space="0" w:color="000000"/>
            </w:tcBorders>
          </w:tcPr>
          <w:p w14:paraId="140D6064"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03789CF"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DAEADDA"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150745D" w14:textId="77777777" w:rsidR="00EF6298" w:rsidRDefault="00EF6298">
            <w:pPr>
              <w:spacing w:after="160" w:line="259" w:lineRule="auto"/>
              <w:ind w:left="0" w:firstLine="0"/>
              <w:jc w:val="left"/>
            </w:pPr>
          </w:p>
        </w:tc>
        <w:tc>
          <w:tcPr>
            <w:tcW w:w="185" w:type="dxa"/>
            <w:tcBorders>
              <w:top w:val="single" w:sz="6" w:space="0" w:color="000000"/>
              <w:left w:val="single" w:sz="6" w:space="0" w:color="000000"/>
              <w:bottom w:val="double" w:sz="6" w:space="0" w:color="000000"/>
              <w:right w:val="single" w:sz="6" w:space="0" w:color="000000"/>
            </w:tcBorders>
          </w:tcPr>
          <w:p w14:paraId="468CEA67"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7094A5C" w14:textId="77777777" w:rsidR="00EF6298" w:rsidRDefault="00EF6298">
            <w:pPr>
              <w:spacing w:after="160" w:line="259" w:lineRule="auto"/>
              <w:ind w:left="0" w:firstLine="0"/>
              <w:jc w:val="left"/>
            </w:pPr>
          </w:p>
        </w:tc>
      </w:tr>
      <w:tr w:rsidR="00EF6298" w14:paraId="0535AA29" w14:textId="77777777">
        <w:trPr>
          <w:trHeight w:val="255"/>
        </w:trPr>
        <w:tc>
          <w:tcPr>
            <w:tcW w:w="2135" w:type="dxa"/>
            <w:vMerge w:val="restart"/>
            <w:tcBorders>
              <w:top w:val="single" w:sz="4" w:space="0" w:color="000000"/>
              <w:left w:val="single" w:sz="4" w:space="0" w:color="000000"/>
              <w:bottom w:val="single" w:sz="4" w:space="0" w:color="000000"/>
              <w:right w:val="single" w:sz="4" w:space="0" w:color="000000"/>
            </w:tcBorders>
          </w:tcPr>
          <w:p w14:paraId="1DA16702" w14:textId="77777777" w:rsidR="00EF6298" w:rsidRDefault="00454532">
            <w:pPr>
              <w:spacing w:after="0" w:line="259" w:lineRule="auto"/>
              <w:ind w:left="105" w:firstLine="0"/>
              <w:jc w:val="left"/>
            </w:pPr>
            <w:r>
              <w:rPr>
                <w:sz w:val="18"/>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tcPr>
          <w:p w14:paraId="53F98175" w14:textId="77777777" w:rsidR="00EF6298" w:rsidRDefault="00454532">
            <w:pPr>
              <w:spacing w:after="0" w:line="259" w:lineRule="auto"/>
              <w:ind w:left="106" w:firstLine="0"/>
              <w:jc w:val="left"/>
            </w:pPr>
            <w:r>
              <w:rPr>
                <w:sz w:val="18"/>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25E83528" w14:textId="77777777" w:rsidR="00EF6298" w:rsidRDefault="00454532">
            <w:pPr>
              <w:spacing w:after="0" w:line="259" w:lineRule="auto"/>
              <w:ind w:left="105" w:firstLine="0"/>
              <w:jc w:val="left"/>
            </w:pPr>
            <w:r>
              <w:rPr>
                <w:sz w:val="18"/>
              </w:rPr>
              <w:t xml:space="preserve"> </w:t>
            </w:r>
          </w:p>
        </w:tc>
        <w:tc>
          <w:tcPr>
            <w:tcW w:w="121" w:type="dxa"/>
            <w:vMerge w:val="restart"/>
            <w:tcBorders>
              <w:top w:val="single" w:sz="4" w:space="0" w:color="000000"/>
              <w:left w:val="single" w:sz="4" w:space="0" w:color="000000"/>
              <w:bottom w:val="single" w:sz="4" w:space="0" w:color="000000"/>
              <w:right w:val="nil"/>
            </w:tcBorders>
          </w:tcPr>
          <w:p w14:paraId="584BF63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531FFD6" w14:textId="77777777" w:rsidR="00EF6298" w:rsidRDefault="00EF6298">
            <w:pPr>
              <w:spacing w:after="160" w:line="259" w:lineRule="auto"/>
              <w:ind w:left="0" w:firstLine="0"/>
              <w:jc w:val="left"/>
            </w:pPr>
          </w:p>
        </w:tc>
        <w:tc>
          <w:tcPr>
            <w:tcW w:w="3383" w:type="dxa"/>
            <w:vMerge w:val="restart"/>
            <w:tcBorders>
              <w:top w:val="single" w:sz="4" w:space="0" w:color="000000"/>
              <w:left w:val="nil"/>
              <w:bottom w:val="single" w:sz="4" w:space="0" w:color="000000"/>
              <w:right w:val="single" w:sz="4" w:space="0" w:color="000000"/>
            </w:tcBorders>
            <w:vAlign w:val="bottom"/>
          </w:tcPr>
          <w:p w14:paraId="1A309CBF" w14:textId="77777777" w:rsidR="00EF6298" w:rsidRDefault="00454532">
            <w:pPr>
              <w:spacing w:after="24" w:line="259" w:lineRule="auto"/>
              <w:ind w:left="8" w:firstLine="0"/>
            </w:pPr>
            <w:r>
              <w:rPr>
                <w:sz w:val="18"/>
              </w:rPr>
              <w:t xml:space="preserve">   </w:t>
            </w:r>
            <w:r>
              <w:rPr>
                <w:sz w:val="18"/>
              </w:rPr>
              <w:t xml:space="preserve">Voluntarily Dismissed Without Prejudice   </w:t>
            </w:r>
          </w:p>
          <w:p w14:paraId="55FA035B" w14:textId="77777777" w:rsidR="00EF6298" w:rsidRDefault="00454532">
            <w:pPr>
              <w:spacing w:after="24" w:line="259" w:lineRule="auto"/>
              <w:ind w:left="8" w:firstLine="0"/>
              <w:jc w:val="left"/>
            </w:pPr>
            <w:r>
              <w:rPr>
                <w:sz w:val="18"/>
              </w:rPr>
              <w:t xml:space="preserve">   Voluntarily Dismissed </w:t>
            </w:r>
            <w:proofErr w:type="gramStart"/>
            <w:r>
              <w:rPr>
                <w:sz w:val="18"/>
              </w:rPr>
              <w:t>With</w:t>
            </w:r>
            <w:proofErr w:type="gramEnd"/>
            <w:r>
              <w:rPr>
                <w:sz w:val="18"/>
              </w:rPr>
              <w:t xml:space="preserve"> Prejudice   </w:t>
            </w:r>
          </w:p>
          <w:p w14:paraId="735FAE32" w14:textId="77777777" w:rsidR="00EF6298" w:rsidRDefault="00454532">
            <w:pPr>
              <w:spacing w:after="43" w:line="238" w:lineRule="auto"/>
              <w:ind w:left="231" w:hanging="209"/>
              <w:jc w:val="left"/>
            </w:pPr>
            <w:r>
              <w:rPr>
                <w:sz w:val="18"/>
              </w:rPr>
              <w:t xml:space="preserve">   Involuntarily Dismissed by the Court Without Prejudice    </w:t>
            </w:r>
          </w:p>
          <w:p w14:paraId="38AAA2D5" w14:textId="77777777" w:rsidR="00EF6298" w:rsidRDefault="00454532">
            <w:pPr>
              <w:spacing w:after="0" w:line="259" w:lineRule="auto"/>
              <w:ind w:left="8" w:firstLine="0"/>
              <w:jc w:val="left"/>
            </w:pPr>
            <w:r>
              <w:rPr>
                <w:sz w:val="18"/>
              </w:rPr>
              <w:t xml:space="preserve">   Involuntarily Dismissed </w:t>
            </w:r>
            <w:proofErr w:type="gramStart"/>
            <w:r>
              <w:rPr>
                <w:sz w:val="18"/>
              </w:rPr>
              <w:t>With</w:t>
            </w:r>
            <w:proofErr w:type="gramEnd"/>
            <w:r>
              <w:rPr>
                <w:sz w:val="18"/>
              </w:rPr>
              <w:t xml:space="preserve"> Prejudice </w:t>
            </w:r>
          </w:p>
        </w:tc>
      </w:tr>
      <w:tr w:rsidR="00EF6298" w14:paraId="3D0CDB03" w14:textId="77777777">
        <w:trPr>
          <w:trHeight w:val="248"/>
        </w:trPr>
        <w:tc>
          <w:tcPr>
            <w:tcW w:w="0" w:type="auto"/>
            <w:vMerge/>
            <w:tcBorders>
              <w:top w:val="nil"/>
              <w:left w:val="single" w:sz="4" w:space="0" w:color="000000"/>
              <w:bottom w:val="nil"/>
              <w:right w:val="single" w:sz="4" w:space="0" w:color="000000"/>
            </w:tcBorders>
          </w:tcPr>
          <w:p w14:paraId="76CDA62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A6B4BE1"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14AD56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EE88728"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9960E15"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CA6FB8B" w14:textId="77777777" w:rsidR="00EF6298" w:rsidRDefault="00EF6298">
            <w:pPr>
              <w:spacing w:after="160" w:line="259" w:lineRule="auto"/>
              <w:ind w:left="0" w:firstLine="0"/>
              <w:jc w:val="left"/>
            </w:pPr>
          </w:p>
        </w:tc>
      </w:tr>
      <w:tr w:rsidR="00EF6298" w14:paraId="2E65EED9" w14:textId="77777777">
        <w:trPr>
          <w:trHeight w:val="218"/>
        </w:trPr>
        <w:tc>
          <w:tcPr>
            <w:tcW w:w="0" w:type="auto"/>
            <w:vMerge/>
            <w:tcBorders>
              <w:top w:val="nil"/>
              <w:left w:val="single" w:sz="4" w:space="0" w:color="000000"/>
              <w:bottom w:val="nil"/>
              <w:right w:val="single" w:sz="4" w:space="0" w:color="000000"/>
            </w:tcBorders>
          </w:tcPr>
          <w:p w14:paraId="313AE1ED"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AFA00CA"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3FD07F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D288778"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56E1EB85"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41540DB" w14:textId="77777777" w:rsidR="00EF6298" w:rsidRDefault="00EF6298">
            <w:pPr>
              <w:spacing w:after="160" w:line="259" w:lineRule="auto"/>
              <w:ind w:left="0" w:firstLine="0"/>
              <w:jc w:val="left"/>
            </w:pPr>
          </w:p>
        </w:tc>
      </w:tr>
      <w:tr w:rsidR="00EF6298" w14:paraId="285AA9A5" w14:textId="77777777">
        <w:trPr>
          <w:trHeight w:val="275"/>
        </w:trPr>
        <w:tc>
          <w:tcPr>
            <w:tcW w:w="0" w:type="auto"/>
            <w:vMerge/>
            <w:tcBorders>
              <w:top w:val="nil"/>
              <w:left w:val="single" w:sz="4" w:space="0" w:color="000000"/>
              <w:bottom w:val="nil"/>
              <w:right w:val="single" w:sz="4" w:space="0" w:color="000000"/>
            </w:tcBorders>
          </w:tcPr>
          <w:p w14:paraId="1788B3C8"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265B4ED"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2DAEDE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63E63A18" w14:textId="77777777" w:rsidR="00EF6298" w:rsidRDefault="00EF6298">
            <w:pPr>
              <w:spacing w:after="160" w:line="259" w:lineRule="auto"/>
              <w:ind w:left="0" w:firstLine="0"/>
              <w:jc w:val="left"/>
            </w:pPr>
          </w:p>
        </w:tc>
        <w:tc>
          <w:tcPr>
            <w:tcW w:w="185" w:type="dxa"/>
            <w:tcBorders>
              <w:top w:val="single" w:sz="6" w:space="0" w:color="000000"/>
              <w:left w:val="nil"/>
              <w:bottom w:val="single" w:sz="6" w:space="0" w:color="000000"/>
              <w:right w:val="nil"/>
            </w:tcBorders>
          </w:tcPr>
          <w:p w14:paraId="124F8FE0"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114F4019" w14:textId="77777777" w:rsidR="00EF6298" w:rsidRDefault="00EF6298">
            <w:pPr>
              <w:spacing w:after="160" w:line="259" w:lineRule="auto"/>
              <w:ind w:left="0" w:firstLine="0"/>
              <w:jc w:val="left"/>
            </w:pPr>
          </w:p>
        </w:tc>
      </w:tr>
      <w:tr w:rsidR="00EF6298" w14:paraId="70B47228" w14:textId="77777777">
        <w:trPr>
          <w:trHeight w:val="212"/>
        </w:trPr>
        <w:tc>
          <w:tcPr>
            <w:tcW w:w="0" w:type="auto"/>
            <w:vMerge/>
            <w:tcBorders>
              <w:top w:val="nil"/>
              <w:left w:val="single" w:sz="4" w:space="0" w:color="000000"/>
              <w:bottom w:val="single" w:sz="4" w:space="0" w:color="000000"/>
              <w:right w:val="single" w:sz="4" w:space="0" w:color="000000"/>
            </w:tcBorders>
          </w:tcPr>
          <w:p w14:paraId="392AD903"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BD4192A"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2D62843"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7CD38188" w14:textId="77777777" w:rsidR="00EF6298" w:rsidRDefault="00EF6298">
            <w:pPr>
              <w:spacing w:after="160" w:line="259" w:lineRule="auto"/>
              <w:ind w:left="0" w:firstLine="0"/>
              <w:jc w:val="left"/>
            </w:pPr>
          </w:p>
        </w:tc>
        <w:tc>
          <w:tcPr>
            <w:tcW w:w="185" w:type="dxa"/>
            <w:tcBorders>
              <w:top w:val="single" w:sz="6" w:space="0" w:color="000000"/>
              <w:left w:val="single" w:sz="6" w:space="0" w:color="000000"/>
              <w:bottom w:val="double" w:sz="5" w:space="0" w:color="000000"/>
              <w:right w:val="single" w:sz="6" w:space="0" w:color="000000"/>
            </w:tcBorders>
          </w:tcPr>
          <w:p w14:paraId="591D2D86"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4F6855E8" w14:textId="77777777" w:rsidR="00EF6298" w:rsidRDefault="00EF6298">
            <w:pPr>
              <w:spacing w:after="160" w:line="259" w:lineRule="auto"/>
              <w:ind w:left="0" w:firstLine="0"/>
              <w:jc w:val="left"/>
            </w:pPr>
          </w:p>
        </w:tc>
      </w:tr>
    </w:tbl>
    <w:p w14:paraId="558C504E" w14:textId="77777777" w:rsidR="00EF6298" w:rsidRDefault="00454532">
      <w:pPr>
        <w:spacing w:after="0" w:line="259" w:lineRule="auto"/>
        <w:ind w:left="0" w:firstLine="0"/>
        <w:jc w:val="left"/>
      </w:pPr>
      <w:r>
        <w:rPr>
          <w:sz w:val="22"/>
        </w:rPr>
        <w:t xml:space="preserve"> </w:t>
      </w:r>
    </w:p>
    <w:tbl>
      <w:tblPr>
        <w:tblStyle w:val="TableGrid"/>
        <w:tblW w:w="10306" w:type="dxa"/>
        <w:tblInd w:w="-113" w:type="dxa"/>
        <w:tblCellMar>
          <w:top w:w="79" w:type="dxa"/>
          <w:left w:w="1" w:type="dxa"/>
          <w:bottom w:w="0" w:type="dxa"/>
          <w:right w:w="115" w:type="dxa"/>
        </w:tblCellMar>
        <w:tblLook w:val="04A0" w:firstRow="1" w:lastRow="0" w:firstColumn="1" w:lastColumn="0" w:noHBand="0" w:noVBand="1"/>
      </w:tblPr>
      <w:tblGrid>
        <w:gridCol w:w="832"/>
        <w:gridCol w:w="9474"/>
      </w:tblGrid>
      <w:tr w:rsidR="00EF6298" w14:paraId="11CA6F11" w14:textId="77777777">
        <w:trPr>
          <w:trHeight w:val="305"/>
        </w:trPr>
        <w:tc>
          <w:tcPr>
            <w:tcW w:w="832" w:type="dxa"/>
            <w:tcBorders>
              <w:top w:val="single" w:sz="4" w:space="0" w:color="000000"/>
              <w:left w:val="single" w:sz="4" w:space="0" w:color="000000"/>
              <w:bottom w:val="single" w:sz="4" w:space="0" w:color="000000"/>
              <w:right w:val="nil"/>
            </w:tcBorders>
          </w:tcPr>
          <w:p w14:paraId="02F1B035" w14:textId="77777777" w:rsidR="00EF6298" w:rsidRDefault="00454532">
            <w:pPr>
              <w:spacing w:after="0" w:line="259" w:lineRule="auto"/>
              <w:ind w:left="112" w:firstLine="0"/>
              <w:jc w:val="left"/>
            </w:pPr>
            <w:r>
              <w:rPr>
                <w:b/>
                <w:color w:val="010000"/>
                <w:sz w:val="22"/>
              </w:rPr>
              <w:t>III.</w:t>
            </w:r>
            <w:r>
              <w:rPr>
                <w:rFonts w:ascii="Arial" w:eastAsia="Arial" w:hAnsi="Arial" w:cs="Arial"/>
                <w:b/>
                <w:color w:val="010000"/>
                <w:sz w:val="22"/>
              </w:rPr>
              <w:t xml:space="preserve"> </w:t>
            </w:r>
          </w:p>
        </w:tc>
        <w:tc>
          <w:tcPr>
            <w:tcW w:w="9473" w:type="dxa"/>
            <w:tcBorders>
              <w:top w:val="single" w:sz="4" w:space="0" w:color="000000"/>
              <w:left w:val="nil"/>
              <w:bottom w:val="single" w:sz="4" w:space="0" w:color="000000"/>
              <w:right w:val="single" w:sz="4" w:space="0" w:color="000000"/>
            </w:tcBorders>
          </w:tcPr>
          <w:p w14:paraId="0D019C00" w14:textId="77777777" w:rsidR="00EF6298" w:rsidRDefault="00454532">
            <w:pPr>
              <w:spacing w:after="0" w:line="259" w:lineRule="auto"/>
              <w:ind w:left="0" w:firstLine="0"/>
              <w:jc w:val="left"/>
            </w:pPr>
            <w:r>
              <w:rPr>
                <w:b/>
                <w:sz w:val="22"/>
              </w:rPr>
              <w:t xml:space="preserve">FAMILY </w:t>
            </w:r>
          </w:p>
        </w:tc>
      </w:tr>
    </w:tbl>
    <w:p w14:paraId="1E139917" w14:textId="77777777" w:rsidR="00EF6298" w:rsidRDefault="00454532">
      <w:pPr>
        <w:numPr>
          <w:ilvl w:val="0"/>
          <w:numId w:val="19"/>
        </w:numPr>
        <w:spacing w:after="12" w:line="251" w:lineRule="auto"/>
        <w:ind w:right="8" w:hanging="720"/>
      </w:pPr>
      <w:r>
        <w:rPr>
          <w:sz w:val="20"/>
        </w:rPr>
        <w:t xml:space="preserve">List </w:t>
      </w:r>
      <w:proofErr w:type="gramStart"/>
      <w:r>
        <w:rPr>
          <w:sz w:val="20"/>
        </w:rPr>
        <w:t>all of</w:t>
      </w:r>
      <w:proofErr w:type="gramEnd"/>
      <w:r>
        <w:rPr>
          <w:sz w:val="20"/>
        </w:rPr>
        <w:t xml:space="preserve"> the people who currently reside with You at Your residence, along with details regarding each: </w:t>
      </w:r>
    </w:p>
    <w:tbl>
      <w:tblPr>
        <w:tblStyle w:val="TableGrid"/>
        <w:tblW w:w="8633" w:type="dxa"/>
        <w:tblInd w:w="1441" w:type="dxa"/>
        <w:tblCellMar>
          <w:top w:w="48" w:type="dxa"/>
          <w:left w:w="107" w:type="dxa"/>
          <w:bottom w:w="3" w:type="dxa"/>
          <w:right w:w="105" w:type="dxa"/>
        </w:tblCellMar>
        <w:tblLook w:val="04A0" w:firstRow="1" w:lastRow="0" w:firstColumn="1" w:lastColumn="0" w:noHBand="0" w:noVBand="1"/>
      </w:tblPr>
      <w:tblGrid>
        <w:gridCol w:w="2398"/>
        <w:gridCol w:w="1022"/>
        <w:gridCol w:w="1627"/>
        <w:gridCol w:w="1730"/>
        <w:gridCol w:w="1856"/>
      </w:tblGrid>
      <w:tr w:rsidR="00EF6298" w14:paraId="3BEFF049" w14:textId="77777777">
        <w:trPr>
          <w:trHeight w:val="628"/>
        </w:trPr>
        <w:tc>
          <w:tcPr>
            <w:tcW w:w="239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0E4BB3E" w14:textId="77777777" w:rsidR="00EF6298" w:rsidRDefault="00454532">
            <w:pPr>
              <w:spacing w:after="0" w:line="259" w:lineRule="auto"/>
              <w:ind w:left="0" w:right="2" w:firstLine="0"/>
              <w:jc w:val="center"/>
            </w:pPr>
            <w:r>
              <w:rPr>
                <w:sz w:val="18"/>
              </w:rPr>
              <w:t xml:space="preserve">Full Name </w:t>
            </w:r>
          </w:p>
        </w:tc>
        <w:tc>
          <w:tcPr>
            <w:tcW w:w="1022"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1F01E58" w14:textId="77777777" w:rsidR="00EF6298" w:rsidRDefault="00454532">
            <w:pPr>
              <w:spacing w:after="0" w:line="259" w:lineRule="auto"/>
              <w:ind w:left="0" w:right="3" w:firstLine="0"/>
              <w:jc w:val="center"/>
            </w:pPr>
            <w:r>
              <w:rPr>
                <w:sz w:val="18"/>
              </w:rPr>
              <w:t xml:space="preserve">Age </w:t>
            </w:r>
          </w:p>
        </w:tc>
        <w:tc>
          <w:tcPr>
            <w:tcW w:w="1627"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3C8C58C" w14:textId="77777777" w:rsidR="00EF6298" w:rsidRDefault="00454532">
            <w:pPr>
              <w:spacing w:after="0" w:line="259" w:lineRule="auto"/>
              <w:ind w:left="0" w:firstLine="0"/>
              <w:jc w:val="center"/>
            </w:pPr>
            <w:r>
              <w:rPr>
                <w:sz w:val="18"/>
              </w:rPr>
              <w:t xml:space="preserve">Relationship to Plaintiff </w:t>
            </w:r>
          </w:p>
        </w:tc>
        <w:tc>
          <w:tcPr>
            <w:tcW w:w="1730" w:type="dxa"/>
            <w:tcBorders>
              <w:top w:val="single" w:sz="4" w:space="0" w:color="000000"/>
              <w:left w:val="single" w:sz="4" w:space="0" w:color="000000"/>
              <w:bottom w:val="single" w:sz="4" w:space="0" w:color="000000"/>
              <w:right w:val="single" w:sz="4" w:space="0" w:color="000000"/>
            </w:tcBorders>
            <w:shd w:val="clear" w:color="auto" w:fill="BFBFBF"/>
          </w:tcPr>
          <w:p w14:paraId="084F72D1" w14:textId="77777777" w:rsidR="00EF6298" w:rsidRDefault="00454532">
            <w:pPr>
              <w:spacing w:after="0" w:line="259" w:lineRule="auto"/>
              <w:ind w:left="0" w:firstLine="4"/>
              <w:jc w:val="center"/>
            </w:pPr>
            <w:r>
              <w:rPr>
                <w:sz w:val="18"/>
              </w:rPr>
              <w:t xml:space="preserve">How long </w:t>
            </w:r>
            <w:proofErr w:type="gramStart"/>
            <w:r>
              <w:rPr>
                <w:sz w:val="18"/>
              </w:rPr>
              <w:t>as</w:t>
            </w:r>
            <w:proofErr w:type="gramEnd"/>
            <w:r>
              <w:rPr>
                <w:sz w:val="18"/>
              </w:rPr>
              <w:t xml:space="preserve"> the person lived with you? (# of Years) </w:t>
            </w:r>
          </w:p>
        </w:tc>
        <w:tc>
          <w:tcPr>
            <w:tcW w:w="1856" w:type="dxa"/>
            <w:tcBorders>
              <w:top w:val="single" w:sz="4" w:space="0" w:color="000000"/>
              <w:left w:val="single" w:sz="4" w:space="0" w:color="000000"/>
              <w:bottom w:val="single" w:sz="4" w:space="0" w:color="000000"/>
              <w:right w:val="single" w:sz="4" w:space="0" w:color="000000"/>
            </w:tcBorders>
            <w:shd w:val="clear" w:color="auto" w:fill="BFBFBF"/>
          </w:tcPr>
          <w:p w14:paraId="6AF45F11" w14:textId="77777777" w:rsidR="00EF6298" w:rsidRDefault="00454532">
            <w:pPr>
              <w:spacing w:after="0" w:line="259" w:lineRule="auto"/>
              <w:ind w:left="6" w:firstLine="0"/>
              <w:jc w:val="center"/>
            </w:pPr>
            <w:r>
              <w:rPr>
                <w:sz w:val="18"/>
              </w:rPr>
              <w:t xml:space="preserve">What percentage of the time does the person live with you? </w:t>
            </w:r>
          </w:p>
        </w:tc>
      </w:tr>
      <w:tr w:rsidR="00EF6298" w14:paraId="5C2338C4" w14:textId="77777777">
        <w:trPr>
          <w:trHeight w:val="220"/>
        </w:trPr>
        <w:tc>
          <w:tcPr>
            <w:tcW w:w="2396" w:type="dxa"/>
            <w:tcBorders>
              <w:top w:val="single" w:sz="4" w:space="0" w:color="000000"/>
              <w:left w:val="single" w:sz="4" w:space="0" w:color="000000"/>
              <w:bottom w:val="single" w:sz="4" w:space="0" w:color="000000"/>
              <w:right w:val="single" w:sz="4" w:space="0" w:color="000000"/>
            </w:tcBorders>
          </w:tcPr>
          <w:p w14:paraId="7EE1E394" w14:textId="77777777" w:rsidR="00EF6298" w:rsidRDefault="00454532">
            <w:pPr>
              <w:spacing w:after="0" w:line="259" w:lineRule="auto"/>
              <w:ind w:left="0" w:firstLine="0"/>
              <w:jc w:val="left"/>
            </w:pPr>
            <w:r>
              <w:rPr>
                <w:sz w:val="18"/>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AE49469" w14:textId="77777777" w:rsidR="00EF6298" w:rsidRDefault="00454532">
            <w:pPr>
              <w:spacing w:after="0" w:line="259" w:lineRule="auto"/>
              <w:ind w:left="1" w:firstLine="0"/>
              <w:jc w:val="left"/>
            </w:pPr>
            <w:r>
              <w:rPr>
                <w:sz w:val="18"/>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6E1E4C7E" w14:textId="77777777" w:rsidR="00EF6298" w:rsidRDefault="00454532">
            <w:pPr>
              <w:spacing w:after="0" w:line="259" w:lineRule="auto"/>
              <w:ind w:left="1" w:firstLine="0"/>
              <w:jc w:val="left"/>
            </w:pPr>
            <w:r>
              <w:rPr>
                <w:sz w:val="18"/>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1B698180" w14:textId="77777777" w:rsidR="00EF6298" w:rsidRDefault="00454532">
            <w:pPr>
              <w:spacing w:after="0" w:line="259" w:lineRule="auto"/>
              <w:ind w:left="1" w:firstLine="0"/>
              <w:jc w:val="left"/>
            </w:pPr>
            <w:r>
              <w:rPr>
                <w:sz w:val="1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3999CB90" w14:textId="77777777" w:rsidR="00EF6298" w:rsidRDefault="00454532">
            <w:pPr>
              <w:spacing w:after="0" w:line="259" w:lineRule="auto"/>
              <w:ind w:left="1" w:firstLine="0"/>
              <w:jc w:val="left"/>
            </w:pPr>
            <w:r>
              <w:rPr>
                <w:sz w:val="18"/>
              </w:rPr>
              <w:t xml:space="preserve"> </w:t>
            </w:r>
          </w:p>
        </w:tc>
      </w:tr>
      <w:tr w:rsidR="00EF6298" w14:paraId="4EC578FF" w14:textId="77777777">
        <w:trPr>
          <w:trHeight w:val="216"/>
        </w:trPr>
        <w:tc>
          <w:tcPr>
            <w:tcW w:w="2396" w:type="dxa"/>
            <w:tcBorders>
              <w:top w:val="single" w:sz="4" w:space="0" w:color="000000"/>
              <w:left w:val="single" w:sz="4" w:space="0" w:color="000000"/>
              <w:bottom w:val="single" w:sz="4" w:space="0" w:color="000000"/>
              <w:right w:val="single" w:sz="4" w:space="0" w:color="000000"/>
            </w:tcBorders>
          </w:tcPr>
          <w:p w14:paraId="4E458ECB" w14:textId="77777777" w:rsidR="00EF6298" w:rsidRDefault="00454532">
            <w:pPr>
              <w:spacing w:after="0" w:line="259" w:lineRule="auto"/>
              <w:ind w:left="0" w:firstLine="0"/>
              <w:jc w:val="left"/>
            </w:pPr>
            <w:r>
              <w:rPr>
                <w:sz w:val="18"/>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5D83E88C" w14:textId="77777777" w:rsidR="00EF6298" w:rsidRDefault="00454532">
            <w:pPr>
              <w:spacing w:after="0" w:line="259" w:lineRule="auto"/>
              <w:ind w:left="1" w:firstLine="0"/>
              <w:jc w:val="left"/>
            </w:pPr>
            <w:r>
              <w:rPr>
                <w:sz w:val="18"/>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287D24CB" w14:textId="77777777" w:rsidR="00EF6298" w:rsidRDefault="00454532">
            <w:pPr>
              <w:spacing w:after="0" w:line="259" w:lineRule="auto"/>
              <w:ind w:left="1" w:firstLine="0"/>
              <w:jc w:val="left"/>
            </w:pPr>
            <w:r>
              <w:rPr>
                <w:sz w:val="18"/>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63F942BB" w14:textId="77777777" w:rsidR="00EF6298" w:rsidRDefault="00454532">
            <w:pPr>
              <w:spacing w:after="0" w:line="259" w:lineRule="auto"/>
              <w:ind w:left="1" w:firstLine="0"/>
              <w:jc w:val="left"/>
            </w:pPr>
            <w:r>
              <w:rPr>
                <w:sz w:val="1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C81E89B" w14:textId="77777777" w:rsidR="00EF6298" w:rsidRDefault="00454532">
            <w:pPr>
              <w:spacing w:after="0" w:line="259" w:lineRule="auto"/>
              <w:ind w:left="1" w:firstLine="0"/>
              <w:jc w:val="left"/>
            </w:pPr>
            <w:r>
              <w:rPr>
                <w:sz w:val="18"/>
              </w:rPr>
              <w:t xml:space="preserve"> </w:t>
            </w:r>
          </w:p>
        </w:tc>
      </w:tr>
      <w:tr w:rsidR="00EF6298" w14:paraId="79EAE37F" w14:textId="77777777">
        <w:trPr>
          <w:trHeight w:val="218"/>
        </w:trPr>
        <w:tc>
          <w:tcPr>
            <w:tcW w:w="2396" w:type="dxa"/>
            <w:tcBorders>
              <w:top w:val="single" w:sz="4" w:space="0" w:color="000000"/>
              <w:left w:val="single" w:sz="4" w:space="0" w:color="000000"/>
              <w:bottom w:val="single" w:sz="4" w:space="0" w:color="000000"/>
              <w:right w:val="single" w:sz="4" w:space="0" w:color="000000"/>
            </w:tcBorders>
          </w:tcPr>
          <w:p w14:paraId="08BF9DB1" w14:textId="77777777" w:rsidR="00EF6298" w:rsidRDefault="00454532">
            <w:pPr>
              <w:spacing w:after="0" w:line="259" w:lineRule="auto"/>
              <w:ind w:left="0" w:firstLine="0"/>
              <w:jc w:val="left"/>
            </w:pPr>
            <w:r>
              <w:rPr>
                <w:sz w:val="18"/>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A11349E" w14:textId="77777777" w:rsidR="00EF6298" w:rsidRDefault="00454532">
            <w:pPr>
              <w:spacing w:after="0" w:line="259" w:lineRule="auto"/>
              <w:ind w:left="1" w:firstLine="0"/>
              <w:jc w:val="left"/>
            </w:pPr>
            <w:r>
              <w:rPr>
                <w:sz w:val="18"/>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411C5668" w14:textId="77777777" w:rsidR="00EF6298" w:rsidRDefault="00454532">
            <w:pPr>
              <w:spacing w:after="0" w:line="259" w:lineRule="auto"/>
              <w:ind w:left="1" w:firstLine="0"/>
              <w:jc w:val="left"/>
            </w:pPr>
            <w:r>
              <w:rPr>
                <w:sz w:val="18"/>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772BB8C8" w14:textId="77777777" w:rsidR="00EF6298" w:rsidRDefault="00454532">
            <w:pPr>
              <w:spacing w:after="0" w:line="259" w:lineRule="auto"/>
              <w:ind w:left="1" w:firstLine="0"/>
              <w:jc w:val="left"/>
            </w:pPr>
            <w:r>
              <w:rPr>
                <w:sz w:val="1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35CCB2A" w14:textId="77777777" w:rsidR="00EF6298" w:rsidRDefault="00454532">
            <w:pPr>
              <w:spacing w:after="0" w:line="259" w:lineRule="auto"/>
              <w:ind w:left="1" w:firstLine="0"/>
              <w:jc w:val="left"/>
            </w:pPr>
            <w:r>
              <w:rPr>
                <w:sz w:val="18"/>
              </w:rPr>
              <w:t xml:space="preserve"> </w:t>
            </w:r>
          </w:p>
        </w:tc>
      </w:tr>
      <w:tr w:rsidR="00EF6298" w14:paraId="0EB04C31" w14:textId="77777777">
        <w:trPr>
          <w:trHeight w:val="216"/>
        </w:trPr>
        <w:tc>
          <w:tcPr>
            <w:tcW w:w="2396" w:type="dxa"/>
            <w:tcBorders>
              <w:top w:val="single" w:sz="4" w:space="0" w:color="000000"/>
              <w:left w:val="single" w:sz="4" w:space="0" w:color="000000"/>
              <w:bottom w:val="single" w:sz="4" w:space="0" w:color="000000"/>
              <w:right w:val="single" w:sz="4" w:space="0" w:color="000000"/>
            </w:tcBorders>
          </w:tcPr>
          <w:p w14:paraId="432665CA" w14:textId="77777777" w:rsidR="00EF6298" w:rsidRDefault="00454532">
            <w:pPr>
              <w:spacing w:after="0" w:line="259" w:lineRule="auto"/>
              <w:ind w:left="0" w:firstLine="0"/>
              <w:jc w:val="left"/>
            </w:pPr>
            <w:r>
              <w:rPr>
                <w:sz w:val="18"/>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31BCA87" w14:textId="77777777" w:rsidR="00EF6298" w:rsidRDefault="00454532">
            <w:pPr>
              <w:spacing w:after="0" w:line="259" w:lineRule="auto"/>
              <w:ind w:left="1" w:firstLine="0"/>
              <w:jc w:val="left"/>
            </w:pPr>
            <w:r>
              <w:rPr>
                <w:sz w:val="18"/>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4C357635" w14:textId="77777777" w:rsidR="00EF6298" w:rsidRDefault="00454532">
            <w:pPr>
              <w:spacing w:after="0" w:line="259" w:lineRule="auto"/>
              <w:ind w:left="1" w:firstLine="0"/>
              <w:jc w:val="left"/>
            </w:pPr>
            <w:r>
              <w:rPr>
                <w:sz w:val="18"/>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3A04AEF0" w14:textId="77777777" w:rsidR="00EF6298" w:rsidRDefault="00454532">
            <w:pPr>
              <w:spacing w:after="0" w:line="259" w:lineRule="auto"/>
              <w:ind w:left="1" w:firstLine="0"/>
              <w:jc w:val="left"/>
            </w:pPr>
            <w:r>
              <w:rPr>
                <w:sz w:val="1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0B8054D" w14:textId="77777777" w:rsidR="00EF6298" w:rsidRDefault="00454532">
            <w:pPr>
              <w:spacing w:after="0" w:line="259" w:lineRule="auto"/>
              <w:ind w:left="1" w:firstLine="0"/>
              <w:jc w:val="left"/>
            </w:pPr>
            <w:r>
              <w:rPr>
                <w:sz w:val="18"/>
              </w:rPr>
              <w:t xml:space="preserve"> </w:t>
            </w:r>
          </w:p>
        </w:tc>
      </w:tr>
      <w:tr w:rsidR="00EF6298" w14:paraId="774B60BF" w14:textId="77777777">
        <w:trPr>
          <w:trHeight w:val="216"/>
        </w:trPr>
        <w:tc>
          <w:tcPr>
            <w:tcW w:w="2396" w:type="dxa"/>
            <w:tcBorders>
              <w:top w:val="single" w:sz="4" w:space="0" w:color="000000"/>
              <w:left w:val="single" w:sz="4" w:space="0" w:color="000000"/>
              <w:bottom w:val="single" w:sz="4" w:space="0" w:color="000000"/>
              <w:right w:val="single" w:sz="4" w:space="0" w:color="000000"/>
            </w:tcBorders>
          </w:tcPr>
          <w:p w14:paraId="1C67B8E3" w14:textId="77777777" w:rsidR="00EF6298" w:rsidRDefault="00454532">
            <w:pPr>
              <w:spacing w:after="0" w:line="259" w:lineRule="auto"/>
              <w:ind w:left="0" w:firstLine="0"/>
              <w:jc w:val="left"/>
            </w:pPr>
            <w:r>
              <w:rPr>
                <w:sz w:val="18"/>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522CA213" w14:textId="77777777" w:rsidR="00EF6298" w:rsidRDefault="00454532">
            <w:pPr>
              <w:spacing w:after="0" w:line="259" w:lineRule="auto"/>
              <w:ind w:left="1" w:firstLine="0"/>
              <w:jc w:val="left"/>
            </w:pPr>
            <w:r>
              <w:rPr>
                <w:sz w:val="18"/>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155282EE" w14:textId="77777777" w:rsidR="00EF6298" w:rsidRDefault="00454532">
            <w:pPr>
              <w:spacing w:after="0" w:line="259" w:lineRule="auto"/>
              <w:ind w:left="1" w:firstLine="0"/>
              <w:jc w:val="left"/>
            </w:pPr>
            <w:r>
              <w:rPr>
                <w:sz w:val="18"/>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197597A4" w14:textId="77777777" w:rsidR="00EF6298" w:rsidRDefault="00454532">
            <w:pPr>
              <w:spacing w:after="0" w:line="259" w:lineRule="auto"/>
              <w:ind w:left="1" w:firstLine="0"/>
              <w:jc w:val="left"/>
            </w:pPr>
            <w:r>
              <w:rPr>
                <w:sz w:val="1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4F472460" w14:textId="77777777" w:rsidR="00EF6298" w:rsidRDefault="00454532">
            <w:pPr>
              <w:spacing w:after="0" w:line="259" w:lineRule="auto"/>
              <w:ind w:left="1" w:firstLine="0"/>
              <w:jc w:val="left"/>
            </w:pPr>
            <w:r>
              <w:rPr>
                <w:sz w:val="18"/>
              </w:rPr>
              <w:t xml:space="preserve"> </w:t>
            </w:r>
          </w:p>
        </w:tc>
      </w:tr>
    </w:tbl>
    <w:p w14:paraId="21CB727B" w14:textId="77777777" w:rsidR="00EF6298" w:rsidRDefault="00454532">
      <w:pPr>
        <w:spacing w:line="259" w:lineRule="auto"/>
        <w:ind w:left="720" w:firstLine="0"/>
        <w:jc w:val="left"/>
      </w:pPr>
      <w:r>
        <w:rPr>
          <w:sz w:val="20"/>
        </w:rPr>
        <w:lastRenderedPageBreak/>
        <w:t xml:space="preserve"> </w:t>
      </w:r>
    </w:p>
    <w:p w14:paraId="14F38C2A" w14:textId="77777777" w:rsidR="00EF6298" w:rsidRDefault="00454532">
      <w:pPr>
        <w:numPr>
          <w:ilvl w:val="0"/>
          <w:numId w:val="19"/>
        </w:numPr>
        <w:spacing w:after="136" w:line="251" w:lineRule="auto"/>
        <w:ind w:right="8" w:hanging="720"/>
      </w:pPr>
      <w:r>
        <w:rPr>
          <w:sz w:val="20"/>
        </w:rPr>
        <w:t xml:space="preserve">Current Marital Status </w:t>
      </w:r>
    </w:p>
    <w:p w14:paraId="5E54D291" w14:textId="77777777" w:rsidR="00EF6298" w:rsidRDefault="00454532">
      <w:pPr>
        <w:numPr>
          <w:ilvl w:val="2"/>
          <w:numId w:val="20"/>
        </w:numPr>
        <w:spacing w:after="137" w:line="251" w:lineRule="auto"/>
        <w:ind w:right="8" w:hanging="278"/>
      </w:pPr>
      <w:proofErr w:type="gramStart"/>
      <w:r>
        <w:rPr>
          <w:sz w:val="20"/>
        </w:rPr>
        <w:t xml:space="preserve">Married  </w:t>
      </w:r>
      <w:r>
        <w:rPr>
          <w:sz w:val="20"/>
        </w:rPr>
        <w:tab/>
      </w:r>
      <w:proofErr w:type="gramEnd"/>
      <w:r>
        <w:rPr>
          <w:sz w:val="20"/>
        </w:rPr>
        <w:t xml:space="preserve"> </w:t>
      </w:r>
      <w:r>
        <w:rPr>
          <w:sz w:val="20"/>
        </w:rPr>
        <w:tab/>
        <w:t xml:space="preserve"> </w:t>
      </w:r>
      <w:r>
        <w:rPr>
          <w:sz w:val="20"/>
        </w:rPr>
        <w:tab/>
        <w:t xml:space="preserve"> </w:t>
      </w:r>
      <w:r>
        <w:rPr>
          <w:sz w:val="20"/>
        </w:rPr>
        <w:tab/>
        <w:t xml:space="preserve"> </w:t>
      </w:r>
      <w:r>
        <w:rPr>
          <w:sz w:val="20"/>
        </w:rPr>
        <w:tab/>
      </w:r>
      <w:proofErr w:type="gramStart"/>
      <w:r>
        <w:rPr>
          <w:rFonts w:ascii="Wingdings" w:eastAsia="Wingdings" w:hAnsi="Wingdings" w:cs="Wingdings"/>
          <w:sz w:val="20"/>
        </w:rPr>
        <w:t></w:t>
      </w:r>
      <w:r>
        <w:rPr>
          <w:sz w:val="20"/>
        </w:rPr>
        <w:t xml:space="preserve">  Unmarried</w:t>
      </w:r>
      <w:proofErr w:type="gramEnd"/>
      <w:r>
        <w:rPr>
          <w:sz w:val="20"/>
        </w:rPr>
        <w:t xml:space="preserve"> - Living </w:t>
      </w:r>
      <w:proofErr w:type="gramStart"/>
      <w:r>
        <w:rPr>
          <w:sz w:val="20"/>
        </w:rPr>
        <w:t>With</w:t>
      </w:r>
      <w:proofErr w:type="gramEnd"/>
      <w:r>
        <w:rPr>
          <w:sz w:val="20"/>
        </w:rPr>
        <w:t xml:space="preserve"> Partner  </w:t>
      </w:r>
    </w:p>
    <w:p w14:paraId="771EDE10" w14:textId="77777777" w:rsidR="00EF6298" w:rsidRDefault="00454532">
      <w:pPr>
        <w:numPr>
          <w:ilvl w:val="2"/>
          <w:numId w:val="20"/>
        </w:numPr>
        <w:spacing w:after="138" w:line="251" w:lineRule="auto"/>
        <w:ind w:right="8" w:hanging="278"/>
      </w:pPr>
      <w:r>
        <w:rPr>
          <w:sz w:val="20"/>
        </w:rPr>
        <w:t xml:space="preserve">Unmarried - Not Living </w:t>
      </w:r>
      <w:proofErr w:type="gramStart"/>
      <w:r>
        <w:rPr>
          <w:sz w:val="20"/>
        </w:rPr>
        <w:t>With</w:t>
      </w:r>
      <w:proofErr w:type="gramEnd"/>
      <w:r>
        <w:rPr>
          <w:sz w:val="20"/>
        </w:rPr>
        <w:t xml:space="preserve"> Partner </w:t>
      </w:r>
      <w:r>
        <w:rPr>
          <w:sz w:val="20"/>
        </w:rPr>
        <w:tab/>
        <w:t xml:space="preserve"> </w:t>
      </w:r>
      <w:r>
        <w:rPr>
          <w:sz w:val="20"/>
        </w:rPr>
        <w:tab/>
      </w:r>
      <w:proofErr w:type="gramStart"/>
      <w:r>
        <w:rPr>
          <w:rFonts w:ascii="Wingdings" w:eastAsia="Wingdings" w:hAnsi="Wingdings" w:cs="Wingdings"/>
          <w:sz w:val="20"/>
        </w:rPr>
        <w:t></w:t>
      </w:r>
      <w:r>
        <w:rPr>
          <w:sz w:val="20"/>
        </w:rPr>
        <w:t xml:space="preserve">  Single</w:t>
      </w:r>
      <w:proofErr w:type="gramEnd"/>
      <w:r>
        <w:rPr>
          <w:sz w:val="20"/>
        </w:rPr>
        <w:t xml:space="preserve"> </w:t>
      </w:r>
    </w:p>
    <w:p w14:paraId="763A0066" w14:textId="77777777" w:rsidR="00EF6298" w:rsidRDefault="00454532">
      <w:pPr>
        <w:numPr>
          <w:ilvl w:val="0"/>
          <w:numId w:val="19"/>
        </w:numPr>
        <w:spacing w:after="138" w:line="251" w:lineRule="auto"/>
        <w:ind w:right="8" w:hanging="720"/>
      </w:pPr>
      <w:r>
        <w:rPr>
          <w:sz w:val="20"/>
        </w:rPr>
        <w:t xml:space="preserve">If married, please provide the following information for the spouse: </w:t>
      </w:r>
    </w:p>
    <w:p w14:paraId="2A2E3B2C" w14:textId="77777777" w:rsidR="00EF6298" w:rsidRDefault="00454532">
      <w:pPr>
        <w:tabs>
          <w:tab w:val="center" w:pos="1707"/>
          <w:tab w:val="center" w:pos="2880"/>
          <w:tab w:val="center" w:pos="3600"/>
          <w:tab w:val="center" w:pos="4320"/>
          <w:tab w:val="center" w:pos="5040"/>
          <w:tab w:val="center" w:pos="5760"/>
          <w:tab w:val="center" w:pos="6480"/>
          <w:tab w:val="center" w:pos="7199"/>
          <w:tab w:val="center" w:pos="7919"/>
        </w:tabs>
        <w:spacing w:after="135" w:line="251" w:lineRule="auto"/>
        <w:ind w:left="0" w:firstLine="0"/>
        <w:jc w:val="left"/>
      </w:pPr>
      <w:r>
        <w:rPr>
          <w:rFonts w:ascii="Calibri" w:eastAsia="Calibri" w:hAnsi="Calibri" w:cs="Calibri"/>
          <w:sz w:val="22"/>
        </w:rPr>
        <w:tab/>
      </w:r>
      <w:r>
        <w:rPr>
          <w:sz w:val="20"/>
        </w:rPr>
        <w:t xml:space="preserve">Name: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4AA0D309" w14:textId="77777777" w:rsidR="00EF6298" w:rsidRDefault="00454532">
      <w:pPr>
        <w:tabs>
          <w:tab w:val="center" w:pos="1966"/>
          <w:tab w:val="center" w:pos="2880"/>
          <w:tab w:val="center" w:pos="3600"/>
          <w:tab w:val="center" w:pos="4320"/>
          <w:tab w:val="center" w:pos="5040"/>
          <w:tab w:val="center" w:pos="5760"/>
          <w:tab w:val="center" w:pos="6480"/>
          <w:tab w:val="center" w:pos="7199"/>
          <w:tab w:val="center" w:pos="7919"/>
        </w:tabs>
        <w:spacing w:after="138" w:line="251" w:lineRule="auto"/>
        <w:ind w:left="0" w:firstLine="0"/>
        <w:jc w:val="left"/>
      </w:pPr>
      <w:r>
        <w:rPr>
          <w:rFonts w:ascii="Calibri" w:eastAsia="Calibri" w:hAnsi="Calibri" w:cs="Calibri"/>
          <w:sz w:val="22"/>
        </w:rPr>
        <w:tab/>
      </w:r>
      <w:r>
        <w:rPr>
          <w:sz w:val="20"/>
        </w:rPr>
        <w:t xml:space="preserve">Current Age: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16CCE81F" w14:textId="77777777" w:rsidR="00EF6298" w:rsidRDefault="00454532">
      <w:pPr>
        <w:tabs>
          <w:tab w:val="center" w:pos="2854"/>
          <w:tab w:val="center" w:pos="5040"/>
          <w:tab w:val="center" w:pos="5760"/>
          <w:tab w:val="center" w:pos="6480"/>
          <w:tab w:val="center" w:pos="7200"/>
        </w:tabs>
        <w:spacing w:after="138" w:line="251" w:lineRule="auto"/>
        <w:ind w:left="0" w:firstLine="0"/>
        <w:jc w:val="left"/>
      </w:pPr>
      <w:r>
        <w:rPr>
          <w:rFonts w:ascii="Calibri" w:eastAsia="Calibri" w:hAnsi="Calibri" w:cs="Calibri"/>
          <w:sz w:val="22"/>
        </w:rPr>
        <w:tab/>
      </w:r>
      <w:r>
        <w:rPr>
          <w:sz w:val="20"/>
        </w:rPr>
        <w:t xml:space="preserve">Year Relationship Began (YYYY):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4DF1BDA9" w14:textId="77777777" w:rsidR="00EF6298" w:rsidRDefault="00454532">
      <w:pPr>
        <w:tabs>
          <w:tab w:val="center" w:pos="2543"/>
          <w:tab w:val="center" w:pos="4320"/>
          <w:tab w:val="center" w:pos="5040"/>
          <w:tab w:val="center" w:pos="5760"/>
          <w:tab w:val="center" w:pos="6480"/>
          <w:tab w:val="center" w:pos="7200"/>
          <w:tab w:val="center" w:pos="7920"/>
        </w:tabs>
        <w:spacing w:after="258" w:line="251" w:lineRule="auto"/>
        <w:ind w:left="0" w:firstLine="0"/>
        <w:jc w:val="left"/>
      </w:pPr>
      <w:r>
        <w:rPr>
          <w:rFonts w:ascii="Calibri" w:eastAsia="Calibri" w:hAnsi="Calibri" w:cs="Calibri"/>
          <w:sz w:val="22"/>
        </w:rPr>
        <w:tab/>
      </w:r>
      <w:r>
        <w:rPr>
          <w:sz w:val="20"/>
        </w:rPr>
        <w:t xml:space="preserve">Year of Marriage (YYYY):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4E05D269" w14:textId="77777777" w:rsidR="00EF6298" w:rsidRDefault="00454532">
      <w:pPr>
        <w:numPr>
          <w:ilvl w:val="0"/>
          <w:numId w:val="19"/>
        </w:numPr>
        <w:spacing w:after="134" w:line="251" w:lineRule="auto"/>
        <w:ind w:right="8" w:hanging="720"/>
      </w:pPr>
      <w:r>
        <w:rPr>
          <w:sz w:val="20"/>
        </w:rPr>
        <w:t xml:space="preserve">If married, is your current spouse asserting a Loss of Consortium claim: </w:t>
      </w:r>
    </w:p>
    <w:p w14:paraId="5065F410" w14:textId="77777777" w:rsidR="00EF6298" w:rsidRDefault="00454532">
      <w:pPr>
        <w:numPr>
          <w:ilvl w:val="1"/>
          <w:numId w:val="19"/>
        </w:numPr>
        <w:spacing w:after="1126" w:line="251" w:lineRule="auto"/>
        <w:ind w:right="1432"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7250F58E" w14:textId="77777777" w:rsidR="00EF6298" w:rsidRDefault="00454532">
      <w:pPr>
        <w:spacing w:after="126" w:line="236" w:lineRule="auto"/>
        <w:ind w:left="4938" w:right="4889" w:hanging="10"/>
        <w:jc w:val="center"/>
      </w:pPr>
      <w:r>
        <w:rPr>
          <w:sz w:val="22"/>
        </w:rPr>
        <w:t xml:space="preserve"> 3 </w:t>
      </w:r>
    </w:p>
    <w:p w14:paraId="26E9506F" w14:textId="77777777" w:rsidR="00EF6298" w:rsidRDefault="00454532">
      <w:pPr>
        <w:spacing w:after="123" w:line="251" w:lineRule="auto"/>
        <w:ind w:left="1464" w:right="8" w:hanging="10"/>
      </w:pPr>
      <w:r>
        <w:rPr>
          <w:sz w:val="20"/>
        </w:rPr>
        <w:t xml:space="preserve">Have you been previously married: </w:t>
      </w:r>
    </w:p>
    <w:p w14:paraId="5FBF71F0" w14:textId="77777777" w:rsidR="00EF6298" w:rsidRDefault="00454532">
      <w:pPr>
        <w:numPr>
          <w:ilvl w:val="1"/>
          <w:numId w:val="19"/>
        </w:numPr>
        <w:spacing w:after="12" w:line="376" w:lineRule="auto"/>
        <w:ind w:right="1432" w:hanging="278"/>
      </w:pPr>
      <w:proofErr w:type="gramStart"/>
      <w:r>
        <w:rPr>
          <w:sz w:val="20"/>
        </w:rPr>
        <w:t>Yes  If</w:t>
      </w:r>
      <w:proofErr w:type="gramEnd"/>
      <w:r>
        <w:rPr>
          <w:sz w:val="20"/>
        </w:rPr>
        <w:t xml:space="preserve"> yes, how many prior spouses do you have: _____ </w:t>
      </w:r>
      <w:proofErr w:type="gramStart"/>
      <w:r>
        <w:rPr>
          <w:rFonts w:ascii="Wingdings" w:eastAsia="Wingdings" w:hAnsi="Wingdings" w:cs="Wingdings"/>
          <w:sz w:val="20"/>
        </w:rPr>
        <w:t></w:t>
      </w:r>
      <w:r>
        <w:rPr>
          <w:sz w:val="20"/>
        </w:rPr>
        <w:t xml:space="preserve">  No</w:t>
      </w:r>
      <w:proofErr w:type="gramEnd"/>
      <w:r>
        <w:rPr>
          <w:sz w:val="20"/>
        </w:rPr>
        <w:t xml:space="preserve"> </w:t>
      </w:r>
    </w:p>
    <w:p w14:paraId="4E82E631" w14:textId="77777777" w:rsidR="00EF6298" w:rsidRDefault="00454532">
      <w:pPr>
        <w:numPr>
          <w:ilvl w:val="0"/>
          <w:numId w:val="21"/>
        </w:numPr>
        <w:spacing w:after="12" w:line="251" w:lineRule="auto"/>
        <w:ind w:right="8" w:hanging="720"/>
      </w:pPr>
      <w:proofErr w:type="gramStart"/>
      <w:r>
        <w:rPr>
          <w:sz w:val="20"/>
        </w:rPr>
        <w:t>If previously</w:t>
      </w:r>
      <w:proofErr w:type="gramEnd"/>
      <w:r>
        <w:rPr>
          <w:sz w:val="20"/>
        </w:rPr>
        <w:t xml:space="preserve"> married, please provide the following information about your former spouse(s): </w:t>
      </w:r>
    </w:p>
    <w:tbl>
      <w:tblPr>
        <w:tblStyle w:val="TableGrid"/>
        <w:tblW w:w="8633" w:type="dxa"/>
        <w:tblInd w:w="1441" w:type="dxa"/>
        <w:tblCellMar>
          <w:top w:w="47" w:type="dxa"/>
          <w:left w:w="107" w:type="dxa"/>
          <w:bottom w:w="3" w:type="dxa"/>
          <w:right w:w="115" w:type="dxa"/>
        </w:tblCellMar>
        <w:tblLook w:val="04A0" w:firstRow="1" w:lastRow="0" w:firstColumn="1" w:lastColumn="0" w:noHBand="0" w:noVBand="1"/>
      </w:tblPr>
      <w:tblGrid>
        <w:gridCol w:w="2079"/>
        <w:gridCol w:w="1440"/>
        <w:gridCol w:w="1373"/>
        <w:gridCol w:w="1354"/>
        <w:gridCol w:w="2387"/>
      </w:tblGrid>
      <w:tr w:rsidR="00EF6298" w14:paraId="455D2D99" w14:textId="77777777">
        <w:trPr>
          <w:trHeight w:val="629"/>
        </w:trPr>
        <w:tc>
          <w:tcPr>
            <w:tcW w:w="208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EC5D61F" w14:textId="77777777" w:rsidR="00EF6298" w:rsidRDefault="00454532">
            <w:pPr>
              <w:spacing w:after="0" w:line="259" w:lineRule="auto"/>
              <w:ind w:left="9" w:firstLine="0"/>
              <w:jc w:val="center"/>
            </w:pPr>
            <w:r>
              <w:rPr>
                <w:sz w:val="18"/>
              </w:rPr>
              <w:t xml:space="preserve">Full Name (Current)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cPr>
          <w:p w14:paraId="56B42173" w14:textId="77777777" w:rsidR="00EF6298" w:rsidRDefault="00454532">
            <w:pPr>
              <w:spacing w:after="0" w:line="259" w:lineRule="auto"/>
              <w:ind w:left="6" w:firstLine="0"/>
              <w:jc w:val="center"/>
            </w:pPr>
            <w:r>
              <w:rPr>
                <w:sz w:val="18"/>
              </w:rPr>
              <w:t xml:space="preserve">Year </w:t>
            </w:r>
          </w:p>
          <w:p w14:paraId="57742FD6" w14:textId="77777777" w:rsidR="00EF6298" w:rsidRDefault="00454532">
            <w:pPr>
              <w:spacing w:after="0" w:line="259" w:lineRule="auto"/>
              <w:ind w:left="0" w:firstLine="0"/>
              <w:jc w:val="center"/>
            </w:pPr>
            <w:r>
              <w:rPr>
                <w:sz w:val="18"/>
              </w:rPr>
              <w:t xml:space="preserve">Relationship Began </w:t>
            </w:r>
          </w:p>
        </w:tc>
        <w:tc>
          <w:tcPr>
            <w:tcW w:w="137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F5C16A3" w14:textId="77777777" w:rsidR="00EF6298" w:rsidRDefault="00454532">
            <w:pPr>
              <w:spacing w:after="0" w:line="259" w:lineRule="auto"/>
              <w:ind w:left="0" w:firstLine="0"/>
              <w:jc w:val="center"/>
            </w:pPr>
            <w:r>
              <w:rPr>
                <w:sz w:val="18"/>
              </w:rPr>
              <w:t xml:space="preserve">Year of Marriage </w:t>
            </w:r>
          </w:p>
        </w:tc>
        <w:tc>
          <w:tcPr>
            <w:tcW w:w="135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ADD224A" w14:textId="77777777" w:rsidR="00EF6298" w:rsidRDefault="00454532">
            <w:pPr>
              <w:spacing w:after="0" w:line="259" w:lineRule="auto"/>
              <w:ind w:left="6" w:firstLine="0"/>
              <w:jc w:val="center"/>
            </w:pPr>
            <w:r>
              <w:rPr>
                <w:sz w:val="18"/>
              </w:rPr>
              <w:t xml:space="preserve">Year of Divorce </w:t>
            </w:r>
          </w:p>
        </w:tc>
        <w:tc>
          <w:tcPr>
            <w:tcW w:w="2387"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07937C5" w14:textId="77777777" w:rsidR="00EF6298" w:rsidRDefault="00454532">
            <w:pPr>
              <w:spacing w:after="0" w:line="259" w:lineRule="auto"/>
              <w:ind w:left="8" w:firstLine="0"/>
              <w:jc w:val="center"/>
            </w:pPr>
            <w:r>
              <w:rPr>
                <w:sz w:val="18"/>
              </w:rPr>
              <w:t xml:space="preserve">Reason For Divorce </w:t>
            </w:r>
          </w:p>
        </w:tc>
      </w:tr>
      <w:tr w:rsidR="00EF6298" w14:paraId="17153792" w14:textId="77777777">
        <w:trPr>
          <w:trHeight w:val="340"/>
        </w:trPr>
        <w:tc>
          <w:tcPr>
            <w:tcW w:w="2080" w:type="dxa"/>
            <w:tcBorders>
              <w:top w:val="single" w:sz="4" w:space="0" w:color="000000"/>
              <w:left w:val="single" w:sz="4" w:space="0" w:color="000000"/>
              <w:bottom w:val="single" w:sz="4" w:space="0" w:color="000000"/>
              <w:right w:val="single" w:sz="4" w:space="0" w:color="000000"/>
            </w:tcBorders>
          </w:tcPr>
          <w:p w14:paraId="22AB26CB" w14:textId="77777777" w:rsidR="00EF6298" w:rsidRDefault="00454532">
            <w:pPr>
              <w:spacing w:after="0" w:line="259" w:lineRule="auto"/>
              <w:ind w:left="0" w:firstLine="0"/>
              <w:jc w:val="left"/>
            </w:pPr>
            <w:r>
              <w:rPr>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AFC0161" w14:textId="77777777" w:rsidR="00EF6298" w:rsidRDefault="00454532">
            <w:pPr>
              <w:spacing w:after="0" w:line="259" w:lineRule="auto"/>
              <w:ind w:left="1" w:firstLine="0"/>
              <w:jc w:val="left"/>
            </w:pPr>
            <w:r>
              <w:rPr>
                <w:sz w:val="18"/>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50CDB297" w14:textId="77777777" w:rsidR="00EF6298" w:rsidRDefault="00454532">
            <w:pPr>
              <w:spacing w:after="0" w:line="259" w:lineRule="auto"/>
              <w:ind w:left="1" w:firstLine="0"/>
              <w:jc w:val="left"/>
            </w:pPr>
            <w:r>
              <w:rPr>
                <w:sz w:val="18"/>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7E492836" w14:textId="77777777" w:rsidR="00EF6298" w:rsidRDefault="00454532">
            <w:pPr>
              <w:spacing w:after="0" w:line="259" w:lineRule="auto"/>
              <w:ind w:left="1" w:firstLine="0"/>
              <w:jc w:val="left"/>
            </w:pPr>
            <w:r>
              <w:rPr>
                <w:sz w:val="18"/>
              </w:rPr>
              <w:t xml:space="preserve"> </w:t>
            </w:r>
          </w:p>
        </w:tc>
        <w:tc>
          <w:tcPr>
            <w:tcW w:w="2387" w:type="dxa"/>
            <w:tcBorders>
              <w:top w:val="single" w:sz="4" w:space="0" w:color="000000"/>
              <w:left w:val="single" w:sz="4" w:space="0" w:color="000000"/>
              <w:bottom w:val="single" w:sz="4" w:space="0" w:color="000000"/>
              <w:right w:val="single" w:sz="4" w:space="0" w:color="000000"/>
            </w:tcBorders>
          </w:tcPr>
          <w:p w14:paraId="5798AC42" w14:textId="77777777" w:rsidR="00EF6298" w:rsidRDefault="00454532">
            <w:pPr>
              <w:spacing w:after="0" w:line="259" w:lineRule="auto"/>
              <w:ind w:left="1" w:firstLine="0"/>
              <w:jc w:val="left"/>
            </w:pPr>
            <w:r>
              <w:rPr>
                <w:sz w:val="18"/>
              </w:rPr>
              <w:t xml:space="preserve"> </w:t>
            </w:r>
          </w:p>
        </w:tc>
      </w:tr>
      <w:tr w:rsidR="00EF6298" w14:paraId="3195ACC0" w14:textId="77777777">
        <w:trPr>
          <w:trHeight w:val="336"/>
        </w:trPr>
        <w:tc>
          <w:tcPr>
            <w:tcW w:w="2080" w:type="dxa"/>
            <w:tcBorders>
              <w:top w:val="single" w:sz="4" w:space="0" w:color="000000"/>
              <w:left w:val="single" w:sz="4" w:space="0" w:color="000000"/>
              <w:bottom w:val="single" w:sz="4" w:space="0" w:color="000000"/>
              <w:right w:val="single" w:sz="4" w:space="0" w:color="000000"/>
            </w:tcBorders>
          </w:tcPr>
          <w:p w14:paraId="24019C7B" w14:textId="77777777" w:rsidR="00EF6298" w:rsidRDefault="00454532">
            <w:pPr>
              <w:spacing w:after="0" w:line="259" w:lineRule="auto"/>
              <w:ind w:left="0" w:firstLine="0"/>
              <w:jc w:val="left"/>
            </w:pPr>
            <w:r>
              <w:rPr>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CDCD640" w14:textId="77777777" w:rsidR="00EF6298" w:rsidRDefault="00454532">
            <w:pPr>
              <w:spacing w:after="0" w:line="259" w:lineRule="auto"/>
              <w:ind w:left="1" w:firstLine="0"/>
              <w:jc w:val="left"/>
            </w:pPr>
            <w:r>
              <w:rPr>
                <w:sz w:val="18"/>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6F143E99" w14:textId="77777777" w:rsidR="00EF6298" w:rsidRDefault="00454532">
            <w:pPr>
              <w:spacing w:after="0" w:line="259" w:lineRule="auto"/>
              <w:ind w:left="1" w:firstLine="0"/>
              <w:jc w:val="left"/>
            </w:pPr>
            <w:r>
              <w:rPr>
                <w:sz w:val="18"/>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76B25C67" w14:textId="77777777" w:rsidR="00EF6298" w:rsidRDefault="00454532">
            <w:pPr>
              <w:spacing w:after="0" w:line="259" w:lineRule="auto"/>
              <w:ind w:left="1" w:firstLine="0"/>
              <w:jc w:val="left"/>
            </w:pPr>
            <w:r>
              <w:rPr>
                <w:sz w:val="18"/>
              </w:rPr>
              <w:t xml:space="preserve"> </w:t>
            </w:r>
          </w:p>
        </w:tc>
        <w:tc>
          <w:tcPr>
            <w:tcW w:w="2387" w:type="dxa"/>
            <w:tcBorders>
              <w:top w:val="single" w:sz="4" w:space="0" w:color="000000"/>
              <w:left w:val="single" w:sz="4" w:space="0" w:color="000000"/>
              <w:bottom w:val="single" w:sz="4" w:space="0" w:color="000000"/>
              <w:right w:val="single" w:sz="4" w:space="0" w:color="000000"/>
            </w:tcBorders>
          </w:tcPr>
          <w:p w14:paraId="338FE01E" w14:textId="77777777" w:rsidR="00EF6298" w:rsidRDefault="00454532">
            <w:pPr>
              <w:spacing w:after="0" w:line="259" w:lineRule="auto"/>
              <w:ind w:left="1" w:firstLine="0"/>
              <w:jc w:val="left"/>
            </w:pPr>
            <w:r>
              <w:rPr>
                <w:sz w:val="18"/>
              </w:rPr>
              <w:t xml:space="preserve"> </w:t>
            </w:r>
          </w:p>
        </w:tc>
      </w:tr>
      <w:tr w:rsidR="00EF6298" w14:paraId="52C489FD" w14:textId="77777777">
        <w:trPr>
          <w:trHeight w:val="338"/>
        </w:trPr>
        <w:tc>
          <w:tcPr>
            <w:tcW w:w="2080" w:type="dxa"/>
            <w:tcBorders>
              <w:top w:val="single" w:sz="4" w:space="0" w:color="000000"/>
              <w:left w:val="single" w:sz="4" w:space="0" w:color="000000"/>
              <w:bottom w:val="single" w:sz="4" w:space="0" w:color="000000"/>
              <w:right w:val="single" w:sz="4" w:space="0" w:color="000000"/>
            </w:tcBorders>
          </w:tcPr>
          <w:p w14:paraId="56111106" w14:textId="77777777" w:rsidR="00EF6298" w:rsidRDefault="00454532">
            <w:pPr>
              <w:spacing w:after="0" w:line="259" w:lineRule="auto"/>
              <w:ind w:left="0" w:firstLine="0"/>
              <w:jc w:val="left"/>
            </w:pPr>
            <w:r>
              <w:rPr>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7C6F3C3" w14:textId="77777777" w:rsidR="00EF6298" w:rsidRDefault="00454532">
            <w:pPr>
              <w:spacing w:after="0" w:line="259" w:lineRule="auto"/>
              <w:ind w:left="1" w:firstLine="0"/>
              <w:jc w:val="left"/>
            </w:pPr>
            <w:r>
              <w:rPr>
                <w:sz w:val="18"/>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56825ED9" w14:textId="77777777" w:rsidR="00EF6298" w:rsidRDefault="00454532">
            <w:pPr>
              <w:spacing w:after="0" w:line="259" w:lineRule="auto"/>
              <w:ind w:left="1" w:firstLine="0"/>
              <w:jc w:val="left"/>
            </w:pPr>
            <w:r>
              <w:rPr>
                <w:sz w:val="18"/>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27D90F5" w14:textId="77777777" w:rsidR="00EF6298" w:rsidRDefault="00454532">
            <w:pPr>
              <w:spacing w:after="0" w:line="259" w:lineRule="auto"/>
              <w:ind w:left="1" w:firstLine="0"/>
              <w:jc w:val="left"/>
            </w:pPr>
            <w:r>
              <w:rPr>
                <w:sz w:val="18"/>
              </w:rPr>
              <w:t xml:space="preserve"> </w:t>
            </w:r>
          </w:p>
        </w:tc>
        <w:tc>
          <w:tcPr>
            <w:tcW w:w="2387" w:type="dxa"/>
            <w:tcBorders>
              <w:top w:val="single" w:sz="4" w:space="0" w:color="000000"/>
              <w:left w:val="single" w:sz="4" w:space="0" w:color="000000"/>
              <w:bottom w:val="single" w:sz="4" w:space="0" w:color="000000"/>
              <w:right w:val="single" w:sz="4" w:space="0" w:color="000000"/>
            </w:tcBorders>
          </w:tcPr>
          <w:p w14:paraId="062EF6F3" w14:textId="77777777" w:rsidR="00EF6298" w:rsidRDefault="00454532">
            <w:pPr>
              <w:spacing w:after="0" w:line="259" w:lineRule="auto"/>
              <w:ind w:left="1" w:firstLine="0"/>
              <w:jc w:val="left"/>
            </w:pPr>
            <w:r>
              <w:rPr>
                <w:sz w:val="18"/>
              </w:rPr>
              <w:t xml:space="preserve"> </w:t>
            </w:r>
          </w:p>
        </w:tc>
      </w:tr>
    </w:tbl>
    <w:p w14:paraId="58EE9436" w14:textId="77777777" w:rsidR="00EF6298" w:rsidRDefault="00454532">
      <w:pPr>
        <w:spacing w:line="259" w:lineRule="auto"/>
        <w:ind w:left="1080" w:firstLine="0"/>
        <w:jc w:val="left"/>
      </w:pPr>
      <w:r>
        <w:rPr>
          <w:sz w:val="20"/>
        </w:rPr>
        <w:t xml:space="preserve"> </w:t>
      </w:r>
    </w:p>
    <w:p w14:paraId="53B8CBA2" w14:textId="77777777" w:rsidR="00EF6298" w:rsidRDefault="00454532">
      <w:pPr>
        <w:numPr>
          <w:ilvl w:val="0"/>
          <w:numId w:val="21"/>
        </w:numPr>
        <w:spacing w:after="137" w:line="251" w:lineRule="auto"/>
        <w:ind w:right="8" w:hanging="720"/>
      </w:pPr>
      <w:r>
        <w:rPr>
          <w:sz w:val="20"/>
        </w:rPr>
        <w:t xml:space="preserve">Do you have any children? </w:t>
      </w:r>
    </w:p>
    <w:p w14:paraId="7368F4E4" w14:textId="77777777" w:rsidR="00EF6298" w:rsidRDefault="00454532">
      <w:pPr>
        <w:numPr>
          <w:ilvl w:val="1"/>
          <w:numId w:val="21"/>
        </w:numPr>
        <w:spacing w:after="124" w:line="251" w:lineRule="auto"/>
        <w:ind w:right="8" w:hanging="278"/>
      </w:pPr>
      <w:proofErr w:type="gramStart"/>
      <w:r>
        <w:rPr>
          <w:sz w:val="20"/>
        </w:rPr>
        <w:t xml:space="preserve">Yes  </w:t>
      </w:r>
      <w:r>
        <w:rPr>
          <w:sz w:val="20"/>
        </w:rPr>
        <w:tab/>
      </w:r>
      <w:proofErr w:type="gramEnd"/>
      <w:r>
        <w:rPr>
          <w:sz w:val="20"/>
        </w:rPr>
        <w:t xml:space="preserve">If yes, how many children: _____ </w:t>
      </w:r>
    </w:p>
    <w:p w14:paraId="1C87D660" w14:textId="77777777" w:rsidR="00EF6298" w:rsidRDefault="00454532">
      <w:pPr>
        <w:numPr>
          <w:ilvl w:val="1"/>
          <w:numId w:val="21"/>
        </w:numPr>
        <w:spacing w:after="133" w:line="251" w:lineRule="auto"/>
        <w:ind w:right="8" w:hanging="278"/>
      </w:pPr>
      <w:r>
        <w:rPr>
          <w:sz w:val="20"/>
        </w:rPr>
        <w:t xml:space="preserve">No </w:t>
      </w:r>
    </w:p>
    <w:p w14:paraId="2237EAFB" w14:textId="77777777" w:rsidR="00EF6298" w:rsidRDefault="00454532">
      <w:pPr>
        <w:numPr>
          <w:ilvl w:val="0"/>
          <w:numId w:val="21"/>
        </w:numPr>
        <w:spacing w:after="12" w:line="251" w:lineRule="auto"/>
        <w:ind w:right="8" w:hanging="720"/>
      </w:pPr>
      <w:r>
        <w:rPr>
          <w:sz w:val="20"/>
        </w:rPr>
        <w:t xml:space="preserve">If you have any children, provide the following information regarding each child:  </w:t>
      </w:r>
    </w:p>
    <w:tbl>
      <w:tblPr>
        <w:tblStyle w:val="TableGrid"/>
        <w:tblW w:w="8633" w:type="dxa"/>
        <w:tblInd w:w="1441" w:type="dxa"/>
        <w:tblCellMar>
          <w:top w:w="44" w:type="dxa"/>
          <w:left w:w="34" w:type="dxa"/>
          <w:bottom w:w="5" w:type="dxa"/>
          <w:right w:w="84" w:type="dxa"/>
        </w:tblCellMar>
        <w:tblLook w:val="04A0" w:firstRow="1" w:lastRow="0" w:firstColumn="1" w:lastColumn="0" w:noHBand="0" w:noVBand="1"/>
      </w:tblPr>
      <w:tblGrid>
        <w:gridCol w:w="739"/>
        <w:gridCol w:w="452"/>
        <w:gridCol w:w="2354"/>
        <w:gridCol w:w="1594"/>
        <w:gridCol w:w="702"/>
        <w:gridCol w:w="967"/>
        <w:gridCol w:w="1652"/>
        <w:gridCol w:w="173"/>
      </w:tblGrid>
      <w:tr w:rsidR="00EF6298" w14:paraId="22CC9212" w14:textId="77777777">
        <w:trPr>
          <w:gridBefore w:val="2"/>
          <w:gridAfter w:val="1"/>
          <w:wBefore w:w="1441" w:type="dxa"/>
          <w:wAfter w:w="232" w:type="dxa"/>
          <w:trHeight w:val="629"/>
        </w:trPr>
        <w:tc>
          <w:tcPr>
            <w:tcW w:w="2969"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63E6B4F" w14:textId="77777777" w:rsidR="00EF6298" w:rsidRDefault="00454532">
            <w:pPr>
              <w:spacing w:after="0" w:line="259" w:lineRule="auto"/>
              <w:ind w:left="48" w:firstLine="0"/>
              <w:jc w:val="center"/>
            </w:pPr>
            <w:r>
              <w:rPr>
                <w:sz w:val="18"/>
              </w:rPr>
              <w:t xml:space="preserve">Full Name </w:t>
            </w:r>
          </w:p>
        </w:tc>
        <w:tc>
          <w:tcPr>
            <w:tcW w:w="180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3A7A485" w14:textId="77777777" w:rsidR="00EF6298" w:rsidRDefault="00454532">
            <w:pPr>
              <w:spacing w:after="0" w:line="259" w:lineRule="auto"/>
              <w:ind w:left="169" w:right="77" w:firstLine="0"/>
              <w:jc w:val="center"/>
            </w:pPr>
            <w:r>
              <w:rPr>
                <w:sz w:val="18"/>
              </w:rPr>
              <w:t xml:space="preserve">Year Born (YYYY) </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BFBFBF"/>
            <w:vAlign w:val="bottom"/>
          </w:tcPr>
          <w:p w14:paraId="415F4E98" w14:textId="77777777" w:rsidR="00EF6298" w:rsidRDefault="00454532">
            <w:pPr>
              <w:spacing w:after="0" w:line="259" w:lineRule="auto"/>
              <w:ind w:left="0" w:firstLine="0"/>
              <w:jc w:val="center"/>
            </w:pPr>
            <w:r>
              <w:rPr>
                <w:sz w:val="18"/>
              </w:rPr>
              <w:t xml:space="preserve">Does the child live with You? </w:t>
            </w:r>
          </w:p>
        </w:tc>
        <w:tc>
          <w:tcPr>
            <w:tcW w:w="1884" w:type="dxa"/>
            <w:tcBorders>
              <w:top w:val="single" w:sz="4" w:space="0" w:color="000000"/>
              <w:left w:val="single" w:sz="4" w:space="0" w:color="000000"/>
              <w:bottom w:val="single" w:sz="4" w:space="0" w:color="000000"/>
              <w:right w:val="single" w:sz="4" w:space="0" w:color="000000"/>
            </w:tcBorders>
            <w:shd w:val="clear" w:color="auto" w:fill="BFBFBF"/>
          </w:tcPr>
          <w:p w14:paraId="0056F39E" w14:textId="77777777" w:rsidR="00EF6298" w:rsidRDefault="00454532">
            <w:pPr>
              <w:spacing w:after="0" w:line="259" w:lineRule="auto"/>
              <w:ind w:left="90" w:firstLine="0"/>
              <w:jc w:val="center"/>
            </w:pPr>
            <w:r>
              <w:rPr>
                <w:sz w:val="18"/>
              </w:rPr>
              <w:t xml:space="preserve">What percentage of the time does the child live with You? </w:t>
            </w:r>
          </w:p>
        </w:tc>
      </w:tr>
      <w:tr w:rsidR="00EF6298" w14:paraId="21A08719" w14:textId="77777777">
        <w:trPr>
          <w:gridBefore w:val="2"/>
          <w:gridAfter w:val="1"/>
          <w:wBefore w:w="1441" w:type="dxa"/>
          <w:wAfter w:w="232" w:type="dxa"/>
          <w:trHeight w:val="337"/>
        </w:trPr>
        <w:tc>
          <w:tcPr>
            <w:tcW w:w="2969" w:type="dxa"/>
            <w:tcBorders>
              <w:top w:val="single" w:sz="4" w:space="0" w:color="000000"/>
              <w:left w:val="single" w:sz="4" w:space="0" w:color="000000"/>
              <w:bottom w:val="single" w:sz="4" w:space="0" w:color="000000"/>
              <w:right w:val="single" w:sz="4" w:space="0" w:color="000000"/>
            </w:tcBorders>
          </w:tcPr>
          <w:p w14:paraId="1D0C93AF" w14:textId="77777777" w:rsidR="00EF6298" w:rsidRDefault="00454532">
            <w:pPr>
              <w:spacing w:after="0" w:line="259" w:lineRule="auto"/>
              <w:ind w:left="73" w:firstLine="0"/>
              <w:jc w:val="left"/>
            </w:pPr>
            <w:r>
              <w:rPr>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68A6BF5" w14:textId="77777777" w:rsidR="00EF6298" w:rsidRDefault="00454532">
            <w:pPr>
              <w:spacing w:after="0" w:line="259" w:lineRule="auto"/>
              <w:ind w:left="73" w:firstLine="0"/>
              <w:jc w:val="left"/>
            </w:pPr>
            <w:r>
              <w:rPr>
                <w:sz w:val="18"/>
              </w:rPr>
              <w:t xml:space="preserve"> </w:t>
            </w:r>
          </w:p>
        </w:tc>
        <w:tc>
          <w:tcPr>
            <w:tcW w:w="793" w:type="dxa"/>
            <w:tcBorders>
              <w:top w:val="single" w:sz="4" w:space="0" w:color="000000"/>
              <w:left w:val="single" w:sz="4" w:space="0" w:color="000000"/>
              <w:bottom w:val="single" w:sz="4" w:space="0" w:color="000000"/>
              <w:right w:val="nil"/>
            </w:tcBorders>
          </w:tcPr>
          <w:p w14:paraId="075C3F25" w14:textId="77777777" w:rsidR="00EF6298" w:rsidRDefault="00454532">
            <w:pPr>
              <w:spacing w:after="0" w:line="259" w:lineRule="auto"/>
              <w:ind w:left="97" w:firstLine="0"/>
              <w:jc w:val="left"/>
            </w:pPr>
            <w:proofErr w:type="gramStart"/>
            <w:r>
              <w:rPr>
                <w:rFonts w:ascii="Wingdings" w:eastAsia="Wingdings" w:hAnsi="Wingdings" w:cs="Wingdings"/>
                <w:sz w:val="18"/>
              </w:rPr>
              <w:t></w:t>
            </w:r>
            <w:r>
              <w:rPr>
                <w:sz w:val="18"/>
              </w:rPr>
              <w:t xml:space="preserve">  Yes</w:t>
            </w:r>
            <w:proofErr w:type="gramEnd"/>
            <w:r>
              <w:rPr>
                <w:sz w:val="18"/>
              </w:rPr>
              <w:t xml:space="preserve"> </w:t>
            </w:r>
          </w:p>
        </w:tc>
        <w:tc>
          <w:tcPr>
            <w:tcW w:w="1187" w:type="dxa"/>
            <w:tcBorders>
              <w:top w:val="single" w:sz="4" w:space="0" w:color="000000"/>
              <w:left w:val="nil"/>
              <w:bottom w:val="single" w:sz="4" w:space="0" w:color="000000"/>
              <w:right w:val="single" w:sz="4" w:space="0" w:color="000000"/>
            </w:tcBorders>
          </w:tcPr>
          <w:p w14:paraId="78EF1733" w14:textId="77777777" w:rsidR="00EF6298" w:rsidRDefault="00454532">
            <w:pPr>
              <w:spacing w:after="0" w:line="259" w:lineRule="auto"/>
              <w:ind w:left="0" w:firstLine="0"/>
              <w:jc w:val="left"/>
            </w:pPr>
            <w:r>
              <w:rPr>
                <w:sz w:val="18"/>
              </w:rPr>
              <w:t xml:space="preserve"> </w:t>
            </w:r>
            <w:proofErr w:type="gramStart"/>
            <w:r>
              <w:rPr>
                <w:rFonts w:ascii="Wingdings" w:eastAsia="Wingdings" w:hAnsi="Wingdings" w:cs="Wingdings"/>
                <w:sz w:val="18"/>
              </w:rPr>
              <w:t></w:t>
            </w:r>
            <w:r>
              <w:rPr>
                <w:sz w:val="18"/>
              </w:rPr>
              <w:t xml:space="preserve">  No</w:t>
            </w:r>
            <w:proofErr w:type="gramEnd"/>
            <w:r>
              <w:rPr>
                <w:sz w:val="18"/>
              </w:rPr>
              <w:t xml:space="preserve"> </w:t>
            </w:r>
          </w:p>
        </w:tc>
        <w:tc>
          <w:tcPr>
            <w:tcW w:w="1884" w:type="dxa"/>
            <w:tcBorders>
              <w:top w:val="single" w:sz="4" w:space="0" w:color="000000"/>
              <w:left w:val="single" w:sz="4" w:space="0" w:color="000000"/>
              <w:bottom w:val="single" w:sz="4" w:space="0" w:color="000000"/>
              <w:right w:val="single" w:sz="4" w:space="0" w:color="000000"/>
            </w:tcBorders>
          </w:tcPr>
          <w:p w14:paraId="0759F88A" w14:textId="77777777" w:rsidR="00EF6298" w:rsidRDefault="00454532">
            <w:pPr>
              <w:spacing w:after="0" w:line="259" w:lineRule="auto"/>
              <w:ind w:left="73" w:firstLine="0"/>
              <w:jc w:val="left"/>
            </w:pPr>
            <w:r>
              <w:rPr>
                <w:sz w:val="18"/>
              </w:rPr>
              <w:t xml:space="preserve"> </w:t>
            </w:r>
          </w:p>
        </w:tc>
      </w:tr>
      <w:tr w:rsidR="00EF6298" w14:paraId="5FF0C46E" w14:textId="77777777">
        <w:trPr>
          <w:gridBefore w:val="2"/>
          <w:gridAfter w:val="1"/>
          <w:wBefore w:w="1441" w:type="dxa"/>
          <w:wAfter w:w="232" w:type="dxa"/>
          <w:trHeight w:val="336"/>
        </w:trPr>
        <w:tc>
          <w:tcPr>
            <w:tcW w:w="2969" w:type="dxa"/>
            <w:tcBorders>
              <w:top w:val="single" w:sz="4" w:space="0" w:color="000000"/>
              <w:left w:val="single" w:sz="4" w:space="0" w:color="000000"/>
              <w:bottom w:val="single" w:sz="4" w:space="0" w:color="000000"/>
              <w:right w:val="single" w:sz="4" w:space="0" w:color="000000"/>
            </w:tcBorders>
          </w:tcPr>
          <w:p w14:paraId="266B9011" w14:textId="77777777" w:rsidR="00EF6298" w:rsidRDefault="00454532">
            <w:pPr>
              <w:spacing w:after="0" w:line="259" w:lineRule="auto"/>
              <w:ind w:left="73" w:firstLine="0"/>
              <w:jc w:val="left"/>
            </w:pPr>
            <w:r>
              <w:rPr>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782A8AE" w14:textId="77777777" w:rsidR="00EF6298" w:rsidRDefault="00454532">
            <w:pPr>
              <w:spacing w:after="0" w:line="259" w:lineRule="auto"/>
              <w:ind w:left="73" w:firstLine="0"/>
              <w:jc w:val="left"/>
            </w:pPr>
            <w:r>
              <w:rPr>
                <w:sz w:val="18"/>
              </w:rPr>
              <w:t xml:space="preserve"> </w:t>
            </w:r>
          </w:p>
        </w:tc>
        <w:tc>
          <w:tcPr>
            <w:tcW w:w="793" w:type="dxa"/>
            <w:tcBorders>
              <w:top w:val="single" w:sz="4" w:space="0" w:color="000000"/>
              <w:left w:val="single" w:sz="4" w:space="0" w:color="000000"/>
              <w:bottom w:val="single" w:sz="4" w:space="0" w:color="000000"/>
              <w:right w:val="nil"/>
            </w:tcBorders>
          </w:tcPr>
          <w:p w14:paraId="3A8DE025" w14:textId="77777777" w:rsidR="00EF6298" w:rsidRDefault="00454532">
            <w:pPr>
              <w:spacing w:after="0" w:line="259" w:lineRule="auto"/>
              <w:ind w:left="97" w:firstLine="0"/>
              <w:jc w:val="left"/>
            </w:pPr>
            <w:proofErr w:type="gramStart"/>
            <w:r>
              <w:rPr>
                <w:rFonts w:ascii="Wingdings" w:eastAsia="Wingdings" w:hAnsi="Wingdings" w:cs="Wingdings"/>
                <w:sz w:val="18"/>
              </w:rPr>
              <w:t></w:t>
            </w:r>
            <w:r>
              <w:rPr>
                <w:sz w:val="18"/>
              </w:rPr>
              <w:t xml:space="preserve">  Yes</w:t>
            </w:r>
            <w:proofErr w:type="gramEnd"/>
            <w:r>
              <w:rPr>
                <w:sz w:val="18"/>
              </w:rPr>
              <w:t xml:space="preserve"> </w:t>
            </w:r>
          </w:p>
        </w:tc>
        <w:tc>
          <w:tcPr>
            <w:tcW w:w="1187" w:type="dxa"/>
            <w:tcBorders>
              <w:top w:val="single" w:sz="4" w:space="0" w:color="000000"/>
              <w:left w:val="nil"/>
              <w:bottom w:val="single" w:sz="4" w:space="0" w:color="000000"/>
              <w:right w:val="single" w:sz="4" w:space="0" w:color="000000"/>
            </w:tcBorders>
          </w:tcPr>
          <w:p w14:paraId="6FDCC979" w14:textId="77777777" w:rsidR="00EF6298" w:rsidRDefault="00454532">
            <w:pPr>
              <w:spacing w:after="0" w:line="259" w:lineRule="auto"/>
              <w:ind w:left="0" w:firstLine="0"/>
              <w:jc w:val="left"/>
            </w:pPr>
            <w:r>
              <w:rPr>
                <w:sz w:val="18"/>
              </w:rPr>
              <w:t xml:space="preserve"> </w:t>
            </w:r>
            <w:proofErr w:type="gramStart"/>
            <w:r>
              <w:rPr>
                <w:rFonts w:ascii="Wingdings" w:eastAsia="Wingdings" w:hAnsi="Wingdings" w:cs="Wingdings"/>
                <w:sz w:val="18"/>
              </w:rPr>
              <w:t></w:t>
            </w:r>
            <w:r>
              <w:rPr>
                <w:sz w:val="18"/>
              </w:rPr>
              <w:t xml:space="preserve">  No</w:t>
            </w:r>
            <w:proofErr w:type="gramEnd"/>
            <w:r>
              <w:rPr>
                <w:sz w:val="18"/>
              </w:rPr>
              <w:t xml:space="preserve"> </w:t>
            </w:r>
          </w:p>
        </w:tc>
        <w:tc>
          <w:tcPr>
            <w:tcW w:w="1884" w:type="dxa"/>
            <w:tcBorders>
              <w:top w:val="single" w:sz="4" w:space="0" w:color="000000"/>
              <w:left w:val="single" w:sz="4" w:space="0" w:color="000000"/>
              <w:bottom w:val="single" w:sz="4" w:space="0" w:color="000000"/>
              <w:right w:val="single" w:sz="4" w:space="0" w:color="000000"/>
            </w:tcBorders>
          </w:tcPr>
          <w:p w14:paraId="042A2597" w14:textId="77777777" w:rsidR="00EF6298" w:rsidRDefault="00454532">
            <w:pPr>
              <w:spacing w:after="0" w:line="259" w:lineRule="auto"/>
              <w:ind w:left="73" w:firstLine="0"/>
              <w:jc w:val="left"/>
            </w:pPr>
            <w:r>
              <w:rPr>
                <w:sz w:val="18"/>
              </w:rPr>
              <w:t xml:space="preserve"> </w:t>
            </w:r>
          </w:p>
        </w:tc>
      </w:tr>
      <w:tr w:rsidR="00EF6298" w14:paraId="26DB5BB2" w14:textId="77777777">
        <w:trPr>
          <w:gridBefore w:val="2"/>
          <w:gridAfter w:val="1"/>
          <w:wBefore w:w="1441" w:type="dxa"/>
          <w:wAfter w:w="232" w:type="dxa"/>
          <w:trHeight w:val="338"/>
        </w:trPr>
        <w:tc>
          <w:tcPr>
            <w:tcW w:w="2969" w:type="dxa"/>
            <w:tcBorders>
              <w:top w:val="single" w:sz="4" w:space="0" w:color="000000"/>
              <w:left w:val="single" w:sz="4" w:space="0" w:color="000000"/>
              <w:bottom w:val="single" w:sz="4" w:space="0" w:color="000000"/>
              <w:right w:val="single" w:sz="4" w:space="0" w:color="000000"/>
            </w:tcBorders>
          </w:tcPr>
          <w:p w14:paraId="32ACA11B" w14:textId="77777777" w:rsidR="00EF6298" w:rsidRDefault="00454532">
            <w:pPr>
              <w:spacing w:after="0" w:line="259" w:lineRule="auto"/>
              <w:ind w:left="73" w:firstLine="0"/>
              <w:jc w:val="left"/>
            </w:pPr>
            <w:r>
              <w:rPr>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3AD46ED" w14:textId="77777777" w:rsidR="00EF6298" w:rsidRDefault="00454532">
            <w:pPr>
              <w:spacing w:after="0" w:line="259" w:lineRule="auto"/>
              <w:ind w:left="73" w:firstLine="0"/>
              <w:jc w:val="left"/>
            </w:pPr>
            <w:r>
              <w:rPr>
                <w:sz w:val="18"/>
              </w:rPr>
              <w:t xml:space="preserve"> </w:t>
            </w:r>
          </w:p>
        </w:tc>
        <w:tc>
          <w:tcPr>
            <w:tcW w:w="793" w:type="dxa"/>
            <w:tcBorders>
              <w:top w:val="single" w:sz="4" w:space="0" w:color="000000"/>
              <w:left w:val="single" w:sz="4" w:space="0" w:color="000000"/>
              <w:bottom w:val="single" w:sz="4" w:space="0" w:color="000000"/>
              <w:right w:val="nil"/>
            </w:tcBorders>
          </w:tcPr>
          <w:p w14:paraId="4986BBD4" w14:textId="77777777" w:rsidR="00EF6298" w:rsidRDefault="00454532">
            <w:pPr>
              <w:spacing w:after="0" w:line="259" w:lineRule="auto"/>
              <w:ind w:left="97" w:firstLine="0"/>
              <w:jc w:val="left"/>
            </w:pPr>
            <w:proofErr w:type="gramStart"/>
            <w:r>
              <w:rPr>
                <w:rFonts w:ascii="Wingdings" w:eastAsia="Wingdings" w:hAnsi="Wingdings" w:cs="Wingdings"/>
                <w:sz w:val="18"/>
              </w:rPr>
              <w:t></w:t>
            </w:r>
            <w:r>
              <w:rPr>
                <w:sz w:val="18"/>
              </w:rPr>
              <w:t xml:space="preserve">  Yes</w:t>
            </w:r>
            <w:proofErr w:type="gramEnd"/>
            <w:r>
              <w:rPr>
                <w:sz w:val="18"/>
              </w:rPr>
              <w:t xml:space="preserve"> </w:t>
            </w:r>
          </w:p>
        </w:tc>
        <w:tc>
          <w:tcPr>
            <w:tcW w:w="1187" w:type="dxa"/>
            <w:tcBorders>
              <w:top w:val="single" w:sz="4" w:space="0" w:color="000000"/>
              <w:left w:val="nil"/>
              <w:bottom w:val="single" w:sz="4" w:space="0" w:color="000000"/>
              <w:right w:val="single" w:sz="4" w:space="0" w:color="000000"/>
            </w:tcBorders>
          </w:tcPr>
          <w:p w14:paraId="50E083AA" w14:textId="77777777" w:rsidR="00EF6298" w:rsidRDefault="00454532">
            <w:pPr>
              <w:spacing w:after="0" w:line="259" w:lineRule="auto"/>
              <w:ind w:left="0" w:firstLine="0"/>
              <w:jc w:val="left"/>
            </w:pPr>
            <w:r>
              <w:rPr>
                <w:sz w:val="18"/>
              </w:rPr>
              <w:t xml:space="preserve"> </w:t>
            </w:r>
            <w:proofErr w:type="gramStart"/>
            <w:r>
              <w:rPr>
                <w:rFonts w:ascii="Wingdings" w:eastAsia="Wingdings" w:hAnsi="Wingdings" w:cs="Wingdings"/>
                <w:sz w:val="18"/>
              </w:rPr>
              <w:t></w:t>
            </w:r>
            <w:r>
              <w:rPr>
                <w:sz w:val="18"/>
              </w:rPr>
              <w:t xml:space="preserve">  No</w:t>
            </w:r>
            <w:proofErr w:type="gramEnd"/>
            <w:r>
              <w:rPr>
                <w:sz w:val="18"/>
              </w:rPr>
              <w:t xml:space="preserve"> </w:t>
            </w:r>
          </w:p>
        </w:tc>
        <w:tc>
          <w:tcPr>
            <w:tcW w:w="1884" w:type="dxa"/>
            <w:tcBorders>
              <w:top w:val="single" w:sz="4" w:space="0" w:color="000000"/>
              <w:left w:val="single" w:sz="4" w:space="0" w:color="000000"/>
              <w:bottom w:val="single" w:sz="4" w:space="0" w:color="000000"/>
              <w:right w:val="single" w:sz="4" w:space="0" w:color="000000"/>
            </w:tcBorders>
          </w:tcPr>
          <w:p w14:paraId="5027EDD1" w14:textId="77777777" w:rsidR="00EF6298" w:rsidRDefault="00454532">
            <w:pPr>
              <w:spacing w:after="0" w:line="259" w:lineRule="auto"/>
              <w:ind w:left="73" w:firstLine="0"/>
              <w:jc w:val="left"/>
            </w:pPr>
            <w:r>
              <w:rPr>
                <w:sz w:val="18"/>
              </w:rPr>
              <w:t xml:space="preserve"> </w:t>
            </w:r>
          </w:p>
        </w:tc>
      </w:tr>
      <w:tr w:rsidR="00EF6298" w14:paraId="27BDAEA7" w14:textId="77777777">
        <w:trPr>
          <w:gridBefore w:val="2"/>
          <w:gridAfter w:val="1"/>
          <w:wBefore w:w="1441" w:type="dxa"/>
          <w:wAfter w:w="232" w:type="dxa"/>
          <w:trHeight w:val="336"/>
        </w:trPr>
        <w:tc>
          <w:tcPr>
            <w:tcW w:w="2969" w:type="dxa"/>
            <w:tcBorders>
              <w:top w:val="single" w:sz="4" w:space="0" w:color="000000"/>
              <w:left w:val="single" w:sz="4" w:space="0" w:color="000000"/>
              <w:bottom w:val="single" w:sz="4" w:space="0" w:color="000000"/>
              <w:right w:val="single" w:sz="4" w:space="0" w:color="000000"/>
            </w:tcBorders>
          </w:tcPr>
          <w:p w14:paraId="48597D4D" w14:textId="77777777" w:rsidR="00EF6298" w:rsidRDefault="00454532">
            <w:pPr>
              <w:spacing w:after="0" w:line="259" w:lineRule="auto"/>
              <w:ind w:left="73" w:firstLine="0"/>
              <w:jc w:val="left"/>
            </w:pPr>
            <w:r>
              <w:rPr>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C28D14F" w14:textId="77777777" w:rsidR="00EF6298" w:rsidRDefault="00454532">
            <w:pPr>
              <w:spacing w:after="0" w:line="259" w:lineRule="auto"/>
              <w:ind w:left="73" w:firstLine="0"/>
              <w:jc w:val="left"/>
            </w:pPr>
            <w:r>
              <w:rPr>
                <w:sz w:val="18"/>
              </w:rPr>
              <w:t xml:space="preserve"> </w:t>
            </w:r>
          </w:p>
        </w:tc>
        <w:tc>
          <w:tcPr>
            <w:tcW w:w="793" w:type="dxa"/>
            <w:tcBorders>
              <w:top w:val="single" w:sz="4" w:space="0" w:color="000000"/>
              <w:left w:val="single" w:sz="4" w:space="0" w:color="000000"/>
              <w:bottom w:val="single" w:sz="4" w:space="0" w:color="000000"/>
              <w:right w:val="nil"/>
            </w:tcBorders>
          </w:tcPr>
          <w:p w14:paraId="34F2917A" w14:textId="77777777" w:rsidR="00EF6298" w:rsidRDefault="00454532">
            <w:pPr>
              <w:spacing w:after="0" w:line="259" w:lineRule="auto"/>
              <w:ind w:left="97" w:firstLine="0"/>
              <w:jc w:val="left"/>
            </w:pPr>
            <w:proofErr w:type="gramStart"/>
            <w:r>
              <w:rPr>
                <w:rFonts w:ascii="Wingdings" w:eastAsia="Wingdings" w:hAnsi="Wingdings" w:cs="Wingdings"/>
                <w:sz w:val="18"/>
              </w:rPr>
              <w:t></w:t>
            </w:r>
            <w:r>
              <w:rPr>
                <w:sz w:val="18"/>
              </w:rPr>
              <w:t xml:space="preserve">  Yes</w:t>
            </w:r>
            <w:proofErr w:type="gramEnd"/>
            <w:r>
              <w:rPr>
                <w:sz w:val="18"/>
              </w:rPr>
              <w:t xml:space="preserve"> </w:t>
            </w:r>
          </w:p>
        </w:tc>
        <w:tc>
          <w:tcPr>
            <w:tcW w:w="1187" w:type="dxa"/>
            <w:tcBorders>
              <w:top w:val="single" w:sz="4" w:space="0" w:color="000000"/>
              <w:left w:val="nil"/>
              <w:bottom w:val="single" w:sz="4" w:space="0" w:color="000000"/>
              <w:right w:val="single" w:sz="4" w:space="0" w:color="000000"/>
            </w:tcBorders>
          </w:tcPr>
          <w:p w14:paraId="58C3BDA0" w14:textId="77777777" w:rsidR="00EF6298" w:rsidRDefault="00454532">
            <w:pPr>
              <w:spacing w:after="0" w:line="259" w:lineRule="auto"/>
              <w:ind w:left="0" w:firstLine="0"/>
              <w:jc w:val="left"/>
            </w:pPr>
            <w:r>
              <w:rPr>
                <w:sz w:val="18"/>
              </w:rPr>
              <w:t xml:space="preserve"> </w:t>
            </w:r>
            <w:proofErr w:type="gramStart"/>
            <w:r>
              <w:rPr>
                <w:rFonts w:ascii="Wingdings" w:eastAsia="Wingdings" w:hAnsi="Wingdings" w:cs="Wingdings"/>
                <w:sz w:val="18"/>
              </w:rPr>
              <w:t></w:t>
            </w:r>
            <w:r>
              <w:rPr>
                <w:sz w:val="18"/>
              </w:rPr>
              <w:t xml:space="preserve">  No</w:t>
            </w:r>
            <w:proofErr w:type="gramEnd"/>
            <w:r>
              <w:rPr>
                <w:sz w:val="18"/>
              </w:rPr>
              <w:t xml:space="preserve"> </w:t>
            </w:r>
          </w:p>
        </w:tc>
        <w:tc>
          <w:tcPr>
            <w:tcW w:w="1884" w:type="dxa"/>
            <w:tcBorders>
              <w:top w:val="single" w:sz="4" w:space="0" w:color="000000"/>
              <w:left w:val="single" w:sz="4" w:space="0" w:color="000000"/>
              <w:bottom w:val="single" w:sz="4" w:space="0" w:color="000000"/>
              <w:right w:val="single" w:sz="4" w:space="0" w:color="000000"/>
            </w:tcBorders>
          </w:tcPr>
          <w:p w14:paraId="684E87D4" w14:textId="77777777" w:rsidR="00EF6298" w:rsidRDefault="00454532">
            <w:pPr>
              <w:spacing w:after="0" w:line="259" w:lineRule="auto"/>
              <w:ind w:left="73" w:firstLine="0"/>
              <w:jc w:val="left"/>
            </w:pPr>
            <w:r>
              <w:rPr>
                <w:sz w:val="18"/>
              </w:rPr>
              <w:t xml:space="preserve"> </w:t>
            </w:r>
          </w:p>
        </w:tc>
      </w:tr>
      <w:tr w:rsidR="00EF6298" w14:paraId="2F519885" w14:textId="77777777">
        <w:trPr>
          <w:gridBefore w:val="2"/>
          <w:gridAfter w:val="1"/>
          <w:wBefore w:w="1441" w:type="dxa"/>
          <w:wAfter w:w="232" w:type="dxa"/>
          <w:trHeight w:val="338"/>
        </w:trPr>
        <w:tc>
          <w:tcPr>
            <w:tcW w:w="2969" w:type="dxa"/>
            <w:tcBorders>
              <w:top w:val="single" w:sz="4" w:space="0" w:color="000000"/>
              <w:left w:val="single" w:sz="4" w:space="0" w:color="000000"/>
              <w:bottom w:val="single" w:sz="4" w:space="0" w:color="000000"/>
              <w:right w:val="single" w:sz="4" w:space="0" w:color="000000"/>
            </w:tcBorders>
          </w:tcPr>
          <w:p w14:paraId="32E1FFF4" w14:textId="77777777" w:rsidR="00EF6298" w:rsidRDefault="00454532">
            <w:pPr>
              <w:spacing w:after="0" w:line="259" w:lineRule="auto"/>
              <w:ind w:left="73" w:firstLine="0"/>
              <w:jc w:val="left"/>
            </w:pPr>
            <w:r>
              <w:rPr>
                <w:sz w:val="18"/>
              </w:rPr>
              <w:lastRenderedPageBreak/>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32511D4" w14:textId="77777777" w:rsidR="00EF6298" w:rsidRDefault="00454532">
            <w:pPr>
              <w:spacing w:after="0" w:line="259" w:lineRule="auto"/>
              <w:ind w:left="73" w:firstLine="0"/>
              <w:jc w:val="left"/>
            </w:pPr>
            <w:r>
              <w:rPr>
                <w:sz w:val="18"/>
              </w:rPr>
              <w:t xml:space="preserve"> </w:t>
            </w:r>
          </w:p>
        </w:tc>
        <w:tc>
          <w:tcPr>
            <w:tcW w:w="793" w:type="dxa"/>
            <w:tcBorders>
              <w:top w:val="single" w:sz="4" w:space="0" w:color="000000"/>
              <w:left w:val="single" w:sz="4" w:space="0" w:color="000000"/>
              <w:bottom w:val="single" w:sz="4" w:space="0" w:color="000000"/>
              <w:right w:val="nil"/>
            </w:tcBorders>
          </w:tcPr>
          <w:p w14:paraId="6029B1DA" w14:textId="77777777" w:rsidR="00EF6298" w:rsidRDefault="00454532">
            <w:pPr>
              <w:spacing w:after="0" w:line="259" w:lineRule="auto"/>
              <w:ind w:left="97" w:firstLine="0"/>
              <w:jc w:val="left"/>
            </w:pPr>
            <w:proofErr w:type="gramStart"/>
            <w:r>
              <w:rPr>
                <w:rFonts w:ascii="Wingdings" w:eastAsia="Wingdings" w:hAnsi="Wingdings" w:cs="Wingdings"/>
                <w:sz w:val="18"/>
              </w:rPr>
              <w:t></w:t>
            </w:r>
            <w:r>
              <w:rPr>
                <w:sz w:val="18"/>
              </w:rPr>
              <w:t xml:space="preserve">  Yes</w:t>
            </w:r>
            <w:proofErr w:type="gramEnd"/>
            <w:r>
              <w:rPr>
                <w:sz w:val="18"/>
              </w:rPr>
              <w:t xml:space="preserve"> </w:t>
            </w:r>
          </w:p>
        </w:tc>
        <w:tc>
          <w:tcPr>
            <w:tcW w:w="1187" w:type="dxa"/>
            <w:tcBorders>
              <w:top w:val="single" w:sz="4" w:space="0" w:color="000000"/>
              <w:left w:val="nil"/>
              <w:bottom w:val="single" w:sz="4" w:space="0" w:color="000000"/>
              <w:right w:val="single" w:sz="4" w:space="0" w:color="000000"/>
            </w:tcBorders>
          </w:tcPr>
          <w:p w14:paraId="3A98EF1B" w14:textId="77777777" w:rsidR="00EF6298" w:rsidRDefault="00454532">
            <w:pPr>
              <w:spacing w:after="0" w:line="259" w:lineRule="auto"/>
              <w:ind w:left="0" w:firstLine="0"/>
              <w:jc w:val="left"/>
            </w:pPr>
            <w:r>
              <w:rPr>
                <w:sz w:val="18"/>
              </w:rPr>
              <w:t xml:space="preserve"> </w:t>
            </w:r>
            <w:proofErr w:type="gramStart"/>
            <w:r>
              <w:rPr>
                <w:rFonts w:ascii="Wingdings" w:eastAsia="Wingdings" w:hAnsi="Wingdings" w:cs="Wingdings"/>
                <w:sz w:val="18"/>
              </w:rPr>
              <w:t></w:t>
            </w:r>
            <w:r>
              <w:rPr>
                <w:sz w:val="18"/>
              </w:rPr>
              <w:t xml:space="preserve">  No</w:t>
            </w:r>
            <w:proofErr w:type="gramEnd"/>
            <w:r>
              <w:rPr>
                <w:sz w:val="18"/>
              </w:rPr>
              <w:t xml:space="preserve"> </w:t>
            </w:r>
          </w:p>
        </w:tc>
        <w:tc>
          <w:tcPr>
            <w:tcW w:w="1884" w:type="dxa"/>
            <w:tcBorders>
              <w:top w:val="single" w:sz="4" w:space="0" w:color="000000"/>
              <w:left w:val="single" w:sz="4" w:space="0" w:color="000000"/>
              <w:bottom w:val="single" w:sz="4" w:space="0" w:color="000000"/>
              <w:right w:val="single" w:sz="4" w:space="0" w:color="000000"/>
            </w:tcBorders>
          </w:tcPr>
          <w:p w14:paraId="1819C2C4" w14:textId="77777777" w:rsidR="00EF6298" w:rsidRDefault="00454532">
            <w:pPr>
              <w:spacing w:after="0" w:line="259" w:lineRule="auto"/>
              <w:ind w:left="73" w:firstLine="0"/>
              <w:jc w:val="left"/>
            </w:pPr>
            <w:r>
              <w:rPr>
                <w:sz w:val="18"/>
              </w:rPr>
              <w:t xml:space="preserve"> </w:t>
            </w:r>
          </w:p>
        </w:tc>
      </w:tr>
      <w:tr w:rsidR="00EF6298" w14:paraId="1D306B0A" w14:textId="77777777">
        <w:tblPrEx>
          <w:tblCellMar>
            <w:top w:w="75" w:type="dxa"/>
            <w:left w:w="0" w:type="dxa"/>
            <w:bottom w:w="0" w:type="dxa"/>
            <w:right w:w="115" w:type="dxa"/>
          </w:tblCellMar>
        </w:tblPrEx>
        <w:trPr>
          <w:trHeight w:val="278"/>
        </w:trPr>
        <w:tc>
          <w:tcPr>
            <w:tcW w:w="833" w:type="dxa"/>
            <w:tcBorders>
              <w:top w:val="single" w:sz="4" w:space="0" w:color="000000"/>
              <w:left w:val="single" w:sz="4" w:space="0" w:color="000000"/>
              <w:bottom w:val="single" w:sz="4" w:space="0" w:color="000000"/>
              <w:right w:val="nil"/>
            </w:tcBorders>
          </w:tcPr>
          <w:p w14:paraId="6854EC72" w14:textId="77777777" w:rsidR="00EF6298" w:rsidRDefault="00454532">
            <w:pPr>
              <w:spacing w:after="0" w:line="259" w:lineRule="auto"/>
              <w:ind w:left="113" w:firstLine="0"/>
              <w:jc w:val="left"/>
            </w:pPr>
            <w:r>
              <w:rPr>
                <w:b/>
                <w:color w:val="010000"/>
                <w:sz w:val="20"/>
              </w:rPr>
              <w:t>IV.</w:t>
            </w:r>
            <w:r>
              <w:rPr>
                <w:rFonts w:ascii="Arial" w:eastAsia="Arial" w:hAnsi="Arial" w:cs="Arial"/>
                <w:b/>
                <w:color w:val="010000"/>
                <w:sz w:val="20"/>
              </w:rPr>
              <w:t xml:space="preserve"> </w:t>
            </w:r>
          </w:p>
        </w:tc>
        <w:tc>
          <w:tcPr>
            <w:tcW w:w="9473" w:type="dxa"/>
            <w:gridSpan w:val="7"/>
            <w:tcBorders>
              <w:top w:val="single" w:sz="4" w:space="0" w:color="000000"/>
              <w:left w:val="nil"/>
              <w:bottom w:val="single" w:sz="4" w:space="0" w:color="000000"/>
              <w:right w:val="single" w:sz="4" w:space="0" w:color="000000"/>
            </w:tcBorders>
          </w:tcPr>
          <w:p w14:paraId="1CFFD238" w14:textId="77777777" w:rsidR="00EF6298" w:rsidRDefault="00454532">
            <w:pPr>
              <w:spacing w:after="0" w:line="259" w:lineRule="auto"/>
              <w:ind w:left="0" w:firstLine="0"/>
              <w:jc w:val="left"/>
            </w:pPr>
            <w:r>
              <w:rPr>
                <w:b/>
                <w:sz w:val="20"/>
              </w:rPr>
              <w:t xml:space="preserve">PRODUCT USE </w:t>
            </w:r>
          </w:p>
        </w:tc>
      </w:tr>
    </w:tbl>
    <w:p w14:paraId="6587170D" w14:textId="77777777" w:rsidR="00EF6298" w:rsidRDefault="00454532">
      <w:pPr>
        <w:numPr>
          <w:ilvl w:val="0"/>
          <w:numId w:val="22"/>
        </w:numPr>
        <w:spacing w:after="131" w:line="251" w:lineRule="auto"/>
        <w:ind w:right="8" w:hanging="720"/>
      </w:pPr>
      <w:r>
        <w:rPr>
          <w:sz w:val="20"/>
        </w:rPr>
        <w:t xml:space="preserve">Do You allege that You were injured by a defect in the CAEv2 earplugs? </w:t>
      </w:r>
    </w:p>
    <w:p w14:paraId="0A8C4550" w14:textId="77777777" w:rsidR="00EF6298" w:rsidRDefault="00454532">
      <w:pPr>
        <w:numPr>
          <w:ilvl w:val="1"/>
          <w:numId w:val="22"/>
        </w:numPr>
        <w:spacing w:after="138" w:line="251" w:lineRule="auto"/>
        <w:ind w:left="1788" w:right="8" w:hanging="334"/>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424BBDA4" w14:textId="77777777" w:rsidR="00EF6298" w:rsidRDefault="00454532">
      <w:pPr>
        <w:numPr>
          <w:ilvl w:val="0"/>
          <w:numId w:val="22"/>
        </w:numPr>
        <w:spacing w:after="186" w:line="251" w:lineRule="auto"/>
        <w:ind w:right="8" w:hanging="720"/>
      </w:pPr>
      <w:r>
        <w:rPr>
          <w:sz w:val="20"/>
        </w:rPr>
        <w:t xml:space="preserve">Which model(s) of the CAEv2 do You claim caused Your alleged injuries (check ALL that apply): </w:t>
      </w:r>
    </w:p>
    <w:p w14:paraId="6EB72387" w14:textId="77777777" w:rsidR="00EF6298" w:rsidRDefault="00454532">
      <w:pPr>
        <w:numPr>
          <w:ilvl w:val="1"/>
          <w:numId w:val="22"/>
        </w:numPr>
        <w:spacing w:after="12" w:line="251" w:lineRule="auto"/>
        <w:ind w:left="1788" w:right="8" w:hanging="334"/>
      </w:pPr>
      <w:r>
        <w:rPr>
          <w:sz w:val="20"/>
        </w:rPr>
        <w:t xml:space="preserve">Combat Arms Earplug version 2 </w:t>
      </w:r>
      <w:r>
        <w:rPr>
          <w:sz w:val="20"/>
        </w:rPr>
        <w:tab/>
      </w:r>
      <w:r>
        <w:rPr>
          <w:sz w:val="20"/>
        </w:rPr>
        <w:t xml:space="preserve"> EAR ARC Plug </w:t>
      </w:r>
    </w:p>
    <w:p w14:paraId="02DAE1EA" w14:textId="77777777" w:rsidR="00EF6298" w:rsidRDefault="00454532">
      <w:pPr>
        <w:numPr>
          <w:ilvl w:val="1"/>
          <w:numId w:val="22"/>
        </w:numPr>
        <w:spacing w:after="12" w:line="251" w:lineRule="auto"/>
        <w:ind w:left="1788" w:right="8" w:hanging="334"/>
      </w:pPr>
      <w:r>
        <w:rPr>
          <w:sz w:val="20"/>
        </w:rPr>
        <w:t xml:space="preserve">Indoor-Outdoor Range Earplug </w:t>
      </w:r>
      <w:r>
        <w:rPr>
          <w:sz w:val="20"/>
        </w:rPr>
        <w:tab/>
      </w:r>
      <w:r>
        <w:rPr>
          <w:sz w:val="20"/>
        </w:rPr>
        <w:t xml:space="preserve"> Browning Duo </w:t>
      </w:r>
    </w:p>
    <w:p w14:paraId="221988D4" w14:textId="77777777" w:rsidR="00EF6298" w:rsidRDefault="00454532">
      <w:pPr>
        <w:numPr>
          <w:ilvl w:val="1"/>
          <w:numId w:val="22"/>
        </w:numPr>
        <w:spacing w:after="12" w:line="251" w:lineRule="auto"/>
        <w:ind w:left="1788" w:right="8" w:hanging="334"/>
      </w:pPr>
      <w:r>
        <w:rPr>
          <w:sz w:val="20"/>
        </w:rPr>
        <w:t xml:space="preserve">AO Safety Earplug </w:t>
      </w:r>
      <w:r>
        <w:rPr>
          <w:sz w:val="20"/>
        </w:rPr>
        <w:tab/>
      </w:r>
      <w:r>
        <w:rPr>
          <w:sz w:val="20"/>
        </w:rPr>
        <w:t xml:space="preserve"> Other </w:t>
      </w:r>
    </w:p>
    <w:p w14:paraId="48A2F70C" w14:textId="77777777" w:rsidR="00EF6298" w:rsidRDefault="00454532">
      <w:pPr>
        <w:spacing w:after="6" w:line="259" w:lineRule="auto"/>
        <w:ind w:left="1800" w:firstLine="0"/>
        <w:jc w:val="left"/>
      </w:pPr>
      <w:r>
        <w:rPr>
          <w:sz w:val="20"/>
        </w:rPr>
        <w:t xml:space="preserve"> </w:t>
      </w:r>
    </w:p>
    <w:p w14:paraId="2EEC6386" w14:textId="77777777" w:rsidR="00EF6298" w:rsidRDefault="00454532">
      <w:pPr>
        <w:tabs>
          <w:tab w:val="center" w:pos="2375"/>
          <w:tab w:val="center" w:pos="7910"/>
        </w:tabs>
        <w:spacing w:after="12" w:line="251" w:lineRule="auto"/>
        <w:ind w:left="0" w:firstLine="0"/>
        <w:jc w:val="left"/>
      </w:pPr>
      <w:r>
        <w:rPr>
          <w:rFonts w:ascii="Calibri" w:eastAsia="Calibri" w:hAnsi="Calibri" w:cs="Calibri"/>
          <w:sz w:val="22"/>
        </w:rPr>
        <w:tab/>
      </w:r>
      <w:r>
        <w:rPr>
          <w:sz w:val="20"/>
        </w:rPr>
        <w:t xml:space="preserve">If other, please specify: </w:t>
      </w:r>
      <w:r>
        <w:rPr>
          <w:sz w:val="20"/>
          <w:u w:val="single" w:color="000000"/>
        </w:rPr>
        <w:t xml:space="preserve">  </w:t>
      </w:r>
      <w:r>
        <w:rPr>
          <w:sz w:val="20"/>
          <w:u w:val="single" w:color="000000"/>
        </w:rPr>
        <w:tab/>
      </w:r>
      <w:r>
        <w:rPr>
          <w:sz w:val="20"/>
        </w:rPr>
        <w:t xml:space="preserve"> </w:t>
      </w:r>
    </w:p>
    <w:p w14:paraId="3DB2CF31" w14:textId="77777777" w:rsidR="00EF6298" w:rsidRDefault="00454532">
      <w:pPr>
        <w:spacing w:after="0" w:line="259" w:lineRule="auto"/>
        <w:ind w:left="1001" w:firstLine="0"/>
        <w:jc w:val="left"/>
      </w:pPr>
      <w:r>
        <w:rPr>
          <w:sz w:val="22"/>
        </w:rPr>
        <w:t xml:space="preserve"> </w:t>
      </w:r>
    </w:p>
    <w:p w14:paraId="0FC35788" w14:textId="77777777" w:rsidR="00EF6298" w:rsidRDefault="00454532">
      <w:pPr>
        <w:numPr>
          <w:ilvl w:val="0"/>
          <w:numId w:val="22"/>
        </w:numPr>
        <w:spacing w:after="184" w:line="251" w:lineRule="auto"/>
        <w:ind w:right="8" w:hanging="720"/>
      </w:pPr>
      <w:r>
        <w:rPr>
          <w:sz w:val="20"/>
        </w:rPr>
        <w:t xml:space="preserve">What color combination </w:t>
      </w:r>
      <w:proofErr w:type="gramStart"/>
      <w:r>
        <w:rPr>
          <w:sz w:val="20"/>
        </w:rPr>
        <w:t>were</w:t>
      </w:r>
      <w:proofErr w:type="gramEnd"/>
      <w:r>
        <w:rPr>
          <w:sz w:val="20"/>
        </w:rPr>
        <w:t xml:space="preserve"> the CAEv2 You used (check ALL that apply): </w:t>
      </w:r>
    </w:p>
    <w:p w14:paraId="5401AFE2" w14:textId="77777777" w:rsidR="00EF6298" w:rsidRDefault="00454532">
      <w:pPr>
        <w:numPr>
          <w:ilvl w:val="1"/>
          <w:numId w:val="22"/>
        </w:numPr>
        <w:spacing w:after="12" w:line="251" w:lineRule="auto"/>
        <w:ind w:left="1788" w:right="8" w:hanging="334"/>
      </w:pPr>
      <w:r>
        <w:rPr>
          <w:sz w:val="20"/>
        </w:rPr>
        <w:t xml:space="preserve">green/yellow </w:t>
      </w:r>
      <w:r>
        <w:rPr>
          <w:sz w:val="20"/>
        </w:rPr>
        <w:tab/>
      </w:r>
      <w:r>
        <w:rPr>
          <w:sz w:val="20"/>
        </w:rPr>
        <w:t xml:space="preserve"> red/yellow </w:t>
      </w:r>
    </w:p>
    <w:p w14:paraId="5FC542C6" w14:textId="77777777" w:rsidR="00EF6298" w:rsidRDefault="00454532">
      <w:pPr>
        <w:numPr>
          <w:ilvl w:val="1"/>
          <w:numId w:val="22"/>
        </w:numPr>
        <w:spacing w:after="12" w:line="251" w:lineRule="auto"/>
        <w:ind w:left="1788" w:right="8" w:hanging="334"/>
      </w:pPr>
      <w:r>
        <w:rPr>
          <w:sz w:val="20"/>
        </w:rPr>
        <w:t xml:space="preserve">yellow/black </w:t>
      </w:r>
      <w:r>
        <w:rPr>
          <w:sz w:val="20"/>
        </w:rPr>
        <w:tab/>
        <w:t xml:space="preserve"> </w:t>
      </w:r>
    </w:p>
    <w:p w14:paraId="2D9F7F52" w14:textId="77777777" w:rsidR="00EF6298" w:rsidRDefault="00454532">
      <w:pPr>
        <w:numPr>
          <w:ilvl w:val="1"/>
          <w:numId w:val="22"/>
        </w:numPr>
        <w:spacing w:after="12" w:line="251" w:lineRule="auto"/>
        <w:ind w:left="1788" w:right="8" w:hanging="334"/>
      </w:pPr>
      <w:r>
        <w:rPr>
          <w:sz w:val="20"/>
        </w:rPr>
        <w:t xml:space="preserve">If other, please specify:   </w:t>
      </w:r>
      <w:r>
        <w:rPr>
          <w:rFonts w:ascii="Calibri" w:eastAsia="Calibri" w:hAnsi="Calibri" w:cs="Calibri"/>
          <w:noProof/>
          <w:sz w:val="22"/>
        </w:rPr>
        <mc:AlternateContent>
          <mc:Choice Requires="wpg">
            <w:drawing>
              <wp:inline distT="0" distB="0" distL="0" distR="0" wp14:anchorId="4449ECE0" wp14:editId="63112317">
                <wp:extent cx="1575816" cy="6108"/>
                <wp:effectExtent l="0" t="0" r="0" b="0"/>
                <wp:docPr id="178211" name="Group 178211"/>
                <wp:cNvGraphicFramePr/>
                <a:graphic xmlns:a="http://schemas.openxmlformats.org/drawingml/2006/main">
                  <a:graphicData uri="http://schemas.microsoft.com/office/word/2010/wordprocessingGroup">
                    <wpg:wgp>
                      <wpg:cNvGrpSpPr/>
                      <wpg:grpSpPr>
                        <a:xfrm>
                          <a:off x="0" y="0"/>
                          <a:ext cx="1575816" cy="6108"/>
                          <a:chOff x="0" y="0"/>
                          <a:chExt cx="1575816" cy="6108"/>
                        </a:xfrm>
                      </wpg:grpSpPr>
                      <wps:wsp>
                        <wps:cNvPr id="245976" name="Shape 245976"/>
                        <wps:cNvSpPr/>
                        <wps:spPr>
                          <a:xfrm>
                            <a:off x="0" y="0"/>
                            <a:ext cx="1575816" cy="9144"/>
                          </a:xfrm>
                          <a:custGeom>
                            <a:avLst/>
                            <a:gdLst/>
                            <a:ahLst/>
                            <a:cxnLst/>
                            <a:rect l="0" t="0" r="0" b="0"/>
                            <a:pathLst>
                              <a:path w="1575816" h="9144">
                                <a:moveTo>
                                  <a:pt x="0" y="0"/>
                                </a:moveTo>
                                <a:lnTo>
                                  <a:pt x="1575816" y="0"/>
                                </a:lnTo>
                                <a:lnTo>
                                  <a:pt x="1575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211" style="width:124.08pt;height:0.480957pt;mso-position-horizontal-relative:char;mso-position-vertical-relative:line" coordsize="15758,61">
                <v:shape id="Shape 245977" style="position:absolute;width:15758;height:91;left:0;top:0;" coordsize="1575816,9144" path="m0,0l1575816,0l1575816,9144l0,9144l0,0">
                  <v:stroke weight="0pt" endcap="flat" joinstyle="miter" miterlimit="10" on="false" color="#000000" opacity="0"/>
                  <v:fill on="true" color="#000000"/>
                </v:shape>
              </v:group>
            </w:pict>
          </mc:Fallback>
        </mc:AlternateContent>
      </w:r>
      <w:r>
        <w:rPr>
          <w:sz w:val="20"/>
        </w:rPr>
        <w:tab/>
        <w:t xml:space="preserve"> </w:t>
      </w:r>
    </w:p>
    <w:p w14:paraId="5AE43B03" w14:textId="77777777" w:rsidR="00EF6298" w:rsidRDefault="00454532">
      <w:pPr>
        <w:numPr>
          <w:ilvl w:val="1"/>
          <w:numId w:val="22"/>
        </w:numPr>
        <w:spacing w:after="89" w:line="251" w:lineRule="auto"/>
        <w:ind w:left="1788" w:right="8" w:hanging="334"/>
      </w:pPr>
      <w:r>
        <w:rPr>
          <w:sz w:val="20"/>
        </w:rPr>
        <w:t xml:space="preserve">Unknown </w:t>
      </w:r>
    </w:p>
    <w:p w14:paraId="00B8D436" w14:textId="77777777" w:rsidR="00EF6298" w:rsidRDefault="00454532">
      <w:pPr>
        <w:numPr>
          <w:ilvl w:val="0"/>
          <w:numId w:val="22"/>
        </w:numPr>
        <w:spacing w:after="138" w:line="251" w:lineRule="auto"/>
        <w:ind w:right="8" w:hanging="720"/>
      </w:pPr>
      <w:r>
        <w:rPr>
          <w:sz w:val="20"/>
        </w:rPr>
        <w:t xml:space="preserve">Describe when You used the CAEv2 earplugs that caused Your alleged injuries: </w:t>
      </w:r>
    </w:p>
    <w:p w14:paraId="4DB1C13B" w14:textId="77777777" w:rsidR="00EF6298" w:rsidRDefault="00454532">
      <w:pPr>
        <w:numPr>
          <w:ilvl w:val="1"/>
          <w:numId w:val="23"/>
        </w:numPr>
        <w:spacing w:after="135" w:line="251" w:lineRule="auto"/>
        <w:ind w:right="8" w:hanging="720"/>
      </w:pPr>
      <w:r>
        <w:rPr>
          <w:sz w:val="20"/>
        </w:rPr>
        <w:t xml:space="preserve">First Year of Use (YYYY): __________________________ </w:t>
      </w:r>
    </w:p>
    <w:p w14:paraId="374ED551" w14:textId="77777777" w:rsidR="00EF6298" w:rsidRDefault="00454532">
      <w:pPr>
        <w:numPr>
          <w:ilvl w:val="1"/>
          <w:numId w:val="23"/>
        </w:numPr>
        <w:spacing w:after="138" w:line="251" w:lineRule="auto"/>
        <w:ind w:right="8" w:hanging="720"/>
      </w:pPr>
      <w:r>
        <w:rPr>
          <w:sz w:val="20"/>
        </w:rPr>
        <w:t xml:space="preserve">Last Year of Use (YYYY): __________________________ </w:t>
      </w:r>
    </w:p>
    <w:p w14:paraId="665A6468" w14:textId="77777777" w:rsidR="00EF6298" w:rsidRDefault="00454532">
      <w:pPr>
        <w:numPr>
          <w:ilvl w:val="1"/>
          <w:numId w:val="23"/>
        </w:numPr>
        <w:spacing w:after="709" w:line="251" w:lineRule="auto"/>
        <w:ind w:right="8" w:hanging="720"/>
      </w:pPr>
      <w:r>
        <w:rPr>
          <w:sz w:val="20"/>
        </w:rPr>
        <w:t xml:space="preserve">Total Years of Use:  ________________________________ </w:t>
      </w:r>
    </w:p>
    <w:p w14:paraId="34CADDC5" w14:textId="77777777" w:rsidR="00EF6298" w:rsidRDefault="00454532">
      <w:pPr>
        <w:spacing w:after="126" w:line="236" w:lineRule="auto"/>
        <w:ind w:left="4938" w:right="4889" w:hanging="10"/>
        <w:jc w:val="center"/>
      </w:pPr>
      <w:r>
        <w:rPr>
          <w:sz w:val="22"/>
        </w:rPr>
        <w:t xml:space="preserve"> 4 </w:t>
      </w:r>
    </w:p>
    <w:p w14:paraId="65AAAF4C" w14:textId="77777777" w:rsidR="00EF6298" w:rsidRDefault="00454532">
      <w:pPr>
        <w:spacing w:after="12" w:line="251" w:lineRule="auto"/>
        <w:ind w:left="1464" w:right="8" w:hanging="10"/>
      </w:pPr>
      <w:r>
        <w:rPr>
          <w:sz w:val="20"/>
        </w:rPr>
        <w:t xml:space="preserve">Describe every instance in which you obtained or purchased the CAEv2 earplugs that You claim caused Your alleged injuries: </w:t>
      </w:r>
    </w:p>
    <w:tbl>
      <w:tblPr>
        <w:tblStyle w:val="TableGrid"/>
        <w:tblW w:w="8741" w:type="dxa"/>
        <w:tblInd w:w="1446" w:type="dxa"/>
        <w:tblCellMar>
          <w:top w:w="47" w:type="dxa"/>
          <w:left w:w="107" w:type="dxa"/>
          <w:bottom w:w="0" w:type="dxa"/>
          <w:right w:w="79" w:type="dxa"/>
        </w:tblCellMar>
        <w:tblLook w:val="04A0" w:firstRow="1" w:lastRow="0" w:firstColumn="1" w:lastColumn="0" w:noHBand="0" w:noVBand="1"/>
      </w:tblPr>
      <w:tblGrid>
        <w:gridCol w:w="1434"/>
        <w:gridCol w:w="4860"/>
        <w:gridCol w:w="2447"/>
      </w:tblGrid>
      <w:tr w:rsidR="00EF6298" w14:paraId="337648AF" w14:textId="77777777">
        <w:trPr>
          <w:trHeight w:val="420"/>
        </w:trPr>
        <w:tc>
          <w:tcPr>
            <w:tcW w:w="1434" w:type="dxa"/>
            <w:tcBorders>
              <w:top w:val="single" w:sz="4" w:space="0" w:color="000000"/>
              <w:left w:val="single" w:sz="4" w:space="0" w:color="000000"/>
              <w:bottom w:val="single" w:sz="4" w:space="0" w:color="000000"/>
              <w:right w:val="single" w:sz="4" w:space="0" w:color="000000"/>
            </w:tcBorders>
            <w:shd w:val="clear" w:color="auto" w:fill="BFBFBF"/>
          </w:tcPr>
          <w:p w14:paraId="6013E38E" w14:textId="77777777" w:rsidR="00EF6298" w:rsidRDefault="00454532">
            <w:pPr>
              <w:spacing w:after="0" w:line="259" w:lineRule="auto"/>
              <w:ind w:left="0" w:firstLine="0"/>
              <w:jc w:val="left"/>
            </w:pPr>
            <w:r>
              <w:rPr>
                <w:sz w:val="18"/>
              </w:rPr>
              <w:t xml:space="preserve">Date Obtained </w:t>
            </w:r>
          </w:p>
          <w:p w14:paraId="760D9C78" w14:textId="77777777" w:rsidR="00EF6298" w:rsidRDefault="00454532">
            <w:pPr>
              <w:spacing w:after="0" w:line="259" w:lineRule="auto"/>
              <w:ind w:left="0" w:firstLine="0"/>
              <w:jc w:val="left"/>
            </w:pPr>
            <w:r>
              <w:rPr>
                <w:sz w:val="18"/>
              </w:rPr>
              <w:t xml:space="preserve">(MM/YYYY) </w:t>
            </w:r>
          </w:p>
        </w:tc>
        <w:tc>
          <w:tcPr>
            <w:tcW w:w="4860" w:type="dxa"/>
            <w:tcBorders>
              <w:top w:val="single" w:sz="4" w:space="0" w:color="000000"/>
              <w:left w:val="single" w:sz="4" w:space="0" w:color="000000"/>
              <w:bottom w:val="single" w:sz="4" w:space="0" w:color="000000"/>
              <w:right w:val="single" w:sz="4" w:space="0" w:color="000000"/>
            </w:tcBorders>
            <w:shd w:val="clear" w:color="auto" w:fill="BFBFBF"/>
          </w:tcPr>
          <w:p w14:paraId="0338984A" w14:textId="77777777" w:rsidR="00EF6298" w:rsidRDefault="00454532">
            <w:pPr>
              <w:spacing w:after="0" w:line="259" w:lineRule="auto"/>
              <w:ind w:left="1" w:firstLine="0"/>
              <w:jc w:val="left"/>
            </w:pPr>
            <w:r>
              <w:rPr>
                <w:sz w:val="18"/>
              </w:rPr>
              <w:t xml:space="preserve">How and where did you obtain each pair of the CAEv2 earplugs that You used? </w:t>
            </w:r>
          </w:p>
        </w:tc>
        <w:tc>
          <w:tcPr>
            <w:tcW w:w="2447" w:type="dxa"/>
            <w:tcBorders>
              <w:top w:val="single" w:sz="4" w:space="0" w:color="000000"/>
              <w:left w:val="single" w:sz="4" w:space="0" w:color="000000"/>
              <w:bottom w:val="single" w:sz="4" w:space="0" w:color="000000"/>
              <w:right w:val="single" w:sz="4" w:space="0" w:color="000000"/>
            </w:tcBorders>
            <w:shd w:val="clear" w:color="auto" w:fill="BFBFBF"/>
          </w:tcPr>
          <w:p w14:paraId="2D37098E" w14:textId="77777777" w:rsidR="00EF6298" w:rsidRDefault="00454532">
            <w:pPr>
              <w:spacing w:after="0" w:line="259" w:lineRule="auto"/>
              <w:ind w:left="1" w:firstLine="0"/>
            </w:pPr>
            <w:r>
              <w:rPr>
                <w:sz w:val="18"/>
              </w:rPr>
              <w:t xml:space="preserve">Were instructions provided for the CAEv2 earplugs? </w:t>
            </w:r>
          </w:p>
        </w:tc>
      </w:tr>
      <w:tr w:rsidR="00EF6298" w14:paraId="23C1F6A3" w14:textId="77777777">
        <w:trPr>
          <w:trHeight w:val="4626"/>
        </w:trPr>
        <w:tc>
          <w:tcPr>
            <w:tcW w:w="1434" w:type="dxa"/>
            <w:tcBorders>
              <w:top w:val="single" w:sz="4" w:space="0" w:color="000000"/>
              <w:left w:val="single" w:sz="4" w:space="0" w:color="000000"/>
              <w:bottom w:val="single" w:sz="4" w:space="0" w:color="000000"/>
              <w:right w:val="single" w:sz="4" w:space="0" w:color="000000"/>
            </w:tcBorders>
          </w:tcPr>
          <w:p w14:paraId="5BCF1F9D" w14:textId="77777777" w:rsidR="00EF6298" w:rsidRDefault="00454532">
            <w:pPr>
              <w:spacing w:after="0" w:line="259" w:lineRule="auto"/>
              <w:ind w:left="0" w:firstLine="0"/>
              <w:jc w:val="left"/>
            </w:pPr>
            <w:r>
              <w:rPr>
                <w:sz w:val="18"/>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33FCB329" w14:textId="77777777" w:rsidR="00EF6298" w:rsidRDefault="00454532">
            <w:pPr>
              <w:spacing w:after="6" w:line="259" w:lineRule="auto"/>
              <w:ind w:left="1" w:firstLine="0"/>
              <w:jc w:val="left"/>
            </w:pPr>
            <w:r>
              <w:rPr>
                <w:rFonts w:ascii="Wingdings" w:eastAsia="Wingdings" w:hAnsi="Wingdings" w:cs="Wingdings"/>
                <w:sz w:val="18"/>
              </w:rPr>
              <w:t></w:t>
            </w:r>
            <w:r>
              <w:rPr>
                <w:sz w:val="18"/>
              </w:rPr>
              <w:t xml:space="preserve"> Issued by Military (specify) </w:t>
            </w:r>
          </w:p>
          <w:p w14:paraId="0071FFAB" w14:textId="77777777" w:rsidR="00EF6298" w:rsidRDefault="00454532">
            <w:pPr>
              <w:tabs>
                <w:tab w:val="center" w:pos="2373"/>
              </w:tabs>
              <w:spacing w:after="0" w:line="259" w:lineRule="auto"/>
              <w:ind w:left="0" w:firstLine="0"/>
              <w:jc w:val="left"/>
            </w:pPr>
            <w:r>
              <w:rPr>
                <w:sz w:val="18"/>
              </w:rPr>
              <w:t xml:space="preserve"> </w:t>
            </w:r>
            <w:r>
              <w:rPr>
                <w:sz w:val="18"/>
              </w:rPr>
              <w:tab/>
              <w:t xml:space="preserve">Base:  ________________________________________ </w:t>
            </w:r>
          </w:p>
          <w:p w14:paraId="3069F972" w14:textId="77777777" w:rsidR="00EF6298" w:rsidRDefault="00454532">
            <w:pPr>
              <w:spacing w:after="18" w:line="245" w:lineRule="auto"/>
              <w:ind w:left="1" w:right="254" w:firstLine="0"/>
            </w:pPr>
            <w:r>
              <w:rPr>
                <w:sz w:val="18"/>
              </w:rPr>
              <w:t xml:space="preserve"> </w:t>
            </w:r>
            <w:r>
              <w:rPr>
                <w:sz w:val="18"/>
              </w:rPr>
              <w:t>Role of Person Who Issued:  ______________________   Reason Issued:  _______________________________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Purchased at Military Base (specify): </w:t>
            </w:r>
          </w:p>
          <w:p w14:paraId="6C935857" w14:textId="77777777" w:rsidR="00EF6298" w:rsidRDefault="00454532">
            <w:pPr>
              <w:tabs>
                <w:tab w:val="center" w:pos="2373"/>
              </w:tabs>
              <w:spacing w:after="0" w:line="259" w:lineRule="auto"/>
              <w:ind w:left="0" w:firstLine="0"/>
              <w:jc w:val="left"/>
            </w:pPr>
            <w:r>
              <w:rPr>
                <w:sz w:val="18"/>
              </w:rPr>
              <w:t xml:space="preserve"> </w:t>
            </w:r>
            <w:r>
              <w:rPr>
                <w:sz w:val="18"/>
              </w:rPr>
              <w:tab/>
              <w:t xml:space="preserve">Base: ________________________________________ </w:t>
            </w:r>
          </w:p>
          <w:p w14:paraId="6BB0E359" w14:textId="77777777" w:rsidR="00EF6298" w:rsidRDefault="00454532">
            <w:pPr>
              <w:spacing w:after="0" w:line="253" w:lineRule="auto"/>
              <w:ind w:left="1" w:right="35" w:firstLine="0"/>
            </w:pPr>
            <w:r>
              <w:rPr>
                <w:sz w:val="18"/>
              </w:rPr>
              <w:t xml:space="preserve"> Reason Purchased:  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Purchased at Civilian Store (specify) </w:t>
            </w:r>
          </w:p>
          <w:p w14:paraId="7C0EB88D" w14:textId="77777777" w:rsidR="00EF6298" w:rsidRDefault="00454532">
            <w:pPr>
              <w:spacing w:after="0" w:line="239" w:lineRule="auto"/>
              <w:ind w:left="1" w:right="255" w:firstLine="0"/>
            </w:pPr>
            <w:r>
              <w:rPr>
                <w:sz w:val="18"/>
              </w:rPr>
              <w:t xml:space="preserve"> Store Name: __________________________________   Store Location (City): </w:t>
            </w:r>
            <w:proofErr w:type="gramStart"/>
            <w:r>
              <w:rPr>
                <w:sz w:val="18"/>
              </w:rPr>
              <w:t xml:space="preserve"> __________________________  </w:t>
            </w:r>
            <w:proofErr w:type="gramEnd"/>
            <w:r>
              <w:rPr>
                <w:sz w:val="18"/>
              </w:rPr>
              <w:t xml:space="preserve"> Store Location (State):  __________________________  </w:t>
            </w:r>
          </w:p>
          <w:p w14:paraId="5BCAF6BA" w14:textId="77777777" w:rsidR="00EF6298" w:rsidRDefault="00454532">
            <w:pPr>
              <w:spacing w:after="0" w:line="252" w:lineRule="auto"/>
              <w:ind w:left="1" w:right="36" w:firstLine="0"/>
            </w:pPr>
            <w:r>
              <w:rPr>
                <w:sz w:val="18"/>
              </w:rPr>
              <w:t xml:space="preserve"> </w:t>
            </w:r>
            <w:r>
              <w:rPr>
                <w:sz w:val="18"/>
              </w:rPr>
              <w:t>Reason Purchased:  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Provided </w:t>
            </w:r>
            <w:proofErr w:type="gramStart"/>
            <w:r>
              <w:rPr>
                <w:sz w:val="18"/>
              </w:rPr>
              <w:t>By</w:t>
            </w:r>
            <w:proofErr w:type="gramEnd"/>
            <w:r>
              <w:rPr>
                <w:sz w:val="18"/>
              </w:rPr>
              <w:t xml:space="preserve"> Employer  </w:t>
            </w:r>
          </w:p>
          <w:p w14:paraId="14682101" w14:textId="77777777" w:rsidR="00EF6298" w:rsidRDefault="00454532">
            <w:pPr>
              <w:spacing w:after="0" w:line="242" w:lineRule="auto"/>
              <w:ind w:left="0" w:right="255" w:firstLine="0"/>
            </w:pPr>
            <w:r>
              <w:rPr>
                <w:sz w:val="18"/>
              </w:rPr>
              <w:t xml:space="preserve"> Employer </w:t>
            </w:r>
            <w:proofErr w:type="gramStart"/>
            <w:r>
              <w:rPr>
                <w:sz w:val="18"/>
              </w:rPr>
              <w:t>Name ____</w:t>
            </w:r>
            <w:proofErr w:type="gramEnd"/>
            <w:r>
              <w:rPr>
                <w:sz w:val="18"/>
              </w:rPr>
              <w:t xml:space="preserve">___________________________   Employer Location (City): </w:t>
            </w:r>
            <w:proofErr w:type="gramStart"/>
            <w:r>
              <w:rPr>
                <w:sz w:val="18"/>
              </w:rPr>
              <w:t xml:space="preserve"> _______________________  </w:t>
            </w:r>
            <w:proofErr w:type="gramEnd"/>
            <w:r>
              <w:rPr>
                <w:sz w:val="18"/>
              </w:rPr>
              <w:t xml:space="preserve"> Employer Location (State): _______________________   Reason Provided:  _____________________________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Other (specify): </w:t>
            </w:r>
          </w:p>
          <w:p w14:paraId="79C6D842" w14:textId="77777777" w:rsidR="00EF6298" w:rsidRDefault="00454532">
            <w:pPr>
              <w:spacing w:after="22" w:line="238" w:lineRule="auto"/>
              <w:ind w:left="0" w:firstLine="0"/>
            </w:pPr>
            <w:r>
              <w:rPr>
                <w:sz w:val="18"/>
              </w:rPr>
              <w:t xml:space="preserve"> Provider:  ____________________________________</w:t>
            </w:r>
            <w:proofErr w:type="gramStart"/>
            <w:r>
              <w:rPr>
                <w:sz w:val="18"/>
              </w:rPr>
              <w:t>_  Location</w:t>
            </w:r>
            <w:proofErr w:type="gramEnd"/>
            <w:r>
              <w:rPr>
                <w:sz w:val="18"/>
              </w:rPr>
              <w:t xml:space="preserve"> (City): ________________________________  </w:t>
            </w:r>
          </w:p>
          <w:p w14:paraId="5C636552" w14:textId="77777777" w:rsidR="00EF6298" w:rsidRDefault="00454532">
            <w:pPr>
              <w:tabs>
                <w:tab w:val="center" w:pos="2372"/>
              </w:tabs>
              <w:spacing w:after="10" w:line="259" w:lineRule="auto"/>
              <w:ind w:left="0" w:firstLine="0"/>
              <w:jc w:val="left"/>
            </w:pPr>
            <w:r>
              <w:rPr>
                <w:sz w:val="18"/>
              </w:rPr>
              <w:t xml:space="preserve"> </w:t>
            </w:r>
            <w:r>
              <w:rPr>
                <w:sz w:val="18"/>
              </w:rPr>
              <w:tab/>
              <w:t xml:space="preserve">Location (State):  _______________________________  </w:t>
            </w:r>
          </w:p>
          <w:p w14:paraId="6C32D2AD" w14:textId="77777777" w:rsidR="00EF6298" w:rsidRDefault="00454532">
            <w:pPr>
              <w:tabs>
                <w:tab w:val="center" w:pos="2371"/>
              </w:tabs>
              <w:spacing w:after="0" w:line="259" w:lineRule="auto"/>
              <w:ind w:left="0" w:firstLine="0"/>
              <w:jc w:val="left"/>
            </w:pPr>
            <w:r>
              <w:rPr>
                <w:sz w:val="18"/>
              </w:rPr>
              <w:lastRenderedPageBreak/>
              <w:t xml:space="preserve"> </w:t>
            </w:r>
            <w:r>
              <w:rPr>
                <w:sz w:val="18"/>
              </w:rPr>
              <w:tab/>
            </w:r>
            <w:r>
              <w:rPr>
                <w:sz w:val="18"/>
              </w:rPr>
              <w:t xml:space="preserve">Reason Obtained:  ______________________________  </w:t>
            </w:r>
          </w:p>
        </w:tc>
        <w:tc>
          <w:tcPr>
            <w:tcW w:w="2447" w:type="dxa"/>
            <w:tcBorders>
              <w:top w:val="single" w:sz="4" w:space="0" w:color="000000"/>
              <w:left w:val="single" w:sz="4" w:space="0" w:color="000000"/>
              <w:bottom w:val="single" w:sz="4" w:space="0" w:color="000000"/>
              <w:right w:val="single" w:sz="4" w:space="0" w:color="000000"/>
            </w:tcBorders>
          </w:tcPr>
          <w:p w14:paraId="74C93985" w14:textId="77777777" w:rsidR="00EF6298" w:rsidRDefault="00454532">
            <w:pPr>
              <w:numPr>
                <w:ilvl w:val="0"/>
                <w:numId w:val="43"/>
              </w:numPr>
              <w:spacing w:after="10" w:line="240" w:lineRule="auto"/>
              <w:ind w:firstLine="0"/>
              <w:jc w:val="left"/>
            </w:pPr>
            <w:r>
              <w:rPr>
                <w:sz w:val="18"/>
              </w:rPr>
              <w:lastRenderedPageBreak/>
              <w:t xml:space="preserve">No instructions were provided </w:t>
            </w:r>
          </w:p>
          <w:p w14:paraId="66B09B20" w14:textId="77777777" w:rsidR="00EF6298" w:rsidRDefault="00454532">
            <w:pPr>
              <w:numPr>
                <w:ilvl w:val="0"/>
                <w:numId w:val="43"/>
              </w:numPr>
              <w:spacing w:after="0" w:line="238" w:lineRule="auto"/>
              <w:ind w:firstLine="0"/>
              <w:jc w:val="left"/>
            </w:pPr>
            <w:r>
              <w:rPr>
                <w:sz w:val="18"/>
              </w:rPr>
              <w:t xml:space="preserve">Only oral instructions were provided (describe): </w:t>
            </w:r>
          </w:p>
          <w:p w14:paraId="203C058D" w14:textId="77777777" w:rsidR="00EF6298" w:rsidRDefault="00454532">
            <w:pPr>
              <w:spacing w:after="0" w:line="259" w:lineRule="auto"/>
              <w:ind w:left="1" w:firstLine="0"/>
              <w:jc w:val="left"/>
            </w:pPr>
            <w:r>
              <w:rPr>
                <w:sz w:val="18"/>
              </w:rPr>
              <w:t xml:space="preserve">______________________ </w:t>
            </w:r>
          </w:p>
          <w:p w14:paraId="39ADAD6B" w14:textId="77777777" w:rsidR="00EF6298" w:rsidRDefault="00454532">
            <w:pPr>
              <w:spacing w:after="0" w:line="243" w:lineRule="auto"/>
              <w:ind w:left="1" w:right="75" w:firstLine="0"/>
              <w:jc w:val="left"/>
            </w:pPr>
            <w:r>
              <w:rPr>
                <w:sz w:val="18"/>
              </w:rPr>
              <w:t xml:space="preserve">______________________ </w:t>
            </w:r>
            <w:proofErr w:type="gramStart"/>
            <w:r>
              <w:rPr>
                <w:rFonts w:ascii="Wingdings" w:eastAsia="Wingdings" w:hAnsi="Wingdings" w:cs="Wingdings"/>
                <w:sz w:val="18"/>
              </w:rPr>
              <w:t></w:t>
            </w:r>
            <w:r>
              <w:rPr>
                <w:sz w:val="18"/>
              </w:rPr>
              <w:t xml:space="preserve">  Only</w:t>
            </w:r>
            <w:proofErr w:type="gramEnd"/>
            <w:r>
              <w:rPr>
                <w:sz w:val="18"/>
              </w:rPr>
              <w:t xml:space="preserve"> written instructions were provided (describe): ______________________ </w:t>
            </w:r>
          </w:p>
          <w:p w14:paraId="56E2A861" w14:textId="77777777" w:rsidR="00EF6298" w:rsidRDefault="00454532">
            <w:pPr>
              <w:spacing w:after="0" w:line="259" w:lineRule="auto"/>
              <w:ind w:left="1" w:firstLine="0"/>
              <w:jc w:val="left"/>
            </w:pPr>
            <w:r>
              <w:rPr>
                <w:sz w:val="18"/>
              </w:rPr>
              <w:t xml:space="preserve">______________________ </w:t>
            </w:r>
          </w:p>
          <w:p w14:paraId="50626828" w14:textId="77777777" w:rsidR="00EF6298" w:rsidRDefault="00454532">
            <w:pPr>
              <w:numPr>
                <w:ilvl w:val="0"/>
                <w:numId w:val="43"/>
              </w:numPr>
              <w:spacing w:after="2" w:line="238" w:lineRule="auto"/>
              <w:ind w:firstLine="0"/>
              <w:jc w:val="left"/>
            </w:pPr>
            <w:r>
              <w:rPr>
                <w:sz w:val="18"/>
              </w:rPr>
              <w:t xml:space="preserve">Oral &amp; written instructions were provided (describe): ______________________ </w:t>
            </w:r>
          </w:p>
          <w:p w14:paraId="6A4294FB" w14:textId="77777777" w:rsidR="00EF6298" w:rsidRDefault="00454532">
            <w:pPr>
              <w:spacing w:after="0" w:line="259" w:lineRule="auto"/>
              <w:ind w:left="1" w:firstLine="0"/>
              <w:jc w:val="left"/>
            </w:pPr>
            <w:r>
              <w:rPr>
                <w:sz w:val="18"/>
              </w:rPr>
              <w:t xml:space="preserve">______________________ </w:t>
            </w:r>
          </w:p>
          <w:p w14:paraId="175A41D8" w14:textId="77777777" w:rsidR="00EF6298" w:rsidRDefault="00454532">
            <w:pPr>
              <w:spacing w:after="0" w:line="238" w:lineRule="auto"/>
              <w:ind w:left="1" w:firstLine="0"/>
              <w:jc w:val="left"/>
            </w:pPr>
            <w:proofErr w:type="gramStart"/>
            <w:r>
              <w:rPr>
                <w:sz w:val="18"/>
              </w:rPr>
              <w:t xml:space="preserve">______________________ </w:t>
            </w:r>
            <w:r>
              <w:rPr>
                <w:sz w:val="18"/>
                <w:u w:val="single" w:color="000000"/>
              </w:rPr>
              <w:t>______________________</w:t>
            </w:r>
            <w:r>
              <w:rPr>
                <w:sz w:val="18"/>
              </w:rPr>
              <w:t xml:space="preserve"> ______________________ </w:t>
            </w:r>
            <w:proofErr w:type="gramEnd"/>
            <w:r>
              <w:rPr>
                <w:sz w:val="18"/>
              </w:rPr>
              <w:t xml:space="preserve">______________________ </w:t>
            </w:r>
          </w:p>
          <w:p w14:paraId="7C9CBB14" w14:textId="77777777" w:rsidR="00EF6298" w:rsidRDefault="00454532">
            <w:pPr>
              <w:spacing w:after="0" w:line="259" w:lineRule="auto"/>
              <w:ind w:left="1" w:firstLine="0"/>
              <w:jc w:val="left"/>
            </w:pPr>
            <w:r>
              <w:rPr>
                <w:sz w:val="18"/>
              </w:rPr>
              <w:t xml:space="preserve"> </w:t>
            </w:r>
          </w:p>
        </w:tc>
      </w:tr>
      <w:tr w:rsidR="00EF6298" w14:paraId="78665DC8" w14:textId="77777777">
        <w:trPr>
          <w:trHeight w:val="4622"/>
        </w:trPr>
        <w:tc>
          <w:tcPr>
            <w:tcW w:w="1434" w:type="dxa"/>
            <w:tcBorders>
              <w:top w:val="single" w:sz="4" w:space="0" w:color="000000"/>
              <w:left w:val="single" w:sz="4" w:space="0" w:color="000000"/>
              <w:bottom w:val="single" w:sz="4" w:space="0" w:color="000000"/>
              <w:right w:val="single" w:sz="4" w:space="0" w:color="000000"/>
            </w:tcBorders>
          </w:tcPr>
          <w:p w14:paraId="631F952B" w14:textId="77777777" w:rsidR="00EF6298" w:rsidRDefault="00454532">
            <w:pPr>
              <w:spacing w:after="0" w:line="259" w:lineRule="auto"/>
              <w:ind w:left="0" w:firstLine="0"/>
              <w:jc w:val="left"/>
            </w:pPr>
            <w:r>
              <w:rPr>
                <w:sz w:val="20"/>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4DAA772D" w14:textId="77777777" w:rsidR="00EF6298" w:rsidRDefault="00454532">
            <w:pPr>
              <w:spacing w:after="3" w:line="259" w:lineRule="auto"/>
              <w:ind w:left="1" w:firstLine="0"/>
              <w:jc w:val="left"/>
            </w:pPr>
            <w:r>
              <w:rPr>
                <w:rFonts w:ascii="Wingdings" w:eastAsia="Wingdings" w:hAnsi="Wingdings" w:cs="Wingdings"/>
                <w:sz w:val="18"/>
              </w:rPr>
              <w:t></w:t>
            </w:r>
            <w:r>
              <w:rPr>
                <w:sz w:val="18"/>
              </w:rPr>
              <w:t xml:space="preserve"> Issued by Military (specify) </w:t>
            </w:r>
          </w:p>
          <w:p w14:paraId="1FAACA0C" w14:textId="77777777" w:rsidR="00EF6298" w:rsidRDefault="00454532">
            <w:pPr>
              <w:tabs>
                <w:tab w:val="center" w:pos="2373"/>
              </w:tabs>
              <w:spacing w:after="0" w:line="259" w:lineRule="auto"/>
              <w:ind w:left="0" w:firstLine="0"/>
              <w:jc w:val="left"/>
            </w:pPr>
            <w:r>
              <w:rPr>
                <w:sz w:val="18"/>
              </w:rPr>
              <w:t xml:space="preserve"> </w:t>
            </w:r>
            <w:r>
              <w:rPr>
                <w:sz w:val="18"/>
              </w:rPr>
              <w:tab/>
              <w:t xml:space="preserve">Base:  ________________________________________ </w:t>
            </w:r>
          </w:p>
          <w:p w14:paraId="7615F9E2" w14:textId="77777777" w:rsidR="00EF6298" w:rsidRDefault="00454532">
            <w:pPr>
              <w:spacing w:after="14" w:line="247" w:lineRule="auto"/>
              <w:ind w:left="1" w:right="254" w:firstLine="0"/>
            </w:pPr>
            <w:r>
              <w:rPr>
                <w:sz w:val="18"/>
              </w:rPr>
              <w:t xml:space="preserve"> Role of Person Who Issued:  ______________________   </w:t>
            </w:r>
            <w:r>
              <w:rPr>
                <w:sz w:val="18"/>
              </w:rPr>
              <w:t>Reason Issued:  _______________________________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Purchased at Military Base (specify): </w:t>
            </w:r>
          </w:p>
          <w:p w14:paraId="442056E7" w14:textId="77777777" w:rsidR="00EF6298" w:rsidRDefault="00454532">
            <w:pPr>
              <w:tabs>
                <w:tab w:val="center" w:pos="2373"/>
              </w:tabs>
              <w:spacing w:after="0" w:line="259" w:lineRule="auto"/>
              <w:ind w:left="0" w:firstLine="0"/>
              <w:jc w:val="left"/>
            </w:pPr>
            <w:r>
              <w:rPr>
                <w:sz w:val="18"/>
              </w:rPr>
              <w:t xml:space="preserve"> </w:t>
            </w:r>
            <w:r>
              <w:rPr>
                <w:sz w:val="18"/>
              </w:rPr>
              <w:tab/>
              <w:t xml:space="preserve">Base: ________________________________________ </w:t>
            </w:r>
          </w:p>
          <w:p w14:paraId="27B2A2E0" w14:textId="77777777" w:rsidR="00EF6298" w:rsidRDefault="00454532">
            <w:pPr>
              <w:spacing w:after="0" w:line="255" w:lineRule="auto"/>
              <w:ind w:left="1" w:right="35" w:firstLine="0"/>
            </w:pPr>
            <w:r>
              <w:rPr>
                <w:sz w:val="18"/>
              </w:rPr>
              <w:t xml:space="preserve"> Reason Purchased:  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Purchased at Civilian Store (specify) </w:t>
            </w:r>
          </w:p>
          <w:p w14:paraId="0B1F45BE" w14:textId="77777777" w:rsidR="00EF6298" w:rsidRDefault="00454532">
            <w:pPr>
              <w:spacing w:after="2" w:line="238" w:lineRule="auto"/>
              <w:ind w:left="1" w:right="255" w:firstLine="0"/>
            </w:pPr>
            <w:r>
              <w:rPr>
                <w:sz w:val="18"/>
              </w:rPr>
              <w:t xml:space="preserve"> Store Name: __________________________________   Store Location (City): </w:t>
            </w:r>
            <w:proofErr w:type="gramStart"/>
            <w:r>
              <w:rPr>
                <w:sz w:val="18"/>
              </w:rPr>
              <w:t xml:space="preserve"> __________________________  </w:t>
            </w:r>
            <w:proofErr w:type="gramEnd"/>
            <w:r>
              <w:rPr>
                <w:sz w:val="18"/>
              </w:rPr>
              <w:t xml:space="preserve"> Store Location (State):  __________________________  </w:t>
            </w:r>
          </w:p>
          <w:p w14:paraId="49C33FBF" w14:textId="77777777" w:rsidR="00EF6298" w:rsidRDefault="00454532">
            <w:pPr>
              <w:spacing w:after="0" w:line="252" w:lineRule="auto"/>
              <w:ind w:left="1" w:right="36" w:firstLine="0"/>
            </w:pPr>
            <w:r>
              <w:rPr>
                <w:sz w:val="18"/>
              </w:rPr>
              <w:t xml:space="preserve"> Reason Purchased:  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Provided </w:t>
            </w:r>
            <w:proofErr w:type="gramStart"/>
            <w:r>
              <w:rPr>
                <w:sz w:val="18"/>
              </w:rPr>
              <w:t>By</w:t>
            </w:r>
            <w:proofErr w:type="gramEnd"/>
            <w:r>
              <w:rPr>
                <w:sz w:val="18"/>
              </w:rPr>
              <w:t xml:space="preserve"> Employer  </w:t>
            </w:r>
          </w:p>
          <w:p w14:paraId="6271654A" w14:textId="77777777" w:rsidR="00EF6298" w:rsidRDefault="00454532">
            <w:pPr>
              <w:spacing w:after="0" w:line="242" w:lineRule="auto"/>
              <w:ind w:left="0" w:right="255" w:firstLine="0"/>
            </w:pPr>
            <w:r>
              <w:rPr>
                <w:sz w:val="18"/>
              </w:rPr>
              <w:t xml:space="preserve"> Employer </w:t>
            </w:r>
            <w:proofErr w:type="gramStart"/>
            <w:r>
              <w:rPr>
                <w:sz w:val="18"/>
              </w:rPr>
              <w:t xml:space="preserve">Name </w:t>
            </w:r>
            <w:r>
              <w:rPr>
                <w:sz w:val="18"/>
              </w:rPr>
              <w:t>____</w:t>
            </w:r>
            <w:proofErr w:type="gramEnd"/>
            <w:r>
              <w:rPr>
                <w:sz w:val="18"/>
              </w:rPr>
              <w:t xml:space="preserve">___________________________   Employer Location (City): </w:t>
            </w:r>
            <w:proofErr w:type="gramStart"/>
            <w:r>
              <w:rPr>
                <w:sz w:val="18"/>
              </w:rPr>
              <w:t xml:space="preserve"> _______________________  </w:t>
            </w:r>
            <w:proofErr w:type="gramEnd"/>
            <w:r>
              <w:rPr>
                <w:sz w:val="18"/>
              </w:rPr>
              <w:t xml:space="preserve"> Employer Location (State): _______________________   Reason Provided:  _____________________________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Other (specify): </w:t>
            </w:r>
          </w:p>
          <w:p w14:paraId="3347BF18" w14:textId="77777777" w:rsidR="00EF6298" w:rsidRDefault="00454532">
            <w:pPr>
              <w:spacing w:after="20" w:line="240" w:lineRule="auto"/>
              <w:ind w:left="0" w:firstLine="0"/>
            </w:pPr>
            <w:r>
              <w:rPr>
                <w:sz w:val="18"/>
              </w:rPr>
              <w:t xml:space="preserve"> Provider:  ____________________________________</w:t>
            </w:r>
            <w:proofErr w:type="gramStart"/>
            <w:r>
              <w:rPr>
                <w:sz w:val="18"/>
              </w:rPr>
              <w:t>_  Location</w:t>
            </w:r>
            <w:proofErr w:type="gramEnd"/>
            <w:r>
              <w:rPr>
                <w:sz w:val="18"/>
              </w:rPr>
              <w:t xml:space="preserve"> (City): ________________________________  </w:t>
            </w:r>
          </w:p>
          <w:p w14:paraId="627AD52E" w14:textId="77777777" w:rsidR="00EF6298" w:rsidRDefault="00454532">
            <w:pPr>
              <w:tabs>
                <w:tab w:val="center" w:pos="2372"/>
              </w:tabs>
              <w:spacing w:after="8" w:line="259" w:lineRule="auto"/>
              <w:ind w:left="0" w:firstLine="0"/>
              <w:jc w:val="left"/>
            </w:pPr>
            <w:r>
              <w:rPr>
                <w:sz w:val="18"/>
              </w:rPr>
              <w:t xml:space="preserve"> </w:t>
            </w:r>
            <w:r>
              <w:rPr>
                <w:sz w:val="18"/>
              </w:rPr>
              <w:tab/>
              <w:t xml:space="preserve">Location (State):  _______________________________  </w:t>
            </w:r>
          </w:p>
          <w:p w14:paraId="1D514145" w14:textId="77777777" w:rsidR="00EF6298" w:rsidRDefault="00454532">
            <w:pPr>
              <w:tabs>
                <w:tab w:val="center" w:pos="2371"/>
              </w:tabs>
              <w:spacing w:after="0" w:line="259" w:lineRule="auto"/>
              <w:ind w:left="0" w:firstLine="0"/>
              <w:jc w:val="left"/>
            </w:pPr>
            <w:r>
              <w:rPr>
                <w:sz w:val="18"/>
              </w:rPr>
              <w:t xml:space="preserve"> </w:t>
            </w:r>
            <w:r>
              <w:rPr>
                <w:sz w:val="18"/>
              </w:rPr>
              <w:tab/>
              <w:t xml:space="preserve">Reason Obtained:  ______________________________  </w:t>
            </w:r>
          </w:p>
        </w:tc>
        <w:tc>
          <w:tcPr>
            <w:tcW w:w="2447" w:type="dxa"/>
            <w:tcBorders>
              <w:top w:val="single" w:sz="4" w:space="0" w:color="000000"/>
              <w:left w:val="single" w:sz="4" w:space="0" w:color="000000"/>
              <w:bottom w:val="single" w:sz="4" w:space="0" w:color="000000"/>
              <w:right w:val="single" w:sz="4" w:space="0" w:color="000000"/>
            </w:tcBorders>
          </w:tcPr>
          <w:p w14:paraId="5141BBB2" w14:textId="77777777" w:rsidR="00EF6298" w:rsidRDefault="00454532">
            <w:pPr>
              <w:numPr>
                <w:ilvl w:val="0"/>
                <w:numId w:val="44"/>
              </w:numPr>
              <w:spacing w:after="13" w:line="238" w:lineRule="auto"/>
              <w:ind w:firstLine="0"/>
              <w:jc w:val="left"/>
            </w:pPr>
            <w:r>
              <w:rPr>
                <w:sz w:val="18"/>
              </w:rPr>
              <w:t xml:space="preserve">No instructions were provided </w:t>
            </w:r>
          </w:p>
          <w:p w14:paraId="61CA8E61" w14:textId="77777777" w:rsidR="00EF6298" w:rsidRDefault="00454532">
            <w:pPr>
              <w:numPr>
                <w:ilvl w:val="0"/>
                <w:numId w:val="44"/>
              </w:numPr>
              <w:spacing w:after="0" w:line="240" w:lineRule="auto"/>
              <w:ind w:firstLine="0"/>
              <w:jc w:val="left"/>
            </w:pPr>
            <w:r>
              <w:rPr>
                <w:sz w:val="18"/>
              </w:rPr>
              <w:t xml:space="preserve">Only oral instructions were provided (describe): </w:t>
            </w:r>
          </w:p>
          <w:p w14:paraId="32C4FC9A" w14:textId="77777777" w:rsidR="00EF6298" w:rsidRDefault="00454532">
            <w:pPr>
              <w:spacing w:after="0" w:line="259" w:lineRule="auto"/>
              <w:ind w:left="1" w:firstLine="0"/>
              <w:jc w:val="left"/>
            </w:pPr>
            <w:r>
              <w:rPr>
                <w:sz w:val="18"/>
              </w:rPr>
              <w:t xml:space="preserve">______________________ </w:t>
            </w:r>
          </w:p>
          <w:p w14:paraId="4A1B5FDC" w14:textId="77777777" w:rsidR="00EF6298" w:rsidRDefault="00454532">
            <w:pPr>
              <w:spacing w:after="9" w:line="242" w:lineRule="auto"/>
              <w:ind w:left="1" w:right="75" w:firstLine="0"/>
              <w:jc w:val="left"/>
            </w:pPr>
            <w:r>
              <w:rPr>
                <w:sz w:val="18"/>
              </w:rPr>
              <w:t xml:space="preserve">______________________ </w:t>
            </w:r>
            <w:proofErr w:type="gramStart"/>
            <w:r>
              <w:rPr>
                <w:rFonts w:ascii="Wingdings" w:eastAsia="Wingdings" w:hAnsi="Wingdings" w:cs="Wingdings"/>
                <w:sz w:val="18"/>
              </w:rPr>
              <w:t></w:t>
            </w:r>
            <w:r>
              <w:rPr>
                <w:sz w:val="18"/>
              </w:rPr>
              <w:t xml:space="preserve">  Only</w:t>
            </w:r>
            <w:proofErr w:type="gramEnd"/>
            <w:r>
              <w:rPr>
                <w:sz w:val="18"/>
              </w:rPr>
              <w:t xml:space="preserve"> written instructions were provided (describe): ______________________ ______________________ </w:t>
            </w:r>
          </w:p>
          <w:p w14:paraId="17395271" w14:textId="77777777" w:rsidR="00EF6298" w:rsidRDefault="00454532">
            <w:pPr>
              <w:numPr>
                <w:ilvl w:val="0"/>
                <w:numId w:val="44"/>
              </w:numPr>
              <w:spacing w:after="0" w:line="239" w:lineRule="auto"/>
              <w:ind w:firstLine="0"/>
              <w:jc w:val="left"/>
            </w:pPr>
            <w:r>
              <w:rPr>
                <w:sz w:val="18"/>
              </w:rPr>
              <w:t xml:space="preserve">Oral &amp; written instructions were provided (describe): ______________________ </w:t>
            </w:r>
          </w:p>
          <w:p w14:paraId="0D1C7286" w14:textId="77777777" w:rsidR="00EF6298" w:rsidRDefault="00454532">
            <w:pPr>
              <w:spacing w:after="0" w:line="259" w:lineRule="auto"/>
              <w:ind w:left="1" w:firstLine="0"/>
              <w:jc w:val="left"/>
            </w:pPr>
            <w:r>
              <w:rPr>
                <w:sz w:val="18"/>
              </w:rPr>
              <w:t xml:space="preserve">______________________ </w:t>
            </w:r>
          </w:p>
          <w:p w14:paraId="17623E5F" w14:textId="77777777" w:rsidR="00EF6298" w:rsidRDefault="00454532">
            <w:pPr>
              <w:spacing w:after="0" w:line="259" w:lineRule="auto"/>
              <w:ind w:left="1" w:firstLine="0"/>
              <w:jc w:val="left"/>
            </w:pPr>
            <w:r>
              <w:rPr>
                <w:sz w:val="18"/>
              </w:rPr>
              <w:t xml:space="preserve">______________________ </w:t>
            </w:r>
          </w:p>
          <w:p w14:paraId="2EFF8520" w14:textId="77777777" w:rsidR="00EF6298" w:rsidRDefault="00454532">
            <w:pPr>
              <w:spacing w:after="0" w:line="259" w:lineRule="auto"/>
              <w:ind w:left="1" w:firstLine="0"/>
              <w:jc w:val="left"/>
            </w:pPr>
            <w:r>
              <w:rPr>
                <w:sz w:val="18"/>
              </w:rPr>
              <w:t xml:space="preserve">______________________ </w:t>
            </w:r>
          </w:p>
          <w:p w14:paraId="1BA2E276" w14:textId="77777777" w:rsidR="00EF6298" w:rsidRDefault="00454532">
            <w:pPr>
              <w:spacing w:after="0" w:line="259" w:lineRule="auto"/>
              <w:ind w:left="1" w:firstLine="0"/>
              <w:jc w:val="left"/>
            </w:pPr>
            <w:r>
              <w:rPr>
                <w:sz w:val="18"/>
              </w:rPr>
              <w:t xml:space="preserve">______________________ </w:t>
            </w:r>
          </w:p>
          <w:p w14:paraId="52D6876E" w14:textId="77777777" w:rsidR="00EF6298" w:rsidRDefault="00454532">
            <w:pPr>
              <w:spacing w:after="0" w:line="259" w:lineRule="auto"/>
              <w:ind w:left="1" w:firstLine="0"/>
              <w:jc w:val="left"/>
            </w:pPr>
            <w:r>
              <w:rPr>
                <w:sz w:val="18"/>
              </w:rPr>
              <w:t xml:space="preserve">______________________ </w:t>
            </w:r>
          </w:p>
          <w:p w14:paraId="0B167A81" w14:textId="77777777" w:rsidR="00EF6298" w:rsidRDefault="00454532">
            <w:pPr>
              <w:spacing w:after="0" w:line="259" w:lineRule="auto"/>
              <w:ind w:left="1" w:firstLine="0"/>
              <w:jc w:val="left"/>
            </w:pPr>
            <w:r>
              <w:rPr>
                <w:sz w:val="18"/>
              </w:rPr>
              <w:t xml:space="preserve"> </w:t>
            </w:r>
          </w:p>
        </w:tc>
      </w:tr>
    </w:tbl>
    <w:p w14:paraId="0A28C755" w14:textId="77777777" w:rsidR="00EF6298" w:rsidRDefault="00454532">
      <w:pPr>
        <w:spacing w:after="3" w:line="248" w:lineRule="auto"/>
        <w:ind w:left="4915" w:right="4930" w:firstLine="55"/>
        <w:jc w:val="left"/>
      </w:pPr>
      <w:r>
        <w:rPr>
          <w:sz w:val="22"/>
        </w:rPr>
        <w:t xml:space="preserve"> 5 </w:t>
      </w:r>
    </w:p>
    <w:p w14:paraId="5973BD27" w14:textId="77777777" w:rsidR="00EF6298" w:rsidRDefault="00EF6298">
      <w:pPr>
        <w:sectPr w:rsidR="00EF6298">
          <w:headerReference w:type="even" r:id="rId19"/>
          <w:headerReference w:type="default" r:id="rId20"/>
          <w:footerReference w:type="even" r:id="rId21"/>
          <w:footerReference w:type="default" r:id="rId22"/>
          <w:headerReference w:type="first" r:id="rId23"/>
          <w:footerReference w:type="first" r:id="rId24"/>
          <w:pgSz w:w="12240" w:h="15840"/>
          <w:pgMar w:top="913" w:right="704" w:bottom="651" w:left="1440" w:header="275" w:footer="720" w:gutter="0"/>
          <w:cols w:space="720"/>
        </w:sectPr>
      </w:pPr>
    </w:p>
    <w:tbl>
      <w:tblPr>
        <w:tblStyle w:val="TableGrid"/>
        <w:tblW w:w="8741" w:type="dxa"/>
        <w:tblInd w:w="1446" w:type="dxa"/>
        <w:tblCellMar>
          <w:top w:w="47" w:type="dxa"/>
          <w:left w:w="107" w:type="dxa"/>
          <w:bottom w:w="0" w:type="dxa"/>
          <w:right w:w="79" w:type="dxa"/>
        </w:tblCellMar>
        <w:tblLook w:val="04A0" w:firstRow="1" w:lastRow="0" w:firstColumn="1" w:lastColumn="0" w:noHBand="0" w:noVBand="1"/>
      </w:tblPr>
      <w:tblGrid>
        <w:gridCol w:w="1434"/>
        <w:gridCol w:w="4860"/>
        <w:gridCol w:w="2447"/>
      </w:tblGrid>
      <w:tr w:rsidR="00EF6298" w14:paraId="67878214" w14:textId="77777777">
        <w:trPr>
          <w:trHeight w:val="422"/>
        </w:trPr>
        <w:tc>
          <w:tcPr>
            <w:tcW w:w="1434" w:type="dxa"/>
            <w:tcBorders>
              <w:top w:val="single" w:sz="4" w:space="0" w:color="000000"/>
              <w:left w:val="single" w:sz="4" w:space="0" w:color="000000"/>
              <w:bottom w:val="single" w:sz="4" w:space="0" w:color="000000"/>
              <w:right w:val="single" w:sz="4" w:space="0" w:color="000000"/>
            </w:tcBorders>
            <w:shd w:val="clear" w:color="auto" w:fill="BFBFBF"/>
          </w:tcPr>
          <w:p w14:paraId="482C60A0" w14:textId="77777777" w:rsidR="00EF6298" w:rsidRDefault="00454532">
            <w:pPr>
              <w:spacing w:after="0" w:line="259" w:lineRule="auto"/>
              <w:ind w:left="0" w:firstLine="0"/>
              <w:jc w:val="left"/>
            </w:pPr>
            <w:r>
              <w:rPr>
                <w:sz w:val="18"/>
              </w:rPr>
              <w:lastRenderedPageBreak/>
              <w:t xml:space="preserve">Date Obtained </w:t>
            </w:r>
          </w:p>
          <w:p w14:paraId="6983C3B2" w14:textId="77777777" w:rsidR="00EF6298" w:rsidRDefault="00454532">
            <w:pPr>
              <w:spacing w:after="0" w:line="259" w:lineRule="auto"/>
              <w:ind w:left="0" w:firstLine="0"/>
              <w:jc w:val="left"/>
            </w:pPr>
            <w:r>
              <w:rPr>
                <w:sz w:val="18"/>
              </w:rPr>
              <w:t xml:space="preserve">(MM/YYYY) </w:t>
            </w:r>
          </w:p>
        </w:tc>
        <w:tc>
          <w:tcPr>
            <w:tcW w:w="4860" w:type="dxa"/>
            <w:tcBorders>
              <w:top w:val="single" w:sz="4" w:space="0" w:color="000000"/>
              <w:left w:val="single" w:sz="4" w:space="0" w:color="000000"/>
              <w:bottom w:val="single" w:sz="4" w:space="0" w:color="000000"/>
              <w:right w:val="single" w:sz="4" w:space="0" w:color="000000"/>
            </w:tcBorders>
            <w:shd w:val="clear" w:color="auto" w:fill="BFBFBF"/>
          </w:tcPr>
          <w:p w14:paraId="7EF7813E" w14:textId="77777777" w:rsidR="00EF6298" w:rsidRDefault="00454532">
            <w:pPr>
              <w:spacing w:after="0" w:line="259" w:lineRule="auto"/>
              <w:ind w:left="1" w:firstLine="0"/>
              <w:jc w:val="left"/>
            </w:pPr>
            <w:r>
              <w:rPr>
                <w:sz w:val="18"/>
              </w:rPr>
              <w:t xml:space="preserve">How and where did you obtain each pair of the CAEv2 earplugs that You used? </w:t>
            </w:r>
          </w:p>
        </w:tc>
        <w:tc>
          <w:tcPr>
            <w:tcW w:w="2447" w:type="dxa"/>
            <w:tcBorders>
              <w:top w:val="single" w:sz="4" w:space="0" w:color="000000"/>
              <w:left w:val="single" w:sz="4" w:space="0" w:color="000000"/>
              <w:bottom w:val="single" w:sz="4" w:space="0" w:color="000000"/>
              <w:right w:val="single" w:sz="4" w:space="0" w:color="000000"/>
            </w:tcBorders>
            <w:shd w:val="clear" w:color="auto" w:fill="BFBFBF"/>
          </w:tcPr>
          <w:p w14:paraId="782611D8" w14:textId="77777777" w:rsidR="00EF6298" w:rsidRDefault="00454532">
            <w:pPr>
              <w:spacing w:after="0" w:line="259" w:lineRule="auto"/>
              <w:ind w:left="1" w:firstLine="0"/>
            </w:pPr>
            <w:r>
              <w:rPr>
                <w:sz w:val="18"/>
              </w:rPr>
              <w:t xml:space="preserve">Were instructions provided for the CAEv2 earplugs? </w:t>
            </w:r>
          </w:p>
        </w:tc>
      </w:tr>
      <w:tr w:rsidR="00EF6298" w14:paraId="2F169FD1" w14:textId="77777777">
        <w:trPr>
          <w:trHeight w:val="4624"/>
        </w:trPr>
        <w:tc>
          <w:tcPr>
            <w:tcW w:w="1434" w:type="dxa"/>
            <w:tcBorders>
              <w:top w:val="single" w:sz="4" w:space="0" w:color="000000"/>
              <w:left w:val="single" w:sz="4" w:space="0" w:color="000000"/>
              <w:bottom w:val="single" w:sz="4" w:space="0" w:color="000000"/>
              <w:right w:val="single" w:sz="4" w:space="0" w:color="000000"/>
            </w:tcBorders>
          </w:tcPr>
          <w:p w14:paraId="549627C9" w14:textId="77777777" w:rsidR="00EF6298" w:rsidRDefault="00454532">
            <w:pPr>
              <w:spacing w:after="0" w:line="259" w:lineRule="auto"/>
              <w:ind w:left="0" w:firstLine="0"/>
              <w:jc w:val="left"/>
            </w:pPr>
            <w:r>
              <w:rPr>
                <w:sz w:val="20"/>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1F8120CA" w14:textId="77777777" w:rsidR="00EF6298" w:rsidRDefault="00454532">
            <w:pPr>
              <w:spacing w:after="3" w:line="259" w:lineRule="auto"/>
              <w:ind w:left="1" w:firstLine="0"/>
              <w:jc w:val="left"/>
            </w:pPr>
            <w:r>
              <w:rPr>
                <w:rFonts w:ascii="Wingdings" w:eastAsia="Wingdings" w:hAnsi="Wingdings" w:cs="Wingdings"/>
                <w:sz w:val="18"/>
              </w:rPr>
              <w:t></w:t>
            </w:r>
            <w:r>
              <w:rPr>
                <w:sz w:val="18"/>
              </w:rPr>
              <w:t xml:space="preserve"> Issued by Military (specify) </w:t>
            </w:r>
          </w:p>
          <w:p w14:paraId="37D3A5E6" w14:textId="77777777" w:rsidR="00EF6298" w:rsidRDefault="00454532">
            <w:pPr>
              <w:tabs>
                <w:tab w:val="center" w:pos="2373"/>
              </w:tabs>
              <w:spacing w:after="0" w:line="259" w:lineRule="auto"/>
              <w:ind w:left="0" w:firstLine="0"/>
              <w:jc w:val="left"/>
            </w:pPr>
            <w:r>
              <w:rPr>
                <w:sz w:val="18"/>
              </w:rPr>
              <w:t xml:space="preserve"> </w:t>
            </w:r>
            <w:r>
              <w:rPr>
                <w:sz w:val="18"/>
              </w:rPr>
              <w:tab/>
            </w:r>
            <w:r>
              <w:rPr>
                <w:sz w:val="18"/>
              </w:rPr>
              <w:t xml:space="preserve">Base:  ________________________________________ </w:t>
            </w:r>
          </w:p>
          <w:p w14:paraId="4D902B17" w14:textId="77777777" w:rsidR="00EF6298" w:rsidRDefault="00454532">
            <w:pPr>
              <w:spacing w:after="14" w:line="247" w:lineRule="auto"/>
              <w:ind w:left="1" w:right="254" w:firstLine="0"/>
            </w:pPr>
            <w:r>
              <w:rPr>
                <w:sz w:val="18"/>
              </w:rPr>
              <w:t xml:space="preserve"> Role of Person Who Issued:  ______________________   Reason Issued:  _______________________________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Purchased at Military Base (specify): </w:t>
            </w:r>
          </w:p>
          <w:p w14:paraId="2ED1F696" w14:textId="77777777" w:rsidR="00EF6298" w:rsidRDefault="00454532">
            <w:pPr>
              <w:tabs>
                <w:tab w:val="center" w:pos="2373"/>
              </w:tabs>
              <w:spacing w:after="0" w:line="259" w:lineRule="auto"/>
              <w:ind w:left="0" w:firstLine="0"/>
              <w:jc w:val="left"/>
            </w:pPr>
            <w:r>
              <w:rPr>
                <w:sz w:val="18"/>
              </w:rPr>
              <w:t xml:space="preserve"> </w:t>
            </w:r>
            <w:r>
              <w:rPr>
                <w:sz w:val="18"/>
              </w:rPr>
              <w:tab/>
            </w:r>
            <w:r>
              <w:rPr>
                <w:sz w:val="18"/>
              </w:rPr>
              <w:t xml:space="preserve">Base: ________________________________________ </w:t>
            </w:r>
          </w:p>
          <w:p w14:paraId="47ED9B2E" w14:textId="77777777" w:rsidR="00EF6298" w:rsidRDefault="00454532">
            <w:pPr>
              <w:spacing w:after="0" w:line="255" w:lineRule="auto"/>
              <w:ind w:left="1" w:right="35" w:firstLine="0"/>
            </w:pPr>
            <w:r>
              <w:rPr>
                <w:sz w:val="18"/>
              </w:rPr>
              <w:t xml:space="preserve"> Reason Purchased:  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Purchased at Civilian Store (specify) </w:t>
            </w:r>
          </w:p>
          <w:p w14:paraId="01670084" w14:textId="77777777" w:rsidR="00EF6298" w:rsidRDefault="00454532">
            <w:pPr>
              <w:spacing w:after="0" w:line="238" w:lineRule="auto"/>
              <w:ind w:left="1" w:right="255" w:firstLine="0"/>
            </w:pPr>
            <w:r>
              <w:rPr>
                <w:sz w:val="18"/>
              </w:rPr>
              <w:t xml:space="preserve"> Store Name: __________________________________   Store Location (City): </w:t>
            </w:r>
            <w:proofErr w:type="gramStart"/>
            <w:r>
              <w:rPr>
                <w:sz w:val="18"/>
              </w:rPr>
              <w:t xml:space="preserve"> __________________________  </w:t>
            </w:r>
            <w:proofErr w:type="gramEnd"/>
            <w:r>
              <w:rPr>
                <w:sz w:val="18"/>
              </w:rPr>
              <w:t xml:space="preserve"> Store Location (State):  __________________________  </w:t>
            </w:r>
          </w:p>
          <w:p w14:paraId="678B8265" w14:textId="77777777" w:rsidR="00EF6298" w:rsidRDefault="00454532">
            <w:pPr>
              <w:spacing w:after="0" w:line="255" w:lineRule="auto"/>
              <w:ind w:left="1" w:right="36" w:firstLine="0"/>
            </w:pPr>
            <w:r>
              <w:rPr>
                <w:sz w:val="18"/>
              </w:rPr>
              <w:t xml:space="preserve"> Reason Purchased:  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Provided </w:t>
            </w:r>
            <w:proofErr w:type="gramStart"/>
            <w:r>
              <w:rPr>
                <w:sz w:val="18"/>
              </w:rPr>
              <w:t>By</w:t>
            </w:r>
            <w:proofErr w:type="gramEnd"/>
            <w:r>
              <w:rPr>
                <w:sz w:val="18"/>
              </w:rPr>
              <w:t xml:space="preserve"> Employer  </w:t>
            </w:r>
          </w:p>
          <w:p w14:paraId="6E16509B" w14:textId="77777777" w:rsidR="00EF6298" w:rsidRDefault="00454532">
            <w:pPr>
              <w:spacing w:after="0" w:line="242" w:lineRule="auto"/>
              <w:ind w:left="0" w:right="255" w:firstLine="0"/>
            </w:pPr>
            <w:r>
              <w:rPr>
                <w:sz w:val="18"/>
              </w:rPr>
              <w:t xml:space="preserve"> Employer </w:t>
            </w:r>
            <w:proofErr w:type="gramStart"/>
            <w:r>
              <w:rPr>
                <w:sz w:val="18"/>
              </w:rPr>
              <w:t>Name ____</w:t>
            </w:r>
            <w:proofErr w:type="gramEnd"/>
            <w:r>
              <w:rPr>
                <w:sz w:val="18"/>
              </w:rPr>
              <w:t xml:space="preserve">___________________________   Employer Location (City): </w:t>
            </w:r>
            <w:proofErr w:type="gramStart"/>
            <w:r>
              <w:rPr>
                <w:sz w:val="18"/>
              </w:rPr>
              <w:t xml:space="preserve"> _______________________  </w:t>
            </w:r>
            <w:proofErr w:type="gramEnd"/>
            <w:r>
              <w:rPr>
                <w:sz w:val="18"/>
              </w:rPr>
              <w:t xml:space="preserve"> Employer Location (State): _______________________   Reason Provided:  _____________________________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Other (specify): </w:t>
            </w:r>
          </w:p>
          <w:p w14:paraId="691F2F89" w14:textId="77777777" w:rsidR="00EF6298" w:rsidRDefault="00454532">
            <w:pPr>
              <w:spacing w:after="24" w:line="238" w:lineRule="auto"/>
              <w:ind w:left="0" w:firstLine="0"/>
            </w:pPr>
            <w:r>
              <w:rPr>
                <w:sz w:val="18"/>
              </w:rPr>
              <w:t xml:space="preserve"> Provider:  ____________________________________</w:t>
            </w:r>
            <w:proofErr w:type="gramStart"/>
            <w:r>
              <w:rPr>
                <w:sz w:val="18"/>
              </w:rPr>
              <w:t>_  Location</w:t>
            </w:r>
            <w:proofErr w:type="gramEnd"/>
            <w:r>
              <w:rPr>
                <w:sz w:val="18"/>
              </w:rPr>
              <w:t xml:space="preserve"> (City): ________________________________  </w:t>
            </w:r>
          </w:p>
          <w:p w14:paraId="6C6F83E4" w14:textId="77777777" w:rsidR="00EF6298" w:rsidRDefault="00454532">
            <w:pPr>
              <w:tabs>
                <w:tab w:val="center" w:pos="2372"/>
              </w:tabs>
              <w:spacing w:after="8" w:line="259" w:lineRule="auto"/>
              <w:ind w:left="0" w:firstLine="0"/>
              <w:jc w:val="left"/>
            </w:pPr>
            <w:r>
              <w:rPr>
                <w:sz w:val="18"/>
              </w:rPr>
              <w:t xml:space="preserve"> </w:t>
            </w:r>
            <w:r>
              <w:rPr>
                <w:sz w:val="18"/>
              </w:rPr>
              <w:tab/>
            </w:r>
            <w:r>
              <w:rPr>
                <w:sz w:val="18"/>
              </w:rPr>
              <w:t xml:space="preserve">Location (State):  _______________________________  </w:t>
            </w:r>
          </w:p>
          <w:p w14:paraId="0D23BBF7" w14:textId="77777777" w:rsidR="00EF6298" w:rsidRDefault="00454532">
            <w:pPr>
              <w:tabs>
                <w:tab w:val="center" w:pos="2371"/>
              </w:tabs>
              <w:spacing w:after="0" w:line="259" w:lineRule="auto"/>
              <w:ind w:left="0" w:firstLine="0"/>
              <w:jc w:val="left"/>
            </w:pPr>
            <w:r>
              <w:rPr>
                <w:sz w:val="18"/>
              </w:rPr>
              <w:t xml:space="preserve"> </w:t>
            </w:r>
            <w:r>
              <w:rPr>
                <w:sz w:val="18"/>
              </w:rPr>
              <w:tab/>
              <w:t xml:space="preserve">Reason Obtained:  ______________________________  </w:t>
            </w:r>
          </w:p>
        </w:tc>
        <w:tc>
          <w:tcPr>
            <w:tcW w:w="2447" w:type="dxa"/>
            <w:tcBorders>
              <w:top w:val="single" w:sz="4" w:space="0" w:color="000000"/>
              <w:left w:val="single" w:sz="4" w:space="0" w:color="000000"/>
              <w:bottom w:val="single" w:sz="4" w:space="0" w:color="000000"/>
              <w:right w:val="single" w:sz="4" w:space="0" w:color="000000"/>
            </w:tcBorders>
          </w:tcPr>
          <w:p w14:paraId="2EEEA934" w14:textId="77777777" w:rsidR="00EF6298" w:rsidRDefault="00454532">
            <w:pPr>
              <w:numPr>
                <w:ilvl w:val="0"/>
                <w:numId w:val="45"/>
              </w:numPr>
              <w:spacing w:after="13" w:line="238" w:lineRule="auto"/>
              <w:ind w:firstLine="0"/>
              <w:jc w:val="left"/>
            </w:pPr>
            <w:r>
              <w:rPr>
                <w:sz w:val="18"/>
              </w:rPr>
              <w:t xml:space="preserve">No instructions were provided </w:t>
            </w:r>
          </w:p>
          <w:p w14:paraId="14DE0BC1" w14:textId="77777777" w:rsidR="00EF6298" w:rsidRDefault="00454532">
            <w:pPr>
              <w:numPr>
                <w:ilvl w:val="0"/>
                <w:numId w:val="45"/>
              </w:numPr>
              <w:spacing w:after="0" w:line="240" w:lineRule="auto"/>
              <w:ind w:firstLine="0"/>
              <w:jc w:val="left"/>
            </w:pPr>
            <w:r>
              <w:rPr>
                <w:sz w:val="18"/>
              </w:rPr>
              <w:t xml:space="preserve">Only oral instructions were provided (describe): </w:t>
            </w:r>
          </w:p>
          <w:p w14:paraId="2575B91E" w14:textId="77777777" w:rsidR="00EF6298" w:rsidRDefault="00454532">
            <w:pPr>
              <w:spacing w:after="0" w:line="259" w:lineRule="auto"/>
              <w:ind w:left="1" w:firstLine="0"/>
              <w:jc w:val="left"/>
            </w:pPr>
            <w:r>
              <w:rPr>
                <w:sz w:val="18"/>
              </w:rPr>
              <w:t xml:space="preserve">______________________ </w:t>
            </w:r>
          </w:p>
          <w:p w14:paraId="304B6ABF" w14:textId="77777777" w:rsidR="00EF6298" w:rsidRDefault="00454532">
            <w:pPr>
              <w:spacing w:after="0" w:line="243" w:lineRule="auto"/>
              <w:ind w:left="1" w:right="75" w:firstLine="0"/>
              <w:jc w:val="left"/>
            </w:pPr>
            <w:r>
              <w:rPr>
                <w:sz w:val="18"/>
              </w:rPr>
              <w:t xml:space="preserve">______________________ </w:t>
            </w:r>
            <w:proofErr w:type="gramStart"/>
            <w:r>
              <w:rPr>
                <w:rFonts w:ascii="Wingdings" w:eastAsia="Wingdings" w:hAnsi="Wingdings" w:cs="Wingdings"/>
                <w:sz w:val="18"/>
              </w:rPr>
              <w:t></w:t>
            </w:r>
            <w:r>
              <w:rPr>
                <w:sz w:val="18"/>
              </w:rPr>
              <w:t xml:space="preserve">  Only</w:t>
            </w:r>
            <w:proofErr w:type="gramEnd"/>
            <w:r>
              <w:rPr>
                <w:sz w:val="18"/>
              </w:rPr>
              <w:t xml:space="preserve"> written instructions were provided (describe): ______________________ </w:t>
            </w:r>
          </w:p>
          <w:p w14:paraId="584AF9BA" w14:textId="77777777" w:rsidR="00EF6298" w:rsidRDefault="00454532">
            <w:pPr>
              <w:spacing w:after="0" w:line="259" w:lineRule="auto"/>
              <w:ind w:left="1" w:firstLine="0"/>
              <w:jc w:val="left"/>
            </w:pPr>
            <w:r>
              <w:rPr>
                <w:sz w:val="18"/>
              </w:rPr>
              <w:t xml:space="preserve">______________________ </w:t>
            </w:r>
          </w:p>
          <w:p w14:paraId="4F5B3454" w14:textId="77777777" w:rsidR="00EF6298" w:rsidRDefault="00454532">
            <w:pPr>
              <w:numPr>
                <w:ilvl w:val="0"/>
                <w:numId w:val="45"/>
              </w:numPr>
              <w:spacing w:after="0" w:line="239" w:lineRule="auto"/>
              <w:ind w:firstLine="0"/>
              <w:jc w:val="left"/>
            </w:pPr>
            <w:r>
              <w:rPr>
                <w:sz w:val="18"/>
              </w:rPr>
              <w:t xml:space="preserve">Oral &amp; written instructions were provided (describe): ______________________ </w:t>
            </w:r>
          </w:p>
          <w:p w14:paraId="78F35999" w14:textId="77777777" w:rsidR="00EF6298" w:rsidRDefault="00454532">
            <w:pPr>
              <w:spacing w:after="0" w:line="259" w:lineRule="auto"/>
              <w:ind w:left="1" w:firstLine="0"/>
              <w:jc w:val="left"/>
            </w:pPr>
            <w:r>
              <w:rPr>
                <w:sz w:val="18"/>
              </w:rPr>
              <w:t xml:space="preserve">______________________ </w:t>
            </w:r>
          </w:p>
          <w:p w14:paraId="2AC12FAE" w14:textId="77777777" w:rsidR="00EF6298" w:rsidRDefault="00454532">
            <w:pPr>
              <w:spacing w:after="0" w:line="259" w:lineRule="auto"/>
              <w:ind w:left="1" w:firstLine="0"/>
              <w:jc w:val="left"/>
            </w:pPr>
            <w:r>
              <w:rPr>
                <w:sz w:val="18"/>
              </w:rPr>
              <w:t xml:space="preserve">______________________ </w:t>
            </w:r>
          </w:p>
          <w:p w14:paraId="504EEBAB" w14:textId="77777777" w:rsidR="00EF6298" w:rsidRDefault="00454532">
            <w:pPr>
              <w:spacing w:after="0" w:line="259" w:lineRule="auto"/>
              <w:ind w:left="1" w:firstLine="0"/>
              <w:jc w:val="left"/>
            </w:pPr>
            <w:r>
              <w:rPr>
                <w:sz w:val="18"/>
              </w:rPr>
              <w:t xml:space="preserve">______________________ </w:t>
            </w:r>
          </w:p>
          <w:p w14:paraId="7EB3E791" w14:textId="77777777" w:rsidR="00EF6298" w:rsidRDefault="00454532">
            <w:pPr>
              <w:spacing w:after="0" w:line="259" w:lineRule="auto"/>
              <w:ind w:left="1" w:firstLine="0"/>
              <w:jc w:val="left"/>
            </w:pPr>
            <w:r>
              <w:rPr>
                <w:sz w:val="18"/>
              </w:rPr>
              <w:t xml:space="preserve">______________________ </w:t>
            </w:r>
          </w:p>
          <w:p w14:paraId="56C7ADD2" w14:textId="77777777" w:rsidR="00EF6298" w:rsidRDefault="00454532">
            <w:pPr>
              <w:spacing w:after="0" w:line="259" w:lineRule="auto"/>
              <w:ind w:left="1" w:firstLine="0"/>
              <w:jc w:val="left"/>
            </w:pPr>
            <w:r>
              <w:rPr>
                <w:sz w:val="18"/>
              </w:rPr>
              <w:t xml:space="preserve">______________________ </w:t>
            </w:r>
          </w:p>
          <w:p w14:paraId="45642CC7" w14:textId="77777777" w:rsidR="00EF6298" w:rsidRDefault="00454532">
            <w:pPr>
              <w:spacing w:after="0" w:line="259" w:lineRule="auto"/>
              <w:ind w:left="1" w:firstLine="0"/>
              <w:jc w:val="left"/>
            </w:pPr>
            <w:r>
              <w:rPr>
                <w:sz w:val="18"/>
              </w:rPr>
              <w:t xml:space="preserve"> </w:t>
            </w:r>
          </w:p>
        </w:tc>
      </w:tr>
      <w:tr w:rsidR="00EF6298" w14:paraId="0E721215" w14:textId="77777777">
        <w:trPr>
          <w:trHeight w:val="4625"/>
        </w:trPr>
        <w:tc>
          <w:tcPr>
            <w:tcW w:w="1434" w:type="dxa"/>
            <w:tcBorders>
              <w:top w:val="single" w:sz="4" w:space="0" w:color="000000"/>
              <w:left w:val="single" w:sz="4" w:space="0" w:color="000000"/>
              <w:bottom w:val="single" w:sz="4" w:space="0" w:color="000000"/>
              <w:right w:val="single" w:sz="4" w:space="0" w:color="000000"/>
            </w:tcBorders>
          </w:tcPr>
          <w:p w14:paraId="11FDE062" w14:textId="77777777" w:rsidR="00EF6298" w:rsidRDefault="00454532">
            <w:pPr>
              <w:spacing w:after="0" w:line="259" w:lineRule="auto"/>
              <w:ind w:left="0" w:firstLine="0"/>
              <w:jc w:val="left"/>
            </w:pPr>
            <w:r>
              <w:rPr>
                <w:sz w:val="20"/>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5395BFB4" w14:textId="77777777" w:rsidR="00EF6298" w:rsidRDefault="00454532">
            <w:pPr>
              <w:spacing w:after="6" w:line="259" w:lineRule="auto"/>
              <w:ind w:left="1" w:firstLine="0"/>
              <w:jc w:val="left"/>
            </w:pPr>
            <w:r>
              <w:rPr>
                <w:rFonts w:ascii="Wingdings" w:eastAsia="Wingdings" w:hAnsi="Wingdings" w:cs="Wingdings"/>
                <w:sz w:val="18"/>
              </w:rPr>
              <w:t></w:t>
            </w:r>
            <w:r>
              <w:rPr>
                <w:sz w:val="18"/>
              </w:rPr>
              <w:t xml:space="preserve"> Issued by Military (specify) </w:t>
            </w:r>
          </w:p>
          <w:p w14:paraId="32E84DC2" w14:textId="77777777" w:rsidR="00EF6298" w:rsidRDefault="00454532">
            <w:pPr>
              <w:tabs>
                <w:tab w:val="center" w:pos="2373"/>
              </w:tabs>
              <w:spacing w:after="0" w:line="259" w:lineRule="auto"/>
              <w:ind w:left="0" w:firstLine="0"/>
              <w:jc w:val="left"/>
            </w:pPr>
            <w:r>
              <w:rPr>
                <w:sz w:val="18"/>
              </w:rPr>
              <w:t xml:space="preserve"> </w:t>
            </w:r>
            <w:r>
              <w:rPr>
                <w:sz w:val="18"/>
              </w:rPr>
              <w:tab/>
              <w:t xml:space="preserve">Base:  ________________________________________ </w:t>
            </w:r>
          </w:p>
          <w:p w14:paraId="14FBDE80" w14:textId="77777777" w:rsidR="00EF6298" w:rsidRDefault="00454532">
            <w:pPr>
              <w:spacing w:after="18" w:line="245" w:lineRule="auto"/>
              <w:ind w:left="1" w:right="254" w:firstLine="0"/>
            </w:pPr>
            <w:r>
              <w:rPr>
                <w:sz w:val="18"/>
              </w:rPr>
              <w:t xml:space="preserve"> </w:t>
            </w:r>
            <w:r>
              <w:rPr>
                <w:sz w:val="18"/>
              </w:rPr>
              <w:t>Role of Person Who Issued:  ______________________   Reason Issued:  _______________________________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Purchased at Military Base (specify): </w:t>
            </w:r>
          </w:p>
          <w:p w14:paraId="1D9391DE" w14:textId="77777777" w:rsidR="00EF6298" w:rsidRDefault="00454532">
            <w:pPr>
              <w:tabs>
                <w:tab w:val="center" w:pos="2373"/>
              </w:tabs>
              <w:spacing w:after="0" w:line="259" w:lineRule="auto"/>
              <w:ind w:left="0" w:firstLine="0"/>
              <w:jc w:val="left"/>
            </w:pPr>
            <w:r>
              <w:rPr>
                <w:sz w:val="18"/>
              </w:rPr>
              <w:t xml:space="preserve"> </w:t>
            </w:r>
            <w:r>
              <w:rPr>
                <w:sz w:val="18"/>
              </w:rPr>
              <w:tab/>
              <w:t xml:space="preserve">Base: ________________________________________ </w:t>
            </w:r>
          </w:p>
          <w:p w14:paraId="414FC26C" w14:textId="77777777" w:rsidR="00EF6298" w:rsidRDefault="00454532">
            <w:pPr>
              <w:spacing w:after="0" w:line="253" w:lineRule="auto"/>
              <w:ind w:left="1" w:right="35" w:firstLine="0"/>
            </w:pPr>
            <w:r>
              <w:rPr>
                <w:sz w:val="18"/>
              </w:rPr>
              <w:t xml:space="preserve"> Reason Purchased:  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Purchased at Civilian Store (specify) </w:t>
            </w:r>
          </w:p>
          <w:p w14:paraId="2BE27BBB" w14:textId="77777777" w:rsidR="00EF6298" w:rsidRDefault="00454532">
            <w:pPr>
              <w:spacing w:after="0" w:line="239" w:lineRule="auto"/>
              <w:ind w:left="1" w:right="255" w:firstLine="0"/>
            </w:pPr>
            <w:r>
              <w:rPr>
                <w:sz w:val="18"/>
              </w:rPr>
              <w:t xml:space="preserve"> Store Name: __________________________________   Store Location (City): </w:t>
            </w:r>
            <w:proofErr w:type="gramStart"/>
            <w:r>
              <w:rPr>
                <w:sz w:val="18"/>
              </w:rPr>
              <w:t xml:space="preserve"> __________________________  </w:t>
            </w:r>
            <w:proofErr w:type="gramEnd"/>
            <w:r>
              <w:rPr>
                <w:sz w:val="18"/>
              </w:rPr>
              <w:t xml:space="preserve"> Store Location (State):  __________________________  </w:t>
            </w:r>
          </w:p>
          <w:p w14:paraId="2AB18E40" w14:textId="77777777" w:rsidR="00EF6298" w:rsidRDefault="00454532">
            <w:pPr>
              <w:spacing w:after="0" w:line="252" w:lineRule="auto"/>
              <w:ind w:left="1" w:right="36" w:firstLine="0"/>
            </w:pPr>
            <w:r>
              <w:rPr>
                <w:sz w:val="18"/>
              </w:rPr>
              <w:t xml:space="preserve"> </w:t>
            </w:r>
            <w:r>
              <w:rPr>
                <w:sz w:val="18"/>
              </w:rPr>
              <w:t>Reason Purchased:  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Provided </w:t>
            </w:r>
            <w:proofErr w:type="gramStart"/>
            <w:r>
              <w:rPr>
                <w:sz w:val="18"/>
              </w:rPr>
              <w:t>By</w:t>
            </w:r>
            <w:proofErr w:type="gramEnd"/>
            <w:r>
              <w:rPr>
                <w:sz w:val="18"/>
              </w:rPr>
              <w:t xml:space="preserve"> Employer  </w:t>
            </w:r>
          </w:p>
          <w:p w14:paraId="78AAF481" w14:textId="77777777" w:rsidR="00EF6298" w:rsidRDefault="00454532">
            <w:pPr>
              <w:spacing w:after="0" w:line="242" w:lineRule="auto"/>
              <w:ind w:left="0" w:right="255" w:firstLine="0"/>
            </w:pPr>
            <w:r>
              <w:rPr>
                <w:sz w:val="18"/>
              </w:rPr>
              <w:t xml:space="preserve"> Employer </w:t>
            </w:r>
            <w:proofErr w:type="gramStart"/>
            <w:r>
              <w:rPr>
                <w:sz w:val="18"/>
              </w:rPr>
              <w:t>Name ____</w:t>
            </w:r>
            <w:proofErr w:type="gramEnd"/>
            <w:r>
              <w:rPr>
                <w:sz w:val="18"/>
              </w:rPr>
              <w:t xml:space="preserve">___________________________   Employer Location (City): </w:t>
            </w:r>
            <w:proofErr w:type="gramStart"/>
            <w:r>
              <w:rPr>
                <w:sz w:val="18"/>
              </w:rPr>
              <w:t xml:space="preserve"> _______________________  </w:t>
            </w:r>
            <w:proofErr w:type="gramEnd"/>
            <w:r>
              <w:rPr>
                <w:sz w:val="18"/>
              </w:rPr>
              <w:t xml:space="preserve"> Employer Location (State): _______________________   Reason Provided:  _____________________________</w:t>
            </w:r>
            <w:proofErr w:type="gramStart"/>
            <w:r>
              <w:rPr>
                <w:sz w:val="18"/>
              </w:rPr>
              <w:t xml:space="preserve">_  </w:t>
            </w:r>
            <w:r>
              <w:rPr>
                <w:rFonts w:ascii="Wingdings" w:eastAsia="Wingdings" w:hAnsi="Wingdings" w:cs="Wingdings"/>
                <w:sz w:val="18"/>
              </w:rPr>
              <w:t></w:t>
            </w:r>
            <w:proofErr w:type="gramEnd"/>
            <w:r>
              <w:rPr>
                <w:sz w:val="18"/>
              </w:rPr>
              <w:t xml:space="preserve">   Other (specify): </w:t>
            </w:r>
          </w:p>
          <w:p w14:paraId="5172EF19" w14:textId="77777777" w:rsidR="00EF6298" w:rsidRDefault="00454532">
            <w:pPr>
              <w:spacing w:after="22" w:line="238" w:lineRule="auto"/>
              <w:ind w:left="0" w:firstLine="0"/>
            </w:pPr>
            <w:r>
              <w:rPr>
                <w:sz w:val="18"/>
              </w:rPr>
              <w:t xml:space="preserve"> Provider:  ____________________________________</w:t>
            </w:r>
            <w:proofErr w:type="gramStart"/>
            <w:r>
              <w:rPr>
                <w:sz w:val="18"/>
              </w:rPr>
              <w:t>_  Location</w:t>
            </w:r>
            <w:proofErr w:type="gramEnd"/>
            <w:r>
              <w:rPr>
                <w:sz w:val="18"/>
              </w:rPr>
              <w:t xml:space="preserve"> (City): ________________________________  </w:t>
            </w:r>
          </w:p>
          <w:p w14:paraId="414B8433" w14:textId="77777777" w:rsidR="00EF6298" w:rsidRDefault="00454532">
            <w:pPr>
              <w:tabs>
                <w:tab w:val="center" w:pos="2372"/>
              </w:tabs>
              <w:spacing w:after="8" w:line="259" w:lineRule="auto"/>
              <w:ind w:left="0" w:firstLine="0"/>
              <w:jc w:val="left"/>
            </w:pPr>
            <w:r>
              <w:rPr>
                <w:sz w:val="18"/>
              </w:rPr>
              <w:t xml:space="preserve"> </w:t>
            </w:r>
            <w:r>
              <w:rPr>
                <w:sz w:val="18"/>
              </w:rPr>
              <w:tab/>
              <w:t xml:space="preserve">Location (State):  _______________________________  </w:t>
            </w:r>
          </w:p>
          <w:p w14:paraId="091B6482" w14:textId="77777777" w:rsidR="00EF6298" w:rsidRDefault="00454532">
            <w:pPr>
              <w:tabs>
                <w:tab w:val="center" w:pos="2371"/>
              </w:tabs>
              <w:spacing w:after="0" w:line="259" w:lineRule="auto"/>
              <w:ind w:left="0" w:firstLine="0"/>
              <w:jc w:val="left"/>
            </w:pPr>
            <w:r>
              <w:rPr>
                <w:sz w:val="18"/>
              </w:rPr>
              <w:t xml:space="preserve"> </w:t>
            </w:r>
            <w:r>
              <w:rPr>
                <w:sz w:val="18"/>
              </w:rPr>
              <w:tab/>
            </w:r>
            <w:r>
              <w:rPr>
                <w:sz w:val="18"/>
              </w:rPr>
              <w:t xml:space="preserve">Reason Obtained:  ______________________________  </w:t>
            </w:r>
          </w:p>
        </w:tc>
        <w:tc>
          <w:tcPr>
            <w:tcW w:w="2447" w:type="dxa"/>
            <w:tcBorders>
              <w:top w:val="single" w:sz="4" w:space="0" w:color="000000"/>
              <w:left w:val="single" w:sz="4" w:space="0" w:color="000000"/>
              <w:bottom w:val="single" w:sz="4" w:space="0" w:color="000000"/>
              <w:right w:val="single" w:sz="4" w:space="0" w:color="000000"/>
            </w:tcBorders>
          </w:tcPr>
          <w:p w14:paraId="7AEB89BE" w14:textId="77777777" w:rsidR="00EF6298" w:rsidRDefault="00454532">
            <w:pPr>
              <w:numPr>
                <w:ilvl w:val="0"/>
                <w:numId w:val="46"/>
              </w:numPr>
              <w:spacing w:after="10" w:line="240" w:lineRule="auto"/>
              <w:ind w:firstLine="0"/>
              <w:jc w:val="left"/>
            </w:pPr>
            <w:r>
              <w:rPr>
                <w:sz w:val="18"/>
              </w:rPr>
              <w:t xml:space="preserve">No instructions were provided </w:t>
            </w:r>
          </w:p>
          <w:p w14:paraId="391038E8" w14:textId="77777777" w:rsidR="00EF6298" w:rsidRDefault="00454532">
            <w:pPr>
              <w:numPr>
                <w:ilvl w:val="0"/>
                <w:numId w:val="46"/>
              </w:numPr>
              <w:spacing w:after="0" w:line="238" w:lineRule="auto"/>
              <w:ind w:firstLine="0"/>
              <w:jc w:val="left"/>
            </w:pPr>
            <w:r>
              <w:rPr>
                <w:sz w:val="18"/>
              </w:rPr>
              <w:t xml:space="preserve">Only oral instructions were provided (describe): </w:t>
            </w:r>
          </w:p>
          <w:p w14:paraId="3E63F1ED" w14:textId="77777777" w:rsidR="00EF6298" w:rsidRDefault="00454532">
            <w:pPr>
              <w:spacing w:after="0" w:line="259" w:lineRule="auto"/>
              <w:ind w:left="1" w:firstLine="0"/>
              <w:jc w:val="left"/>
            </w:pPr>
            <w:r>
              <w:rPr>
                <w:sz w:val="18"/>
              </w:rPr>
              <w:t xml:space="preserve">______________________ </w:t>
            </w:r>
          </w:p>
          <w:p w14:paraId="1B44DC2E" w14:textId="77777777" w:rsidR="00EF6298" w:rsidRDefault="00454532">
            <w:pPr>
              <w:spacing w:after="0" w:line="243" w:lineRule="auto"/>
              <w:ind w:left="1" w:right="75" w:firstLine="0"/>
              <w:jc w:val="left"/>
            </w:pPr>
            <w:r>
              <w:rPr>
                <w:sz w:val="18"/>
              </w:rPr>
              <w:t xml:space="preserve">______________________ </w:t>
            </w:r>
            <w:proofErr w:type="gramStart"/>
            <w:r>
              <w:rPr>
                <w:rFonts w:ascii="Wingdings" w:eastAsia="Wingdings" w:hAnsi="Wingdings" w:cs="Wingdings"/>
                <w:sz w:val="18"/>
              </w:rPr>
              <w:t></w:t>
            </w:r>
            <w:r>
              <w:rPr>
                <w:sz w:val="18"/>
              </w:rPr>
              <w:t xml:space="preserve">  Only</w:t>
            </w:r>
            <w:proofErr w:type="gramEnd"/>
            <w:r>
              <w:rPr>
                <w:sz w:val="18"/>
              </w:rPr>
              <w:t xml:space="preserve"> written instructions were provided (describe): ______________________ </w:t>
            </w:r>
          </w:p>
          <w:p w14:paraId="3BBF8456" w14:textId="77777777" w:rsidR="00EF6298" w:rsidRDefault="00454532">
            <w:pPr>
              <w:spacing w:after="0" w:line="259" w:lineRule="auto"/>
              <w:ind w:left="1" w:firstLine="0"/>
              <w:jc w:val="left"/>
            </w:pPr>
            <w:r>
              <w:rPr>
                <w:sz w:val="18"/>
              </w:rPr>
              <w:t xml:space="preserve">______________________ </w:t>
            </w:r>
          </w:p>
          <w:p w14:paraId="3D44B6DA" w14:textId="77777777" w:rsidR="00EF6298" w:rsidRDefault="00454532">
            <w:pPr>
              <w:numPr>
                <w:ilvl w:val="0"/>
                <w:numId w:val="46"/>
              </w:numPr>
              <w:spacing w:after="0" w:line="238" w:lineRule="auto"/>
              <w:ind w:firstLine="0"/>
              <w:jc w:val="left"/>
            </w:pPr>
            <w:r>
              <w:rPr>
                <w:sz w:val="18"/>
              </w:rPr>
              <w:t xml:space="preserve">Oral &amp; written instructions were provided (describe): ______________________ </w:t>
            </w:r>
          </w:p>
          <w:p w14:paraId="10279A59" w14:textId="77777777" w:rsidR="00EF6298" w:rsidRDefault="00454532">
            <w:pPr>
              <w:spacing w:after="0" w:line="259" w:lineRule="auto"/>
              <w:ind w:left="1" w:firstLine="0"/>
              <w:jc w:val="left"/>
            </w:pPr>
            <w:r>
              <w:rPr>
                <w:sz w:val="18"/>
              </w:rPr>
              <w:t xml:space="preserve">______________________ </w:t>
            </w:r>
          </w:p>
          <w:p w14:paraId="5A58F0F1" w14:textId="77777777" w:rsidR="00EF6298" w:rsidRDefault="00454532">
            <w:pPr>
              <w:spacing w:after="0" w:line="259" w:lineRule="auto"/>
              <w:ind w:left="1" w:firstLine="0"/>
              <w:jc w:val="left"/>
            </w:pPr>
            <w:r>
              <w:rPr>
                <w:sz w:val="18"/>
              </w:rPr>
              <w:t xml:space="preserve">______________________ </w:t>
            </w:r>
          </w:p>
          <w:p w14:paraId="212038A0" w14:textId="77777777" w:rsidR="00EF6298" w:rsidRDefault="00454532">
            <w:pPr>
              <w:spacing w:after="0" w:line="259" w:lineRule="auto"/>
              <w:ind w:left="1" w:firstLine="0"/>
              <w:jc w:val="left"/>
            </w:pPr>
            <w:r>
              <w:rPr>
                <w:sz w:val="18"/>
              </w:rPr>
              <w:t xml:space="preserve">______________________ </w:t>
            </w:r>
          </w:p>
          <w:p w14:paraId="6C291B41" w14:textId="77777777" w:rsidR="00EF6298" w:rsidRDefault="00454532">
            <w:pPr>
              <w:spacing w:after="0" w:line="259" w:lineRule="auto"/>
              <w:ind w:left="1" w:firstLine="0"/>
              <w:jc w:val="left"/>
            </w:pPr>
            <w:r>
              <w:rPr>
                <w:sz w:val="18"/>
              </w:rPr>
              <w:t xml:space="preserve">______________________ </w:t>
            </w:r>
          </w:p>
          <w:p w14:paraId="0007713F" w14:textId="77777777" w:rsidR="00EF6298" w:rsidRDefault="00454532">
            <w:pPr>
              <w:spacing w:after="0" w:line="259" w:lineRule="auto"/>
              <w:ind w:left="1" w:firstLine="0"/>
              <w:jc w:val="left"/>
            </w:pPr>
            <w:r>
              <w:rPr>
                <w:sz w:val="18"/>
              </w:rPr>
              <w:t xml:space="preserve">______________________ </w:t>
            </w:r>
          </w:p>
          <w:p w14:paraId="38902F44" w14:textId="77777777" w:rsidR="00EF6298" w:rsidRDefault="00454532">
            <w:pPr>
              <w:spacing w:after="0" w:line="259" w:lineRule="auto"/>
              <w:ind w:left="1" w:firstLine="0"/>
              <w:jc w:val="left"/>
            </w:pPr>
            <w:r>
              <w:rPr>
                <w:sz w:val="18"/>
              </w:rPr>
              <w:t xml:space="preserve"> </w:t>
            </w:r>
          </w:p>
        </w:tc>
      </w:tr>
    </w:tbl>
    <w:p w14:paraId="492C7097" w14:textId="77777777" w:rsidR="00EF6298" w:rsidRDefault="00454532">
      <w:pPr>
        <w:spacing w:after="3" w:line="259" w:lineRule="auto"/>
        <w:ind w:left="1800" w:firstLine="0"/>
        <w:jc w:val="left"/>
      </w:pPr>
      <w:r>
        <w:rPr>
          <w:sz w:val="20"/>
        </w:rPr>
        <w:t xml:space="preserve"> </w:t>
      </w:r>
    </w:p>
    <w:p w14:paraId="48E83D34" w14:textId="77777777" w:rsidR="00EF6298" w:rsidRDefault="00454532">
      <w:pPr>
        <w:spacing w:after="134" w:line="251" w:lineRule="auto"/>
        <w:ind w:left="1440" w:right="8" w:hanging="720"/>
      </w:pPr>
      <w:r>
        <w:rPr>
          <w:color w:val="010000"/>
          <w:sz w:val="20"/>
        </w:rPr>
        <w:t>6.</w:t>
      </w:r>
      <w:r>
        <w:rPr>
          <w:rFonts w:ascii="Arial" w:eastAsia="Arial" w:hAnsi="Arial" w:cs="Arial"/>
          <w:color w:val="010000"/>
          <w:sz w:val="20"/>
        </w:rPr>
        <w:t xml:space="preserve"> </w:t>
      </w:r>
      <w:r>
        <w:rPr>
          <w:rFonts w:ascii="Arial" w:eastAsia="Arial" w:hAnsi="Arial" w:cs="Arial"/>
          <w:color w:val="010000"/>
          <w:sz w:val="20"/>
        </w:rPr>
        <w:tab/>
      </w:r>
      <w:r>
        <w:rPr>
          <w:sz w:val="20"/>
        </w:rPr>
        <w:t xml:space="preserve">In what circumstances and in connection with what noise did You wear the CAEv2 earplugs?  Check ALL that apply and explain for each: </w:t>
      </w:r>
    </w:p>
    <w:p w14:paraId="1080C065" w14:textId="77777777" w:rsidR="00EF6298" w:rsidRDefault="00454532">
      <w:pPr>
        <w:tabs>
          <w:tab w:val="center" w:pos="1596"/>
          <w:tab w:val="center" w:pos="4233"/>
        </w:tabs>
        <w:spacing w:after="133" w:line="251" w:lineRule="auto"/>
        <w:ind w:left="0" w:firstLine="0"/>
        <w:jc w:val="left"/>
      </w:pPr>
      <w:r>
        <w:rPr>
          <w:rFonts w:ascii="Calibri" w:eastAsia="Calibri" w:hAnsi="Calibri" w:cs="Calibri"/>
          <w:sz w:val="22"/>
        </w:rPr>
        <w:tab/>
      </w:r>
      <w:r>
        <w:rPr>
          <w:color w:val="010000"/>
          <w:sz w:val="20"/>
        </w:rPr>
        <w:t>a.</w:t>
      </w:r>
      <w:r>
        <w:rPr>
          <w:rFonts w:ascii="Arial" w:eastAsia="Arial" w:hAnsi="Arial" w:cs="Arial"/>
          <w:color w:val="010000"/>
          <w:sz w:val="20"/>
        </w:rPr>
        <w:t xml:space="preserve"> </w:t>
      </w:r>
      <w:r>
        <w:rPr>
          <w:rFonts w:ascii="Arial" w:eastAsia="Arial" w:hAnsi="Arial" w:cs="Arial"/>
          <w:color w:val="010000"/>
          <w:sz w:val="20"/>
        </w:rPr>
        <w:tab/>
      </w:r>
      <w:r>
        <w:rPr>
          <w:sz w:val="20"/>
        </w:rPr>
        <w:t xml:space="preserve">Did You use the CAEv2 during military training? </w:t>
      </w:r>
    </w:p>
    <w:p w14:paraId="3661A7A0" w14:textId="77777777" w:rsidR="00EF6298" w:rsidRDefault="00454532">
      <w:pPr>
        <w:numPr>
          <w:ilvl w:val="0"/>
          <w:numId w:val="24"/>
        </w:numPr>
        <w:spacing w:after="12" w:line="251" w:lineRule="auto"/>
        <w:ind w:left="2529"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5B688329" w14:textId="77777777" w:rsidR="00EF6298" w:rsidRDefault="00454532">
      <w:pPr>
        <w:spacing w:after="0" w:line="259" w:lineRule="auto"/>
        <w:ind w:left="3240" w:firstLine="0"/>
        <w:jc w:val="left"/>
      </w:pPr>
      <w:r>
        <w:rPr>
          <w:sz w:val="20"/>
        </w:rPr>
        <w:t xml:space="preserve"> </w:t>
      </w:r>
    </w:p>
    <w:p w14:paraId="537C9429" w14:textId="77777777" w:rsidR="00EF6298" w:rsidRDefault="00454532">
      <w:pPr>
        <w:spacing w:after="12" w:line="251" w:lineRule="auto"/>
        <w:ind w:left="2261" w:right="8" w:hanging="10"/>
      </w:pPr>
      <w:r>
        <w:rPr>
          <w:sz w:val="20"/>
        </w:rPr>
        <w:t xml:space="preserve">If yes, specify ALL noise exposures you had during military training while using the CAEv2 earplugs: </w:t>
      </w:r>
    </w:p>
    <w:p w14:paraId="6D4CC1AF" w14:textId="77777777" w:rsidR="00EF6298" w:rsidRDefault="00454532">
      <w:pPr>
        <w:spacing w:after="4" w:line="259" w:lineRule="auto"/>
        <w:ind w:left="2251" w:firstLine="0"/>
        <w:jc w:val="left"/>
      </w:pPr>
      <w:r>
        <w:rPr>
          <w:sz w:val="20"/>
        </w:rPr>
        <w:t xml:space="preserve"> </w:t>
      </w:r>
    </w:p>
    <w:p w14:paraId="34AF39C8" w14:textId="77777777" w:rsidR="00EF6298" w:rsidRDefault="00454532">
      <w:pPr>
        <w:numPr>
          <w:ilvl w:val="0"/>
          <w:numId w:val="24"/>
        </w:numPr>
        <w:spacing w:after="12" w:line="251" w:lineRule="auto"/>
        <w:ind w:left="2529" w:right="8" w:hanging="278"/>
      </w:pPr>
      <w:r>
        <w:rPr>
          <w:sz w:val="20"/>
        </w:rPr>
        <w:t xml:space="preserve">Vehicles (specify):  </w:t>
      </w:r>
      <w:r>
        <w:rPr>
          <w:rFonts w:ascii="Calibri" w:eastAsia="Calibri" w:hAnsi="Calibri" w:cs="Calibri"/>
          <w:noProof/>
          <w:sz w:val="22"/>
        </w:rPr>
        <mc:AlternateContent>
          <mc:Choice Requires="wpg">
            <w:drawing>
              <wp:inline distT="0" distB="0" distL="0" distR="0" wp14:anchorId="237C21C4" wp14:editId="6C283212">
                <wp:extent cx="3800856" cy="6109"/>
                <wp:effectExtent l="0" t="0" r="0" b="0"/>
                <wp:docPr id="178336" name="Group 178336"/>
                <wp:cNvGraphicFramePr/>
                <a:graphic xmlns:a="http://schemas.openxmlformats.org/drawingml/2006/main">
                  <a:graphicData uri="http://schemas.microsoft.com/office/word/2010/wordprocessingGroup">
                    <wpg:wgp>
                      <wpg:cNvGrpSpPr/>
                      <wpg:grpSpPr>
                        <a:xfrm>
                          <a:off x="0" y="0"/>
                          <a:ext cx="3800856" cy="6109"/>
                          <a:chOff x="0" y="0"/>
                          <a:chExt cx="3800856" cy="6109"/>
                        </a:xfrm>
                      </wpg:grpSpPr>
                      <wps:wsp>
                        <wps:cNvPr id="245998" name="Shape 245998"/>
                        <wps:cNvSpPr/>
                        <wps:spPr>
                          <a:xfrm>
                            <a:off x="0" y="0"/>
                            <a:ext cx="3800856" cy="9144"/>
                          </a:xfrm>
                          <a:custGeom>
                            <a:avLst/>
                            <a:gdLst/>
                            <a:ahLst/>
                            <a:cxnLst/>
                            <a:rect l="0" t="0" r="0" b="0"/>
                            <a:pathLst>
                              <a:path w="3800856" h="9144">
                                <a:moveTo>
                                  <a:pt x="0" y="0"/>
                                </a:moveTo>
                                <a:lnTo>
                                  <a:pt x="3800856" y="0"/>
                                </a:lnTo>
                                <a:lnTo>
                                  <a:pt x="38008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336" style="width:299.28pt;height:0.481018pt;mso-position-horizontal-relative:char;mso-position-vertical-relative:line" coordsize="38008,61">
                <v:shape id="Shape 245999" style="position:absolute;width:38008;height:91;left:0;top:0;" coordsize="3800856,9144" path="m0,0l3800856,0l3800856,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41487404" w14:textId="77777777" w:rsidR="00EF6298" w:rsidRDefault="00454532">
      <w:pPr>
        <w:spacing w:after="0" w:line="259" w:lineRule="auto"/>
        <w:ind w:left="0" w:right="6" w:firstLine="0"/>
        <w:jc w:val="right"/>
      </w:pPr>
      <w:r>
        <w:rPr>
          <w:sz w:val="20"/>
          <w:u w:val="single" w:color="000000"/>
        </w:rPr>
        <w:lastRenderedPageBreak/>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13978670" w14:textId="77777777" w:rsidR="00EF6298" w:rsidRDefault="00454532">
      <w:pPr>
        <w:spacing w:line="259" w:lineRule="auto"/>
        <w:ind w:left="2251" w:firstLine="0"/>
        <w:jc w:val="left"/>
      </w:pPr>
      <w:r>
        <w:rPr>
          <w:sz w:val="20"/>
        </w:rPr>
        <w:t xml:space="preserve"> </w:t>
      </w:r>
    </w:p>
    <w:p w14:paraId="370D2704" w14:textId="77777777" w:rsidR="00EF6298" w:rsidRDefault="00454532">
      <w:pPr>
        <w:numPr>
          <w:ilvl w:val="0"/>
          <w:numId w:val="24"/>
        </w:numPr>
        <w:spacing w:after="12" w:line="251" w:lineRule="auto"/>
        <w:ind w:left="2529" w:right="8" w:hanging="278"/>
      </w:pPr>
      <w:r>
        <w:rPr>
          <w:sz w:val="20"/>
        </w:rPr>
        <w:t xml:space="preserve">Firearms/Weapons (specify):   </w:t>
      </w:r>
      <w:r>
        <w:rPr>
          <w:rFonts w:ascii="Calibri" w:eastAsia="Calibri" w:hAnsi="Calibri" w:cs="Calibri"/>
          <w:noProof/>
          <w:sz w:val="22"/>
        </w:rPr>
        <mc:AlternateContent>
          <mc:Choice Requires="wpg">
            <w:drawing>
              <wp:inline distT="0" distB="0" distL="0" distR="0" wp14:anchorId="5D15BC85" wp14:editId="25EE2E62">
                <wp:extent cx="3285744" cy="6109"/>
                <wp:effectExtent l="0" t="0" r="0" b="0"/>
                <wp:docPr id="178338" name="Group 178338"/>
                <wp:cNvGraphicFramePr/>
                <a:graphic xmlns:a="http://schemas.openxmlformats.org/drawingml/2006/main">
                  <a:graphicData uri="http://schemas.microsoft.com/office/word/2010/wordprocessingGroup">
                    <wpg:wgp>
                      <wpg:cNvGrpSpPr/>
                      <wpg:grpSpPr>
                        <a:xfrm>
                          <a:off x="0" y="0"/>
                          <a:ext cx="3285744" cy="6109"/>
                          <a:chOff x="0" y="0"/>
                          <a:chExt cx="3285744" cy="6109"/>
                        </a:xfrm>
                      </wpg:grpSpPr>
                      <wps:wsp>
                        <wps:cNvPr id="246002" name="Shape 246002"/>
                        <wps:cNvSpPr/>
                        <wps:spPr>
                          <a:xfrm>
                            <a:off x="0" y="0"/>
                            <a:ext cx="3285744" cy="9144"/>
                          </a:xfrm>
                          <a:custGeom>
                            <a:avLst/>
                            <a:gdLst/>
                            <a:ahLst/>
                            <a:cxnLst/>
                            <a:rect l="0" t="0" r="0" b="0"/>
                            <a:pathLst>
                              <a:path w="3285744" h="9144">
                                <a:moveTo>
                                  <a:pt x="0" y="0"/>
                                </a:moveTo>
                                <a:lnTo>
                                  <a:pt x="3285744" y="0"/>
                                </a:lnTo>
                                <a:lnTo>
                                  <a:pt x="32857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338" style="width:258.72pt;height:0.481018pt;mso-position-horizontal-relative:char;mso-position-vertical-relative:line" coordsize="32857,61">
                <v:shape id="Shape 246003" style="position:absolute;width:32857;height:91;left:0;top:0;" coordsize="3285744,9144" path="m0,0l3285744,0l3285744,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0E9EA45D"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77144A71" w14:textId="77777777" w:rsidR="00EF6298" w:rsidRDefault="00454532">
      <w:pPr>
        <w:spacing w:after="449" w:line="259" w:lineRule="auto"/>
        <w:ind w:left="2251" w:firstLine="0"/>
        <w:jc w:val="left"/>
      </w:pPr>
      <w:r>
        <w:rPr>
          <w:sz w:val="20"/>
        </w:rPr>
        <w:t xml:space="preserve"> </w:t>
      </w:r>
    </w:p>
    <w:p w14:paraId="6078B5E7" w14:textId="77777777" w:rsidR="00EF6298" w:rsidRDefault="00454532">
      <w:pPr>
        <w:spacing w:after="3" w:line="248" w:lineRule="auto"/>
        <w:ind w:left="4915" w:right="4930" w:firstLine="55"/>
        <w:jc w:val="left"/>
      </w:pPr>
      <w:r>
        <w:rPr>
          <w:sz w:val="22"/>
        </w:rPr>
        <w:t xml:space="preserve"> 6 </w:t>
      </w:r>
    </w:p>
    <w:p w14:paraId="11E74BA4" w14:textId="77777777" w:rsidR="00EF6298" w:rsidRDefault="00454532">
      <w:pPr>
        <w:numPr>
          <w:ilvl w:val="0"/>
          <w:numId w:val="24"/>
        </w:numPr>
        <w:spacing w:after="12" w:line="251" w:lineRule="auto"/>
        <w:ind w:left="2529" w:right="8" w:hanging="278"/>
      </w:pPr>
      <w:r>
        <w:rPr>
          <w:sz w:val="20"/>
        </w:rPr>
        <w:t xml:space="preserve">Blasts including IED/Mortar (specify):   </w:t>
      </w:r>
      <w:r>
        <w:rPr>
          <w:rFonts w:ascii="Calibri" w:eastAsia="Calibri" w:hAnsi="Calibri" w:cs="Calibri"/>
          <w:noProof/>
          <w:sz w:val="22"/>
        </w:rPr>
        <mc:AlternateContent>
          <mc:Choice Requires="wpg">
            <w:drawing>
              <wp:inline distT="0" distB="0" distL="0" distR="0" wp14:anchorId="3D7626F1" wp14:editId="78C0AE02">
                <wp:extent cx="2790444" cy="6096"/>
                <wp:effectExtent l="0" t="0" r="0" b="0"/>
                <wp:docPr id="178671" name="Group 178671"/>
                <wp:cNvGraphicFramePr/>
                <a:graphic xmlns:a="http://schemas.openxmlformats.org/drawingml/2006/main">
                  <a:graphicData uri="http://schemas.microsoft.com/office/word/2010/wordprocessingGroup">
                    <wpg:wgp>
                      <wpg:cNvGrpSpPr/>
                      <wpg:grpSpPr>
                        <a:xfrm>
                          <a:off x="0" y="0"/>
                          <a:ext cx="2790444" cy="6096"/>
                          <a:chOff x="0" y="0"/>
                          <a:chExt cx="2790444" cy="6096"/>
                        </a:xfrm>
                      </wpg:grpSpPr>
                      <wps:wsp>
                        <wps:cNvPr id="246006" name="Shape 246006"/>
                        <wps:cNvSpPr/>
                        <wps:spPr>
                          <a:xfrm>
                            <a:off x="0" y="0"/>
                            <a:ext cx="2790444" cy="9144"/>
                          </a:xfrm>
                          <a:custGeom>
                            <a:avLst/>
                            <a:gdLst/>
                            <a:ahLst/>
                            <a:cxnLst/>
                            <a:rect l="0" t="0" r="0" b="0"/>
                            <a:pathLst>
                              <a:path w="2790444" h="9144">
                                <a:moveTo>
                                  <a:pt x="0" y="0"/>
                                </a:moveTo>
                                <a:lnTo>
                                  <a:pt x="2790444" y="0"/>
                                </a:lnTo>
                                <a:lnTo>
                                  <a:pt x="2790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71" style="width:219.72pt;height:0.47998pt;mso-position-horizontal-relative:char;mso-position-vertical-relative:line" coordsize="27904,60">
                <v:shape id="Shape 246007" style="position:absolute;width:27904;height:91;left:0;top:0;" coordsize="2790444,9144" path="m0,0l2790444,0l2790444,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14D9B8E"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495593A4" w14:textId="77777777" w:rsidR="00EF6298" w:rsidRDefault="00454532">
      <w:pPr>
        <w:spacing w:after="4" w:line="259" w:lineRule="auto"/>
        <w:ind w:left="2251" w:firstLine="0"/>
        <w:jc w:val="left"/>
      </w:pPr>
      <w:r>
        <w:rPr>
          <w:sz w:val="20"/>
        </w:rPr>
        <w:t xml:space="preserve"> </w:t>
      </w:r>
    </w:p>
    <w:p w14:paraId="730DDA8F" w14:textId="77777777" w:rsidR="00EF6298" w:rsidRDefault="00454532">
      <w:pPr>
        <w:numPr>
          <w:ilvl w:val="0"/>
          <w:numId w:val="24"/>
        </w:numPr>
        <w:spacing w:after="12" w:line="251" w:lineRule="auto"/>
        <w:ind w:left="2529" w:right="8" w:hanging="278"/>
      </w:pPr>
      <w:r>
        <w:rPr>
          <w:sz w:val="20"/>
        </w:rPr>
        <w:t xml:space="preserve">Other (specify):  </w:t>
      </w:r>
      <w:r>
        <w:rPr>
          <w:rFonts w:ascii="Calibri" w:eastAsia="Calibri" w:hAnsi="Calibri" w:cs="Calibri"/>
          <w:noProof/>
          <w:sz w:val="22"/>
        </w:rPr>
        <mc:AlternateContent>
          <mc:Choice Requires="wpg">
            <w:drawing>
              <wp:inline distT="0" distB="0" distL="0" distR="0" wp14:anchorId="12E0875A" wp14:editId="4AB54EA7">
                <wp:extent cx="3954780" cy="6096"/>
                <wp:effectExtent l="0" t="0" r="0" b="0"/>
                <wp:docPr id="178672" name="Group 178672"/>
                <wp:cNvGraphicFramePr/>
                <a:graphic xmlns:a="http://schemas.openxmlformats.org/drawingml/2006/main">
                  <a:graphicData uri="http://schemas.microsoft.com/office/word/2010/wordprocessingGroup">
                    <wpg:wgp>
                      <wpg:cNvGrpSpPr/>
                      <wpg:grpSpPr>
                        <a:xfrm>
                          <a:off x="0" y="0"/>
                          <a:ext cx="3954780" cy="6096"/>
                          <a:chOff x="0" y="0"/>
                          <a:chExt cx="3954780" cy="6096"/>
                        </a:xfrm>
                      </wpg:grpSpPr>
                      <wps:wsp>
                        <wps:cNvPr id="246010" name="Shape 246010"/>
                        <wps:cNvSpPr/>
                        <wps:spPr>
                          <a:xfrm>
                            <a:off x="0" y="0"/>
                            <a:ext cx="3954780" cy="9144"/>
                          </a:xfrm>
                          <a:custGeom>
                            <a:avLst/>
                            <a:gdLst/>
                            <a:ahLst/>
                            <a:cxnLst/>
                            <a:rect l="0" t="0" r="0" b="0"/>
                            <a:pathLst>
                              <a:path w="3954780" h="9144">
                                <a:moveTo>
                                  <a:pt x="0" y="0"/>
                                </a:moveTo>
                                <a:lnTo>
                                  <a:pt x="3954780" y="0"/>
                                </a:lnTo>
                                <a:lnTo>
                                  <a:pt x="3954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72" style="width:311.4pt;height:0.47998pt;mso-position-horizontal-relative:char;mso-position-vertical-relative:line" coordsize="39547,60">
                <v:shape id="Shape 246011" style="position:absolute;width:39547;height:91;left:0;top:0;" coordsize="3954780,9144" path="m0,0l3954780,0l395478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58693EF" w14:textId="77777777" w:rsidR="00EF6298" w:rsidRDefault="00454532">
      <w:pPr>
        <w:spacing w:after="131"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46E63EEB" w14:textId="77777777" w:rsidR="00EF6298" w:rsidRDefault="00454532">
      <w:pPr>
        <w:numPr>
          <w:ilvl w:val="0"/>
          <w:numId w:val="25"/>
        </w:numPr>
        <w:spacing w:after="133" w:line="251" w:lineRule="auto"/>
        <w:ind w:left="2246" w:right="8" w:hanging="720"/>
      </w:pPr>
      <w:r>
        <w:rPr>
          <w:sz w:val="20"/>
        </w:rPr>
        <w:t xml:space="preserve">Did You use the CAEv2 during military combat? </w:t>
      </w:r>
    </w:p>
    <w:p w14:paraId="0A08AA65" w14:textId="77777777" w:rsidR="00EF6298" w:rsidRDefault="00454532">
      <w:pPr>
        <w:numPr>
          <w:ilvl w:val="1"/>
          <w:numId w:val="25"/>
        </w:numPr>
        <w:spacing w:after="12" w:line="251" w:lineRule="auto"/>
        <w:ind w:left="2524"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097DA32F" w14:textId="77777777" w:rsidR="00EF6298" w:rsidRDefault="00454532">
      <w:pPr>
        <w:spacing w:after="0" w:line="259" w:lineRule="auto"/>
        <w:ind w:left="2246" w:firstLine="0"/>
        <w:jc w:val="left"/>
      </w:pPr>
      <w:r>
        <w:rPr>
          <w:sz w:val="20"/>
        </w:rPr>
        <w:t xml:space="preserve"> </w:t>
      </w:r>
    </w:p>
    <w:p w14:paraId="33EA0848" w14:textId="77777777" w:rsidR="00EF6298" w:rsidRDefault="00454532">
      <w:pPr>
        <w:spacing w:after="12" w:line="251" w:lineRule="auto"/>
        <w:ind w:left="2256" w:right="8" w:hanging="10"/>
      </w:pPr>
      <w:r>
        <w:rPr>
          <w:sz w:val="20"/>
        </w:rPr>
        <w:t xml:space="preserve">If yes, specify ALL noise exposures you had during military combat while using the CAEv2 earplugs: </w:t>
      </w:r>
    </w:p>
    <w:p w14:paraId="344C9390" w14:textId="77777777" w:rsidR="00EF6298" w:rsidRDefault="00454532">
      <w:pPr>
        <w:spacing w:after="4" w:line="259" w:lineRule="auto"/>
        <w:ind w:left="2246" w:firstLine="0"/>
        <w:jc w:val="left"/>
      </w:pPr>
      <w:r>
        <w:rPr>
          <w:sz w:val="20"/>
        </w:rPr>
        <w:t xml:space="preserve">  </w:t>
      </w:r>
    </w:p>
    <w:p w14:paraId="78C5DA3E" w14:textId="77777777" w:rsidR="00EF6298" w:rsidRDefault="00454532">
      <w:pPr>
        <w:numPr>
          <w:ilvl w:val="1"/>
          <w:numId w:val="25"/>
        </w:numPr>
        <w:spacing w:after="12" w:line="251" w:lineRule="auto"/>
        <w:ind w:left="2524" w:right="8" w:hanging="278"/>
      </w:pPr>
      <w:r>
        <w:rPr>
          <w:sz w:val="20"/>
        </w:rPr>
        <w:t xml:space="preserve">Vehicles (specify):  </w:t>
      </w:r>
      <w:r>
        <w:rPr>
          <w:rFonts w:ascii="Calibri" w:eastAsia="Calibri" w:hAnsi="Calibri" w:cs="Calibri"/>
          <w:noProof/>
          <w:sz w:val="22"/>
        </w:rPr>
        <mc:AlternateContent>
          <mc:Choice Requires="wpg">
            <w:drawing>
              <wp:inline distT="0" distB="0" distL="0" distR="0" wp14:anchorId="28973709" wp14:editId="4C2709FE">
                <wp:extent cx="3803904" cy="6096"/>
                <wp:effectExtent l="0" t="0" r="0" b="0"/>
                <wp:docPr id="178673" name="Group 178673"/>
                <wp:cNvGraphicFramePr/>
                <a:graphic xmlns:a="http://schemas.openxmlformats.org/drawingml/2006/main">
                  <a:graphicData uri="http://schemas.microsoft.com/office/word/2010/wordprocessingGroup">
                    <wpg:wgp>
                      <wpg:cNvGrpSpPr/>
                      <wpg:grpSpPr>
                        <a:xfrm>
                          <a:off x="0" y="0"/>
                          <a:ext cx="3803904" cy="6096"/>
                          <a:chOff x="0" y="0"/>
                          <a:chExt cx="3803904" cy="6096"/>
                        </a:xfrm>
                      </wpg:grpSpPr>
                      <wps:wsp>
                        <wps:cNvPr id="246016" name="Shape 246016"/>
                        <wps:cNvSpPr/>
                        <wps:spPr>
                          <a:xfrm>
                            <a:off x="0" y="0"/>
                            <a:ext cx="3803904" cy="9144"/>
                          </a:xfrm>
                          <a:custGeom>
                            <a:avLst/>
                            <a:gdLst/>
                            <a:ahLst/>
                            <a:cxnLst/>
                            <a:rect l="0" t="0" r="0" b="0"/>
                            <a:pathLst>
                              <a:path w="3803904" h="9144">
                                <a:moveTo>
                                  <a:pt x="0" y="0"/>
                                </a:moveTo>
                                <a:lnTo>
                                  <a:pt x="3803904" y="0"/>
                                </a:lnTo>
                                <a:lnTo>
                                  <a:pt x="3803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73" style="width:299.52pt;height:0.47998pt;mso-position-horizontal-relative:char;mso-position-vertical-relative:line" coordsize="38039,60">
                <v:shape id="Shape 246017" style="position:absolute;width:38039;height:91;left:0;top:0;" coordsize="3803904,9144" path="m0,0l3803904,0l3803904,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952820B"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4D53D436" w14:textId="77777777" w:rsidR="00EF6298" w:rsidRDefault="00454532">
      <w:pPr>
        <w:spacing w:after="2" w:line="259" w:lineRule="auto"/>
        <w:ind w:left="2246" w:firstLine="0"/>
        <w:jc w:val="left"/>
      </w:pPr>
      <w:r>
        <w:rPr>
          <w:sz w:val="20"/>
        </w:rPr>
        <w:t xml:space="preserve"> </w:t>
      </w:r>
    </w:p>
    <w:p w14:paraId="2400EAE5" w14:textId="77777777" w:rsidR="00EF6298" w:rsidRDefault="00454532">
      <w:pPr>
        <w:numPr>
          <w:ilvl w:val="1"/>
          <w:numId w:val="25"/>
        </w:numPr>
        <w:spacing w:after="12" w:line="251" w:lineRule="auto"/>
        <w:ind w:left="2524" w:right="8" w:hanging="278"/>
      </w:pPr>
      <w:r>
        <w:rPr>
          <w:sz w:val="20"/>
        </w:rPr>
        <w:t xml:space="preserve">Firearms/Weapons (specify):   </w:t>
      </w:r>
      <w:r>
        <w:rPr>
          <w:rFonts w:ascii="Calibri" w:eastAsia="Calibri" w:hAnsi="Calibri" w:cs="Calibri"/>
          <w:noProof/>
          <w:sz w:val="22"/>
        </w:rPr>
        <mc:AlternateContent>
          <mc:Choice Requires="wpg">
            <w:drawing>
              <wp:inline distT="0" distB="0" distL="0" distR="0" wp14:anchorId="10B7382F" wp14:editId="5FF30D8F">
                <wp:extent cx="3288792" cy="6109"/>
                <wp:effectExtent l="0" t="0" r="0" b="0"/>
                <wp:docPr id="178674" name="Group 178674"/>
                <wp:cNvGraphicFramePr/>
                <a:graphic xmlns:a="http://schemas.openxmlformats.org/drawingml/2006/main">
                  <a:graphicData uri="http://schemas.microsoft.com/office/word/2010/wordprocessingGroup">
                    <wpg:wgp>
                      <wpg:cNvGrpSpPr/>
                      <wpg:grpSpPr>
                        <a:xfrm>
                          <a:off x="0" y="0"/>
                          <a:ext cx="3288792" cy="6109"/>
                          <a:chOff x="0" y="0"/>
                          <a:chExt cx="3288792" cy="6109"/>
                        </a:xfrm>
                      </wpg:grpSpPr>
                      <wps:wsp>
                        <wps:cNvPr id="246020" name="Shape 246020"/>
                        <wps:cNvSpPr/>
                        <wps:spPr>
                          <a:xfrm>
                            <a:off x="0" y="0"/>
                            <a:ext cx="3288792" cy="9144"/>
                          </a:xfrm>
                          <a:custGeom>
                            <a:avLst/>
                            <a:gdLst/>
                            <a:ahLst/>
                            <a:cxnLst/>
                            <a:rect l="0" t="0" r="0" b="0"/>
                            <a:pathLst>
                              <a:path w="3288792" h="9144">
                                <a:moveTo>
                                  <a:pt x="0" y="0"/>
                                </a:moveTo>
                                <a:lnTo>
                                  <a:pt x="3288792" y="0"/>
                                </a:lnTo>
                                <a:lnTo>
                                  <a:pt x="32887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74" style="width:258.96pt;height:0.481018pt;mso-position-horizontal-relative:char;mso-position-vertical-relative:line" coordsize="32887,61">
                <v:shape id="Shape 246021" style="position:absolute;width:32887;height:91;left:0;top:0;" coordsize="3288792,9144" path="m0,0l3288792,0l3288792,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2400D69"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7E4F5426" w14:textId="77777777" w:rsidR="00EF6298" w:rsidRDefault="00454532">
      <w:pPr>
        <w:spacing w:line="259" w:lineRule="auto"/>
        <w:ind w:left="2246" w:firstLine="0"/>
        <w:jc w:val="left"/>
      </w:pPr>
      <w:r>
        <w:rPr>
          <w:sz w:val="20"/>
        </w:rPr>
        <w:t xml:space="preserve"> </w:t>
      </w:r>
    </w:p>
    <w:p w14:paraId="445C424C" w14:textId="77777777" w:rsidR="00EF6298" w:rsidRDefault="00454532">
      <w:pPr>
        <w:numPr>
          <w:ilvl w:val="1"/>
          <w:numId w:val="25"/>
        </w:numPr>
        <w:spacing w:after="12" w:line="251" w:lineRule="auto"/>
        <w:ind w:left="2524" w:right="8" w:hanging="278"/>
      </w:pPr>
      <w:r>
        <w:rPr>
          <w:sz w:val="20"/>
        </w:rPr>
        <w:t xml:space="preserve">Blasts including IED/Mortar (specify):   </w:t>
      </w:r>
      <w:r>
        <w:rPr>
          <w:rFonts w:ascii="Calibri" w:eastAsia="Calibri" w:hAnsi="Calibri" w:cs="Calibri"/>
          <w:noProof/>
          <w:sz w:val="22"/>
        </w:rPr>
        <mc:AlternateContent>
          <mc:Choice Requires="wpg">
            <w:drawing>
              <wp:inline distT="0" distB="0" distL="0" distR="0" wp14:anchorId="0A5C006B" wp14:editId="0688B7B5">
                <wp:extent cx="2793492" cy="6109"/>
                <wp:effectExtent l="0" t="0" r="0" b="0"/>
                <wp:docPr id="178675" name="Group 178675"/>
                <wp:cNvGraphicFramePr/>
                <a:graphic xmlns:a="http://schemas.openxmlformats.org/drawingml/2006/main">
                  <a:graphicData uri="http://schemas.microsoft.com/office/word/2010/wordprocessingGroup">
                    <wpg:wgp>
                      <wpg:cNvGrpSpPr/>
                      <wpg:grpSpPr>
                        <a:xfrm>
                          <a:off x="0" y="0"/>
                          <a:ext cx="2793492" cy="6109"/>
                          <a:chOff x="0" y="0"/>
                          <a:chExt cx="2793492" cy="6109"/>
                        </a:xfrm>
                      </wpg:grpSpPr>
                      <wps:wsp>
                        <wps:cNvPr id="246024" name="Shape 246024"/>
                        <wps:cNvSpPr/>
                        <wps:spPr>
                          <a:xfrm>
                            <a:off x="0" y="0"/>
                            <a:ext cx="2793492" cy="9144"/>
                          </a:xfrm>
                          <a:custGeom>
                            <a:avLst/>
                            <a:gdLst/>
                            <a:ahLst/>
                            <a:cxnLst/>
                            <a:rect l="0" t="0" r="0" b="0"/>
                            <a:pathLst>
                              <a:path w="2793492" h="9144">
                                <a:moveTo>
                                  <a:pt x="0" y="0"/>
                                </a:moveTo>
                                <a:lnTo>
                                  <a:pt x="2793492" y="0"/>
                                </a:lnTo>
                                <a:lnTo>
                                  <a:pt x="2793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75" style="width:219.96pt;height:0.481018pt;mso-position-horizontal-relative:char;mso-position-vertical-relative:line" coordsize="27934,61">
                <v:shape id="Shape 246025" style="position:absolute;width:27934;height:91;left:0;top:0;" coordsize="2793492,9144" path="m0,0l2793492,0l2793492,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2682744"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10B72463" w14:textId="77777777" w:rsidR="00EF6298" w:rsidRDefault="00454532">
      <w:pPr>
        <w:spacing w:after="2" w:line="259" w:lineRule="auto"/>
        <w:ind w:left="2246" w:firstLine="0"/>
        <w:jc w:val="left"/>
      </w:pPr>
      <w:r>
        <w:rPr>
          <w:sz w:val="20"/>
        </w:rPr>
        <w:t xml:space="preserve"> </w:t>
      </w:r>
    </w:p>
    <w:p w14:paraId="5CFBA4C8" w14:textId="77777777" w:rsidR="00EF6298" w:rsidRDefault="00454532">
      <w:pPr>
        <w:numPr>
          <w:ilvl w:val="1"/>
          <w:numId w:val="25"/>
        </w:numPr>
        <w:spacing w:after="12" w:line="251" w:lineRule="auto"/>
        <w:ind w:left="2524" w:right="8" w:hanging="278"/>
      </w:pPr>
      <w:r>
        <w:rPr>
          <w:sz w:val="20"/>
        </w:rPr>
        <w:t xml:space="preserve">Other (specify):  </w:t>
      </w:r>
      <w:r>
        <w:rPr>
          <w:rFonts w:ascii="Calibri" w:eastAsia="Calibri" w:hAnsi="Calibri" w:cs="Calibri"/>
          <w:noProof/>
          <w:sz w:val="22"/>
        </w:rPr>
        <mc:AlternateContent>
          <mc:Choice Requires="wpg">
            <w:drawing>
              <wp:inline distT="0" distB="0" distL="0" distR="0" wp14:anchorId="45FC3C06" wp14:editId="78977E87">
                <wp:extent cx="3957828" cy="6096"/>
                <wp:effectExtent l="0" t="0" r="0" b="0"/>
                <wp:docPr id="178677" name="Group 178677"/>
                <wp:cNvGraphicFramePr/>
                <a:graphic xmlns:a="http://schemas.openxmlformats.org/drawingml/2006/main">
                  <a:graphicData uri="http://schemas.microsoft.com/office/word/2010/wordprocessingGroup">
                    <wpg:wgp>
                      <wpg:cNvGrpSpPr/>
                      <wpg:grpSpPr>
                        <a:xfrm>
                          <a:off x="0" y="0"/>
                          <a:ext cx="3957828" cy="6096"/>
                          <a:chOff x="0" y="0"/>
                          <a:chExt cx="3957828" cy="6096"/>
                        </a:xfrm>
                      </wpg:grpSpPr>
                      <wps:wsp>
                        <wps:cNvPr id="246028" name="Shape 246028"/>
                        <wps:cNvSpPr/>
                        <wps:spPr>
                          <a:xfrm>
                            <a:off x="0" y="0"/>
                            <a:ext cx="3957828" cy="9144"/>
                          </a:xfrm>
                          <a:custGeom>
                            <a:avLst/>
                            <a:gdLst/>
                            <a:ahLst/>
                            <a:cxnLst/>
                            <a:rect l="0" t="0" r="0" b="0"/>
                            <a:pathLst>
                              <a:path w="3957828" h="9144">
                                <a:moveTo>
                                  <a:pt x="0" y="0"/>
                                </a:moveTo>
                                <a:lnTo>
                                  <a:pt x="3957828" y="0"/>
                                </a:lnTo>
                                <a:lnTo>
                                  <a:pt x="39578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77" style="width:311.64pt;height:0.480011pt;mso-position-horizontal-relative:char;mso-position-vertical-relative:line" coordsize="39578,60">
                <v:shape id="Shape 246029" style="position:absolute;width:39578;height:91;left:0;top:0;" coordsize="3957828,9144" path="m0,0l3957828,0l3957828,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3CED7D0D" w14:textId="77777777" w:rsidR="00EF6298" w:rsidRDefault="00454532">
      <w:pPr>
        <w:spacing w:after="131"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7DE320E1" w14:textId="77777777" w:rsidR="00EF6298" w:rsidRDefault="00454532">
      <w:pPr>
        <w:numPr>
          <w:ilvl w:val="0"/>
          <w:numId w:val="25"/>
        </w:numPr>
        <w:spacing w:after="133" w:line="251" w:lineRule="auto"/>
        <w:ind w:left="2246" w:right="8" w:hanging="720"/>
      </w:pPr>
      <w:r>
        <w:rPr>
          <w:sz w:val="20"/>
        </w:rPr>
        <w:t xml:space="preserve">Did You use the CAEv2 during any civilian occupations? </w:t>
      </w:r>
    </w:p>
    <w:p w14:paraId="0D714AAF" w14:textId="77777777" w:rsidR="00EF6298" w:rsidRDefault="00454532">
      <w:pPr>
        <w:numPr>
          <w:ilvl w:val="1"/>
          <w:numId w:val="25"/>
        </w:numPr>
        <w:spacing w:after="12" w:line="251" w:lineRule="auto"/>
        <w:ind w:left="2524"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4E4AC143" w14:textId="77777777" w:rsidR="00EF6298" w:rsidRDefault="00454532">
      <w:pPr>
        <w:spacing w:after="0" w:line="259" w:lineRule="auto"/>
        <w:ind w:left="2246" w:firstLine="0"/>
        <w:jc w:val="left"/>
      </w:pPr>
      <w:r>
        <w:rPr>
          <w:sz w:val="20"/>
        </w:rPr>
        <w:t xml:space="preserve"> </w:t>
      </w:r>
    </w:p>
    <w:p w14:paraId="24E50F31" w14:textId="77777777" w:rsidR="00EF6298" w:rsidRDefault="00454532">
      <w:pPr>
        <w:spacing w:after="12" w:line="251" w:lineRule="auto"/>
        <w:ind w:left="2256" w:right="8" w:hanging="10"/>
      </w:pPr>
      <w:r>
        <w:rPr>
          <w:sz w:val="20"/>
        </w:rPr>
        <w:t xml:space="preserve">If yes, specify ALL noise exposures you had during civilian occupations while using the CAEv2 earplugs: </w:t>
      </w:r>
    </w:p>
    <w:p w14:paraId="02849B34" w14:textId="77777777" w:rsidR="00EF6298" w:rsidRDefault="00454532">
      <w:pPr>
        <w:spacing w:after="4" w:line="259" w:lineRule="auto"/>
        <w:ind w:left="2246" w:firstLine="0"/>
        <w:jc w:val="left"/>
      </w:pPr>
      <w:r>
        <w:rPr>
          <w:sz w:val="20"/>
        </w:rPr>
        <w:lastRenderedPageBreak/>
        <w:t xml:space="preserve">  </w:t>
      </w:r>
    </w:p>
    <w:p w14:paraId="3442C98C" w14:textId="77777777" w:rsidR="00EF6298" w:rsidRDefault="00454532">
      <w:pPr>
        <w:numPr>
          <w:ilvl w:val="1"/>
          <w:numId w:val="25"/>
        </w:numPr>
        <w:spacing w:after="12" w:line="251" w:lineRule="auto"/>
        <w:ind w:left="2524" w:right="8" w:hanging="278"/>
      </w:pPr>
      <w:r>
        <w:rPr>
          <w:sz w:val="20"/>
        </w:rPr>
        <w:t xml:space="preserve">Vehicles (specify):  </w:t>
      </w:r>
      <w:r>
        <w:rPr>
          <w:rFonts w:ascii="Calibri" w:eastAsia="Calibri" w:hAnsi="Calibri" w:cs="Calibri"/>
          <w:noProof/>
          <w:sz w:val="22"/>
        </w:rPr>
        <mc:AlternateContent>
          <mc:Choice Requires="wpg">
            <w:drawing>
              <wp:inline distT="0" distB="0" distL="0" distR="0" wp14:anchorId="66DE04C4" wp14:editId="6E69B9A1">
                <wp:extent cx="3803904" cy="6096"/>
                <wp:effectExtent l="0" t="0" r="0" b="0"/>
                <wp:docPr id="178678" name="Group 178678"/>
                <wp:cNvGraphicFramePr/>
                <a:graphic xmlns:a="http://schemas.openxmlformats.org/drawingml/2006/main">
                  <a:graphicData uri="http://schemas.microsoft.com/office/word/2010/wordprocessingGroup">
                    <wpg:wgp>
                      <wpg:cNvGrpSpPr/>
                      <wpg:grpSpPr>
                        <a:xfrm>
                          <a:off x="0" y="0"/>
                          <a:ext cx="3803904" cy="6096"/>
                          <a:chOff x="0" y="0"/>
                          <a:chExt cx="3803904" cy="6096"/>
                        </a:xfrm>
                      </wpg:grpSpPr>
                      <wps:wsp>
                        <wps:cNvPr id="246034" name="Shape 246034"/>
                        <wps:cNvSpPr/>
                        <wps:spPr>
                          <a:xfrm>
                            <a:off x="0" y="0"/>
                            <a:ext cx="3803904" cy="9144"/>
                          </a:xfrm>
                          <a:custGeom>
                            <a:avLst/>
                            <a:gdLst/>
                            <a:ahLst/>
                            <a:cxnLst/>
                            <a:rect l="0" t="0" r="0" b="0"/>
                            <a:pathLst>
                              <a:path w="3803904" h="9144">
                                <a:moveTo>
                                  <a:pt x="0" y="0"/>
                                </a:moveTo>
                                <a:lnTo>
                                  <a:pt x="3803904" y="0"/>
                                </a:lnTo>
                                <a:lnTo>
                                  <a:pt x="3803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78" style="width:299.52pt;height:0.480011pt;mso-position-horizontal-relative:char;mso-position-vertical-relative:line" coordsize="38039,60">
                <v:shape id="Shape 246035" style="position:absolute;width:38039;height:91;left:0;top:0;" coordsize="3803904,9144" path="m0,0l3803904,0l3803904,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013AC76C"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47013042" w14:textId="77777777" w:rsidR="00EF6298" w:rsidRDefault="00454532">
      <w:pPr>
        <w:spacing w:after="2" w:line="259" w:lineRule="auto"/>
        <w:ind w:left="2246" w:firstLine="0"/>
        <w:jc w:val="left"/>
      </w:pPr>
      <w:r>
        <w:rPr>
          <w:sz w:val="20"/>
        </w:rPr>
        <w:t xml:space="preserve"> </w:t>
      </w:r>
    </w:p>
    <w:p w14:paraId="13A52C65" w14:textId="77777777" w:rsidR="00EF6298" w:rsidRDefault="00454532">
      <w:pPr>
        <w:numPr>
          <w:ilvl w:val="1"/>
          <w:numId w:val="25"/>
        </w:numPr>
        <w:spacing w:after="12" w:line="251" w:lineRule="auto"/>
        <w:ind w:left="2524" w:right="8" w:hanging="278"/>
      </w:pPr>
      <w:r>
        <w:rPr>
          <w:sz w:val="20"/>
        </w:rPr>
        <w:t xml:space="preserve">Firearms/Weapons (specify):   </w:t>
      </w:r>
      <w:r>
        <w:rPr>
          <w:rFonts w:ascii="Calibri" w:eastAsia="Calibri" w:hAnsi="Calibri" w:cs="Calibri"/>
          <w:noProof/>
          <w:sz w:val="22"/>
        </w:rPr>
        <mc:AlternateContent>
          <mc:Choice Requires="wpg">
            <w:drawing>
              <wp:inline distT="0" distB="0" distL="0" distR="0" wp14:anchorId="69033AF0" wp14:editId="3BF9074B">
                <wp:extent cx="3288792" cy="6096"/>
                <wp:effectExtent l="0" t="0" r="0" b="0"/>
                <wp:docPr id="178679" name="Group 178679"/>
                <wp:cNvGraphicFramePr/>
                <a:graphic xmlns:a="http://schemas.openxmlformats.org/drawingml/2006/main">
                  <a:graphicData uri="http://schemas.microsoft.com/office/word/2010/wordprocessingGroup">
                    <wpg:wgp>
                      <wpg:cNvGrpSpPr/>
                      <wpg:grpSpPr>
                        <a:xfrm>
                          <a:off x="0" y="0"/>
                          <a:ext cx="3288792" cy="6096"/>
                          <a:chOff x="0" y="0"/>
                          <a:chExt cx="3288792" cy="6096"/>
                        </a:xfrm>
                      </wpg:grpSpPr>
                      <wps:wsp>
                        <wps:cNvPr id="246038" name="Shape 246038"/>
                        <wps:cNvSpPr/>
                        <wps:spPr>
                          <a:xfrm>
                            <a:off x="0" y="0"/>
                            <a:ext cx="3288792" cy="9144"/>
                          </a:xfrm>
                          <a:custGeom>
                            <a:avLst/>
                            <a:gdLst/>
                            <a:ahLst/>
                            <a:cxnLst/>
                            <a:rect l="0" t="0" r="0" b="0"/>
                            <a:pathLst>
                              <a:path w="3288792" h="9144">
                                <a:moveTo>
                                  <a:pt x="0" y="0"/>
                                </a:moveTo>
                                <a:lnTo>
                                  <a:pt x="3288792" y="0"/>
                                </a:lnTo>
                                <a:lnTo>
                                  <a:pt x="32887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79" style="width:258.96pt;height:0.480011pt;mso-position-horizontal-relative:char;mso-position-vertical-relative:line" coordsize="32887,60">
                <v:shape id="Shape 246039" style="position:absolute;width:32887;height:91;left:0;top:0;" coordsize="3288792,9144" path="m0,0l3288792,0l3288792,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42A4EA85"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4BC5C343" w14:textId="77777777" w:rsidR="00EF6298" w:rsidRDefault="00454532">
      <w:pPr>
        <w:spacing w:line="259" w:lineRule="auto"/>
        <w:ind w:left="2246" w:firstLine="0"/>
        <w:jc w:val="left"/>
      </w:pPr>
      <w:r>
        <w:rPr>
          <w:sz w:val="20"/>
        </w:rPr>
        <w:t xml:space="preserve"> </w:t>
      </w:r>
    </w:p>
    <w:p w14:paraId="7CE0BE19" w14:textId="77777777" w:rsidR="00EF6298" w:rsidRDefault="00454532">
      <w:pPr>
        <w:numPr>
          <w:ilvl w:val="1"/>
          <w:numId w:val="25"/>
        </w:numPr>
        <w:spacing w:after="12" w:line="251" w:lineRule="auto"/>
        <w:ind w:left="2524" w:right="8" w:hanging="278"/>
      </w:pPr>
      <w:r>
        <w:rPr>
          <w:sz w:val="20"/>
        </w:rPr>
        <w:t xml:space="preserve">Equipment/Tools (specify):  </w:t>
      </w:r>
      <w:r>
        <w:rPr>
          <w:rFonts w:ascii="Calibri" w:eastAsia="Calibri" w:hAnsi="Calibri" w:cs="Calibri"/>
          <w:noProof/>
          <w:sz w:val="22"/>
        </w:rPr>
        <mc:AlternateContent>
          <mc:Choice Requires="wpg">
            <w:drawing>
              <wp:inline distT="0" distB="0" distL="0" distR="0" wp14:anchorId="5B99969F" wp14:editId="2E342B74">
                <wp:extent cx="3364992" cy="6096"/>
                <wp:effectExtent l="0" t="0" r="0" b="0"/>
                <wp:docPr id="178680" name="Group 178680"/>
                <wp:cNvGraphicFramePr/>
                <a:graphic xmlns:a="http://schemas.openxmlformats.org/drawingml/2006/main">
                  <a:graphicData uri="http://schemas.microsoft.com/office/word/2010/wordprocessingGroup">
                    <wpg:wgp>
                      <wpg:cNvGrpSpPr/>
                      <wpg:grpSpPr>
                        <a:xfrm>
                          <a:off x="0" y="0"/>
                          <a:ext cx="3364992" cy="6096"/>
                          <a:chOff x="0" y="0"/>
                          <a:chExt cx="3364992" cy="6096"/>
                        </a:xfrm>
                      </wpg:grpSpPr>
                      <wps:wsp>
                        <wps:cNvPr id="246042" name="Shape 246042"/>
                        <wps:cNvSpPr/>
                        <wps:spPr>
                          <a:xfrm>
                            <a:off x="0" y="0"/>
                            <a:ext cx="3364992" cy="9144"/>
                          </a:xfrm>
                          <a:custGeom>
                            <a:avLst/>
                            <a:gdLst/>
                            <a:ahLst/>
                            <a:cxnLst/>
                            <a:rect l="0" t="0" r="0" b="0"/>
                            <a:pathLst>
                              <a:path w="3364992" h="9144">
                                <a:moveTo>
                                  <a:pt x="0" y="0"/>
                                </a:moveTo>
                                <a:lnTo>
                                  <a:pt x="3364992" y="0"/>
                                </a:lnTo>
                                <a:lnTo>
                                  <a:pt x="3364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80" style="width:264.96pt;height:0.480011pt;mso-position-horizontal-relative:char;mso-position-vertical-relative:line" coordsize="33649,60">
                <v:shape id="Shape 246043" style="position:absolute;width:33649;height:91;left:0;top:0;" coordsize="3364992,9144" path="m0,0l3364992,0l3364992,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4E9C057"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26849BCE" w14:textId="77777777" w:rsidR="00EF6298" w:rsidRDefault="00454532">
      <w:pPr>
        <w:spacing w:after="2" w:line="259" w:lineRule="auto"/>
        <w:ind w:left="2246" w:firstLine="0"/>
        <w:jc w:val="left"/>
      </w:pPr>
      <w:r>
        <w:rPr>
          <w:sz w:val="20"/>
        </w:rPr>
        <w:t xml:space="preserve"> </w:t>
      </w:r>
    </w:p>
    <w:p w14:paraId="4859EB47" w14:textId="77777777" w:rsidR="00EF6298" w:rsidRDefault="00454532">
      <w:pPr>
        <w:numPr>
          <w:ilvl w:val="1"/>
          <w:numId w:val="25"/>
        </w:numPr>
        <w:spacing w:after="12" w:line="251" w:lineRule="auto"/>
        <w:ind w:left="2524" w:right="8" w:hanging="278"/>
      </w:pPr>
      <w:r>
        <w:rPr>
          <w:sz w:val="20"/>
        </w:rPr>
        <w:t xml:space="preserve">Other (specify):  </w:t>
      </w:r>
      <w:r>
        <w:rPr>
          <w:rFonts w:ascii="Calibri" w:eastAsia="Calibri" w:hAnsi="Calibri" w:cs="Calibri"/>
          <w:noProof/>
          <w:sz w:val="22"/>
        </w:rPr>
        <mc:AlternateContent>
          <mc:Choice Requires="wpg">
            <w:drawing>
              <wp:inline distT="0" distB="0" distL="0" distR="0" wp14:anchorId="2273C4E1" wp14:editId="4E54A702">
                <wp:extent cx="3957828" cy="6109"/>
                <wp:effectExtent l="0" t="0" r="0" b="0"/>
                <wp:docPr id="178681" name="Group 178681"/>
                <wp:cNvGraphicFramePr/>
                <a:graphic xmlns:a="http://schemas.openxmlformats.org/drawingml/2006/main">
                  <a:graphicData uri="http://schemas.microsoft.com/office/word/2010/wordprocessingGroup">
                    <wpg:wgp>
                      <wpg:cNvGrpSpPr/>
                      <wpg:grpSpPr>
                        <a:xfrm>
                          <a:off x="0" y="0"/>
                          <a:ext cx="3957828" cy="6109"/>
                          <a:chOff x="0" y="0"/>
                          <a:chExt cx="3957828" cy="6109"/>
                        </a:xfrm>
                      </wpg:grpSpPr>
                      <wps:wsp>
                        <wps:cNvPr id="246046" name="Shape 246046"/>
                        <wps:cNvSpPr/>
                        <wps:spPr>
                          <a:xfrm>
                            <a:off x="0" y="0"/>
                            <a:ext cx="3957828" cy="9144"/>
                          </a:xfrm>
                          <a:custGeom>
                            <a:avLst/>
                            <a:gdLst/>
                            <a:ahLst/>
                            <a:cxnLst/>
                            <a:rect l="0" t="0" r="0" b="0"/>
                            <a:pathLst>
                              <a:path w="3957828" h="9144">
                                <a:moveTo>
                                  <a:pt x="0" y="0"/>
                                </a:moveTo>
                                <a:lnTo>
                                  <a:pt x="3957828" y="0"/>
                                </a:lnTo>
                                <a:lnTo>
                                  <a:pt x="39578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81" style="width:311.64pt;height:0.480988pt;mso-position-horizontal-relative:char;mso-position-vertical-relative:line" coordsize="39578,61">
                <v:shape id="Shape 246047" style="position:absolute;width:39578;height:91;left:0;top:0;" coordsize="3957828,9144" path="m0,0l3957828,0l3957828,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3CA3DA89" w14:textId="77777777" w:rsidR="00EF6298" w:rsidRDefault="00454532">
      <w:pPr>
        <w:spacing w:after="131"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75038824" w14:textId="77777777" w:rsidR="00EF6298" w:rsidRDefault="00454532">
      <w:pPr>
        <w:numPr>
          <w:ilvl w:val="0"/>
          <w:numId w:val="25"/>
        </w:numPr>
        <w:spacing w:after="133" w:line="251" w:lineRule="auto"/>
        <w:ind w:left="2246" w:right="8" w:hanging="720"/>
      </w:pPr>
      <w:r>
        <w:rPr>
          <w:sz w:val="20"/>
        </w:rPr>
        <w:t xml:space="preserve">Did You use the CAEv2 for any civilian recreation/non-employment activity? </w:t>
      </w:r>
    </w:p>
    <w:p w14:paraId="238ACD22" w14:textId="77777777" w:rsidR="00EF6298" w:rsidRDefault="00454532">
      <w:pPr>
        <w:numPr>
          <w:ilvl w:val="1"/>
          <w:numId w:val="25"/>
        </w:numPr>
        <w:spacing w:after="12" w:line="251" w:lineRule="auto"/>
        <w:ind w:left="2524"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1EEC552A" w14:textId="77777777" w:rsidR="00EF6298" w:rsidRDefault="00454532">
      <w:pPr>
        <w:spacing w:after="0" w:line="259" w:lineRule="auto"/>
        <w:ind w:left="2246" w:firstLine="0"/>
        <w:jc w:val="left"/>
      </w:pPr>
      <w:r>
        <w:rPr>
          <w:sz w:val="20"/>
        </w:rPr>
        <w:t xml:space="preserve"> </w:t>
      </w:r>
    </w:p>
    <w:p w14:paraId="6B8BEE7E" w14:textId="77777777" w:rsidR="00EF6298" w:rsidRDefault="00454532">
      <w:pPr>
        <w:spacing w:after="12" w:line="251" w:lineRule="auto"/>
        <w:ind w:left="2256" w:right="8" w:hanging="10"/>
      </w:pPr>
      <w:r>
        <w:rPr>
          <w:sz w:val="20"/>
        </w:rPr>
        <w:t xml:space="preserve">If yes, specify ALL noise exposures you had during civilian recreation/non-employment use while using the CAEv2 earplugs: </w:t>
      </w:r>
    </w:p>
    <w:p w14:paraId="7249477D" w14:textId="77777777" w:rsidR="00EF6298" w:rsidRDefault="00454532">
      <w:pPr>
        <w:spacing w:after="4" w:line="259" w:lineRule="auto"/>
        <w:ind w:left="2247" w:firstLine="0"/>
        <w:jc w:val="left"/>
      </w:pPr>
      <w:r>
        <w:rPr>
          <w:sz w:val="20"/>
        </w:rPr>
        <w:t xml:space="preserve">  </w:t>
      </w:r>
    </w:p>
    <w:p w14:paraId="00488006" w14:textId="77777777" w:rsidR="00EF6298" w:rsidRDefault="00454532">
      <w:pPr>
        <w:numPr>
          <w:ilvl w:val="1"/>
          <w:numId w:val="25"/>
        </w:numPr>
        <w:spacing w:after="12" w:line="251" w:lineRule="auto"/>
        <w:ind w:left="2524" w:right="8" w:hanging="278"/>
      </w:pPr>
      <w:r>
        <w:rPr>
          <w:sz w:val="20"/>
        </w:rPr>
        <w:t xml:space="preserve">Vehicles (specify):  </w:t>
      </w:r>
      <w:r>
        <w:rPr>
          <w:rFonts w:ascii="Calibri" w:eastAsia="Calibri" w:hAnsi="Calibri" w:cs="Calibri"/>
          <w:noProof/>
          <w:sz w:val="22"/>
        </w:rPr>
        <mc:AlternateContent>
          <mc:Choice Requires="wpg">
            <w:drawing>
              <wp:inline distT="0" distB="0" distL="0" distR="0" wp14:anchorId="2097C534" wp14:editId="79752EAF">
                <wp:extent cx="3803904" cy="6109"/>
                <wp:effectExtent l="0" t="0" r="0" b="0"/>
                <wp:docPr id="178682" name="Group 178682"/>
                <wp:cNvGraphicFramePr/>
                <a:graphic xmlns:a="http://schemas.openxmlformats.org/drawingml/2006/main">
                  <a:graphicData uri="http://schemas.microsoft.com/office/word/2010/wordprocessingGroup">
                    <wpg:wgp>
                      <wpg:cNvGrpSpPr/>
                      <wpg:grpSpPr>
                        <a:xfrm>
                          <a:off x="0" y="0"/>
                          <a:ext cx="3803904" cy="6109"/>
                          <a:chOff x="0" y="0"/>
                          <a:chExt cx="3803904" cy="6109"/>
                        </a:xfrm>
                      </wpg:grpSpPr>
                      <wps:wsp>
                        <wps:cNvPr id="246052" name="Shape 246052"/>
                        <wps:cNvSpPr/>
                        <wps:spPr>
                          <a:xfrm>
                            <a:off x="0" y="0"/>
                            <a:ext cx="3803904" cy="9144"/>
                          </a:xfrm>
                          <a:custGeom>
                            <a:avLst/>
                            <a:gdLst/>
                            <a:ahLst/>
                            <a:cxnLst/>
                            <a:rect l="0" t="0" r="0" b="0"/>
                            <a:pathLst>
                              <a:path w="3803904" h="9144">
                                <a:moveTo>
                                  <a:pt x="0" y="0"/>
                                </a:moveTo>
                                <a:lnTo>
                                  <a:pt x="3803904" y="0"/>
                                </a:lnTo>
                                <a:lnTo>
                                  <a:pt x="3803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82" style="width:299.52pt;height:0.481018pt;mso-position-horizontal-relative:char;mso-position-vertical-relative:line" coordsize="38039,61">
                <v:shape id="Shape 246053" style="position:absolute;width:38039;height:91;left:0;top:0;" coordsize="3803904,9144" path="m0,0l3803904,0l3803904,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8641229"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3219A0A3" w14:textId="77777777" w:rsidR="00EF6298" w:rsidRDefault="00454532">
      <w:pPr>
        <w:spacing w:after="2" w:line="259" w:lineRule="auto"/>
        <w:ind w:left="2246" w:firstLine="0"/>
        <w:jc w:val="left"/>
      </w:pPr>
      <w:r>
        <w:rPr>
          <w:sz w:val="20"/>
        </w:rPr>
        <w:t xml:space="preserve"> </w:t>
      </w:r>
    </w:p>
    <w:p w14:paraId="1C346B1A" w14:textId="77777777" w:rsidR="00EF6298" w:rsidRDefault="00454532">
      <w:pPr>
        <w:numPr>
          <w:ilvl w:val="1"/>
          <w:numId w:val="25"/>
        </w:numPr>
        <w:spacing w:after="12" w:line="251" w:lineRule="auto"/>
        <w:ind w:left="2524" w:right="8" w:hanging="278"/>
      </w:pPr>
      <w:r>
        <w:rPr>
          <w:sz w:val="20"/>
        </w:rPr>
        <w:t xml:space="preserve">Firearms/Weapons (specify):   </w:t>
      </w:r>
      <w:r>
        <w:rPr>
          <w:rFonts w:ascii="Calibri" w:eastAsia="Calibri" w:hAnsi="Calibri" w:cs="Calibri"/>
          <w:noProof/>
          <w:sz w:val="22"/>
        </w:rPr>
        <mc:AlternateContent>
          <mc:Choice Requires="wpg">
            <w:drawing>
              <wp:inline distT="0" distB="0" distL="0" distR="0" wp14:anchorId="1F8CE4C4" wp14:editId="7B30E9F9">
                <wp:extent cx="3288792" cy="6096"/>
                <wp:effectExtent l="0" t="0" r="0" b="0"/>
                <wp:docPr id="178683" name="Group 178683"/>
                <wp:cNvGraphicFramePr/>
                <a:graphic xmlns:a="http://schemas.openxmlformats.org/drawingml/2006/main">
                  <a:graphicData uri="http://schemas.microsoft.com/office/word/2010/wordprocessingGroup">
                    <wpg:wgp>
                      <wpg:cNvGrpSpPr/>
                      <wpg:grpSpPr>
                        <a:xfrm>
                          <a:off x="0" y="0"/>
                          <a:ext cx="3288792" cy="6096"/>
                          <a:chOff x="0" y="0"/>
                          <a:chExt cx="3288792" cy="6096"/>
                        </a:xfrm>
                      </wpg:grpSpPr>
                      <wps:wsp>
                        <wps:cNvPr id="246056" name="Shape 246056"/>
                        <wps:cNvSpPr/>
                        <wps:spPr>
                          <a:xfrm>
                            <a:off x="0" y="0"/>
                            <a:ext cx="3288792" cy="9144"/>
                          </a:xfrm>
                          <a:custGeom>
                            <a:avLst/>
                            <a:gdLst/>
                            <a:ahLst/>
                            <a:cxnLst/>
                            <a:rect l="0" t="0" r="0" b="0"/>
                            <a:pathLst>
                              <a:path w="3288792" h="9144">
                                <a:moveTo>
                                  <a:pt x="0" y="0"/>
                                </a:moveTo>
                                <a:lnTo>
                                  <a:pt x="3288792" y="0"/>
                                </a:lnTo>
                                <a:lnTo>
                                  <a:pt x="32887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83" style="width:258.96pt;height:0.47998pt;mso-position-horizontal-relative:char;mso-position-vertical-relative:line" coordsize="32887,60">
                <v:shape id="Shape 246057" style="position:absolute;width:32887;height:91;left:0;top:0;" coordsize="3288792,9144" path="m0,0l3288792,0l3288792,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1FD8EC7"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175B22F7" w14:textId="77777777" w:rsidR="00EF6298" w:rsidRDefault="00454532">
      <w:pPr>
        <w:spacing w:line="259" w:lineRule="auto"/>
        <w:ind w:left="2246" w:firstLine="0"/>
        <w:jc w:val="left"/>
      </w:pPr>
      <w:r>
        <w:rPr>
          <w:sz w:val="20"/>
        </w:rPr>
        <w:t xml:space="preserve"> </w:t>
      </w:r>
    </w:p>
    <w:p w14:paraId="1E5919D3" w14:textId="77777777" w:rsidR="00EF6298" w:rsidRDefault="00454532">
      <w:pPr>
        <w:numPr>
          <w:ilvl w:val="1"/>
          <w:numId w:val="25"/>
        </w:numPr>
        <w:spacing w:after="12" w:line="251" w:lineRule="auto"/>
        <w:ind w:left="2524" w:right="8" w:hanging="278"/>
      </w:pPr>
      <w:r>
        <w:rPr>
          <w:sz w:val="20"/>
        </w:rPr>
        <w:t xml:space="preserve">Equipment/Tools (specify):  </w:t>
      </w:r>
      <w:r>
        <w:rPr>
          <w:rFonts w:ascii="Calibri" w:eastAsia="Calibri" w:hAnsi="Calibri" w:cs="Calibri"/>
          <w:noProof/>
          <w:sz w:val="22"/>
        </w:rPr>
        <mc:AlternateContent>
          <mc:Choice Requires="wpg">
            <w:drawing>
              <wp:inline distT="0" distB="0" distL="0" distR="0" wp14:anchorId="1E8CED32" wp14:editId="1F7454D5">
                <wp:extent cx="3364992" cy="6096"/>
                <wp:effectExtent l="0" t="0" r="0" b="0"/>
                <wp:docPr id="178684" name="Group 178684"/>
                <wp:cNvGraphicFramePr/>
                <a:graphic xmlns:a="http://schemas.openxmlformats.org/drawingml/2006/main">
                  <a:graphicData uri="http://schemas.microsoft.com/office/word/2010/wordprocessingGroup">
                    <wpg:wgp>
                      <wpg:cNvGrpSpPr/>
                      <wpg:grpSpPr>
                        <a:xfrm>
                          <a:off x="0" y="0"/>
                          <a:ext cx="3364992" cy="6096"/>
                          <a:chOff x="0" y="0"/>
                          <a:chExt cx="3364992" cy="6096"/>
                        </a:xfrm>
                      </wpg:grpSpPr>
                      <wps:wsp>
                        <wps:cNvPr id="246060" name="Shape 246060"/>
                        <wps:cNvSpPr/>
                        <wps:spPr>
                          <a:xfrm>
                            <a:off x="0" y="0"/>
                            <a:ext cx="3364992" cy="9144"/>
                          </a:xfrm>
                          <a:custGeom>
                            <a:avLst/>
                            <a:gdLst/>
                            <a:ahLst/>
                            <a:cxnLst/>
                            <a:rect l="0" t="0" r="0" b="0"/>
                            <a:pathLst>
                              <a:path w="3364992" h="9144">
                                <a:moveTo>
                                  <a:pt x="0" y="0"/>
                                </a:moveTo>
                                <a:lnTo>
                                  <a:pt x="3364992" y="0"/>
                                </a:lnTo>
                                <a:lnTo>
                                  <a:pt x="3364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684" style="width:264.96pt;height:0.47998pt;mso-position-horizontal-relative:char;mso-position-vertical-relative:line" coordsize="33649,60">
                <v:shape id="Shape 246061" style="position:absolute;width:33649;height:91;left:0;top:0;" coordsize="3364992,9144" path="m0,0l3364992,0l3364992,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B40810D"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54A3C1EA" w14:textId="77777777" w:rsidR="00EF6298" w:rsidRDefault="00454532">
      <w:pPr>
        <w:spacing w:after="680" w:line="259" w:lineRule="auto"/>
        <w:ind w:left="2246" w:firstLine="0"/>
        <w:jc w:val="left"/>
      </w:pPr>
      <w:r>
        <w:rPr>
          <w:sz w:val="20"/>
        </w:rPr>
        <w:t xml:space="preserve"> </w:t>
      </w:r>
    </w:p>
    <w:p w14:paraId="295300F5" w14:textId="77777777" w:rsidR="00EF6298" w:rsidRDefault="00454532">
      <w:pPr>
        <w:spacing w:after="3" w:line="248" w:lineRule="auto"/>
        <w:ind w:left="4915" w:right="4930" w:firstLine="55"/>
        <w:jc w:val="left"/>
      </w:pPr>
      <w:r>
        <w:rPr>
          <w:sz w:val="22"/>
        </w:rPr>
        <w:t xml:space="preserve"> 7 </w:t>
      </w:r>
    </w:p>
    <w:p w14:paraId="70586D66" w14:textId="77777777" w:rsidR="00EF6298" w:rsidRDefault="00454532">
      <w:pPr>
        <w:numPr>
          <w:ilvl w:val="1"/>
          <w:numId w:val="25"/>
        </w:numPr>
        <w:spacing w:after="12" w:line="251" w:lineRule="auto"/>
        <w:ind w:left="2524" w:right="8" w:hanging="278"/>
      </w:pPr>
      <w:r>
        <w:rPr>
          <w:sz w:val="20"/>
        </w:rPr>
        <w:t xml:space="preserve">Other (specify):  </w:t>
      </w:r>
      <w:r>
        <w:rPr>
          <w:rFonts w:ascii="Calibri" w:eastAsia="Calibri" w:hAnsi="Calibri" w:cs="Calibri"/>
          <w:noProof/>
          <w:sz w:val="22"/>
        </w:rPr>
        <mc:AlternateContent>
          <mc:Choice Requires="wpg">
            <w:drawing>
              <wp:inline distT="0" distB="0" distL="0" distR="0" wp14:anchorId="4CE735A9" wp14:editId="5D027CC5">
                <wp:extent cx="3957828" cy="6096"/>
                <wp:effectExtent l="0" t="0" r="0" b="0"/>
                <wp:docPr id="185691" name="Group 185691"/>
                <wp:cNvGraphicFramePr/>
                <a:graphic xmlns:a="http://schemas.openxmlformats.org/drawingml/2006/main">
                  <a:graphicData uri="http://schemas.microsoft.com/office/word/2010/wordprocessingGroup">
                    <wpg:wgp>
                      <wpg:cNvGrpSpPr/>
                      <wpg:grpSpPr>
                        <a:xfrm>
                          <a:off x="0" y="0"/>
                          <a:ext cx="3957828" cy="6096"/>
                          <a:chOff x="0" y="0"/>
                          <a:chExt cx="3957828" cy="6096"/>
                        </a:xfrm>
                      </wpg:grpSpPr>
                      <wps:wsp>
                        <wps:cNvPr id="246064" name="Shape 246064"/>
                        <wps:cNvSpPr/>
                        <wps:spPr>
                          <a:xfrm>
                            <a:off x="0" y="0"/>
                            <a:ext cx="3957828" cy="9144"/>
                          </a:xfrm>
                          <a:custGeom>
                            <a:avLst/>
                            <a:gdLst/>
                            <a:ahLst/>
                            <a:cxnLst/>
                            <a:rect l="0" t="0" r="0" b="0"/>
                            <a:pathLst>
                              <a:path w="3957828" h="9144">
                                <a:moveTo>
                                  <a:pt x="0" y="0"/>
                                </a:moveTo>
                                <a:lnTo>
                                  <a:pt x="3957828" y="0"/>
                                </a:lnTo>
                                <a:lnTo>
                                  <a:pt x="39578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5691" style="width:311.64pt;height:0.47998pt;mso-position-horizontal-relative:char;mso-position-vertical-relative:line" coordsize="39578,60">
                <v:shape id="Shape 246065" style="position:absolute;width:39578;height:91;left:0;top:0;" coordsize="3957828,9144" path="m0,0l3957828,0l3957828,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0B69DD51" w14:textId="77777777" w:rsidR="00EF6298" w:rsidRDefault="00454532">
      <w:pPr>
        <w:spacing w:after="251"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775C1841" w14:textId="77777777" w:rsidR="00EF6298" w:rsidRDefault="00454532">
      <w:pPr>
        <w:numPr>
          <w:ilvl w:val="0"/>
          <w:numId w:val="25"/>
        </w:numPr>
        <w:spacing w:after="122" w:line="251" w:lineRule="auto"/>
        <w:ind w:left="2246" w:right="8" w:hanging="720"/>
      </w:pPr>
      <w:r>
        <w:rPr>
          <w:sz w:val="20"/>
        </w:rPr>
        <w:t xml:space="preserve">Did you use the Earplugs in any other circumstance? </w:t>
      </w:r>
    </w:p>
    <w:p w14:paraId="231B7FC8" w14:textId="77777777" w:rsidR="00EF6298" w:rsidRDefault="00454532">
      <w:pPr>
        <w:numPr>
          <w:ilvl w:val="2"/>
          <w:numId w:val="26"/>
        </w:numPr>
        <w:spacing w:after="12" w:line="251" w:lineRule="auto"/>
        <w:ind w:left="2438" w:right="8" w:hanging="278"/>
      </w:pPr>
      <w:proofErr w:type="gramStart"/>
      <w:r>
        <w:rPr>
          <w:sz w:val="20"/>
        </w:rPr>
        <w:lastRenderedPageBreak/>
        <w:t xml:space="preserve">Yes  </w:t>
      </w:r>
      <w:r>
        <w:rPr>
          <w:rFonts w:ascii="Wingdings" w:eastAsia="Wingdings" w:hAnsi="Wingdings" w:cs="Wingdings"/>
          <w:sz w:val="20"/>
        </w:rPr>
        <w:t></w:t>
      </w:r>
      <w:proofErr w:type="gramEnd"/>
      <w:r>
        <w:rPr>
          <w:sz w:val="20"/>
        </w:rPr>
        <w:t xml:space="preserve">  No </w:t>
      </w:r>
    </w:p>
    <w:p w14:paraId="7101F365" w14:textId="77777777" w:rsidR="00EF6298" w:rsidRDefault="00454532">
      <w:pPr>
        <w:spacing w:after="0" w:line="259" w:lineRule="auto"/>
        <w:ind w:left="2160" w:firstLine="0"/>
        <w:jc w:val="left"/>
      </w:pPr>
      <w:r>
        <w:rPr>
          <w:sz w:val="20"/>
        </w:rPr>
        <w:t xml:space="preserve"> </w:t>
      </w:r>
    </w:p>
    <w:p w14:paraId="72E35E6D" w14:textId="77777777" w:rsidR="00EF6298" w:rsidRDefault="00454532">
      <w:pPr>
        <w:spacing w:after="12" w:line="251" w:lineRule="auto"/>
        <w:ind w:left="2170" w:right="8" w:hanging="10"/>
      </w:pPr>
      <w:r>
        <w:rPr>
          <w:sz w:val="20"/>
        </w:rPr>
        <w:t xml:space="preserve">If yes, specify ALL other noise exposures you had while using the CAEv2 earplugs: </w:t>
      </w:r>
    </w:p>
    <w:p w14:paraId="17AA7BCE" w14:textId="77777777" w:rsidR="00EF6298" w:rsidRDefault="00454532">
      <w:pPr>
        <w:spacing w:after="4" w:line="259" w:lineRule="auto"/>
        <w:ind w:left="2161" w:firstLine="0"/>
        <w:jc w:val="left"/>
      </w:pPr>
      <w:r>
        <w:rPr>
          <w:sz w:val="20"/>
        </w:rPr>
        <w:t xml:space="preserve"> </w:t>
      </w:r>
    </w:p>
    <w:p w14:paraId="025C3939" w14:textId="77777777" w:rsidR="00EF6298" w:rsidRDefault="00454532">
      <w:pPr>
        <w:numPr>
          <w:ilvl w:val="2"/>
          <w:numId w:val="26"/>
        </w:numPr>
        <w:spacing w:after="12" w:line="251" w:lineRule="auto"/>
        <w:ind w:left="2438" w:right="8" w:hanging="278"/>
      </w:pPr>
      <w:r>
        <w:rPr>
          <w:sz w:val="20"/>
        </w:rPr>
        <w:t xml:space="preserve">Other (specify):  </w:t>
      </w:r>
      <w:r>
        <w:rPr>
          <w:rFonts w:ascii="Calibri" w:eastAsia="Calibri" w:hAnsi="Calibri" w:cs="Calibri"/>
          <w:noProof/>
          <w:sz w:val="22"/>
        </w:rPr>
        <mc:AlternateContent>
          <mc:Choice Requires="wpg">
            <w:drawing>
              <wp:inline distT="0" distB="0" distL="0" distR="0" wp14:anchorId="43796C61" wp14:editId="243FA4C6">
                <wp:extent cx="4012692" cy="6096"/>
                <wp:effectExtent l="0" t="0" r="0" b="0"/>
                <wp:docPr id="185693" name="Group 185693"/>
                <wp:cNvGraphicFramePr/>
                <a:graphic xmlns:a="http://schemas.openxmlformats.org/drawingml/2006/main">
                  <a:graphicData uri="http://schemas.microsoft.com/office/word/2010/wordprocessingGroup">
                    <wpg:wgp>
                      <wpg:cNvGrpSpPr/>
                      <wpg:grpSpPr>
                        <a:xfrm>
                          <a:off x="0" y="0"/>
                          <a:ext cx="4012692" cy="6096"/>
                          <a:chOff x="0" y="0"/>
                          <a:chExt cx="4012692" cy="6096"/>
                        </a:xfrm>
                      </wpg:grpSpPr>
                      <wps:wsp>
                        <wps:cNvPr id="246070" name="Shape 246070"/>
                        <wps:cNvSpPr/>
                        <wps:spPr>
                          <a:xfrm>
                            <a:off x="0" y="0"/>
                            <a:ext cx="4012692" cy="9144"/>
                          </a:xfrm>
                          <a:custGeom>
                            <a:avLst/>
                            <a:gdLst/>
                            <a:ahLst/>
                            <a:cxnLst/>
                            <a:rect l="0" t="0" r="0" b="0"/>
                            <a:pathLst>
                              <a:path w="4012692" h="9144">
                                <a:moveTo>
                                  <a:pt x="0" y="0"/>
                                </a:moveTo>
                                <a:lnTo>
                                  <a:pt x="4012692" y="0"/>
                                </a:lnTo>
                                <a:lnTo>
                                  <a:pt x="40126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5693" style="width:315.96pt;height:0.47998pt;mso-position-horizontal-relative:char;mso-position-vertical-relative:line" coordsize="40126,60">
                <v:shape id="Shape 246071" style="position:absolute;width:40126;height:91;left:0;top:0;" coordsize="4012692,9144" path="m0,0l4012692,0l4012692,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70BF9B4"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11773880" w14:textId="77777777" w:rsidR="00EF6298" w:rsidRDefault="00454532">
      <w:pPr>
        <w:spacing w:after="6" w:line="259" w:lineRule="auto"/>
        <w:ind w:left="720" w:firstLine="0"/>
        <w:jc w:val="left"/>
      </w:pPr>
      <w:r>
        <w:rPr>
          <w:sz w:val="20"/>
        </w:rPr>
        <w:t xml:space="preserve"> </w:t>
      </w:r>
    </w:p>
    <w:p w14:paraId="25BF4345" w14:textId="77777777" w:rsidR="00EF6298" w:rsidRDefault="00454532">
      <w:pPr>
        <w:numPr>
          <w:ilvl w:val="0"/>
          <w:numId w:val="27"/>
        </w:numPr>
        <w:spacing w:after="12" w:line="251" w:lineRule="auto"/>
        <w:ind w:right="8" w:hanging="720"/>
      </w:pPr>
      <w:r>
        <w:rPr>
          <w:sz w:val="20"/>
        </w:rPr>
        <w:t xml:space="preserve">Describe Your use of the CAEv2 Earplugs during each year of use: </w:t>
      </w:r>
    </w:p>
    <w:tbl>
      <w:tblPr>
        <w:tblStyle w:val="TableGrid"/>
        <w:tblW w:w="8633" w:type="dxa"/>
        <w:tblInd w:w="1446" w:type="dxa"/>
        <w:tblCellMar>
          <w:top w:w="47" w:type="dxa"/>
          <w:left w:w="107" w:type="dxa"/>
          <w:bottom w:w="3" w:type="dxa"/>
          <w:right w:w="82" w:type="dxa"/>
        </w:tblCellMar>
        <w:tblLook w:val="04A0" w:firstRow="1" w:lastRow="0" w:firstColumn="1" w:lastColumn="0" w:noHBand="0" w:noVBand="1"/>
      </w:tblPr>
      <w:tblGrid>
        <w:gridCol w:w="894"/>
        <w:gridCol w:w="2160"/>
        <w:gridCol w:w="1620"/>
        <w:gridCol w:w="3959"/>
      </w:tblGrid>
      <w:tr w:rsidR="00EF6298" w14:paraId="7B697D22" w14:textId="77777777">
        <w:trPr>
          <w:trHeight w:val="1663"/>
        </w:trPr>
        <w:tc>
          <w:tcPr>
            <w:tcW w:w="89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5846D75" w14:textId="77777777" w:rsidR="00EF6298" w:rsidRDefault="00454532">
            <w:pPr>
              <w:spacing w:after="0" w:line="259" w:lineRule="auto"/>
              <w:ind w:left="0" w:right="26" w:firstLine="0"/>
              <w:jc w:val="center"/>
            </w:pPr>
            <w:r>
              <w:rPr>
                <w:sz w:val="18"/>
              </w:rPr>
              <w:t xml:space="preserve">Year of </w:t>
            </w:r>
          </w:p>
          <w:p w14:paraId="3467EE9B" w14:textId="77777777" w:rsidR="00EF6298" w:rsidRDefault="00454532">
            <w:pPr>
              <w:spacing w:after="0" w:line="259" w:lineRule="auto"/>
              <w:ind w:left="0" w:right="27" w:firstLine="0"/>
              <w:jc w:val="center"/>
            </w:pPr>
            <w:r>
              <w:rPr>
                <w:sz w:val="18"/>
              </w:rPr>
              <w:t xml:space="preserve">Use </w:t>
            </w:r>
          </w:p>
          <w:p w14:paraId="123986A1" w14:textId="77777777" w:rsidR="00EF6298" w:rsidRDefault="00454532">
            <w:pPr>
              <w:spacing w:after="0" w:line="259" w:lineRule="auto"/>
              <w:ind w:left="19" w:firstLine="0"/>
              <w:jc w:val="left"/>
            </w:pPr>
            <w:r>
              <w:rPr>
                <w:sz w:val="18"/>
              </w:rPr>
              <w:t xml:space="preserve">(YYYY) </w:t>
            </w:r>
          </w:p>
        </w:tc>
        <w:tc>
          <w:tcPr>
            <w:tcW w:w="216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3EE8B8E" w14:textId="77777777" w:rsidR="00EF6298" w:rsidRDefault="00454532">
            <w:pPr>
              <w:spacing w:after="0" w:line="259" w:lineRule="auto"/>
              <w:ind w:left="15" w:firstLine="0"/>
              <w:jc w:val="center"/>
            </w:pPr>
            <w:r>
              <w:rPr>
                <w:sz w:val="18"/>
              </w:rPr>
              <w:t xml:space="preserve">How frequently did you use the CAEv2 Earplugs in the year? </w:t>
            </w:r>
          </w:p>
        </w:tc>
        <w:tc>
          <w:tcPr>
            <w:tcW w:w="162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16CA1DA" w14:textId="77777777" w:rsidR="00EF6298" w:rsidRDefault="00454532">
            <w:pPr>
              <w:spacing w:after="2" w:line="238" w:lineRule="auto"/>
              <w:ind w:left="25" w:hanging="25"/>
              <w:jc w:val="center"/>
            </w:pPr>
            <w:r>
              <w:rPr>
                <w:sz w:val="18"/>
              </w:rPr>
              <w:t xml:space="preserve">Where did you use the CAEv2 Earplugs? </w:t>
            </w:r>
          </w:p>
          <w:p w14:paraId="2F89E4D0" w14:textId="77777777" w:rsidR="00EF6298" w:rsidRDefault="00454532">
            <w:pPr>
              <w:spacing w:after="0" w:line="259" w:lineRule="auto"/>
              <w:ind w:left="0" w:firstLine="0"/>
              <w:jc w:val="center"/>
            </w:pPr>
            <w:r>
              <w:rPr>
                <w:sz w:val="18"/>
              </w:rPr>
              <w:t xml:space="preserve">(List all states and/or countries). </w:t>
            </w:r>
          </w:p>
        </w:tc>
        <w:tc>
          <w:tcPr>
            <w:tcW w:w="3959" w:type="dxa"/>
            <w:tcBorders>
              <w:top w:val="single" w:sz="4" w:space="0" w:color="000000"/>
              <w:left w:val="single" w:sz="4" w:space="0" w:color="000000"/>
              <w:bottom w:val="single" w:sz="4" w:space="0" w:color="000000"/>
              <w:right w:val="single" w:sz="4" w:space="0" w:color="000000"/>
            </w:tcBorders>
            <w:shd w:val="clear" w:color="auto" w:fill="BFBFBF"/>
          </w:tcPr>
          <w:p w14:paraId="581BD761" w14:textId="77777777" w:rsidR="00EF6298" w:rsidRDefault="00454532">
            <w:pPr>
              <w:spacing w:after="2" w:line="238" w:lineRule="auto"/>
              <w:ind w:left="0" w:firstLine="0"/>
              <w:jc w:val="center"/>
            </w:pPr>
            <w:r>
              <w:rPr>
                <w:sz w:val="18"/>
              </w:rPr>
              <w:t xml:space="preserve">Describe all military, non-military occupation, or recreational noise exposures You experienced </w:t>
            </w:r>
          </w:p>
          <w:p w14:paraId="3F227995" w14:textId="77777777" w:rsidR="00EF6298" w:rsidRDefault="00454532">
            <w:pPr>
              <w:spacing w:after="0" w:line="259" w:lineRule="auto"/>
              <w:ind w:left="0" w:right="27" w:firstLine="0"/>
              <w:jc w:val="center"/>
            </w:pPr>
            <w:r>
              <w:rPr>
                <w:sz w:val="18"/>
              </w:rPr>
              <w:t xml:space="preserve">during the year, indicating whether the CAEv2 </w:t>
            </w:r>
          </w:p>
          <w:p w14:paraId="289F1EB3" w14:textId="77777777" w:rsidR="00EF6298" w:rsidRDefault="00454532">
            <w:pPr>
              <w:spacing w:after="0" w:line="259" w:lineRule="auto"/>
              <w:ind w:left="0" w:firstLine="0"/>
              <w:jc w:val="center"/>
            </w:pPr>
            <w:r>
              <w:rPr>
                <w:sz w:val="18"/>
              </w:rPr>
              <w:t xml:space="preserve">Earplugs were used for each exposure (and if so, which end), whether other hearing protection was used during each exposure, and whether You experienced any noise exposures without hearing protection. </w:t>
            </w:r>
          </w:p>
        </w:tc>
      </w:tr>
      <w:tr w:rsidR="00EF6298" w14:paraId="11940F0F" w14:textId="77777777">
        <w:trPr>
          <w:trHeight w:val="1048"/>
        </w:trPr>
        <w:tc>
          <w:tcPr>
            <w:tcW w:w="894" w:type="dxa"/>
            <w:tcBorders>
              <w:top w:val="single" w:sz="4" w:space="0" w:color="000000"/>
              <w:left w:val="single" w:sz="4" w:space="0" w:color="000000"/>
              <w:bottom w:val="single" w:sz="4" w:space="0" w:color="000000"/>
              <w:right w:val="single" w:sz="4" w:space="0" w:color="000000"/>
            </w:tcBorders>
          </w:tcPr>
          <w:p w14:paraId="18F285D4" w14:textId="77777777" w:rsidR="00EF6298" w:rsidRDefault="00454532">
            <w:pPr>
              <w:spacing w:after="0" w:line="259" w:lineRule="auto"/>
              <w:ind w:left="0" w:firstLine="0"/>
              <w:jc w:val="left"/>
            </w:pPr>
            <w:r>
              <w:rPr>
                <w:sz w:val="18"/>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B04CEE3" w14:textId="77777777" w:rsidR="00EF6298" w:rsidRDefault="00454532">
            <w:pPr>
              <w:numPr>
                <w:ilvl w:val="0"/>
                <w:numId w:val="47"/>
              </w:numPr>
              <w:spacing w:after="0" w:line="259" w:lineRule="auto"/>
              <w:ind w:hanging="252"/>
              <w:jc w:val="left"/>
            </w:pPr>
            <w:r>
              <w:rPr>
                <w:sz w:val="18"/>
              </w:rPr>
              <w:t xml:space="preserve">A few times per year </w:t>
            </w:r>
          </w:p>
          <w:p w14:paraId="7281AF22" w14:textId="77777777" w:rsidR="00EF6298" w:rsidRDefault="00454532">
            <w:pPr>
              <w:numPr>
                <w:ilvl w:val="0"/>
                <w:numId w:val="47"/>
              </w:numPr>
              <w:spacing w:after="0" w:line="259" w:lineRule="auto"/>
              <w:ind w:hanging="252"/>
              <w:jc w:val="left"/>
            </w:pPr>
            <w:r>
              <w:rPr>
                <w:sz w:val="18"/>
              </w:rPr>
              <w:t xml:space="preserve">A few times per month </w:t>
            </w:r>
          </w:p>
          <w:p w14:paraId="74288EEE" w14:textId="77777777" w:rsidR="00EF6298" w:rsidRDefault="00454532">
            <w:pPr>
              <w:numPr>
                <w:ilvl w:val="0"/>
                <w:numId w:val="47"/>
              </w:numPr>
              <w:spacing w:after="0" w:line="259" w:lineRule="auto"/>
              <w:ind w:hanging="252"/>
              <w:jc w:val="left"/>
            </w:pPr>
            <w:r>
              <w:rPr>
                <w:sz w:val="18"/>
              </w:rPr>
              <w:t xml:space="preserve">A few times per week </w:t>
            </w:r>
          </w:p>
          <w:p w14:paraId="530029BC" w14:textId="77777777" w:rsidR="00EF6298" w:rsidRDefault="00454532">
            <w:pPr>
              <w:numPr>
                <w:ilvl w:val="0"/>
                <w:numId w:val="47"/>
              </w:numPr>
              <w:spacing w:after="0" w:line="259" w:lineRule="auto"/>
              <w:ind w:hanging="252"/>
              <w:jc w:val="left"/>
            </w:pPr>
            <w:r>
              <w:rPr>
                <w:sz w:val="18"/>
              </w:rPr>
              <w:t xml:space="preserve">Daily </w:t>
            </w:r>
          </w:p>
        </w:tc>
        <w:tc>
          <w:tcPr>
            <w:tcW w:w="1620" w:type="dxa"/>
            <w:tcBorders>
              <w:top w:val="single" w:sz="4" w:space="0" w:color="000000"/>
              <w:left w:val="single" w:sz="4" w:space="0" w:color="000000"/>
              <w:bottom w:val="single" w:sz="4" w:space="0" w:color="000000"/>
              <w:right w:val="single" w:sz="4" w:space="0" w:color="000000"/>
            </w:tcBorders>
          </w:tcPr>
          <w:p w14:paraId="484DF314" w14:textId="77777777" w:rsidR="00EF6298" w:rsidRDefault="00454532">
            <w:pPr>
              <w:spacing w:after="0" w:line="259" w:lineRule="auto"/>
              <w:ind w:left="1" w:firstLine="0"/>
              <w:jc w:val="left"/>
            </w:pPr>
            <w:r>
              <w:rPr>
                <w:sz w:val="18"/>
              </w:rPr>
              <w:t xml:space="preserve">______________ </w:t>
            </w:r>
          </w:p>
          <w:p w14:paraId="717321AD" w14:textId="77777777" w:rsidR="00EF6298" w:rsidRDefault="00454532">
            <w:pPr>
              <w:spacing w:after="0" w:line="259" w:lineRule="auto"/>
              <w:ind w:left="1" w:firstLine="0"/>
              <w:jc w:val="left"/>
            </w:pPr>
            <w:r>
              <w:rPr>
                <w:sz w:val="18"/>
              </w:rPr>
              <w:t xml:space="preserve">______________ </w:t>
            </w:r>
          </w:p>
          <w:p w14:paraId="68DFDAC3" w14:textId="77777777" w:rsidR="00EF6298" w:rsidRDefault="00454532">
            <w:pPr>
              <w:spacing w:after="0" w:line="259" w:lineRule="auto"/>
              <w:ind w:left="1" w:firstLine="0"/>
              <w:jc w:val="left"/>
            </w:pPr>
            <w:r>
              <w:rPr>
                <w:sz w:val="18"/>
              </w:rPr>
              <w:t xml:space="preserve">______________ </w:t>
            </w:r>
          </w:p>
          <w:p w14:paraId="6ED860D9" w14:textId="77777777" w:rsidR="00EF6298" w:rsidRDefault="00454532">
            <w:pPr>
              <w:spacing w:after="0" w:line="259" w:lineRule="auto"/>
              <w:ind w:left="1" w:firstLine="0"/>
              <w:jc w:val="left"/>
            </w:pPr>
            <w:r>
              <w:rPr>
                <w:sz w:val="18"/>
              </w:rPr>
              <w:t xml:space="preserve">______________ </w:t>
            </w:r>
          </w:p>
          <w:p w14:paraId="7E086841" w14:textId="77777777" w:rsidR="00EF6298" w:rsidRDefault="00454532">
            <w:pPr>
              <w:spacing w:after="0" w:line="259" w:lineRule="auto"/>
              <w:ind w:left="1" w:firstLine="0"/>
              <w:jc w:val="left"/>
            </w:pPr>
            <w:r>
              <w:rPr>
                <w:sz w:val="18"/>
              </w:rPr>
              <w:t xml:space="preserve"> </w:t>
            </w:r>
          </w:p>
        </w:tc>
        <w:tc>
          <w:tcPr>
            <w:tcW w:w="3959" w:type="dxa"/>
            <w:tcBorders>
              <w:top w:val="single" w:sz="4" w:space="0" w:color="000000"/>
              <w:left w:val="single" w:sz="4" w:space="0" w:color="000000"/>
              <w:bottom w:val="single" w:sz="4" w:space="0" w:color="000000"/>
              <w:right w:val="single" w:sz="4" w:space="0" w:color="000000"/>
            </w:tcBorders>
          </w:tcPr>
          <w:p w14:paraId="23947688" w14:textId="77777777" w:rsidR="00EF6298" w:rsidRDefault="00454532">
            <w:pPr>
              <w:spacing w:after="0" w:line="259" w:lineRule="auto"/>
              <w:ind w:left="1" w:firstLine="0"/>
              <w:jc w:val="left"/>
            </w:pPr>
            <w:r>
              <w:rPr>
                <w:sz w:val="18"/>
              </w:rPr>
              <w:t xml:space="preserve"> </w:t>
            </w:r>
          </w:p>
        </w:tc>
      </w:tr>
      <w:tr w:rsidR="00EF6298" w14:paraId="33925064" w14:textId="77777777">
        <w:trPr>
          <w:trHeight w:val="1044"/>
        </w:trPr>
        <w:tc>
          <w:tcPr>
            <w:tcW w:w="894" w:type="dxa"/>
            <w:tcBorders>
              <w:top w:val="single" w:sz="4" w:space="0" w:color="000000"/>
              <w:left w:val="single" w:sz="4" w:space="0" w:color="000000"/>
              <w:bottom w:val="single" w:sz="4" w:space="0" w:color="000000"/>
              <w:right w:val="single" w:sz="4" w:space="0" w:color="000000"/>
            </w:tcBorders>
          </w:tcPr>
          <w:p w14:paraId="78126925" w14:textId="77777777" w:rsidR="00EF6298" w:rsidRDefault="00454532">
            <w:pPr>
              <w:spacing w:after="0" w:line="259" w:lineRule="auto"/>
              <w:ind w:left="0" w:firstLine="0"/>
              <w:jc w:val="left"/>
            </w:pPr>
            <w:r>
              <w:rPr>
                <w:sz w:val="18"/>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7558A135" w14:textId="77777777" w:rsidR="00EF6298" w:rsidRDefault="00454532">
            <w:pPr>
              <w:numPr>
                <w:ilvl w:val="0"/>
                <w:numId w:val="48"/>
              </w:numPr>
              <w:spacing w:after="0" w:line="259" w:lineRule="auto"/>
              <w:ind w:hanging="252"/>
              <w:jc w:val="left"/>
            </w:pPr>
            <w:r>
              <w:rPr>
                <w:sz w:val="18"/>
              </w:rPr>
              <w:t xml:space="preserve">A few times per year </w:t>
            </w:r>
          </w:p>
          <w:p w14:paraId="642D5654" w14:textId="77777777" w:rsidR="00EF6298" w:rsidRDefault="00454532">
            <w:pPr>
              <w:numPr>
                <w:ilvl w:val="0"/>
                <w:numId w:val="48"/>
              </w:numPr>
              <w:spacing w:after="0" w:line="259" w:lineRule="auto"/>
              <w:ind w:hanging="252"/>
              <w:jc w:val="left"/>
            </w:pPr>
            <w:r>
              <w:rPr>
                <w:sz w:val="18"/>
              </w:rPr>
              <w:t xml:space="preserve">A few times per month </w:t>
            </w:r>
          </w:p>
          <w:p w14:paraId="3A55B9E5" w14:textId="77777777" w:rsidR="00EF6298" w:rsidRDefault="00454532">
            <w:pPr>
              <w:numPr>
                <w:ilvl w:val="0"/>
                <w:numId w:val="48"/>
              </w:numPr>
              <w:spacing w:after="0" w:line="259" w:lineRule="auto"/>
              <w:ind w:hanging="252"/>
              <w:jc w:val="left"/>
            </w:pPr>
            <w:r>
              <w:rPr>
                <w:sz w:val="18"/>
              </w:rPr>
              <w:t xml:space="preserve">A few times per week </w:t>
            </w:r>
          </w:p>
          <w:p w14:paraId="05C956D1" w14:textId="77777777" w:rsidR="00EF6298" w:rsidRDefault="00454532">
            <w:pPr>
              <w:numPr>
                <w:ilvl w:val="0"/>
                <w:numId w:val="48"/>
              </w:numPr>
              <w:spacing w:after="0" w:line="259" w:lineRule="auto"/>
              <w:ind w:hanging="252"/>
              <w:jc w:val="left"/>
            </w:pPr>
            <w:r>
              <w:rPr>
                <w:sz w:val="18"/>
              </w:rPr>
              <w:t xml:space="preserve">Daily </w:t>
            </w:r>
          </w:p>
        </w:tc>
        <w:tc>
          <w:tcPr>
            <w:tcW w:w="1620" w:type="dxa"/>
            <w:tcBorders>
              <w:top w:val="single" w:sz="4" w:space="0" w:color="000000"/>
              <w:left w:val="single" w:sz="4" w:space="0" w:color="000000"/>
              <w:bottom w:val="single" w:sz="4" w:space="0" w:color="000000"/>
              <w:right w:val="single" w:sz="4" w:space="0" w:color="000000"/>
            </w:tcBorders>
          </w:tcPr>
          <w:p w14:paraId="1814547D" w14:textId="77777777" w:rsidR="00EF6298" w:rsidRDefault="00454532">
            <w:pPr>
              <w:spacing w:after="0" w:line="259" w:lineRule="auto"/>
              <w:ind w:left="1" w:firstLine="0"/>
              <w:jc w:val="left"/>
            </w:pPr>
            <w:r>
              <w:rPr>
                <w:sz w:val="18"/>
              </w:rPr>
              <w:t xml:space="preserve">______________ </w:t>
            </w:r>
          </w:p>
          <w:p w14:paraId="5EF9FA9A" w14:textId="77777777" w:rsidR="00EF6298" w:rsidRDefault="00454532">
            <w:pPr>
              <w:spacing w:after="0" w:line="259" w:lineRule="auto"/>
              <w:ind w:left="1" w:firstLine="0"/>
              <w:jc w:val="left"/>
            </w:pPr>
            <w:r>
              <w:rPr>
                <w:sz w:val="18"/>
              </w:rPr>
              <w:t xml:space="preserve">______________ </w:t>
            </w:r>
          </w:p>
          <w:p w14:paraId="370FD2D1" w14:textId="77777777" w:rsidR="00EF6298" w:rsidRDefault="00454532">
            <w:pPr>
              <w:spacing w:after="0" w:line="259" w:lineRule="auto"/>
              <w:ind w:left="1" w:firstLine="0"/>
              <w:jc w:val="left"/>
            </w:pPr>
            <w:r>
              <w:rPr>
                <w:sz w:val="18"/>
              </w:rPr>
              <w:t xml:space="preserve">______________ </w:t>
            </w:r>
          </w:p>
          <w:p w14:paraId="751772D7" w14:textId="77777777" w:rsidR="00EF6298" w:rsidRDefault="00454532">
            <w:pPr>
              <w:spacing w:after="0" w:line="259" w:lineRule="auto"/>
              <w:ind w:left="1" w:firstLine="0"/>
              <w:jc w:val="left"/>
            </w:pPr>
            <w:r>
              <w:rPr>
                <w:sz w:val="18"/>
              </w:rPr>
              <w:t xml:space="preserve">______________ </w:t>
            </w:r>
          </w:p>
          <w:p w14:paraId="1F9D96EC" w14:textId="77777777" w:rsidR="00EF6298" w:rsidRDefault="00454532">
            <w:pPr>
              <w:spacing w:after="0" w:line="259" w:lineRule="auto"/>
              <w:ind w:left="1" w:firstLine="0"/>
              <w:jc w:val="left"/>
            </w:pPr>
            <w:r>
              <w:rPr>
                <w:sz w:val="18"/>
              </w:rPr>
              <w:t xml:space="preserve"> </w:t>
            </w:r>
          </w:p>
        </w:tc>
        <w:tc>
          <w:tcPr>
            <w:tcW w:w="3959" w:type="dxa"/>
            <w:tcBorders>
              <w:top w:val="single" w:sz="4" w:space="0" w:color="000000"/>
              <w:left w:val="single" w:sz="4" w:space="0" w:color="000000"/>
              <w:bottom w:val="single" w:sz="4" w:space="0" w:color="000000"/>
              <w:right w:val="single" w:sz="4" w:space="0" w:color="000000"/>
            </w:tcBorders>
          </w:tcPr>
          <w:p w14:paraId="7BB3961A" w14:textId="77777777" w:rsidR="00EF6298" w:rsidRDefault="00454532">
            <w:pPr>
              <w:spacing w:after="0" w:line="259" w:lineRule="auto"/>
              <w:ind w:left="1" w:firstLine="0"/>
              <w:jc w:val="left"/>
            </w:pPr>
            <w:r>
              <w:rPr>
                <w:sz w:val="18"/>
              </w:rPr>
              <w:t xml:space="preserve"> </w:t>
            </w:r>
          </w:p>
        </w:tc>
      </w:tr>
      <w:tr w:rsidR="00EF6298" w14:paraId="149C2214" w14:textId="77777777">
        <w:trPr>
          <w:trHeight w:val="1044"/>
        </w:trPr>
        <w:tc>
          <w:tcPr>
            <w:tcW w:w="894" w:type="dxa"/>
            <w:tcBorders>
              <w:top w:val="single" w:sz="4" w:space="0" w:color="000000"/>
              <w:left w:val="single" w:sz="4" w:space="0" w:color="000000"/>
              <w:bottom w:val="single" w:sz="4" w:space="0" w:color="000000"/>
              <w:right w:val="single" w:sz="4" w:space="0" w:color="000000"/>
            </w:tcBorders>
          </w:tcPr>
          <w:p w14:paraId="0F22EA5E" w14:textId="77777777" w:rsidR="00EF6298" w:rsidRDefault="00454532">
            <w:pPr>
              <w:spacing w:after="0" w:line="259" w:lineRule="auto"/>
              <w:ind w:left="0" w:firstLine="0"/>
              <w:jc w:val="left"/>
            </w:pPr>
            <w:r>
              <w:rPr>
                <w:sz w:val="18"/>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4985CA0D" w14:textId="77777777" w:rsidR="00EF6298" w:rsidRDefault="00454532">
            <w:pPr>
              <w:numPr>
                <w:ilvl w:val="0"/>
                <w:numId w:val="49"/>
              </w:numPr>
              <w:spacing w:after="0" w:line="259" w:lineRule="auto"/>
              <w:ind w:hanging="252"/>
              <w:jc w:val="left"/>
            </w:pPr>
            <w:r>
              <w:rPr>
                <w:sz w:val="18"/>
              </w:rPr>
              <w:t xml:space="preserve">A few times per year </w:t>
            </w:r>
          </w:p>
          <w:p w14:paraId="2CA52D84" w14:textId="77777777" w:rsidR="00EF6298" w:rsidRDefault="00454532">
            <w:pPr>
              <w:numPr>
                <w:ilvl w:val="0"/>
                <w:numId w:val="49"/>
              </w:numPr>
              <w:spacing w:after="0" w:line="259" w:lineRule="auto"/>
              <w:ind w:hanging="252"/>
              <w:jc w:val="left"/>
            </w:pPr>
            <w:r>
              <w:rPr>
                <w:sz w:val="18"/>
              </w:rPr>
              <w:t xml:space="preserve">A few times per month </w:t>
            </w:r>
          </w:p>
          <w:p w14:paraId="57CFDDCB" w14:textId="77777777" w:rsidR="00EF6298" w:rsidRDefault="00454532">
            <w:pPr>
              <w:numPr>
                <w:ilvl w:val="0"/>
                <w:numId w:val="49"/>
              </w:numPr>
              <w:spacing w:after="0" w:line="259" w:lineRule="auto"/>
              <w:ind w:hanging="252"/>
              <w:jc w:val="left"/>
            </w:pPr>
            <w:r>
              <w:rPr>
                <w:sz w:val="18"/>
              </w:rPr>
              <w:t xml:space="preserve">A few times per week </w:t>
            </w:r>
          </w:p>
          <w:p w14:paraId="5C7CA177" w14:textId="77777777" w:rsidR="00EF6298" w:rsidRDefault="00454532">
            <w:pPr>
              <w:numPr>
                <w:ilvl w:val="0"/>
                <w:numId w:val="49"/>
              </w:numPr>
              <w:spacing w:after="0" w:line="259" w:lineRule="auto"/>
              <w:ind w:hanging="252"/>
              <w:jc w:val="left"/>
            </w:pPr>
            <w:r>
              <w:rPr>
                <w:sz w:val="18"/>
              </w:rPr>
              <w:t xml:space="preserve">Daily </w:t>
            </w:r>
          </w:p>
        </w:tc>
        <w:tc>
          <w:tcPr>
            <w:tcW w:w="1620" w:type="dxa"/>
            <w:tcBorders>
              <w:top w:val="single" w:sz="4" w:space="0" w:color="000000"/>
              <w:left w:val="single" w:sz="4" w:space="0" w:color="000000"/>
              <w:bottom w:val="single" w:sz="4" w:space="0" w:color="000000"/>
              <w:right w:val="single" w:sz="4" w:space="0" w:color="000000"/>
            </w:tcBorders>
          </w:tcPr>
          <w:p w14:paraId="344B4193" w14:textId="77777777" w:rsidR="00EF6298" w:rsidRDefault="00454532">
            <w:pPr>
              <w:spacing w:after="0" w:line="259" w:lineRule="auto"/>
              <w:ind w:left="1" w:firstLine="0"/>
              <w:jc w:val="left"/>
            </w:pPr>
            <w:r>
              <w:rPr>
                <w:sz w:val="18"/>
              </w:rPr>
              <w:t xml:space="preserve">______________ </w:t>
            </w:r>
          </w:p>
          <w:p w14:paraId="461F7B18" w14:textId="77777777" w:rsidR="00EF6298" w:rsidRDefault="00454532">
            <w:pPr>
              <w:spacing w:after="0" w:line="259" w:lineRule="auto"/>
              <w:ind w:left="1" w:firstLine="0"/>
              <w:jc w:val="left"/>
            </w:pPr>
            <w:r>
              <w:rPr>
                <w:sz w:val="18"/>
              </w:rPr>
              <w:t xml:space="preserve">______________ </w:t>
            </w:r>
          </w:p>
          <w:p w14:paraId="40C227A1" w14:textId="77777777" w:rsidR="00EF6298" w:rsidRDefault="00454532">
            <w:pPr>
              <w:spacing w:after="0" w:line="259" w:lineRule="auto"/>
              <w:ind w:left="1" w:firstLine="0"/>
              <w:jc w:val="left"/>
            </w:pPr>
            <w:r>
              <w:rPr>
                <w:sz w:val="18"/>
              </w:rPr>
              <w:t xml:space="preserve">______________ </w:t>
            </w:r>
          </w:p>
          <w:p w14:paraId="73771225" w14:textId="77777777" w:rsidR="00EF6298" w:rsidRDefault="00454532">
            <w:pPr>
              <w:spacing w:after="0" w:line="259" w:lineRule="auto"/>
              <w:ind w:left="1" w:firstLine="0"/>
              <w:jc w:val="left"/>
            </w:pPr>
            <w:r>
              <w:rPr>
                <w:sz w:val="18"/>
              </w:rPr>
              <w:t xml:space="preserve">______________ </w:t>
            </w:r>
          </w:p>
          <w:p w14:paraId="39FFFA4C" w14:textId="77777777" w:rsidR="00EF6298" w:rsidRDefault="00454532">
            <w:pPr>
              <w:spacing w:after="0" w:line="259" w:lineRule="auto"/>
              <w:ind w:left="1" w:firstLine="0"/>
              <w:jc w:val="left"/>
            </w:pPr>
            <w:r>
              <w:rPr>
                <w:sz w:val="18"/>
              </w:rPr>
              <w:t xml:space="preserve"> </w:t>
            </w:r>
          </w:p>
        </w:tc>
        <w:tc>
          <w:tcPr>
            <w:tcW w:w="3959" w:type="dxa"/>
            <w:tcBorders>
              <w:top w:val="single" w:sz="4" w:space="0" w:color="000000"/>
              <w:left w:val="single" w:sz="4" w:space="0" w:color="000000"/>
              <w:bottom w:val="single" w:sz="4" w:space="0" w:color="000000"/>
              <w:right w:val="single" w:sz="4" w:space="0" w:color="000000"/>
            </w:tcBorders>
          </w:tcPr>
          <w:p w14:paraId="2C31FBF8" w14:textId="77777777" w:rsidR="00EF6298" w:rsidRDefault="00454532">
            <w:pPr>
              <w:spacing w:after="0" w:line="259" w:lineRule="auto"/>
              <w:ind w:left="1" w:firstLine="0"/>
              <w:jc w:val="left"/>
            </w:pPr>
            <w:r>
              <w:rPr>
                <w:sz w:val="18"/>
              </w:rPr>
              <w:t xml:space="preserve"> </w:t>
            </w:r>
          </w:p>
        </w:tc>
      </w:tr>
      <w:tr w:rsidR="00EF6298" w14:paraId="304F7761" w14:textId="77777777">
        <w:trPr>
          <w:trHeight w:val="1046"/>
        </w:trPr>
        <w:tc>
          <w:tcPr>
            <w:tcW w:w="894" w:type="dxa"/>
            <w:tcBorders>
              <w:top w:val="single" w:sz="4" w:space="0" w:color="000000"/>
              <w:left w:val="single" w:sz="4" w:space="0" w:color="000000"/>
              <w:bottom w:val="single" w:sz="4" w:space="0" w:color="000000"/>
              <w:right w:val="single" w:sz="4" w:space="0" w:color="000000"/>
            </w:tcBorders>
          </w:tcPr>
          <w:p w14:paraId="44D40998" w14:textId="77777777" w:rsidR="00EF6298" w:rsidRDefault="00454532">
            <w:pPr>
              <w:spacing w:after="0" w:line="259" w:lineRule="auto"/>
              <w:ind w:left="0" w:firstLine="0"/>
              <w:jc w:val="left"/>
            </w:pPr>
            <w:r>
              <w:rPr>
                <w:sz w:val="18"/>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580EC21" w14:textId="77777777" w:rsidR="00EF6298" w:rsidRDefault="00454532">
            <w:pPr>
              <w:numPr>
                <w:ilvl w:val="0"/>
                <w:numId w:val="50"/>
              </w:numPr>
              <w:spacing w:after="0" w:line="259" w:lineRule="auto"/>
              <w:ind w:hanging="252"/>
              <w:jc w:val="left"/>
            </w:pPr>
            <w:r>
              <w:rPr>
                <w:sz w:val="18"/>
              </w:rPr>
              <w:t xml:space="preserve">A few times per year </w:t>
            </w:r>
          </w:p>
          <w:p w14:paraId="0DEF74A6" w14:textId="77777777" w:rsidR="00EF6298" w:rsidRDefault="00454532">
            <w:pPr>
              <w:numPr>
                <w:ilvl w:val="0"/>
                <w:numId w:val="50"/>
              </w:numPr>
              <w:spacing w:after="0" w:line="259" w:lineRule="auto"/>
              <w:ind w:hanging="252"/>
              <w:jc w:val="left"/>
            </w:pPr>
            <w:r>
              <w:rPr>
                <w:sz w:val="18"/>
              </w:rPr>
              <w:t xml:space="preserve">A few times per month </w:t>
            </w:r>
          </w:p>
          <w:p w14:paraId="365AC2CC" w14:textId="77777777" w:rsidR="00EF6298" w:rsidRDefault="00454532">
            <w:pPr>
              <w:numPr>
                <w:ilvl w:val="0"/>
                <w:numId w:val="50"/>
              </w:numPr>
              <w:spacing w:after="0" w:line="259" w:lineRule="auto"/>
              <w:ind w:hanging="252"/>
              <w:jc w:val="left"/>
            </w:pPr>
            <w:r>
              <w:rPr>
                <w:sz w:val="18"/>
              </w:rPr>
              <w:t xml:space="preserve">A few times per week </w:t>
            </w:r>
          </w:p>
          <w:p w14:paraId="52EFD251" w14:textId="77777777" w:rsidR="00EF6298" w:rsidRDefault="00454532">
            <w:pPr>
              <w:numPr>
                <w:ilvl w:val="0"/>
                <w:numId w:val="50"/>
              </w:numPr>
              <w:spacing w:after="0" w:line="259" w:lineRule="auto"/>
              <w:ind w:hanging="252"/>
              <w:jc w:val="left"/>
            </w:pPr>
            <w:r>
              <w:rPr>
                <w:sz w:val="18"/>
              </w:rPr>
              <w:t xml:space="preserve">Daily </w:t>
            </w:r>
          </w:p>
        </w:tc>
        <w:tc>
          <w:tcPr>
            <w:tcW w:w="1620" w:type="dxa"/>
            <w:tcBorders>
              <w:top w:val="single" w:sz="4" w:space="0" w:color="000000"/>
              <w:left w:val="single" w:sz="4" w:space="0" w:color="000000"/>
              <w:bottom w:val="single" w:sz="4" w:space="0" w:color="000000"/>
              <w:right w:val="single" w:sz="4" w:space="0" w:color="000000"/>
            </w:tcBorders>
          </w:tcPr>
          <w:p w14:paraId="55644ED5" w14:textId="77777777" w:rsidR="00EF6298" w:rsidRDefault="00454532">
            <w:pPr>
              <w:spacing w:after="0" w:line="259" w:lineRule="auto"/>
              <w:ind w:left="1" w:firstLine="0"/>
              <w:jc w:val="left"/>
            </w:pPr>
            <w:r>
              <w:rPr>
                <w:sz w:val="18"/>
              </w:rPr>
              <w:t xml:space="preserve">______________ </w:t>
            </w:r>
          </w:p>
          <w:p w14:paraId="04312051" w14:textId="77777777" w:rsidR="00EF6298" w:rsidRDefault="00454532">
            <w:pPr>
              <w:spacing w:after="0" w:line="259" w:lineRule="auto"/>
              <w:ind w:left="1" w:firstLine="0"/>
              <w:jc w:val="left"/>
            </w:pPr>
            <w:r>
              <w:rPr>
                <w:sz w:val="18"/>
              </w:rPr>
              <w:t xml:space="preserve">______________ </w:t>
            </w:r>
          </w:p>
          <w:p w14:paraId="6BB17C38" w14:textId="77777777" w:rsidR="00EF6298" w:rsidRDefault="00454532">
            <w:pPr>
              <w:spacing w:after="0" w:line="259" w:lineRule="auto"/>
              <w:ind w:left="1" w:firstLine="0"/>
              <w:jc w:val="left"/>
            </w:pPr>
            <w:r>
              <w:rPr>
                <w:sz w:val="18"/>
              </w:rPr>
              <w:t xml:space="preserve">______________ </w:t>
            </w:r>
          </w:p>
          <w:p w14:paraId="12F76469" w14:textId="77777777" w:rsidR="00EF6298" w:rsidRDefault="00454532">
            <w:pPr>
              <w:spacing w:after="0" w:line="259" w:lineRule="auto"/>
              <w:ind w:left="1" w:firstLine="0"/>
              <w:jc w:val="left"/>
            </w:pPr>
            <w:r>
              <w:rPr>
                <w:sz w:val="18"/>
              </w:rPr>
              <w:t xml:space="preserve">______________ </w:t>
            </w:r>
          </w:p>
          <w:p w14:paraId="37D3D18F" w14:textId="77777777" w:rsidR="00EF6298" w:rsidRDefault="00454532">
            <w:pPr>
              <w:spacing w:after="0" w:line="259" w:lineRule="auto"/>
              <w:ind w:left="1" w:firstLine="0"/>
              <w:jc w:val="left"/>
            </w:pPr>
            <w:r>
              <w:rPr>
                <w:sz w:val="18"/>
              </w:rPr>
              <w:t xml:space="preserve"> </w:t>
            </w:r>
          </w:p>
        </w:tc>
        <w:tc>
          <w:tcPr>
            <w:tcW w:w="3959" w:type="dxa"/>
            <w:tcBorders>
              <w:top w:val="single" w:sz="4" w:space="0" w:color="000000"/>
              <w:left w:val="single" w:sz="4" w:space="0" w:color="000000"/>
              <w:bottom w:val="single" w:sz="4" w:space="0" w:color="000000"/>
              <w:right w:val="single" w:sz="4" w:space="0" w:color="000000"/>
            </w:tcBorders>
          </w:tcPr>
          <w:p w14:paraId="541B2461" w14:textId="77777777" w:rsidR="00EF6298" w:rsidRDefault="00454532">
            <w:pPr>
              <w:spacing w:after="0" w:line="259" w:lineRule="auto"/>
              <w:ind w:left="1" w:firstLine="0"/>
              <w:jc w:val="left"/>
            </w:pPr>
            <w:r>
              <w:rPr>
                <w:sz w:val="18"/>
              </w:rPr>
              <w:t xml:space="preserve"> </w:t>
            </w:r>
          </w:p>
        </w:tc>
      </w:tr>
      <w:tr w:rsidR="00EF6298" w14:paraId="4E511CDF" w14:textId="77777777">
        <w:trPr>
          <w:trHeight w:val="1044"/>
        </w:trPr>
        <w:tc>
          <w:tcPr>
            <w:tcW w:w="894" w:type="dxa"/>
            <w:tcBorders>
              <w:top w:val="single" w:sz="4" w:space="0" w:color="000000"/>
              <w:left w:val="single" w:sz="4" w:space="0" w:color="000000"/>
              <w:bottom w:val="single" w:sz="4" w:space="0" w:color="000000"/>
              <w:right w:val="single" w:sz="4" w:space="0" w:color="000000"/>
            </w:tcBorders>
          </w:tcPr>
          <w:p w14:paraId="73A38B6B" w14:textId="77777777" w:rsidR="00EF6298" w:rsidRDefault="00454532">
            <w:pPr>
              <w:spacing w:after="0" w:line="259" w:lineRule="auto"/>
              <w:ind w:left="0" w:firstLine="0"/>
              <w:jc w:val="left"/>
            </w:pPr>
            <w:r>
              <w:rPr>
                <w:sz w:val="18"/>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4287723" w14:textId="77777777" w:rsidR="00EF6298" w:rsidRDefault="00454532">
            <w:pPr>
              <w:numPr>
                <w:ilvl w:val="0"/>
                <w:numId w:val="51"/>
              </w:numPr>
              <w:spacing w:after="0" w:line="259" w:lineRule="auto"/>
              <w:ind w:hanging="252"/>
              <w:jc w:val="left"/>
            </w:pPr>
            <w:r>
              <w:rPr>
                <w:sz w:val="18"/>
              </w:rPr>
              <w:t xml:space="preserve">A few times per year </w:t>
            </w:r>
          </w:p>
          <w:p w14:paraId="7F6F6FE0" w14:textId="77777777" w:rsidR="00EF6298" w:rsidRDefault="00454532">
            <w:pPr>
              <w:numPr>
                <w:ilvl w:val="0"/>
                <w:numId w:val="51"/>
              </w:numPr>
              <w:spacing w:after="0" w:line="259" w:lineRule="auto"/>
              <w:ind w:hanging="252"/>
              <w:jc w:val="left"/>
            </w:pPr>
            <w:r>
              <w:rPr>
                <w:sz w:val="18"/>
              </w:rPr>
              <w:t xml:space="preserve">A few times per month </w:t>
            </w:r>
          </w:p>
          <w:p w14:paraId="7123CF5F" w14:textId="77777777" w:rsidR="00EF6298" w:rsidRDefault="00454532">
            <w:pPr>
              <w:numPr>
                <w:ilvl w:val="0"/>
                <w:numId w:val="51"/>
              </w:numPr>
              <w:spacing w:after="0" w:line="259" w:lineRule="auto"/>
              <w:ind w:hanging="252"/>
              <w:jc w:val="left"/>
            </w:pPr>
            <w:r>
              <w:rPr>
                <w:sz w:val="18"/>
              </w:rPr>
              <w:t xml:space="preserve">A few times per week </w:t>
            </w:r>
          </w:p>
          <w:p w14:paraId="05D7580A" w14:textId="77777777" w:rsidR="00EF6298" w:rsidRDefault="00454532">
            <w:pPr>
              <w:numPr>
                <w:ilvl w:val="0"/>
                <w:numId w:val="51"/>
              </w:numPr>
              <w:spacing w:after="0" w:line="259" w:lineRule="auto"/>
              <w:ind w:hanging="252"/>
              <w:jc w:val="left"/>
            </w:pPr>
            <w:r>
              <w:rPr>
                <w:sz w:val="18"/>
              </w:rPr>
              <w:t xml:space="preserve">Daily </w:t>
            </w:r>
          </w:p>
        </w:tc>
        <w:tc>
          <w:tcPr>
            <w:tcW w:w="1620" w:type="dxa"/>
            <w:tcBorders>
              <w:top w:val="single" w:sz="4" w:space="0" w:color="000000"/>
              <w:left w:val="single" w:sz="4" w:space="0" w:color="000000"/>
              <w:bottom w:val="single" w:sz="4" w:space="0" w:color="000000"/>
              <w:right w:val="single" w:sz="4" w:space="0" w:color="000000"/>
            </w:tcBorders>
          </w:tcPr>
          <w:p w14:paraId="31593A18" w14:textId="77777777" w:rsidR="00EF6298" w:rsidRDefault="00454532">
            <w:pPr>
              <w:spacing w:after="0" w:line="259" w:lineRule="auto"/>
              <w:ind w:left="1" w:firstLine="0"/>
              <w:jc w:val="left"/>
            </w:pPr>
            <w:r>
              <w:rPr>
                <w:sz w:val="18"/>
              </w:rPr>
              <w:t xml:space="preserve">______________ </w:t>
            </w:r>
          </w:p>
          <w:p w14:paraId="471688FA" w14:textId="77777777" w:rsidR="00EF6298" w:rsidRDefault="00454532">
            <w:pPr>
              <w:spacing w:after="0" w:line="259" w:lineRule="auto"/>
              <w:ind w:left="1" w:firstLine="0"/>
              <w:jc w:val="left"/>
            </w:pPr>
            <w:r>
              <w:rPr>
                <w:sz w:val="18"/>
              </w:rPr>
              <w:t xml:space="preserve">______________ </w:t>
            </w:r>
          </w:p>
          <w:p w14:paraId="4691CBFE" w14:textId="77777777" w:rsidR="00EF6298" w:rsidRDefault="00454532">
            <w:pPr>
              <w:spacing w:after="0" w:line="259" w:lineRule="auto"/>
              <w:ind w:left="1" w:firstLine="0"/>
              <w:jc w:val="left"/>
            </w:pPr>
            <w:r>
              <w:rPr>
                <w:sz w:val="18"/>
              </w:rPr>
              <w:t xml:space="preserve">______________ </w:t>
            </w:r>
          </w:p>
          <w:p w14:paraId="624B9BB3" w14:textId="77777777" w:rsidR="00EF6298" w:rsidRDefault="00454532">
            <w:pPr>
              <w:spacing w:after="0" w:line="259" w:lineRule="auto"/>
              <w:ind w:left="1" w:firstLine="0"/>
              <w:jc w:val="left"/>
            </w:pPr>
            <w:r>
              <w:rPr>
                <w:sz w:val="18"/>
              </w:rPr>
              <w:t xml:space="preserve">______________ </w:t>
            </w:r>
          </w:p>
          <w:p w14:paraId="09A1065C" w14:textId="77777777" w:rsidR="00EF6298" w:rsidRDefault="00454532">
            <w:pPr>
              <w:spacing w:after="0" w:line="259" w:lineRule="auto"/>
              <w:ind w:left="1" w:firstLine="0"/>
              <w:jc w:val="left"/>
            </w:pPr>
            <w:r>
              <w:rPr>
                <w:sz w:val="18"/>
              </w:rPr>
              <w:t xml:space="preserve"> </w:t>
            </w:r>
          </w:p>
        </w:tc>
        <w:tc>
          <w:tcPr>
            <w:tcW w:w="3959" w:type="dxa"/>
            <w:tcBorders>
              <w:top w:val="single" w:sz="4" w:space="0" w:color="000000"/>
              <w:left w:val="single" w:sz="4" w:space="0" w:color="000000"/>
              <w:bottom w:val="single" w:sz="4" w:space="0" w:color="000000"/>
              <w:right w:val="single" w:sz="4" w:space="0" w:color="000000"/>
            </w:tcBorders>
          </w:tcPr>
          <w:p w14:paraId="017DB338" w14:textId="77777777" w:rsidR="00EF6298" w:rsidRDefault="00454532">
            <w:pPr>
              <w:spacing w:after="0" w:line="259" w:lineRule="auto"/>
              <w:ind w:left="1" w:firstLine="0"/>
              <w:jc w:val="left"/>
            </w:pPr>
            <w:r>
              <w:rPr>
                <w:sz w:val="18"/>
              </w:rPr>
              <w:t xml:space="preserve"> </w:t>
            </w:r>
          </w:p>
        </w:tc>
      </w:tr>
      <w:tr w:rsidR="00EF6298" w14:paraId="3DEB4A4A" w14:textId="77777777">
        <w:trPr>
          <w:trHeight w:val="1044"/>
        </w:trPr>
        <w:tc>
          <w:tcPr>
            <w:tcW w:w="894" w:type="dxa"/>
            <w:tcBorders>
              <w:top w:val="single" w:sz="4" w:space="0" w:color="000000"/>
              <w:left w:val="single" w:sz="4" w:space="0" w:color="000000"/>
              <w:bottom w:val="single" w:sz="4" w:space="0" w:color="000000"/>
              <w:right w:val="single" w:sz="4" w:space="0" w:color="000000"/>
            </w:tcBorders>
          </w:tcPr>
          <w:p w14:paraId="18CD7354" w14:textId="77777777" w:rsidR="00EF6298" w:rsidRDefault="00454532">
            <w:pPr>
              <w:spacing w:after="0" w:line="259" w:lineRule="auto"/>
              <w:ind w:left="0" w:firstLine="0"/>
              <w:jc w:val="left"/>
            </w:pPr>
            <w:r>
              <w:rPr>
                <w:sz w:val="18"/>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CCE1411" w14:textId="77777777" w:rsidR="00EF6298" w:rsidRDefault="00454532">
            <w:pPr>
              <w:numPr>
                <w:ilvl w:val="0"/>
                <w:numId w:val="52"/>
              </w:numPr>
              <w:spacing w:after="0" w:line="259" w:lineRule="auto"/>
              <w:ind w:hanging="252"/>
              <w:jc w:val="left"/>
            </w:pPr>
            <w:r>
              <w:rPr>
                <w:sz w:val="18"/>
              </w:rPr>
              <w:t xml:space="preserve">A few times per year </w:t>
            </w:r>
          </w:p>
          <w:p w14:paraId="28E48CA5" w14:textId="77777777" w:rsidR="00EF6298" w:rsidRDefault="00454532">
            <w:pPr>
              <w:numPr>
                <w:ilvl w:val="0"/>
                <w:numId w:val="52"/>
              </w:numPr>
              <w:spacing w:after="0" w:line="259" w:lineRule="auto"/>
              <w:ind w:hanging="252"/>
              <w:jc w:val="left"/>
            </w:pPr>
            <w:r>
              <w:rPr>
                <w:sz w:val="18"/>
              </w:rPr>
              <w:t xml:space="preserve">A few times per month </w:t>
            </w:r>
          </w:p>
          <w:p w14:paraId="62F45FD2" w14:textId="77777777" w:rsidR="00EF6298" w:rsidRDefault="00454532">
            <w:pPr>
              <w:numPr>
                <w:ilvl w:val="0"/>
                <w:numId w:val="52"/>
              </w:numPr>
              <w:spacing w:after="0" w:line="259" w:lineRule="auto"/>
              <w:ind w:hanging="252"/>
              <w:jc w:val="left"/>
            </w:pPr>
            <w:r>
              <w:rPr>
                <w:sz w:val="18"/>
              </w:rPr>
              <w:t xml:space="preserve">A few times per week </w:t>
            </w:r>
          </w:p>
          <w:p w14:paraId="540CD8E0" w14:textId="77777777" w:rsidR="00EF6298" w:rsidRDefault="00454532">
            <w:pPr>
              <w:numPr>
                <w:ilvl w:val="0"/>
                <w:numId w:val="52"/>
              </w:numPr>
              <w:spacing w:after="0" w:line="259" w:lineRule="auto"/>
              <w:ind w:hanging="252"/>
              <w:jc w:val="left"/>
            </w:pPr>
            <w:r>
              <w:rPr>
                <w:sz w:val="18"/>
              </w:rPr>
              <w:t xml:space="preserve">Daily </w:t>
            </w:r>
          </w:p>
        </w:tc>
        <w:tc>
          <w:tcPr>
            <w:tcW w:w="1620" w:type="dxa"/>
            <w:tcBorders>
              <w:top w:val="single" w:sz="4" w:space="0" w:color="000000"/>
              <w:left w:val="single" w:sz="4" w:space="0" w:color="000000"/>
              <w:bottom w:val="single" w:sz="4" w:space="0" w:color="000000"/>
              <w:right w:val="single" w:sz="4" w:space="0" w:color="000000"/>
            </w:tcBorders>
          </w:tcPr>
          <w:p w14:paraId="0BE8DE33" w14:textId="77777777" w:rsidR="00EF6298" w:rsidRDefault="00454532">
            <w:pPr>
              <w:spacing w:after="0" w:line="259" w:lineRule="auto"/>
              <w:ind w:left="1" w:firstLine="0"/>
              <w:jc w:val="left"/>
            </w:pPr>
            <w:r>
              <w:rPr>
                <w:sz w:val="18"/>
              </w:rPr>
              <w:t xml:space="preserve">______________ </w:t>
            </w:r>
          </w:p>
          <w:p w14:paraId="7FA0EF50" w14:textId="77777777" w:rsidR="00EF6298" w:rsidRDefault="00454532">
            <w:pPr>
              <w:spacing w:after="0" w:line="259" w:lineRule="auto"/>
              <w:ind w:left="1" w:firstLine="0"/>
              <w:jc w:val="left"/>
            </w:pPr>
            <w:r>
              <w:rPr>
                <w:sz w:val="18"/>
              </w:rPr>
              <w:t xml:space="preserve">______________ </w:t>
            </w:r>
          </w:p>
          <w:p w14:paraId="5C09D762" w14:textId="77777777" w:rsidR="00EF6298" w:rsidRDefault="00454532">
            <w:pPr>
              <w:spacing w:after="0" w:line="259" w:lineRule="auto"/>
              <w:ind w:left="1" w:firstLine="0"/>
              <w:jc w:val="left"/>
            </w:pPr>
            <w:r>
              <w:rPr>
                <w:sz w:val="18"/>
              </w:rPr>
              <w:t xml:space="preserve">______________ </w:t>
            </w:r>
          </w:p>
          <w:p w14:paraId="0098A63E" w14:textId="77777777" w:rsidR="00EF6298" w:rsidRDefault="00454532">
            <w:pPr>
              <w:spacing w:after="0" w:line="259" w:lineRule="auto"/>
              <w:ind w:left="1" w:firstLine="0"/>
              <w:jc w:val="left"/>
            </w:pPr>
            <w:r>
              <w:rPr>
                <w:sz w:val="18"/>
              </w:rPr>
              <w:t xml:space="preserve">______________ </w:t>
            </w:r>
          </w:p>
          <w:p w14:paraId="7B2E519E" w14:textId="77777777" w:rsidR="00EF6298" w:rsidRDefault="00454532">
            <w:pPr>
              <w:spacing w:after="0" w:line="259" w:lineRule="auto"/>
              <w:ind w:left="1" w:firstLine="0"/>
              <w:jc w:val="left"/>
            </w:pPr>
            <w:r>
              <w:rPr>
                <w:sz w:val="18"/>
              </w:rPr>
              <w:t xml:space="preserve"> </w:t>
            </w:r>
          </w:p>
        </w:tc>
        <w:tc>
          <w:tcPr>
            <w:tcW w:w="3959" w:type="dxa"/>
            <w:tcBorders>
              <w:top w:val="single" w:sz="4" w:space="0" w:color="000000"/>
              <w:left w:val="single" w:sz="4" w:space="0" w:color="000000"/>
              <w:bottom w:val="single" w:sz="4" w:space="0" w:color="000000"/>
              <w:right w:val="single" w:sz="4" w:space="0" w:color="000000"/>
            </w:tcBorders>
          </w:tcPr>
          <w:p w14:paraId="3AFE03F9" w14:textId="77777777" w:rsidR="00EF6298" w:rsidRDefault="00454532">
            <w:pPr>
              <w:spacing w:after="0" w:line="259" w:lineRule="auto"/>
              <w:ind w:left="1" w:firstLine="0"/>
              <w:jc w:val="left"/>
            </w:pPr>
            <w:r>
              <w:rPr>
                <w:sz w:val="18"/>
              </w:rPr>
              <w:t xml:space="preserve"> </w:t>
            </w:r>
          </w:p>
        </w:tc>
      </w:tr>
      <w:tr w:rsidR="00EF6298" w14:paraId="11BA8A84" w14:textId="77777777">
        <w:trPr>
          <w:trHeight w:val="1046"/>
        </w:trPr>
        <w:tc>
          <w:tcPr>
            <w:tcW w:w="894" w:type="dxa"/>
            <w:tcBorders>
              <w:top w:val="single" w:sz="4" w:space="0" w:color="000000"/>
              <w:left w:val="single" w:sz="4" w:space="0" w:color="000000"/>
              <w:bottom w:val="single" w:sz="4" w:space="0" w:color="000000"/>
              <w:right w:val="single" w:sz="4" w:space="0" w:color="000000"/>
            </w:tcBorders>
          </w:tcPr>
          <w:p w14:paraId="068DC2C4" w14:textId="77777777" w:rsidR="00EF6298" w:rsidRDefault="00454532">
            <w:pPr>
              <w:spacing w:after="0" w:line="259" w:lineRule="auto"/>
              <w:ind w:left="0" w:firstLine="0"/>
              <w:jc w:val="left"/>
            </w:pPr>
            <w:r>
              <w:rPr>
                <w:sz w:val="18"/>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0775906E" w14:textId="77777777" w:rsidR="00EF6298" w:rsidRDefault="00454532">
            <w:pPr>
              <w:numPr>
                <w:ilvl w:val="0"/>
                <w:numId w:val="53"/>
              </w:numPr>
              <w:spacing w:after="0" w:line="259" w:lineRule="auto"/>
              <w:ind w:hanging="252"/>
              <w:jc w:val="left"/>
            </w:pPr>
            <w:r>
              <w:rPr>
                <w:sz w:val="18"/>
              </w:rPr>
              <w:t xml:space="preserve">A few times per year </w:t>
            </w:r>
          </w:p>
          <w:p w14:paraId="44327A6B" w14:textId="77777777" w:rsidR="00EF6298" w:rsidRDefault="00454532">
            <w:pPr>
              <w:numPr>
                <w:ilvl w:val="0"/>
                <w:numId w:val="53"/>
              </w:numPr>
              <w:spacing w:after="0" w:line="259" w:lineRule="auto"/>
              <w:ind w:hanging="252"/>
              <w:jc w:val="left"/>
            </w:pPr>
            <w:r>
              <w:rPr>
                <w:sz w:val="18"/>
              </w:rPr>
              <w:t xml:space="preserve">A few times per month </w:t>
            </w:r>
          </w:p>
          <w:p w14:paraId="5F8F2606" w14:textId="77777777" w:rsidR="00EF6298" w:rsidRDefault="00454532">
            <w:pPr>
              <w:numPr>
                <w:ilvl w:val="0"/>
                <w:numId w:val="53"/>
              </w:numPr>
              <w:spacing w:after="0" w:line="259" w:lineRule="auto"/>
              <w:ind w:hanging="252"/>
              <w:jc w:val="left"/>
            </w:pPr>
            <w:r>
              <w:rPr>
                <w:sz w:val="18"/>
              </w:rPr>
              <w:t xml:space="preserve">A few times per week </w:t>
            </w:r>
          </w:p>
          <w:p w14:paraId="11B29524" w14:textId="77777777" w:rsidR="00EF6298" w:rsidRDefault="00454532">
            <w:pPr>
              <w:numPr>
                <w:ilvl w:val="0"/>
                <w:numId w:val="53"/>
              </w:numPr>
              <w:spacing w:after="0" w:line="259" w:lineRule="auto"/>
              <w:ind w:hanging="252"/>
              <w:jc w:val="left"/>
            </w:pPr>
            <w:r>
              <w:rPr>
                <w:sz w:val="18"/>
              </w:rPr>
              <w:t xml:space="preserve">Daily </w:t>
            </w:r>
          </w:p>
        </w:tc>
        <w:tc>
          <w:tcPr>
            <w:tcW w:w="1620" w:type="dxa"/>
            <w:tcBorders>
              <w:top w:val="single" w:sz="4" w:space="0" w:color="000000"/>
              <w:left w:val="single" w:sz="4" w:space="0" w:color="000000"/>
              <w:bottom w:val="single" w:sz="4" w:space="0" w:color="000000"/>
              <w:right w:val="single" w:sz="4" w:space="0" w:color="000000"/>
            </w:tcBorders>
          </w:tcPr>
          <w:p w14:paraId="0B103B35" w14:textId="77777777" w:rsidR="00EF6298" w:rsidRDefault="00454532">
            <w:pPr>
              <w:spacing w:after="0" w:line="259" w:lineRule="auto"/>
              <w:ind w:left="1" w:firstLine="0"/>
              <w:jc w:val="left"/>
            </w:pPr>
            <w:r>
              <w:rPr>
                <w:sz w:val="18"/>
              </w:rPr>
              <w:t xml:space="preserve">______________ </w:t>
            </w:r>
          </w:p>
          <w:p w14:paraId="08BC0B6B" w14:textId="77777777" w:rsidR="00EF6298" w:rsidRDefault="00454532">
            <w:pPr>
              <w:spacing w:after="0" w:line="259" w:lineRule="auto"/>
              <w:ind w:left="1" w:firstLine="0"/>
              <w:jc w:val="left"/>
            </w:pPr>
            <w:r>
              <w:rPr>
                <w:sz w:val="18"/>
              </w:rPr>
              <w:t xml:space="preserve">______________ </w:t>
            </w:r>
          </w:p>
          <w:p w14:paraId="310EACF6" w14:textId="77777777" w:rsidR="00EF6298" w:rsidRDefault="00454532">
            <w:pPr>
              <w:spacing w:after="0" w:line="259" w:lineRule="auto"/>
              <w:ind w:left="1" w:firstLine="0"/>
              <w:jc w:val="left"/>
            </w:pPr>
            <w:r>
              <w:rPr>
                <w:sz w:val="18"/>
              </w:rPr>
              <w:t xml:space="preserve">______________ </w:t>
            </w:r>
          </w:p>
          <w:p w14:paraId="1B0E2FD6" w14:textId="77777777" w:rsidR="00EF6298" w:rsidRDefault="00454532">
            <w:pPr>
              <w:spacing w:after="0" w:line="259" w:lineRule="auto"/>
              <w:ind w:left="1" w:firstLine="0"/>
              <w:jc w:val="left"/>
            </w:pPr>
            <w:r>
              <w:rPr>
                <w:sz w:val="18"/>
              </w:rPr>
              <w:t xml:space="preserve">______________ </w:t>
            </w:r>
          </w:p>
          <w:p w14:paraId="0A4DEFC0" w14:textId="77777777" w:rsidR="00EF6298" w:rsidRDefault="00454532">
            <w:pPr>
              <w:spacing w:after="0" w:line="259" w:lineRule="auto"/>
              <w:ind w:left="1" w:firstLine="0"/>
              <w:jc w:val="left"/>
            </w:pPr>
            <w:r>
              <w:rPr>
                <w:sz w:val="18"/>
              </w:rPr>
              <w:t xml:space="preserve"> </w:t>
            </w:r>
          </w:p>
        </w:tc>
        <w:tc>
          <w:tcPr>
            <w:tcW w:w="3959" w:type="dxa"/>
            <w:tcBorders>
              <w:top w:val="single" w:sz="4" w:space="0" w:color="000000"/>
              <w:left w:val="single" w:sz="4" w:space="0" w:color="000000"/>
              <w:bottom w:val="single" w:sz="4" w:space="0" w:color="000000"/>
              <w:right w:val="single" w:sz="4" w:space="0" w:color="000000"/>
            </w:tcBorders>
          </w:tcPr>
          <w:p w14:paraId="6AF34568" w14:textId="77777777" w:rsidR="00EF6298" w:rsidRDefault="00454532">
            <w:pPr>
              <w:spacing w:after="0" w:line="259" w:lineRule="auto"/>
              <w:ind w:left="1" w:firstLine="0"/>
              <w:jc w:val="left"/>
            </w:pPr>
            <w:r>
              <w:rPr>
                <w:sz w:val="18"/>
              </w:rPr>
              <w:t xml:space="preserve"> </w:t>
            </w:r>
          </w:p>
        </w:tc>
      </w:tr>
      <w:tr w:rsidR="00EF6298" w14:paraId="1DE9C02E" w14:textId="77777777">
        <w:trPr>
          <w:trHeight w:val="1044"/>
        </w:trPr>
        <w:tc>
          <w:tcPr>
            <w:tcW w:w="894" w:type="dxa"/>
            <w:tcBorders>
              <w:top w:val="single" w:sz="4" w:space="0" w:color="000000"/>
              <w:left w:val="single" w:sz="4" w:space="0" w:color="000000"/>
              <w:bottom w:val="single" w:sz="4" w:space="0" w:color="000000"/>
              <w:right w:val="single" w:sz="4" w:space="0" w:color="000000"/>
            </w:tcBorders>
          </w:tcPr>
          <w:p w14:paraId="3C609470" w14:textId="77777777" w:rsidR="00EF6298" w:rsidRDefault="00454532">
            <w:pPr>
              <w:spacing w:after="0" w:line="259" w:lineRule="auto"/>
              <w:ind w:left="0" w:firstLine="0"/>
              <w:jc w:val="left"/>
            </w:pPr>
            <w:r>
              <w:rPr>
                <w:sz w:val="18"/>
              </w:rPr>
              <w:lastRenderedPageBreak/>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02B6626" w14:textId="77777777" w:rsidR="00EF6298" w:rsidRDefault="00454532">
            <w:pPr>
              <w:numPr>
                <w:ilvl w:val="0"/>
                <w:numId w:val="54"/>
              </w:numPr>
              <w:spacing w:after="0" w:line="259" w:lineRule="auto"/>
              <w:ind w:hanging="252"/>
              <w:jc w:val="left"/>
            </w:pPr>
            <w:r>
              <w:rPr>
                <w:sz w:val="18"/>
              </w:rPr>
              <w:t xml:space="preserve">A few times per year </w:t>
            </w:r>
          </w:p>
          <w:p w14:paraId="7BFABB5C" w14:textId="77777777" w:rsidR="00EF6298" w:rsidRDefault="00454532">
            <w:pPr>
              <w:numPr>
                <w:ilvl w:val="0"/>
                <w:numId w:val="54"/>
              </w:numPr>
              <w:spacing w:after="0" w:line="259" w:lineRule="auto"/>
              <w:ind w:hanging="252"/>
              <w:jc w:val="left"/>
            </w:pPr>
            <w:r>
              <w:rPr>
                <w:sz w:val="18"/>
              </w:rPr>
              <w:t xml:space="preserve">A few times per month </w:t>
            </w:r>
          </w:p>
          <w:p w14:paraId="5CF2A66A" w14:textId="77777777" w:rsidR="00EF6298" w:rsidRDefault="00454532">
            <w:pPr>
              <w:numPr>
                <w:ilvl w:val="0"/>
                <w:numId w:val="54"/>
              </w:numPr>
              <w:spacing w:after="0" w:line="259" w:lineRule="auto"/>
              <w:ind w:hanging="252"/>
              <w:jc w:val="left"/>
            </w:pPr>
            <w:r>
              <w:rPr>
                <w:sz w:val="18"/>
              </w:rPr>
              <w:t xml:space="preserve">A few times per week </w:t>
            </w:r>
          </w:p>
          <w:p w14:paraId="63E72339" w14:textId="77777777" w:rsidR="00EF6298" w:rsidRDefault="00454532">
            <w:pPr>
              <w:numPr>
                <w:ilvl w:val="0"/>
                <w:numId w:val="54"/>
              </w:numPr>
              <w:spacing w:after="0" w:line="259" w:lineRule="auto"/>
              <w:ind w:hanging="252"/>
              <w:jc w:val="left"/>
            </w:pPr>
            <w:r>
              <w:rPr>
                <w:sz w:val="18"/>
              </w:rPr>
              <w:t xml:space="preserve">Daily </w:t>
            </w:r>
          </w:p>
        </w:tc>
        <w:tc>
          <w:tcPr>
            <w:tcW w:w="1620" w:type="dxa"/>
            <w:tcBorders>
              <w:top w:val="single" w:sz="4" w:space="0" w:color="000000"/>
              <w:left w:val="single" w:sz="4" w:space="0" w:color="000000"/>
              <w:bottom w:val="single" w:sz="4" w:space="0" w:color="000000"/>
              <w:right w:val="single" w:sz="4" w:space="0" w:color="000000"/>
            </w:tcBorders>
          </w:tcPr>
          <w:p w14:paraId="353F1F12" w14:textId="77777777" w:rsidR="00EF6298" w:rsidRDefault="00454532">
            <w:pPr>
              <w:spacing w:after="0" w:line="259" w:lineRule="auto"/>
              <w:ind w:left="1" w:firstLine="0"/>
              <w:jc w:val="left"/>
            </w:pPr>
            <w:r>
              <w:rPr>
                <w:sz w:val="18"/>
              </w:rPr>
              <w:t xml:space="preserve">______________ </w:t>
            </w:r>
          </w:p>
          <w:p w14:paraId="5197B574" w14:textId="77777777" w:rsidR="00EF6298" w:rsidRDefault="00454532">
            <w:pPr>
              <w:spacing w:after="0" w:line="259" w:lineRule="auto"/>
              <w:ind w:left="1" w:firstLine="0"/>
              <w:jc w:val="left"/>
            </w:pPr>
            <w:r>
              <w:rPr>
                <w:sz w:val="18"/>
              </w:rPr>
              <w:t xml:space="preserve">______________ </w:t>
            </w:r>
          </w:p>
          <w:p w14:paraId="4418FAA8" w14:textId="77777777" w:rsidR="00EF6298" w:rsidRDefault="00454532">
            <w:pPr>
              <w:spacing w:after="0" w:line="259" w:lineRule="auto"/>
              <w:ind w:left="1" w:firstLine="0"/>
              <w:jc w:val="left"/>
            </w:pPr>
            <w:r>
              <w:rPr>
                <w:sz w:val="18"/>
              </w:rPr>
              <w:t xml:space="preserve">______________ </w:t>
            </w:r>
          </w:p>
          <w:p w14:paraId="0D54DEDE" w14:textId="77777777" w:rsidR="00EF6298" w:rsidRDefault="00454532">
            <w:pPr>
              <w:spacing w:after="0" w:line="259" w:lineRule="auto"/>
              <w:ind w:left="1" w:firstLine="0"/>
              <w:jc w:val="left"/>
            </w:pPr>
            <w:r>
              <w:rPr>
                <w:sz w:val="18"/>
              </w:rPr>
              <w:t xml:space="preserve">______________ </w:t>
            </w:r>
          </w:p>
          <w:p w14:paraId="0BF6AA57" w14:textId="77777777" w:rsidR="00EF6298" w:rsidRDefault="00454532">
            <w:pPr>
              <w:spacing w:after="0" w:line="259" w:lineRule="auto"/>
              <w:ind w:left="1" w:firstLine="0"/>
              <w:jc w:val="left"/>
            </w:pPr>
            <w:r>
              <w:rPr>
                <w:sz w:val="18"/>
              </w:rPr>
              <w:t xml:space="preserve"> </w:t>
            </w:r>
          </w:p>
        </w:tc>
        <w:tc>
          <w:tcPr>
            <w:tcW w:w="3959" w:type="dxa"/>
            <w:tcBorders>
              <w:top w:val="single" w:sz="4" w:space="0" w:color="000000"/>
              <w:left w:val="single" w:sz="4" w:space="0" w:color="000000"/>
              <w:bottom w:val="single" w:sz="4" w:space="0" w:color="000000"/>
              <w:right w:val="single" w:sz="4" w:space="0" w:color="000000"/>
            </w:tcBorders>
          </w:tcPr>
          <w:p w14:paraId="10F18E38" w14:textId="77777777" w:rsidR="00EF6298" w:rsidRDefault="00454532">
            <w:pPr>
              <w:spacing w:after="0" w:line="259" w:lineRule="auto"/>
              <w:ind w:left="1" w:firstLine="0"/>
              <w:jc w:val="left"/>
            </w:pPr>
            <w:r>
              <w:rPr>
                <w:sz w:val="18"/>
              </w:rPr>
              <w:t xml:space="preserve"> </w:t>
            </w:r>
          </w:p>
        </w:tc>
      </w:tr>
    </w:tbl>
    <w:p w14:paraId="2B7E6347" w14:textId="77777777" w:rsidR="00EF6298" w:rsidRDefault="00454532">
      <w:pPr>
        <w:spacing w:after="3" w:line="248" w:lineRule="auto"/>
        <w:ind w:left="4915" w:right="4930" w:firstLine="55"/>
        <w:jc w:val="left"/>
      </w:pPr>
      <w:r>
        <w:rPr>
          <w:sz w:val="22"/>
        </w:rPr>
        <w:t xml:space="preserve"> 8 </w:t>
      </w:r>
    </w:p>
    <w:tbl>
      <w:tblPr>
        <w:tblStyle w:val="TableGrid"/>
        <w:tblW w:w="8633" w:type="dxa"/>
        <w:tblInd w:w="1446" w:type="dxa"/>
        <w:tblCellMar>
          <w:top w:w="47" w:type="dxa"/>
          <w:left w:w="107" w:type="dxa"/>
          <w:bottom w:w="3" w:type="dxa"/>
          <w:right w:w="82" w:type="dxa"/>
        </w:tblCellMar>
        <w:tblLook w:val="04A0" w:firstRow="1" w:lastRow="0" w:firstColumn="1" w:lastColumn="0" w:noHBand="0" w:noVBand="1"/>
      </w:tblPr>
      <w:tblGrid>
        <w:gridCol w:w="894"/>
        <w:gridCol w:w="2160"/>
        <w:gridCol w:w="1620"/>
        <w:gridCol w:w="3959"/>
      </w:tblGrid>
      <w:tr w:rsidR="00EF6298" w14:paraId="049C2A2D" w14:textId="77777777">
        <w:trPr>
          <w:trHeight w:val="1663"/>
        </w:trPr>
        <w:tc>
          <w:tcPr>
            <w:tcW w:w="89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AB367F9" w14:textId="77777777" w:rsidR="00EF6298" w:rsidRDefault="00454532">
            <w:pPr>
              <w:spacing w:after="0" w:line="259" w:lineRule="auto"/>
              <w:ind w:left="0" w:right="26" w:firstLine="0"/>
              <w:jc w:val="center"/>
            </w:pPr>
            <w:r>
              <w:rPr>
                <w:sz w:val="18"/>
              </w:rPr>
              <w:t xml:space="preserve">Year of </w:t>
            </w:r>
          </w:p>
          <w:p w14:paraId="3FA87261" w14:textId="77777777" w:rsidR="00EF6298" w:rsidRDefault="00454532">
            <w:pPr>
              <w:spacing w:after="0" w:line="259" w:lineRule="auto"/>
              <w:ind w:left="0" w:right="27" w:firstLine="0"/>
              <w:jc w:val="center"/>
            </w:pPr>
            <w:r>
              <w:rPr>
                <w:sz w:val="18"/>
              </w:rPr>
              <w:t xml:space="preserve">Use </w:t>
            </w:r>
          </w:p>
          <w:p w14:paraId="3C38D28C" w14:textId="77777777" w:rsidR="00EF6298" w:rsidRDefault="00454532">
            <w:pPr>
              <w:spacing w:after="0" w:line="259" w:lineRule="auto"/>
              <w:ind w:left="19" w:firstLine="0"/>
              <w:jc w:val="left"/>
            </w:pPr>
            <w:r>
              <w:rPr>
                <w:sz w:val="18"/>
              </w:rPr>
              <w:t xml:space="preserve">(YYYY) </w:t>
            </w:r>
          </w:p>
        </w:tc>
        <w:tc>
          <w:tcPr>
            <w:tcW w:w="216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AF2207F" w14:textId="77777777" w:rsidR="00EF6298" w:rsidRDefault="00454532">
            <w:pPr>
              <w:spacing w:after="0" w:line="259" w:lineRule="auto"/>
              <w:ind w:left="15" w:firstLine="0"/>
              <w:jc w:val="center"/>
            </w:pPr>
            <w:r>
              <w:rPr>
                <w:sz w:val="18"/>
              </w:rPr>
              <w:t xml:space="preserve">How frequently did you use the CAEv2 Earplugs in the year? </w:t>
            </w:r>
          </w:p>
        </w:tc>
        <w:tc>
          <w:tcPr>
            <w:tcW w:w="162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5D58798" w14:textId="77777777" w:rsidR="00EF6298" w:rsidRDefault="00454532">
            <w:pPr>
              <w:spacing w:after="2" w:line="238" w:lineRule="auto"/>
              <w:ind w:left="25" w:hanging="25"/>
              <w:jc w:val="center"/>
            </w:pPr>
            <w:r>
              <w:rPr>
                <w:sz w:val="18"/>
              </w:rPr>
              <w:t xml:space="preserve">Where did you use the CAEv2 Earplugs? </w:t>
            </w:r>
          </w:p>
          <w:p w14:paraId="4BBFBBF1" w14:textId="77777777" w:rsidR="00EF6298" w:rsidRDefault="00454532">
            <w:pPr>
              <w:spacing w:after="0" w:line="259" w:lineRule="auto"/>
              <w:ind w:left="0" w:firstLine="0"/>
              <w:jc w:val="center"/>
            </w:pPr>
            <w:r>
              <w:rPr>
                <w:sz w:val="18"/>
              </w:rPr>
              <w:t xml:space="preserve">(List all states and/or countries). </w:t>
            </w:r>
          </w:p>
        </w:tc>
        <w:tc>
          <w:tcPr>
            <w:tcW w:w="3959" w:type="dxa"/>
            <w:tcBorders>
              <w:top w:val="single" w:sz="4" w:space="0" w:color="000000"/>
              <w:left w:val="single" w:sz="4" w:space="0" w:color="000000"/>
              <w:bottom w:val="single" w:sz="4" w:space="0" w:color="000000"/>
              <w:right w:val="single" w:sz="4" w:space="0" w:color="000000"/>
            </w:tcBorders>
            <w:shd w:val="clear" w:color="auto" w:fill="BFBFBF"/>
          </w:tcPr>
          <w:p w14:paraId="1599F1B5" w14:textId="77777777" w:rsidR="00EF6298" w:rsidRDefault="00454532">
            <w:pPr>
              <w:spacing w:after="2" w:line="238" w:lineRule="auto"/>
              <w:ind w:left="0" w:firstLine="0"/>
              <w:jc w:val="center"/>
            </w:pPr>
            <w:r>
              <w:rPr>
                <w:sz w:val="18"/>
              </w:rPr>
              <w:t>Describe all military, non-</w:t>
            </w:r>
            <w:r>
              <w:rPr>
                <w:sz w:val="18"/>
              </w:rPr>
              <w:t xml:space="preserve">military occupation, or recreational noise exposures You experienced </w:t>
            </w:r>
          </w:p>
          <w:p w14:paraId="4DDA6879" w14:textId="77777777" w:rsidR="00EF6298" w:rsidRDefault="00454532">
            <w:pPr>
              <w:spacing w:after="0" w:line="259" w:lineRule="auto"/>
              <w:ind w:left="0" w:right="27" w:firstLine="0"/>
              <w:jc w:val="center"/>
            </w:pPr>
            <w:r>
              <w:rPr>
                <w:sz w:val="18"/>
              </w:rPr>
              <w:t xml:space="preserve">during the year, indicating whether the CAEv2 </w:t>
            </w:r>
          </w:p>
          <w:p w14:paraId="4EE6BAE1" w14:textId="77777777" w:rsidR="00EF6298" w:rsidRDefault="00454532">
            <w:pPr>
              <w:spacing w:after="0" w:line="259" w:lineRule="auto"/>
              <w:ind w:left="0" w:firstLine="0"/>
              <w:jc w:val="center"/>
            </w:pPr>
            <w:r>
              <w:rPr>
                <w:sz w:val="18"/>
              </w:rPr>
              <w:t xml:space="preserve">Earplugs were used for each exposure (and if so, which end), whether other hearing protection was used during each exposure, and whether You experienced any noise exposures without hearing protection. </w:t>
            </w:r>
          </w:p>
        </w:tc>
      </w:tr>
      <w:tr w:rsidR="00EF6298" w14:paraId="7C70AC33" w14:textId="77777777">
        <w:trPr>
          <w:trHeight w:val="1045"/>
        </w:trPr>
        <w:tc>
          <w:tcPr>
            <w:tcW w:w="894" w:type="dxa"/>
            <w:tcBorders>
              <w:top w:val="single" w:sz="4" w:space="0" w:color="000000"/>
              <w:left w:val="single" w:sz="4" w:space="0" w:color="000000"/>
              <w:bottom w:val="single" w:sz="4" w:space="0" w:color="000000"/>
              <w:right w:val="single" w:sz="4" w:space="0" w:color="000000"/>
            </w:tcBorders>
          </w:tcPr>
          <w:p w14:paraId="760AAB0E" w14:textId="77777777" w:rsidR="00EF6298" w:rsidRDefault="00454532">
            <w:pPr>
              <w:spacing w:after="0" w:line="259" w:lineRule="auto"/>
              <w:ind w:left="0" w:firstLine="0"/>
              <w:jc w:val="left"/>
            </w:pPr>
            <w:r>
              <w:rPr>
                <w:sz w:val="18"/>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2512675" w14:textId="77777777" w:rsidR="00EF6298" w:rsidRDefault="00454532">
            <w:pPr>
              <w:numPr>
                <w:ilvl w:val="0"/>
                <w:numId w:val="55"/>
              </w:numPr>
              <w:spacing w:after="0" w:line="259" w:lineRule="auto"/>
              <w:ind w:hanging="252"/>
              <w:jc w:val="left"/>
            </w:pPr>
            <w:r>
              <w:rPr>
                <w:sz w:val="18"/>
              </w:rPr>
              <w:t xml:space="preserve">A few times per year </w:t>
            </w:r>
          </w:p>
          <w:p w14:paraId="4E3D1F69" w14:textId="77777777" w:rsidR="00EF6298" w:rsidRDefault="00454532">
            <w:pPr>
              <w:numPr>
                <w:ilvl w:val="0"/>
                <w:numId w:val="55"/>
              </w:numPr>
              <w:spacing w:after="0" w:line="259" w:lineRule="auto"/>
              <w:ind w:hanging="252"/>
              <w:jc w:val="left"/>
            </w:pPr>
            <w:r>
              <w:rPr>
                <w:sz w:val="18"/>
              </w:rPr>
              <w:t xml:space="preserve">A few times per month </w:t>
            </w:r>
          </w:p>
          <w:p w14:paraId="19EACEDF" w14:textId="77777777" w:rsidR="00EF6298" w:rsidRDefault="00454532">
            <w:pPr>
              <w:numPr>
                <w:ilvl w:val="0"/>
                <w:numId w:val="55"/>
              </w:numPr>
              <w:spacing w:after="0" w:line="259" w:lineRule="auto"/>
              <w:ind w:hanging="252"/>
              <w:jc w:val="left"/>
            </w:pPr>
            <w:r>
              <w:rPr>
                <w:sz w:val="18"/>
              </w:rPr>
              <w:t xml:space="preserve">A few times per week </w:t>
            </w:r>
          </w:p>
          <w:p w14:paraId="600EFEAD" w14:textId="77777777" w:rsidR="00EF6298" w:rsidRDefault="00454532">
            <w:pPr>
              <w:numPr>
                <w:ilvl w:val="0"/>
                <w:numId w:val="55"/>
              </w:numPr>
              <w:spacing w:after="0" w:line="259" w:lineRule="auto"/>
              <w:ind w:hanging="252"/>
              <w:jc w:val="left"/>
            </w:pPr>
            <w:r>
              <w:rPr>
                <w:sz w:val="18"/>
              </w:rPr>
              <w:t xml:space="preserve">Daily </w:t>
            </w:r>
          </w:p>
        </w:tc>
        <w:tc>
          <w:tcPr>
            <w:tcW w:w="1620" w:type="dxa"/>
            <w:tcBorders>
              <w:top w:val="single" w:sz="4" w:space="0" w:color="000000"/>
              <w:left w:val="single" w:sz="4" w:space="0" w:color="000000"/>
              <w:bottom w:val="single" w:sz="4" w:space="0" w:color="000000"/>
              <w:right w:val="single" w:sz="4" w:space="0" w:color="000000"/>
            </w:tcBorders>
          </w:tcPr>
          <w:p w14:paraId="3A4D1F7F" w14:textId="77777777" w:rsidR="00EF6298" w:rsidRDefault="00454532">
            <w:pPr>
              <w:spacing w:after="0" w:line="259" w:lineRule="auto"/>
              <w:ind w:left="1" w:firstLine="0"/>
              <w:jc w:val="left"/>
            </w:pPr>
            <w:r>
              <w:rPr>
                <w:sz w:val="18"/>
              </w:rPr>
              <w:t xml:space="preserve">______________ </w:t>
            </w:r>
          </w:p>
          <w:p w14:paraId="3BBE0D26" w14:textId="77777777" w:rsidR="00EF6298" w:rsidRDefault="00454532">
            <w:pPr>
              <w:spacing w:after="0" w:line="259" w:lineRule="auto"/>
              <w:ind w:left="1" w:firstLine="0"/>
              <w:jc w:val="left"/>
            </w:pPr>
            <w:r>
              <w:rPr>
                <w:sz w:val="18"/>
              </w:rPr>
              <w:t xml:space="preserve">______________ </w:t>
            </w:r>
          </w:p>
          <w:p w14:paraId="050B459F" w14:textId="77777777" w:rsidR="00EF6298" w:rsidRDefault="00454532">
            <w:pPr>
              <w:spacing w:after="0" w:line="259" w:lineRule="auto"/>
              <w:ind w:left="1" w:firstLine="0"/>
              <w:jc w:val="left"/>
            </w:pPr>
            <w:r>
              <w:rPr>
                <w:sz w:val="18"/>
              </w:rPr>
              <w:t xml:space="preserve">______________ </w:t>
            </w:r>
          </w:p>
          <w:p w14:paraId="1C7A9DEF" w14:textId="77777777" w:rsidR="00EF6298" w:rsidRDefault="00454532">
            <w:pPr>
              <w:spacing w:after="0" w:line="259" w:lineRule="auto"/>
              <w:ind w:left="1" w:firstLine="0"/>
              <w:jc w:val="left"/>
            </w:pPr>
            <w:r>
              <w:rPr>
                <w:sz w:val="18"/>
              </w:rPr>
              <w:t xml:space="preserve">______________ </w:t>
            </w:r>
          </w:p>
          <w:p w14:paraId="2709A401" w14:textId="77777777" w:rsidR="00EF6298" w:rsidRDefault="00454532">
            <w:pPr>
              <w:spacing w:after="0" w:line="259" w:lineRule="auto"/>
              <w:ind w:left="1" w:firstLine="0"/>
              <w:jc w:val="left"/>
            </w:pPr>
            <w:r>
              <w:rPr>
                <w:sz w:val="18"/>
              </w:rPr>
              <w:t xml:space="preserve"> </w:t>
            </w:r>
          </w:p>
        </w:tc>
        <w:tc>
          <w:tcPr>
            <w:tcW w:w="3959" w:type="dxa"/>
            <w:tcBorders>
              <w:top w:val="single" w:sz="4" w:space="0" w:color="000000"/>
              <w:left w:val="single" w:sz="4" w:space="0" w:color="000000"/>
              <w:bottom w:val="single" w:sz="4" w:space="0" w:color="000000"/>
              <w:right w:val="single" w:sz="4" w:space="0" w:color="000000"/>
            </w:tcBorders>
          </w:tcPr>
          <w:p w14:paraId="37E58D76" w14:textId="77777777" w:rsidR="00EF6298" w:rsidRDefault="00454532">
            <w:pPr>
              <w:spacing w:after="0" w:line="259" w:lineRule="auto"/>
              <w:ind w:left="1" w:firstLine="0"/>
              <w:jc w:val="left"/>
            </w:pPr>
            <w:r>
              <w:rPr>
                <w:sz w:val="18"/>
              </w:rPr>
              <w:t xml:space="preserve"> </w:t>
            </w:r>
          </w:p>
        </w:tc>
      </w:tr>
      <w:tr w:rsidR="00EF6298" w14:paraId="14DE30B3" w14:textId="77777777">
        <w:trPr>
          <w:trHeight w:val="1046"/>
        </w:trPr>
        <w:tc>
          <w:tcPr>
            <w:tcW w:w="894" w:type="dxa"/>
            <w:tcBorders>
              <w:top w:val="single" w:sz="4" w:space="0" w:color="000000"/>
              <w:left w:val="single" w:sz="4" w:space="0" w:color="000000"/>
              <w:bottom w:val="single" w:sz="4" w:space="0" w:color="000000"/>
              <w:right w:val="single" w:sz="4" w:space="0" w:color="000000"/>
            </w:tcBorders>
          </w:tcPr>
          <w:p w14:paraId="098B138C" w14:textId="77777777" w:rsidR="00EF6298" w:rsidRDefault="00454532">
            <w:pPr>
              <w:spacing w:after="0" w:line="259" w:lineRule="auto"/>
              <w:ind w:left="0" w:firstLine="0"/>
              <w:jc w:val="left"/>
            </w:pPr>
            <w:r>
              <w:rPr>
                <w:sz w:val="18"/>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37798E71" w14:textId="77777777" w:rsidR="00EF6298" w:rsidRDefault="00454532">
            <w:pPr>
              <w:numPr>
                <w:ilvl w:val="0"/>
                <w:numId w:val="56"/>
              </w:numPr>
              <w:spacing w:after="0" w:line="259" w:lineRule="auto"/>
              <w:ind w:hanging="252"/>
              <w:jc w:val="left"/>
            </w:pPr>
            <w:r>
              <w:rPr>
                <w:sz w:val="18"/>
              </w:rPr>
              <w:t xml:space="preserve">A few times per year </w:t>
            </w:r>
          </w:p>
          <w:p w14:paraId="4D5A61D0" w14:textId="77777777" w:rsidR="00EF6298" w:rsidRDefault="00454532">
            <w:pPr>
              <w:numPr>
                <w:ilvl w:val="0"/>
                <w:numId w:val="56"/>
              </w:numPr>
              <w:spacing w:after="0" w:line="259" w:lineRule="auto"/>
              <w:ind w:hanging="252"/>
              <w:jc w:val="left"/>
            </w:pPr>
            <w:r>
              <w:rPr>
                <w:sz w:val="18"/>
              </w:rPr>
              <w:t xml:space="preserve">A few times per month </w:t>
            </w:r>
          </w:p>
          <w:p w14:paraId="1F673D75" w14:textId="77777777" w:rsidR="00EF6298" w:rsidRDefault="00454532">
            <w:pPr>
              <w:numPr>
                <w:ilvl w:val="0"/>
                <w:numId w:val="56"/>
              </w:numPr>
              <w:spacing w:after="0" w:line="259" w:lineRule="auto"/>
              <w:ind w:hanging="252"/>
              <w:jc w:val="left"/>
            </w:pPr>
            <w:r>
              <w:rPr>
                <w:sz w:val="18"/>
              </w:rPr>
              <w:t xml:space="preserve">A few times per week </w:t>
            </w:r>
          </w:p>
          <w:p w14:paraId="56AD83A0" w14:textId="77777777" w:rsidR="00EF6298" w:rsidRDefault="00454532">
            <w:pPr>
              <w:numPr>
                <w:ilvl w:val="0"/>
                <w:numId w:val="56"/>
              </w:numPr>
              <w:spacing w:after="0" w:line="259" w:lineRule="auto"/>
              <w:ind w:hanging="252"/>
              <w:jc w:val="left"/>
            </w:pPr>
            <w:r>
              <w:rPr>
                <w:sz w:val="18"/>
              </w:rPr>
              <w:t xml:space="preserve">Daily </w:t>
            </w:r>
          </w:p>
        </w:tc>
        <w:tc>
          <w:tcPr>
            <w:tcW w:w="1620" w:type="dxa"/>
            <w:tcBorders>
              <w:top w:val="single" w:sz="4" w:space="0" w:color="000000"/>
              <w:left w:val="single" w:sz="4" w:space="0" w:color="000000"/>
              <w:bottom w:val="single" w:sz="4" w:space="0" w:color="000000"/>
              <w:right w:val="single" w:sz="4" w:space="0" w:color="000000"/>
            </w:tcBorders>
          </w:tcPr>
          <w:p w14:paraId="599F6DF6" w14:textId="77777777" w:rsidR="00EF6298" w:rsidRDefault="00454532">
            <w:pPr>
              <w:spacing w:after="0" w:line="259" w:lineRule="auto"/>
              <w:ind w:left="1" w:firstLine="0"/>
              <w:jc w:val="left"/>
            </w:pPr>
            <w:r>
              <w:rPr>
                <w:sz w:val="18"/>
              </w:rPr>
              <w:t xml:space="preserve">______________ </w:t>
            </w:r>
          </w:p>
          <w:p w14:paraId="544A523A" w14:textId="77777777" w:rsidR="00EF6298" w:rsidRDefault="00454532">
            <w:pPr>
              <w:spacing w:after="0" w:line="259" w:lineRule="auto"/>
              <w:ind w:left="1" w:firstLine="0"/>
              <w:jc w:val="left"/>
            </w:pPr>
            <w:r>
              <w:rPr>
                <w:sz w:val="18"/>
              </w:rPr>
              <w:t xml:space="preserve">______________ </w:t>
            </w:r>
          </w:p>
          <w:p w14:paraId="42416F6F" w14:textId="77777777" w:rsidR="00EF6298" w:rsidRDefault="00454532">
            <w:pPr>
              <w:spacing w:after="0" w:line="259" w:lineRule="auto"/>
              <w:ind w:left="1" w:firstLine="0"/>
              <w:jc w:val="left"/>
            </w:pPr>
            <w:r>
              <w:rPr>
                <w:sz w:val="18"/>
              </w:rPr>
              <w:t xml:space="preserve">______________ </w:t>
            </w:r>
          </w:p>
          <w:p w14:paraId="635CD288" w14:textId="77777777" w:rsidR="00EF6298" w:rsidRDefault="00454532">
            <w:pPr>
              <w:spacing w:after="0" w:line="259" w:lineRule="auto"/>
              <w:ind w:left="1" w:firstLine="0"/>
              <w:jc w:val="left"/>
            </w:pPr>
            <w:r>
              <w:rPr>
                <w:sz w:val="18"/>
              </w:rPr>
              <w:t xml:space="preserve">______________ </w:t>
            </w:r>
          </w:p>
          <w:p w14:paraId="7B05AA1B" w14:textId="77777777" w:rsidR="00EF6298" w:rsidRDefault="00454532">
            <w:pPr>
              <w:spacing w:after="0" w:line="259" w:lineRule="auto"/>
              <w:ind w:left="1" w:firstLine="0"/>
              <w:jc w:val="left"/>
            </w:pPr>
            <w:r>
              <w:rPr>
                <w:sz w:val="18"/>
              </w:rPr>
              <w:t xml:space="preserve"> </w:t>
            </w:r>
          </w:p>
        </w:tc>
        <w:tc>
          <w:tcPr>
            <w:tcW w:w="3959" w:type="dxa"/>
            <w:tcBorders>
              <w:top w:val="single" w:sz="4" w:space="0" w:color="000000"/>
              <w:left w:val="single" w:sz="4" w:space="0" w:color="000000"/>
              <w:bottom w:val="single" w:sz="4" w:space="0" w:color="000000"/>
              <w:right w:val="single" w:sz="4" w:space="0" w:color="000000"/>
            </w:tcBorders>
          </w:tcPr>
          <w:p w14:paraId="235BD3EF" w14:textId="77777777" w:rsidR="00EF6298" w:rsidRDefault="00454532">
            <w:pPr>
              <w:spacing w:after="0" w:line="259" w:lineRule="auto"/>
              <w:ind w:left="1" w:firstLine="0"/>
              <w:jc w:val="left"/>
            </w:pPr>
            <w:r>
              <w:rPr>
                <w:sz w:val="18"/>
              </w:rPr>
              <w:t xml:space="preserve"> </w:t>
            </w:r>
          </w:p>
        </w:tc>
      </w:tr>
    </w:tbl>
    <w:p w14:paraId="2AFEF156" w14:textId="77777777" w:rsidR="00EF6298" w:rsidRDefault="00454532">
      <w:pPr>
        <w:spacing w:after="6" w:line="259" w:lineRule="auto"/>
        <w:ind w:left="720" w:firstLine="0"/>
        <w:jc w:val="left"/>
      </w:pPr>
      <w:r>
        <w:rPr>
          <w:sz w:val="20"/>
        </w:rPr>
        <w:t xml:space="preserve"> </w:t>
      </w:r>
    </w:p>
    <w:p w14:paraId="117D2D76" w14:textId="77777777" w:rsidR="00EF6298" w:rsidRDefault="00454532">
      <w:pPr>
        <w:numPr>
          <w:ilvl w:val="0"/>
          <w:numId w:val="27"/>
        </w:numPr>
        <w:spacing w:after="137" w:line="251" w:lineRule="auto"/>
        <w:ind w:right="8" w:hanging="720"/>
      </w:pPr>
      <w:r>
        <w:rPr>
          <w:sz w:val="20"/>
        </w:rPr>
        <w:t xml:space="preserve">Describe how you inserted each end of the CAEv2 into your ears: </w:t>
      </w:r>
    </w:p>
    <w:p w14:paraId="0A45CAB5" w14:textId="77777777" w:rsidR="00EF6298" w:rsidRDefault="00454532">
      <w:pPr>
        <w:numPr>
          <w:ilvl w:val="1"/>
          <w:numId w:val="28"/>
        </w:numPr>
        <w:spacing w:after="11" w:line="259" w:lineRule="auto"/>
        <w:ind w:hanging="720"/>
        <w:jc w:val="left"/>
      </w:pPr>
      <w:r>
        <w:rPr>
          <w:i/>
          <w:sz w:val="20"/>
        </w:rPr>
        <w:t>Yellow</w:t>
      </w:r>
      <w:r>
        <w:rPr>
          <w:sz w:val="20"/>
        </w:rPr>
        <w:t xml:space="preserve">:   </w:t>
      </w:r>
      <w:r>
        <w:rPr>
          <w:rFonts w:ascii="Calibri" w:eastAsia="Calibri" w:hAnsi="Calibri" w:cs="Calibri"/>
          <w:noProof/>
          <w:sz w:val="22"/>
        </w:rPr>
        <mc:AlternateContent>
          <mc:Choice Requires="wpg">
            <w:drawing>
              <wp:inline distT="0" distB="0" distL="0" distR="0" wp14:anchorId="38A10A1C" wp14:editId="150DA745">
                <wp:extent cx="4616196" cy="6096"/>
                <wp:effectExtent l="0" t="0" r="0" b="0"/>
                <wp:docPr id="184498" name="Group 184498"/>
                <wp:cNvGraphicFramePr/>
                <a:graphic xmlns:a="http://schemas.openxmlformats.org/drawingml/2006/main">
                  <a:graphicData uri="http://schemas.microsoft.com/office/word/2010/wordprocessingGroup">
                    <wpg:wgp>
                      <wpg:cNvGrpSpPr/>
                      <wpg:grpSpPr>
                        <a:xfrm>
                          <a:off x="0" y="0"/>
                          <a:ext cx="4616196" cy="6096"/>
                          <a:chOff x="0" y="0"/>
                          <a:chExt cx="4616196" cy="6096"/>
                        </a:xfrm>
                      </wpg:grpSpPr>
                      <wps:wsp>
                        <wps:cNvPr id="246132" name="Shape 246132"/>
                        <wps:cNvSpPr/>
                        <wps:spPr>
                          <a:xfrm>
                            <a:off x="0" y="0"/>
                            <a:ext cx="4616196" cy="9144"/>
                          </a:xfrm>
                          <a:custGeom>
                            <a:avLst/>
                            <a:gdLst/>
                            <a:ahLst/>
                            <a:cxnLst/>
                            <a:rect l="0" t="0" r="0" b="0"/>
                            <a:pathLst>
                              <a:path w="4616196" h="9144">
                                <a:moveTo>
                                  <a:pt x="0" y="0"/>
                                </a:moveTo>
                                <a:lnTo>
                                  <a:pt x="4616196" y="0"/>
                                </a:lnTo>
                                <a:lnTo>
                                  <a:pt x="4616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498" style="width:363.48pt;height:0.47998pt;mso-position-horizontal-relative:char;mso-position-vertical-relative:line" coordsize="46161,60">
                <v:shape id="Shape 246133" style="position:absolute;width:46161;height:91;left:0;top:0;" coordsize="4616196,9144" path="m0,0l4616196,0l4616196,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327E3621" w14:textId="77777777" w:rsidR="00EF6298" w:rsidRDefault="00454532">
      <w:pPr>
        <w:spacing w:after="128"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2EEF688E" w14:textId="77777777" w:rsidR="00EF6298" w:rsidRDefault="00454532">
      <w:pPr>
        <w:numPr>
          <w:ilvl w:val="1"/>
          <w:numId w:val="28"/>
        </w:numPr>
        <w:spacing w:after="11" w:line="259" w:lineRule="auto"/>
        <w:ind w:hanging="720"/>
        <w:jc w:val="left"/>
      </w:pPr>
      <w:r>
        <w:rPr>
          <w:i/>
          <w:sz w:val="20"/>
        </w:rPr>
        <w:t>Green/Black/Red</w:t>
      </w:r>
      <w:r>
        <w:rPr>
          <w:sz w:val="20"/>
        </w:rPr>
        <w:t xml:space="preserve">:  </w:t>
      </w:r>
      <w:r>
        <w:rPr>
          <w:rFonts w:ascii="Calibri" w:eastAsia="Calibri" w:hAnsi="Calibri" w:cs="Calibri"/>
          <w:noProof/>
          <w:sz w:val="22"/>
        </w:rPr>
        <mc:AlternateContent>
          <mc:Choice Requires="wpg">
            <w:drawing>
              <wp:inline distT="0" distB="0" distL="0" distR="0" wp14:anchorId="47D6C667" wp14:editId="15862A13">
                <wp:extent cx="4087368" cy="6096"/>
                <wp:effectExtent l="0" t="0" r="0" b="0"/>
                <wp:docPr id="184499" name="Group 184499"/>
                <wp:cNvGraphicFramePr/>
                <a:graphic xmlns:a="http://schemas.openxmlformats.org/drawingml/2006/main">
                  <a:graphicData uri="http://schemas.microsoft.com/office/word/2010/wordprocessingGroup">
                    <wpg:wgp>
                      <wpg:cNvGrpSpPr/>
                      <wpg:grpSpPr>
                        <a:xfrm>
                          <a:off x="0" y="0"/>
                          <a:ext cx="4087368" cy="6096"/>
                          <a:chOff x="0" y="0"/>
                          <a:chExt cx="4087368" cy="6096"/>
                        </a:xfrm>
                      </wpg:grpSpPr>
                      <wps:wsp>
                        <wps:cNvPr id="246134" name="Shape 246134"/>
                        <wps:cNvSpPr/>
                        <wps:spPr>
                          <a:xfrm>
                            <a:off x="0" y="0"/>
                            <a:ext cx="4087368" cy="9144"/>
                          </a:xfrm>
                          <a:custGeom>
                            <a:avLst/>
                            <a:gdLst/>
                            <a:ahLst/>
                            <a:cxnLst/>
                            <a:rect l="0" t="0" r="0" b="0"/>
                            <a:pathLst>
                              <a:path w="4087368" h="9144">
                                <a:moveTo>
                                  <a:pt x="0" y="0"/>
                                </a:moveTo>
                                <a:lnTo>
                                  <a:pt x="4087368" y="0"/>
                                </a:lnTo>
                                <a:lnTo>
                                  <a:pt x="4087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499" style="width:321.84pt;height:0.480011pt;mso-position-horizontal-relative:char;mso-position-vertical-relative:line" coordsize="40873,60">
                <v:shape id="Shape 246135" style="position:absolute;width:40873;height:91;left:0;top:0;" coordsize="4087368,9144" path="m0,0l4087368,0l4087368,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318ADDE3" w14:textId="77777777" w:rsidR="00EF6298" w:rsidRDefault="00454532">
      <w:pPr>
        <w:spacing w:after="131"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376F2030" w14:textId="77777777" w:rsidR="00EF6298" w:rsidRDefault="00454532">
      <w:pPr>
        <w:numPr>
          <w:ilvl w:val="0"/>
          <w:numId w:val="27"/>
        </w:numPr>
        <w:spacing w:after="138" w:line="251" w:lineRule="auto"/>
        <w:ind w:right="8" w:hanging="720"/>
      </w:pPr>
      <w:r>
        <w:rPr>
          <w:sz w:val="20"/>
        </w:rPr>
        <w:t xml:space="preserve">After you inserted one end of the CAEv2, did the flanges from the opposite end contact your ear? </w:t>
      </w:r>
    </w:p>
    <w:p w14:paraId="3D32994B" w14:textId="77777777" w:rsidR="00EF6298" w:rsidRDefault="00454532">
      <w:pPr>
        <w:numPr>
          <w:ilvl w:val="1"/>
          <w:numId w:val="27"/>
        </w:numPr>
        <w:spacing w:after="138" w:line="251" w:lineRule="auto"/>
        <w:ind w:right="8" w:hanging="278"/>
      </w:pPr>
      <w:r>
        <w:rPr>
          <w:sz w:val="20"/>
        </w:rPr>
        <w:t xml:space="preserve">Always </w:t>
      </w:r>
      <w:r>
        <w:rPr>
          <w:sz w:val="20"/>
        </w:rPr>
        <w:tab/>
      </w:r>
      <w:r>
        <w:rPr>
          <w:sz w:val="20"/>
        </w:rPr>
        <w:t xml:space="preserve"> </w:t>
      </w:r>
      <w:proofErr w:type="gramStart"/>
      <w:r>
        <w:rPr>
          <w:sz w:val="20"/>
        </w:rPr>
        <w:t xml:space="preserve">Never  </w:t>
      </w:r>
      <w:r>
        <w:rPr>
          <w:sz w:val="20"/>
        </w:rPr>
        <w:tab/>
      </w:r>
      <w:proofErr w:type="gramEnd"/>
      <w:r>
        <w:rPr>
          <w:sz w:val="20"/>
        </w:rPr>
        <w:t xml:space="preserve"> Sometimes </w:t>
      </w:r>
      <w:r>
        <w:rPr>
          <w:sz w:val="20"/>
        </w:rPr>
        <w:tab/>
        <w:t xml:space="preserve"> </w:t>
      </w:r>
      <w:r>
        <w:rPr>
          <w:sz w:val="20"/>
        </w:rPr>
        <w:tab/>
      </w:r>
      <w:r>
        <w:rPr>
          <w:sz w:val="20"/>
        </w:rPr>
        <w:t xml:space="preserve"> Unknown </w:t>
      </w:r>
    </w:p>
    <w:p w14:paraId="592FB380" w14:textId="77777777" w:rsidR="00EF6298" w:rsidRDefault="00454532">
      <w:pPr>
        <w:numPr>
          <w:ilvl w:val="0"/>
          <w:numId w:val="27"/>
        </w:numPr>
        <w:spacing w:after="135" w:line="251" w:lineRule="auto"/>
        <w:ind w:right="8" w:hanging="720"/>
      </w:pPr>
      <w:r>
        <w:rPr>
          <w:sz w:val="20"/>
        </w:rPr>
        <w:t xml:space="preserve">When using the CAEv2, did you ever fold back any of the flanges of the opposite end? </w:t>
      </w:r>
    </w:p>
    <w:p w14:paraId="16062CDD" w14:textId="77777777" w:rsidR="00EF6298" w:rsidRDefault="00454532">
      <w:pPr>
        <w:numPr>
          <w:ilvl w:val="1"/>
          <w:numId w:val="27"/>
        </w:numPr>
        <w:spacing w:after="138" w:line="251" w:lineRule="auto"/>
        <w:ind w:right="8" w:hanging="278"/>
      </w:pPr>
      <w:r>
        <w:rPr>
          <w:sz w:val="20"/>
        </w:rPr>
        <w:t xml:space="preserve">Always </w:t>
      </w:r>
      <w:r>
        <w:rPr>
          <w:sz w:val="20"/>
        </w:rPr>
        <w:tab/>
      </w:r>
      <w:r>
        <w:rPr>
          <w:sz w:val="20"/>
        </w:rPr>
        <w:t xml:space="preserve"> </w:t>
      </w:r>
      <w:proofErr w:type="gramStart"/>
      <w:r>
        <w:rPr>
          <w:sz w:val="20"/>
        </w:rPr>
        <w:t xml:space="preserve">Never  </w:t>
      </w:r>
      <w:r>
        <w:rPr>
          <w:sz w:val="20"/>
        </w:rPr>
        <w:tab/>
      </w:r>
      <w:proofErr w:type="gramEnd"/>
      <w:r>
        <w:rPr>
          <w:sz w:val="20"/>
        </w:rPr>
        <w:t xml:space="preserve"> Sometimes </w:t>
      </w:r>
      <w:r>
        <w:rPr>
          <w:sz w:val="20"/>
        </w:rPr>
        <w:tab/>
        <w:t xml:space="preserve"> </w:t>
      </w:r>
      <w:r>
        <w:rPr>
          <w:sz w:val="20"/>
        </w:rPr>
        <w:tab/>
      </w:r>
      <w:r>
        <w:rPr>
          <w:sz w:val="20"/>
        </w:rPr>
        <w:t xml:space="preserve"> Unknown </w:t>
      </w:r>
    </w:p>
    <w:p w14:paraId="05F3DB54" w14:textId="77777777" w:rsidR="00EF6298" w:rsidRDefault="00454532">
      <w:pPr>
        <w:numPr>
          <w:ilvl w:val="0"/>
          <w:numId w:val="27"/>
        </w:numPr>
        <w:spacing w:after="130" w:line="251" w:lineRule="auto"/>
        <w:ind w:right="8" w:hanging="720"/>
      </w:pPr>
      <w:r>
        <w:rPr>
          <w:sz w:val="20"/>
        </w:rPr>
        <w:t xml:space="preserve">Do you have any photographic, video, or documentary evidence to support Your claimed usage of the CAEv2 Earplugs? </w:t>
      </w:r>
    </w:p>
    <w:p w14:paraId="7731CC1A" w14:textId="77777777" w:rsidR="00EF6298" w:rsidRDefault="00454532">
      <w:pPr>
        <w:numPr>
          <w:ilvl w:val="1"/>
          <w:numId w:val="27"/>
        </w:numPr>
        <w:spacing w:after="138"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4C6FF030" w14:textId="77777777" w:rsidR="00EF6298" w:rsidRDefault="00454532">
      <w:pPr>
        <w:numPr>
          <w:ilvl w:val="0"/>
          <w:numId w:val="27"/>
        </w:numPr>
        <w:spacing w:after="128" w:line="251" w:lineRule="auto"/>
        <w:ind w:right="8" w:hanging="720"/>
      </w:pPr>
      <w:r>
        <w:rPr>
          <w:sz w:val="20"/>
        </w:rPr>
        <w:t xml:space="preserve">If applicable, what evidence of Your use of the CAEv2 Earplugs do You have (check ALL that apply)? </w:t>
      </w:r>
    </w:p>
    <w:p w14:paraId="7D5E4D42" w14:textId="77777777" w:rsidR="00EF6298" w:rsidRDefault="00454532">
      <w:pPr>
        <w:numPr>
          <w:ilvl w:val="1"/>
          <w:numId w:val="27"/>
        </w:numPr>
        <w:spacing w:after="119" w:line="251" w:lineRule="auto"/>
        <w:ind w:right="8" w:hanging="278"/>
      </w:pPr>
      <w:r>
        <w:rPr>
          <w:sz w:val="20"/>
        </w:rPr>
        <w:t xml:space="preserve">Physical pairs of CAEv2 Earplugs that were worn  </w:t>
      </w:r>
    </w:p>
    <w:p w14:paraId="25C6C56E" w14:textId="77777777" w:rsidR="00EF6298" w:rsidRDefault="00454532">
      <w:pPr>
        <w:numPr>
          <w:ilvl w:val="1"/>
          <w:numId w:val="27"/>
        </w:numPr>
        <w:spacing w:after="121" w:line="251" w:lineRule="auto"/>
        <w:ind w:right="8" w:hanging="278"/>
      </w:pPr>
      <w:r>
        <w:rPr>
          <w:sz w:val="20"/>
        </w:rPr>
        <w:t xml:space="preserve">Photographs </w:t>
      </w:r>
    </w:p>
    <w:p w14:paraId="5590C887" w14:textId="77777777" w:rsidR="00EF6298" w:rsidRDefault="00454532">
      <w:pPr>
        <w:numPr>
          <w:ilvl w:val="1"/>
          <w:numId w:val="27"/>
        </w:numPr>
        <w:spacing w:after="121" w:line="251" w:lineRule="auto"/>
        <w:ind w:right="8" w:hanging="278"/>
      </w:pPr>
      <w:r>
        <w:rPr>
          <w:sz w:val="20"/>
        </w:rPr>
        <w:t xml:space="preserve">Videos </w:t>
      </w:r>
    </w:p>
    <w:p w14:paraId="2E69CC65" w14:textId="77777777" w:rsidR="00EF6298" w:rsidRDefault="00454532">
      <w:pPr>
        <w:numPr>
          <w:ilvl w:val="1"/>
          <w:numId w:val="27"/>
        </w:numPr>
        <w:spacing w:after="131" w:line="251" w:lineRule="auto"/>
        <w:ind w:right="8" w:hanging="278"/>
      </w:pPr>
      <w:r>
        <w:rPr>
          <w:sz w:val="20"/>
        </w:rPr>
        <w:t xml:space="preserve">Receipts </w:t>
      </w:r>
    </w:p>
    <w:p w14:paraId="2BD30101" w14:textId="77777777" w:rsidR="00EF6298" w:rsidRDefault="00454532">
      <w:pPr>
        <w:numPr>
          <w:ilvl w:val="1"/>
          <w:numId w:val="27"/>
        </w:numPr>
        <w:spacing w:after="258" w:line="251" w:lineRule="auto"/>
        <w:ind w:right="8" w:hanging="278"/>
      </w:pPr>
      <w:r>
        <w:rPr>
          <w:sz w:val="20"/>
        </w:rPr>
        <w:lastRenderedPageBreak/>
        <w:t xml:space="preserve">Other (specify):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58DA53AF" w14:textId="77777777" w:rsidR="00EF6298" w:rsidRDefault="00454532">
      <w:pPr>
        <w:numPr>
          <w:ilvl w:val="0"/>
          <w:numId w:val="27"/>
        </w:numPr>
        <w:spacing w:after="12" w:line="251" w:lineRule="auto"/>
        <w:ind w:right="8" w:hanging="720"/>
      </w:pPr>
      <w:r>
        <w:rPr>
          <w:sz w:val="20"/>
        </w:rPr>
        <w:t xml:space="preserve">Identify every witness likely to have knowledge of Your use of the CAEv2 or other hearing protection during noise exposures: </w:t>
      </w:r>
    </w:p>
    <w:tbl>
      <w:tblPr>
        <w:tblStyle w:val="TableGrid"/>
        <w:tblW w:w="7826" w:type="dxa"/>
        <w:tblInd w:w="1441" w:type="dxa"/>
        <w:tblCellMar>
          <w:top w:w="48" w:type="dxa"/>
          <w:left w:w="107" w:type="dxa"/>
          <w:bottom w:w="5" w:type="dxa"/>
          <w:right w:w="115" w:type="dxa"/>
        </w:tblCellMar>
        <w:tblLook w:val="04A0" w:firstRow="1" w:lastRow="0" w:firstColumn="1" w:lastColumn="0" w:noHBand="0" w:noVBand="1"/>
      </w:tblPr>
      <w:tblGrid>
        <w:gridCol w:w="2477"/>
        <w:gridCol w:w="1796"/>
        <w:gridCol w:w="1776"/>
        <w:gridCol w:w="1777"/>
      </w:tblGrid>
      <w:tr w:rsidR="00EF6298" w14:paraId="11990EB6" w14:textId="77777777">
        <w:trPr>
          <w:trHeight w:val="836"/>
        </w:trPr>
        <w:tc>
          <w:tcPr>
            <w:tcW w:w="2477"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AC955FD" w14:textId="77777777" w:rsidR="00EF6298" w:rsidRDefault="00454532">
            <w:pPr>
              <w:spacing w:after="0" w:line="259" w:lineRule="auto"/>
              <w:ind w:left="262" w:right="211" w:firstLine="0"/>
              <w:jc w:val="center"/>
            </w:pPr>
            <w:r>
              <w:rPr>
                <w:sz w:val="18"/>
              </w:rPr>
              <w:t xml:space="preserve">Witness’s Name Current City/State </w:t>
            </w:r>
          </w:p>
        </w:tc>
        <w:tc>
          <w:tcPr>
            <w:tcW w:w="179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8F49697" w14:textId="77777777" w:rsidR="00EF6298" w:rsidRDefault="00454532">
            <w:pPr>
              <w:spacing w:after="0" w:line="259" w:lineRule="auto"/>
              <w:ind w:left="0" w:firstLine="0"/>
              <w:jc w:val="center"/>
            </w:pPr>
            <w:r>
              <w:rPr>
                <w:sz w:val="18"/>
              </w:rPr>
              <w:t xml:space="preserve">Relationship With You </w:t>
            </w:r>
          </w:p>
        </w:tc>
        <w:tc>
          <w:tcPr>
            <w:tcW w:w="1776" w:type="dxa"/>
            <w:tcBorders>
              <w:top w:val="single" w:sz="4" w:space="0" w:color="000000"/>
              <w:left w:val="single" w:sz="4" w:space="0" w:color="000000"/>
              <w:bottom w:val="single" w:sz="4" w:space="0" w:color="000000"/>
              <w:right w:val="single" w:sz="4" w:space="0" w:color="000000"/>
            </w:tcBorders>
            <w:shd w:val="clear" w:color="auto" w:fill="BFBFBF"/>
          </w:tcPr>
          <w:p w14:paraId="4A41E3DD" w14:textId="77777777" w:rsidR="00EF6298" w:rsidRDefault="00454532">
            <w:pPr>
              <w:spacing w:after="0" w:line="259" w:lineRule="auto"/>
              <w:ind w:left="0" w:firstLine="0"/>
              <w:jc w:val="center"/>
            </w:pPr>
            <w:r>
              <w:rPr>
                <w:sz w:val="18"/>
              </w:rPr>
              <w:t xml:space="preserve">What </w:t>
            </w:r>
            <w:proofErr w:type="gramStart"/>
            <w:r>
              <w:rPr>
                <w:sz w:val="18"/>
              </w:rPr>
              <w:t>time period</w:t>
            </w:r>
            <w:proofErr w:type="gramEnd"/>
            <w:r>
              <w:rPr>
                <w:sz w:val="18"/>
              </w:rPr>
              <w:t xml:space="preserve"> does the witness likely have knowledge of? </w:t>
            </w:r>
          </w:p>
        </w:tc>
        <w:tc>
          <w:tcPr>
            <w:tcW w:w="1777" w:type="dxa"/>
            <w:tcBorders>
              <w:top w:val="single" w:sz="4" w:space="0" w:color="000000"/>
              <w:left w:val="single" w:sz="4" w:space="0" w:color="000000"/>
              <w:bottom w:val="single" w:sz="4" w:space="0" w:color="000000"/>
              <w:right w:val="single" w:sz="4" w:space="0" w:color="000000"/>
            </w:tcBorders>
            <w:shd w:val="clear" w:color="auto" w:fill="BFBFBF"/>
          </w:tcPr>
          <w:p w14:paraId="5CCF7A49" w14:textId="77777777" w:rsidR="00EF6298" w:rsidRDefault="00454532">
            <w:pPr>
              <w:spacing w:after="0" w:line="238" w:lineRule="auto"/>
              <w:ind w:left="0" w:firstLine="0"/>
              <w:jc w:val="center"/>
            </w:pPr>
            <w:r>
              <w:rPr>
                <w:sz w:val="18"/>
              </w:rPr>
              <w:t xml:space="preserve">What hearing protection </w:t>
            </w:r>
          </w:p>
          <w:p w14:paraId="1E933D08" w14:textId="77777777" w:rsidR="00EF6298" w:rsidRDefault="00454532">
            <w:pPr>
              <w:spacing w:after="0" w:line="259" w:lineRule="auto"/>
              <w:ind w:left="0" w:firstLine="0"/>
              <w:jc w:val="center"/>
            </w:pPr>
            <w:r>
              <w:rPr>
                <w:sz w:val="18"/>
              </w:rPr>
              <w:t xml:space="preserve">knowledge does the witness likely </w:t>
            </w:r>
            <w:proofErr w:type="gramStart"/>
            <w:r>
              <w:rPr>
                <w:sz w:val="18"/>
              </w:rPr>
              <w:t>have?</w:t>
            </w:r>
            <w:proofErr w:type="gramEnd"/>
            <w:r>
              <w:rPr>
                <w:sz w:val="18"/>
              </w:rPr>
              <w:t xml:space="preserve"> </w:t>
            </w:r>
          </w:p>
        </w:tc>
      </w:tr>
      <w:tr w:rsidR="00EF6298" w14:paraId="5A5ED092" w14:textId="77777777">
        <w:trPr>
          <w:trHeight w:val="239"/>
        </w:trPr>
        <w:tc>
          <w:tcPr>
            <w:tcW w:w="2477" w:type="dxa"/>
            <w:tcBorders>
              <w:top w:val="single" w:sz="4" w:space="0" w:color="000000"/>
              <w:left w:val="single" w:sz="4" w:space="0" w:color="000000"/>
              <w:bottom w:val="single" w:sz="4" w:space="0" w:color="000000"/>
              <w:right w:val="single" w:sz="4" w:space="0" w:color="000000"/>
            </w:tcBorders>
          </w:tcPr>
          <w:p w14:paraId="37D61570" w14:textId="77777777" w:rsidR="00EF6298" w:rsidRDefault="00454532">
            <w:pPr>
              <w:spacing w:after="0" w:line="259" w:lineRule="auto"/>
              <w:ind w:left="0" w:firstLine="0"/>
              <w:jc w:val="left"/>
            </w:pPr>
            <w:r>
              <w:rPr>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2B0141CE" w14:textId="77777777" w:rsidR="00EF6298" w:rsidRDefault="00454532">
            <w:pPr>
              <w:spacing w:after="0" w:line="259" w:lineRule="auto"/>
              <w:ind w:left="0" w:firstLine="0"/>
              <w:jc w:val="left"/>
            </w:pPr>
            <w:r>
              <w:rPr>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6A4646B0" w14:textId="77777777" w:rsidR="00EF6298" w:rsidRDefault="00454532">
            <w:pPr>
              <w:spacing w:after="0" w:line="259" w:lineRule="auto"/>
              <w:ind w:left="1" w:firstLine="0"/>
              <w:jc w:val="left"/>
            </w:pPr>
            <w:r>
              <w:rPr>
                <w:sz w:val="20"/>
              </w:rP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2512B963" w14:textId="77777777" w:rsidR="00EF6298" w:rsidRDefault="00454532">
            <w:pPr>
              <w:spacing w:after="0" w:line="259" w:lineRule="auto"/>
              <w:ind w:left="1" w:firstLine="0"/>
              <w:jc w:val="left"/>
            </w:pPr>
            <w:r>
              <w:rPr>
                <w:sz w:val="20"/>
              </w:rPr>
              <w:t xml:space="preserve"> </w:t>
            </w:r>
          </w:p>
        </w:tc>
      </w:tr>
      <w:tr w:rsidR="00EF6298" w14:paraId="30D8F747" w14:textId="77777777">
        <w:trPr>
          <w:trHeight w:val="240"/>
        </w:trPr>
        <w:tc>
          <w:tcPr>
            <w:tcW w:w="2477" w:type="dxa"/>
            <w:tcBorders>
              <w:top w:val="single" w:sz="4" w:space="0" w:color="000000"/>
              <w:left w:val="single" w:sz="4" w:space="0" w:color="000000"/>
              <w:bottom w:val="single" w:sz="4" w:space="0" w:color="000000"/>
              <w:right w:val="single" w:sz="4" w:space="0" w:color="000000"/>
            </w:tcBorders>
          </w:tcPr>
          <w:p w14:paraId="0274676E" w14:textId="77777777" w:rsidR="00EF6298" w:rsidRDefault="00454532">
            <w:pPr>
              <w:spacing w:after="0" w:line="259" w:lineRule="auto"/>
              <w:ind w:left="0" w:firstLine="0"/>
              <w:jc w:val="left"/>
            </w:pPr>
            <w:r>
              <w:rPr>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46B09A23" w14:textId="77777777" w:rsidR="00EF6298" w:rsidRDefault="00454532">
            <w:pPr>
              <w:spacing w:after="0" w:line="259" w:lineRule="auto"/>
              <w:ind w:left="0" w:firstLine="0"/>
              <w:jc w:val="left"/>
            </w:pPr>
            <w:r>
              <w:rPr>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00160CE2" w14:textId="77777777" w:rsidR="00EF6298" w:rsidRDefault="00454532">
            <w:pPr>
              <w:spacing w:after="0" w:line="259" w:lineRule="auto"/>
              <w:ind w:left="1" w:firstLine="0"/>
              <w:jc w:val="left"/>
            </w:pPr>
            <w:r>
              <w:rPr>
                <w:sz w:val="20"/>
              </w:rP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68F8EE40" w14:textId="77777777" w:rsidR="00EF6298" w:rsidRDefault="00454532">
            <w:pPr>
              <w:spacing w:after="0" w:line="259" w:lineRule="auto"/>
              <w:ind w:left="1" w:firstLine="0"/>
              <w:jc w:val="left"/>
            </w:pPr>
            <w:r>
              <w:rPr>
                <w:sz w:val="20"/>
              </w:rPr>
              <w:t xml:space="preserve"> </w:t>
            </w:r>
          </w:p>
        </w:tc>
      </w:tr>
      <w:tr w:rsidR="00EF6298" w14:paraId="15225A53" w14:textId="77777777">
        <w:trPr>
          <w:trHeight w:val="242"/>
        </w:trPr>
        <w:tc>
          <w:tcPr>
            <w:tcW w:w="2477" w:type="dxa"/>
            <w:tcBorders>
              <w:top w:val="single" w:sz="4" w:space="0" w:color="000000"/>
              <w:left w:val="single" w:sz="4" w:space="0" w:color="000000"/>
              <w:bottom w:val="single" w:sz="4" w:space="0" w:color="000000"/>
              <w:right w:val="single" w:sz="4" w:space="0" w:color="000000"/>
            </w:tcBorders>
          </w:tcPr>
          <w:p w14:paraId="0E9320BC" w14:textId="77777777" w:rsidR="00EF6298" w:rsidRDefault="00454532">
            <w:pPr>
              <w:spacing w:after="0" w:line="259" w:lineRule="auto"/>
              <w:ind w:left="0" w:firstLine="0"/>
              <w:jc w:val="left"/>
            </w:pPr>
            <w:r>
              <w:rPr>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3D5B79C7" w14:textId="77777777" w:rsidR="00EF6298" w:rsidRDefault="00454532">
            <w:pPr>
              <w:spacing w:after="0" w:line="259" w:lineRule="auto"/>
              <w:ind w:left="0" w:firstLine="0"/>
              <w:jc w:val="left"/>
            </w:pPr>
            <w:r>
              <w:rPr>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795BAAF2" w14:textId="77777777" w:rsidR="00EF6298" w:rsidRDefault="00454532">
            <w:pPr>
              <w:spacing w:after="0" w:line="259" w:lineRule="auto"/>
              <w:ind w:left="1" w:firstLine="0"/>
              <w:jc w:val="left"/>
            </w:pPr>
            <w:r>
              <w:rPr>
                <w:sz w:val="20"/>
              </w:rP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4CB9F615" w14:textId="77777777" w:rsidR="00EF6298" w:rsidRDefault="00454532">
            <w:pPr>
              <w:spacing w:after="0" w:line="259" w:lineRule="auto"/>
              <w:ind w:left="1" w:firstLine="0"/>
              <w:jc w:val="left"/>
            </w:pPr>
            <w:r>
              <w:rPr>
                <w:sz w:val="20"/>
              </w:rPr>
              <w:t xml:space="preserve"> </w:t>
            </w:r>
          </w:p>
        </w:tc>
      </w:tr>
    </w:tbl>
    <w:p w14:paraId="61EFDBB2" w14:textId="77777777" w:rsidR="00EF6298" w:rsidRDefault="00454532">
      <w:pPr>
        <w:numPr>
          <w:ilvl w:val="0"/>
          <w:numId w:val="27"/>
        </w:numPr>
        <w:spacing w:after="130" w:line="251" w:lineRule="auto"/>
        <w:ind w:right="8" w:hanging="720"/>
      </w:pPr>
      <w:r>
        <w:rPr>
          <w:sz w:val="20"/>
        </w:rPr>
        <w:t xml:space="preserve">While using the CAEv2 earplugs, did You ever experience any specific instances when You perceived the CAEv2 earplugs were not providing adequate protection? </w:t>
      </w:r>
    </w:p>
    <w:p w14:paraId="49CC28AF" w14:textId="77777777" w:rsidR="00EF6298" w:rsidRDefault="00454532">
      <w:pPr>
        <w:numPr>
          <w:ilvl w:val="1"/>
          <w:numId w:val="27"/>
        </w:numPr>
        <w:spacing w:after="579"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3841A66E" w14:textId="77777777" w:rsidR="00EF6298" w:rsidRDefault="00454532">
      <w:pPr>
        <w:spacing w:after="3" w:line="248" w:lineRule="auto"/>
        <w:ind w:left="4915" w:right="4930" w:firstLine="55"/>
        <w:jc w:val="left"/>
      </w:pPr>
      <w:r>
        <w:rPr>
          <w:sz w:val="22"/>
        </w:rPr>
        <w:t xml:space="preserve"> 9 </w:t>
      </w:r>
    </w:p>
    <w:p w14:paraId="499A902B" w14:textId="77777777" w:rsidR="00EF6298" w:rsidRDefault="00454532">
      <w:pPr>
        <w:spacing w:after="12" w:line="251" w:lineRule="auto"/>
        <w:ind w:left="1464" w:right="8" w:hanging="10"/>
      </w:pPr>
      <w:r>
        <w:rPr>
          <w:sz w:val="20"/>
        </w:rPr>
        <w:t xml:space="preserve">If </w:t>
      </w:r>
      <w:proofErr w:type="gramStart"/>
      <w:r>
        <w:rPr>
          <w:sz w:val="20"/>
        </w:rPr>
        <w:t>Yes</w:t>
      </w:r>
      <w:proofErr w:type="gramEnd"/>
      <w:r>
        <w:rPr>
          <w:sz w:val="20"/>
        </w:rPr>
        <w:t xml:space="preserve">, describe the circumstances related to all such instances (including the date, location, noise exposure, and what You perceived):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4999A307" w14:textId="77777777" w:rsidR="00EF6298" w:rsidRDefault="00454532">
      <w:pPr>
        <w:tabs>
          <w:tab w:val="center" w:pos="5760"/>
          <w:tab w:val="center" w:pos="2160"/>
          <w:tab w:val="center" w:pos="2880"/>
          <w:tab w:val="center" w:pos="3600"/>
          <w:tab w:val="center" w:pos="4320"/>
          <w:tab w:val="center" w:pos="5040"/>
          <w:tab w:val="center" w:pos="5759"/>
          <w:tab w:val="center" w:pos="6479"/>
          <w:tab w:val="center" w:pos="7199"/>
          <w:tab w:val="center" w:pos="7919"/>
          <w:tab w:val="center" w:pos="8639"/>
          <w:tab w:val="right" w:pos="10135"/>
        </w:tabs>
        <w:spacing w:after="11" w:line="259" w:lineRule="auto"/>
        <w:ind w:left="0" w:firstLine="0"/>
        <w:jc w:val="left"/>
      </w:pPr>
      <w:r>
        <w:rPr>
          <w:rFonts w:ascii="Calibri" w:eastAsia="Calibri" w:hAnsi="Calibri" w:cs="Calibri"/>
          <w:sz w:val="22"/>
        </w:rPr>
        <w:tab/>
      </w:r>
      <w:r>
        <w:rPr>
          <w:sz w:val="20"/>
        </w:rPr>
        <w:t xml:space="preserve"> </w:t>
      </w:r>
      <w:r>
        <w:rPr>
          <w:rFonts w:ascii="Calibri" w:eastAsia="Calibri" w:hAnsi="Calibri" w:cs="Calibri"/>
          <w:noProof/>
          <w:sz w:val="22"/>
        </w:rPr>
        <mc:AlternateContent>
          <mc:Choice Requires="wpg">
            <w:drawing>
              <wp:inline distT="0" distB="0" distL="0" distR="0" wp14:anchorId="5708C769" wp14:editId="06D6DCF1">
                <wp:extent cx="5486400" cy="150875"/>
                <wp:effectExtent l="0" t="0" r="0" b="0"/>
                <wp:docPr id="185246" name="Group 185246"/>
                <wp:cNvGraphicFramePr/>
                <a:graphic xmlns:a="http://schemas.openxmlformats.org/drawingml/2006/main">
                  <a:graphicData uri="http://schemas.microsoft.com/office/word/2010/wordprocessingGroup">
                    <wpg:wgp>
                      <wpg:cNvGrpSpPr/>
                      <wpg:grpSpPr>
                        <a:xfrm>
                          <a:off x="0" y="0"/>
                          <a:ext cx="5486400" cy="150875"/>
                          <a:chOff x="0" y="0"/>
                          <a:chExt cx="5486400" cy="150875"/>
                        </a:xfrm>
                      </wpg:grpSpPr>
                      <wps:wsp>
                        <wps:cNvPr id="246154" name="Shape 246154"/>
                        <wps:cNvSpPr/>
                        <wps:spPr>
                          <a:xfrm>
                            <a:off x="1315212" y="0"/>
                            <a:ext cx="4171188" cy="9144"/>
                          </a:xfrm>
                          <a:custGeom>
                            <a:avLst/>
                            <a:gdLst/>
                            <a:ahLst/>
                            <a:cxnLst/>
                            <a:rect l="0" t="0" r="0" b="0"/>
                            <a:pathLst>
                              <a:path w="4171188" h="9144">
                                <a:moveTo>
                                  <a:pt x="0" y="0"/>
                                </a:moveTo>
                                <a:lnTo>
                                  <a:pt x="4171188" y="0"/>
                                </a:lnTo>
                                <a:lnTo>
                                  <a:pt x="4171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55" name="Shape 246155"/>
                        <wps:cNvSpPr/>
                        <wps:spPr>
                          <a:xfrm>
                            <a:off x="0" y="14478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5246" style="width:432pt;height:11.8799pt;mso-position-horizontal-relative:char;mso-position-vertical-relative:line" coordsize="54864,1508">
                <v:shape id="Shape 246156" style="position:absolute;width:41711;height:91;left:13152;top:0;" coordsize="4171188,9144" path="m0,0l4171188,0l4171188,9144l0,9144l0,0">
                  <v:stroke weight="0pt" endcap="flat" joinstyle="miter" miterlimit="10" on="false" color="#000000" opacity="0"/>
                  <v:fill on="true" color="#000000"/>
                </v:shape>
                <v:shape id="Shape 246157" style="position:absolute;width:54864;height:91;left:0;top:1447;"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610227B" w14:textId="77777777" w:rsidR="00EF6298" w:rsidRDefault="00454532">
      <w:pPr>
        <w:spacing w:after="251"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5407817A" w14:textId="77777777" w:rsidR="00EF6298" w:rsidRDefault="00454532">
      <w:pPr>
        <w:numPr>
          <w:ilvl w:val="0"/>
          <w:numId w:val="27"/>
        </w:numPr>
        <w:spacing w:after="130" w:line="251" w:lineRule="auto"/>
        <w:ind w:right="8" w:hanging="720"/>
      </w:pPr>
      <w:r>
        <w:rPr>
          <w:sz w:val="20"/>
        </w:rPr>
        <w:t xml:space="preserve">While using any other hearing protection device, did You ever experience any specific instances when You perceived the hearing protection was not providing adequate protection? </w:t>
      </w:r>
    </w:p>
    <w:p w14:paraId="3EFF1962" w14:textId="77777777" w:rsidR="00EF6298" w:rsidRDefault="00454532">
      <w:pPr>
        <w:numPr>
          <w:ilvl w:val="1"/>
          <w:numId w:val="27"/>
        </w:numPr>
        <w:spacing w:after="114"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5B7DAC4D" w14:textId="77777777" w:rsidR="00EF6298" w:rsidRDefault="00454532">
      <w:pPr>
        <w:spacing w:after="12" w:line="251" w:lineRule="auto"/>
        <w:ind w:left="1464" w:right="8" w:hanging="10"/>
      </w:pPr>
      <w:r>
        <w:rPr>
          <w:sz w:val="20"/>
        </w:rPr>
        <w:t xml:space="preserve">If </w:t>
      </w:r>
      <w:proofErr w:type="gramStart"/>
      <w:r>
        <w:rPr>
          <w:sz w:val="20"/>
        </w:rPr>
        <w:t>Yes</w:t>
      </w:r>
      <w:proofErr w:type="gramEnd"/>
      <w:r>
        <w:rPr>
          <w:sz w:val="20"/>
        </w:rPr>
        <w:t xml:space="preserve">, describe the circumstances related to all such instances (including the date, location, noise exposure, and what You perceived):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F47EECB" w14:textId="77777777" w:rsidR="00EF6298" w:rsidRDefault="00454532">
      <w:pPr>
        <w:spacing w:after="0" w:line="259" w:lineRule="auto"/>
        <w:ind w:left="1440" w:right="6" w:firstLine="0"/>
        <w:jc w:val="left"/>
      </w:pPr>
      <w:r>
        <w:rPr>
          <w:sz w:val="20"/>
        </w:rPr>
        <w:t xml:space="preserve"> </w:t>
      </w:r>
      <w:r>
        <w:rPr>
          <w:rFonts w:ascii="Calibri" w:eastAsia="Calibri" w:hAnsi="Calibri" w:cs="Calibri"/>
          <w:noProof/>
          <w:sz w:val="22"/>
        </w:rPr>
        <mc:AlternateContent>
          <mc:Choice Requires="wpg">
            <w:drawing>
              <wp:inline distT="0" distB="0" distL="0" distR="0" wp14:anchorId="7BE6BC33" wp14:editId="5DCEE8A3">
                <wp:extent cx="5486400" cy="152400"/>
                <wp:effectExtent l="0" t="0" r="0" b="0"/>
                <wp:docPr id="185248" name="Group 185248"/>
                <wp:cNvGraphicFramePr/>
                <a:graphic xmlns:a="http://schemas.openxmlformats.org/drawingml/2006/main">
                  <a:graphicData uri="http://schemas.microsoft.com/office/word/2010/wordprocessingGroup">
                    <wpg:wgp>
                      <wpg:cNvGrpSpPr/>
                      <wpg:grpSpPr>
                        <a:xfrm>
                          <a:off x="0" y="0"/>
                          <a:ext cx="5486400" cy="152400"/>
                          <a:chOff x="0" y="0"/>
                          <a:chExt cx="5486400" cy="152400"/>
                        </a:xfrm>
                      </wpg:grpSpPr>
                      <wps:wsp>
                        <wps:cNvPr id="246160" name="Shape 246160"/>
                        <wps:cNvSpPr/>
                        <wps:spPr>
                          <a:xfrm>
                            <a:off x="1315212" y="0"/>
                            <a:ext cx="4171188" cy="9144"/>
                          </a:xfrm>
                          <a:custGeom>
                            <a:avLst/>
                            <a:gdLst/>
                            <a:ahLst/>
                            <a:cxnLst/>
                            <a:rect l="0" t="0" r="0" b="0"/>
                            <a:pathLst>
                              <a:path w="4171188" h="9144">
                                <a:moveTo>
                                  <a:pt x="0" y="0"/>
                                </a:moveTo>
                                <a:lnTo>
                                  <a:pt x="4171188" y="0"/>
                                </a:lnTo>
                                <a:lnTo>
                                  <a:pt x="4171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61" name="Shape 246161"/>
                        <wps:cNvSpPr/>
                        <wps:spPr>
                          <a:xfrm>
                            <a:off x="0" y="146304"/>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5248" style="width:432pt;height:12pt;mso-position-horizontal-relative:char;mso-position-vertical-relative:line" coordsize="54864,1524">
                <v:shape id="Shape 246162" style="position:absolute;width:41711;height:91;left:13152;top:0;" coordsize="4171188,9144" path="m0,0l4171188,0l4171188,9144l0,9144l0,0">
                  <v:stroke weight="0pt" endcap="flat" joinstyle="miter" miterlimit="10" on="false" color="#000000" opacity="0"/>
                  <v:fill on="true" color="#000000"/>
                </v:shape>
                <v:shape id="Shape 246163"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tbl>
      <w:tblPr>
        <w:tblStyle w:val="TableGrid"/>
        <w:tblW w:w="10306" w:type="dxa"/>
        <w:tblInd w:w="-113" w:type="dxa"/>
        <w:tblCellMar>
          <w:top w:w="78" w:type="dxa"/>
          <w:left w:w="0" w:type="dxa"/>
          <w:bottom w:w="0" w:type="dxa"/>
          <w:right w:w="115" w:type="dxa"/>
        </w:tblCellMar>
        <w:tblLook w:val="04A0" w:firstRow="1" w:lastRow="0" w:firstColumn="1" w:lastColumn="0" w:noHBand="0" w:noVBand="1"/>
      </w:tblPr>
      <w:tblGrid>
        <w:gridCol w:w="833"/>
        <w:gridCol w:w="9473"/>
      </w:tblGrid>
      <w:tr w:rsidR="00EF6298" w14:paraId="458382F5" w14:textId="77777777">
        <w:trPr>
          <w:trHeight w:val="302"/>
        </w:trPr>
        <w:tc>
          <w:tcPr>
            <w:tcW w:w="833" w:type="dxa"/>
            <w:tcBorders>
              <w:top w:val="single" w:sz="4" w:space="0" w:color="000000"/>
              <w:left w:val="single" w:sz="4" w:space="0" w:color="000000"/>
              <w:bottom w:val="single" w:sz="4" w:space="0" w:color="000000"/>
              <w:right w:val="nil"/>
            </w:tcBorders>
          </w:tcPr>
          <w:p w14:paraId="05A0E660" w14:textId="77777777" w:rsidR="00EF6298" w:rsidRDefault="00454532">
            <w:pPr>
              <w:spacing w:after="0" w:line="259" w:lineRule="auto"/>
              <w:ind w:left="113" w:firstLine="0"/>
              <w:jc w:val="left"/>
            </w:pPr>
            <w:r>
              <w:rPr>
                <w:b/>
                <w:color w:val="010000"/>
                <w:sz w:val="22"/>
              </w:rPr>
              <w:t>V.</w:t>
            </w:r>
            <w:r>
              <w:rPr>
                <w:rFonts w:ascii="Arial" w:eastAsia="Arial" w:hAnsi="Arial" w:cs="Arial"/>
                <w:b/>
                <w:color w:val="010000"/>
                <w:sz w:val="22"/>
              </w:rPr>
              <w:t xml:space="preserve"> </w:t>
            </w:r>
          </w:p>
        </w:tc>
        <w:tc>
          <w:tcPr>
            <w:tcW w:w="9473" w:type="dxa"/>
            <w:tcBorders>
              <w:top w:val="single" w:sz="4" w:space="0" w:color="000000"/>
              <w:left w:val="nil"/>
              <w:bottom w:val="single" w:sz="4" w:space="0" w:color="000000"/>
              <w:right w:val="single" w:sz="4" w:space="0" w:color="000000"/>
            </w:tcBorders>
          </w:tcPr>
          <w:p w14:paraId="08B29179" w14:textId="77777777" w:rsidR="00EF6298" w:rsidRDefault="00454532">
            <w:pPr>
              <w:spacing w:after="0" w:line="259" w:lineRule="auto"/>
              <w:ind w:left="0" w:firstLine="0"/>
              <w:jc w:val="left"/>
            </w:pPr>
            <w:r>
              <w:rPr>
                <w:b/>
                <w:sz w:val="22"/>
              </w:rPr>
              <w:t xml:space="preserve">MILITARY SERVICE </w:t>
            </w:r>
          </w:p>
        </w:tc>
      </w:tr>
    </w:tbl>
    <w:p w14:paraId="6143CD17" w14:textId="77777777" w:rsidR="00EF6298" w:rsidRDefault="00454532">
      <w:pPr>
        <w:numPr>
          <w:ilvl w:val="0"/>
          <w:numId w:val="29"/>
        </w:numPr>
        <w:spacing w:after="134" w:line="251" w:lineRule="auto"/>
        <w:ind w:right="8" w:hanging="720"/>
      </w:pPr>
      <w:r>
        <w:rPr>
          <w:sz w:val="20"/>
        </w:rPr>
        <w:t xml:space="preserve">Have you ever served in the U.S. Armed Forces/Military?  </w:t>
      </w:r>
    </w:p>
    <w:p w14:paraId="011FCE44" w14:textId="77777777" w:rsidR="00EF6298" w:rsidRDefault="00454532">
      <w:pPr>
        <w:tabs>
          <w:tab w:val="center" w:pos="1734"/>
          <w:tab w:val="center" w:pos="3141"/>
        </w:tabs>
        <w:spacing w:after="114"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3C38B130" w14:textId="77777777" w:rsidR="00EF6298" w:rsidRDefault="00454532">
      <w:pPr>
        <w:spacing w:after="11" w:line="259" w:lineRule="auto"/>
        <w:ind w:left="1435" w:hanging="10"/>
        <w:jc w:val="left"/>
      </w:pPr>
      <w:r>
        <w:rPr>
          <w:i/>
          <w:sz w:val="20"/>
        </w:rPr>
        <w:t xml:space="preserve">If Your answer is NO, please skip the following questions and proceed to Section VI. </w:t>
      </w:r>
    </w:p>
    <w:p w14:paraId="65F257E7" w14:textId="77777777" w:rsidR="00EF6298" w:rsidRDefault="00454532">
      <w:pPr>
        <w:spacing w:after="6" w:line="259" w:lineRule="auto"/>
        <w:ind w:left="2520" w:firstLine="0"/>
        <w:jc w:val="left"/>
      </w:pPr>
      <w:r>
        <w:rPr>
          <w:i/>
          <w:sz w:val="20"/>
        </w:rPr>
        <w:t xml:space="preserve"> </w:t>
      </w:r>
    </w:p>
    <w:p w14:paraId="1D231994" w14:textId="77777777" w:rsidR="00EF6298" w:rsidRDefault="00454532">
      <w:pPr>
        <w:numPr>
          <w:ilvl w:val="0"/>
          <w:numId w:val="29"/>
        </w:numPr>
        <w:spacing w:after="134" w:line="251" w:lineRule="auto"/>
        <w:ind w:right="8" w:hanging="720"/>
      </w:pPr>
      <w:r>
        <w:rPr>
          <w:sz w:val="20"/>
        </w:rPr>
        <w:t xml:space="preserve">Do you allege you used the CAEv2 earplugs during your service in the U.S. Armed Forces/Military?    </w:t>
      </w:r>
    </w:p>
    <w:p w14:paraId="66990261" w14:textId="77777777" w:rsidR="00EF6298" w:rsidRDefault="00454532">
      <w:pPr>
        <w:tabs>
          <w:tab w:val="center" w:pos="1734"/>
          <w:tab w:val="center" w:pos="3141"/>
        </w:tabs>
        <w:spacing w:after="136"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16FD253F" w14:textId="77777777" w:rsidR="00EF6298" w:rsidRDefault="00454532">
      <w:pPr>
        <w:numPr>
          <w:ilvl w:val="0"/>
          <w:numId w:val="29"/>
        </w:numPr>
        <w:spacing w:after="137" w:line="251" w:lineRule="auto"/>
        <w:ind w:right="8" w:hanging="720"/>
      </w:pPr>
      <w:r>
        <w:rPr>
          <w:sz w:val="20"/>
        </w:rPr>
        <w:t xml:space="preserve">Identify when you served in the U.S. Armed Forces/Military: </w:t>
      </w:r>
    </w:p>
    <w:p w14:paraId="088AABD8" w14:textId="77777777" w:rsidR="00EF6298" w:rsidRDefault="00454532">
      <w:pPr>
        <w:numPr>
          <w:ilvl w:val="2"/>
          <w:numId w:val="30"/>
        </w:numPr>
        <w:spacing w:after="138" w:line="251" w:lineRule="auto"/>
        <w:ind w:right="8" w:hanging="720"/>
      </w:pPr>
      <w:r>
        <w:rPr>
          <w:sz w:val="20"/>
        </w:rPr>
        <w:t xml:space="preserve">Earliest Year of Service: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4AEF3BA9" w14:textId="77777777" w:rsidR="00EF6298" w:rsidRDefault="00454532">
      <w:pPr>
        <w:numPr>
          <w:ilvl w:val="2"/>
          <w:numId w:val="30"/>
        </w:numPr>
        <w:spacing w:after="138" w:line="251" w:lineRule="auto"/>
        <w:ind w:right="8" w:hanging="720"/>
      </w:pPr>
      <w:r>
        <w:rPr>
          <w:sz w:val="20"/>
        </w:rPr>
        <w:t xml:space="preserve">Latest Year of Service: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56D09317" w14:textId="77777777" w:rsidR="00EF6298" w:rsidRDefault="00454532">
      <w:pPr>
        <w:numPr>
          <w:ilvl w:val="2"/>
          <w:numId w:val="30"/>
        </w:numPr>
        <w:spacing w:after="138" w:line="251" w:lineRule="auto"/>
        <w:ind w:right="8" w:hanging="720"/>
      </w:pPr>
      <w:r>
        <w:rPr>
          <w:sz w:val="20"/>
        </w:rPr>
        <w:t xml:space="preserve">Total Years of Active Service: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1AA7CB40" w14:textId="77777777" w:rsidR="00EF6298" w:rsidRDefault="00454532">
      <w:pPr>
        <w:numPr>
          <w:ilvl w:val="2"/>
          <w:numId w:val="30"/>
        </w:numPr>
        <w:spacing w:after="138" w:line="251" w:lineRule="auto"/>
        <w:ind w:right="8" w:hanging="720"/>
      </w:pPr>
      <w:r>
        <w:rPr>
          <w:sz w:val="20"/>
        </w:rPr>
        <w:t xml:space="preserve">Total Years of Service: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322D0D53" w14:textId="77777777" w:rsidR="00EF6298" w:rsidRDefault="00454532">
      <w:pPr>
        <w:numPr>
          <w:ilvl w:val="0"/>
          <w:numId w:val="29"/>
        </w:numPr>
        <w:spacing w:after="142" w:line="251" w:lineRule="auto"/>
        <w:ind w:right="8" w:hanging="720"/>
      </w:pPr>
      <w:r>
        <w:rPr>
          <w:sz w:val="20"/>
        </w:rPr>
        <w:lastRenderedPageBreak/>
        <w:t xml:space="preserve">What is your current military status? </w:t>
      </w:r>
    </w:p>
    <w:p w14:paraId="0564F00A" w14:textId="77777777" w:rsidR="00EF6298" w:rsidRDefault="00454532">
      <w:pPr>
        <w:spacing w:after="60" w:line="249" w:lineRule="auto"/>
        <w:ind w:left="1573" w:hanging="1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5BF95A5" wp14:editId="01DCD262">
                <wp:simplePos x="0" y="0"/>
                <wp:positionH relativeFrom="column">
                  <wp:posOffset>992505</wp:posOffset>
                </wp:positionH>
                <wp:positionV relativeFrom="paragraph">
                  <wp:posOffset>-54360</wp:posOffset>
                </wp:positionV>
                <wp:extent cx="117475" cy="764654"/>
                <wp:effectExtent l="0" t="0" r="0" b="0"/>
                <wp:wrapSquare wrapText="bothSides"/>
                <wp:docPr id="185249" name="Group 185249"/>
                <wp:cNvGraphicFramePr/>
                <a:graphic xmlns:a="http://schemas.openxmlformats.org/drawingml/2006/main">
                  <a:graphicData uri="http://schemas.microsoft.com/office/word/2010/wordprocessingGroup">
                    <wpg:wgp>
                      <wpg:cNvGrpSpPr/>
                      <wpg:grpSpPr>
                        <a:xfrm>
                          <a:off x="0" y="0"/>
                          <a:ext cx="117475" cy="764654"/>
                          <a:chOff x="0" y="0"/>
                          <a:chExt cx="117475" cy="764654"/>
                        </a:xfrm>
                      </wpg:grpSpPr>
                      <wps:wsp>
                        <wps:cNvPr id="4561" name="Shape 4561"/>
                        <wps:cNvSpPr/>
                        <wps:spPr>
                          <a:xfrm>
                            <a:off x="0" y="64717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4562" name="Shape 4562"/>
                        <wps:cNvSpPr/>
                        <wps:spPr>
                          <a:xfrm>
                            <a:off x="0" y="483591"/>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4563" name="Shape 4563"/>
                        <wps:cNvSpPr/>
                        <wps:spPr>
                          <a:xfrm>
                            <a:off x="0" y="322313"/>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4564" name="Shape 4564"/>
                        <wps:cNvSpPr/>
                        <wps:spPr>
                          <a:xfrm>
                            <a:off x="0" y="159372"/>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4565" name="Shape 4565"/>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5249" style="width:9.25pt;height:60.209pt;position:absolute;mso-position-horizontal-relative:text;mso-position-horizontal:absolute;margin-left:78.15pt;mso-position-vertical-relative:text;margin-top:-4.2804pt;" coordsize="1174,7646">
                <v:shape id="Shape 4561" style="position:absolute;width:1174;height:1174;left:0;top:6471;" coordsize="117475,117475" path="m0,117475l117475,117475l117475,0l0,0x">
                  <v:stroke weight="0.72pt" endcap="flat" joinstyle="miter" miterlimit="8" on="true" color="#000000"/>
                  <v:fill on="false" color="#000000" opacity="0"/>
                </v:shape>
                <v:shape id="Shape 4562" style="position:absolute;width:1174;height:1174;left:0;top:4835;" coordsize="117475,117475" path="m0,117475l117475,117475l117475,0l0,0x">
                  <v:stroke weight="0.72pt" endcap="flat" joinstyle="miter" miterlimit="8" on="true" color="#000000"/>
                  <v:fill on="false" color="#000000" opacity="0"/>
                </v:shape>
                <v:shape id="Shape 4563" style="position:absolute;width:1174;height:1174;left:0;top:3223;" coordsize="117475,117475" path="m0,117475l117475,117475l117475,0l0,0x">
                  <v:stroke weight="0.72pt" endcap="flat" joinstyle="miter" miterlimit="8" on="true" color="#000000"/>
                  <v:fill on="false" color="#000000" opacity="0"/>
                </v:shape>
                <v:shape id="Shape 4564" style="position:absolute;width:1174;height:1174;left:0;top:1593;" coordsize="117475,117475" path="m0,117475l117475,117475l117475,0l0,0x">
                  <v:stroke weight="0.72pt" endcap="flat" joinstyle="miter" miterlimit="8" on="true" color="#000000"/>
                  <v:fill on="false" color="#000000" opacity="0"/>
                </v:shape>
                <v:shape id="Shape 4565"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F7F9B3F" wp14:editId="2D7388B9">
                <wp:simplePos x="0" y="0"/>
                <wp:positionH relativeFrom="column">
                  <wp:posOffset>3888105</wp:posOffset>
                </wp:positionH>
                <wp:positionV relativeFrom="paragraph">
                  <wp:posOffset>-54360</wp:posOffset>
                </wp:positionV>
                <wp:extent cx="117475" cy="439788"/>
                <wp:effectExtent l="0" t="0" r="0" b="0"/>
                <wp:wrapSquare wrapText="bothSides"/>
                <wp:docPr id="185250" name="Group 185250"/>
                <wp:cNvGraphicFramePr/>
                <a:graphic xmlns:a="http://schemas.openxmlformats.org/drawingml/2006/main">
                  <a:graphicData uri="http://schemas.microsoft.com/office/word/2010/wordprocessingGroup">
                    <wpg:wgp>
                      <wpg:cNvGrpSpPr/>
                      <wpg:grpSpPr>
                        <a:xfrm>
                          <a:off x="0" y="0"/>
                          <a:ext cx="117475" cy="439788"/>
                          <a:chOff x="0" y="0"/>
                          <a:chExt cx="117475" cy="439788"/>
                        </a:xfrm>
                      </wpg:grpSpPr>
                      <wps:wsp>
                        <wps:cNvPr id="4566" name="Shape 4566"/>
                        <wps:cNvSpPr/>
                        <wps:spPr>
                          <a:xfrm>
                            <a:off x="0" y="322313"/>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4567" name="Shape 4567"/>
                        <wps:cNvSpPr/>
                        <wps:spPr>
                          <a:xfrm>
                            <a:off x="0" y="159372"/>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4568" name="Shape 456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5250" style="width:9.25pt;height:34.629pt;position:absolute;mso-position-horizontal-relative:text;mso-position-horizontal:absolute;margin-left:306.15pt;mso-position-vertical-relative:text;margin-top:-4.2804pt;" coordsize="1174,4397">
                <v:shape id="Shape 4566" style="position:absolute;width:1174;height:1174;left:0;top:3223;" coordsize="117475,117475" path="m0,117475l117475,117475l117475,0l0,0x">
                  <v:stroke weight="0.72pt" endcap="flat" joinstyle="miter" miterlimit="8" on="true" color="#000000"/>
                  <v:fill on="false" color="#000000" opacity="0"/>
                </v:shape>
                <v:shape id="Shape 4567" style="position:absolute;width:1174;height:1174;left:0;top:1593;" coordsize="117475,117475" path="m0,117475l117475,117475l117475,0l0,0x">
                  <v:stroke weight="0.72pt" endcap="flat" joinstyle="miter" miterlimit="8" on="true" color="#000000"/>
                  <v:fill on="false" color="#000000" opacity="0"/>
                </v:shape>
                <v:shape id="Shape 4568"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Active Duty   Retired from Military </w:t>
      </w:r>
    </w:p>
    <w:p w14:paraId="0C595CAB" w14:textId="77777777" w:rsidR="00EF6298" w:rsidRDefault="00454532">
      <w:pPr>
        <w:spacing w:after="85" w:line="249" w:lineRule="auto"/>
        <w:ind w:left="1573" w:hanging="10"/>
        <w:jc w:val="left"/>
      </w:pPr>
      <w:r>
        <w:rPr>
          <w:sz w:val="16"/>
        </w:rPr>
        <w:t xml:space="preserve">  Active Guard/Reserve (</w:t>
      </w:r>
      <w:proofErr w:type="gramStart"/>
      <w:r>
        <w:rPr>
          <w:sz w:val="16"/>
        </w:rPr>
        <w:t xml:space="preserve">AGR)   </w:t>
      </w:r>
      <w:proofErr w:type="gramEnd"/>
      <w:r>
        <w:rPr>
          <w:sz w:val="16"/>
        </w:rPr>
        <w:t xml:space="preserve">Voluntarily Separated from Military </w:t>
      </w:r>
      <w:proofErr w:type="gramStart"/>
      <w:r>
        <w:rPr>
          <w:sz w:val="16"/>
        </w:rPr>
        <w:t>But</w:t>
      </w:r>
      <w:proofErr w:type="gramEnd"/>
      <w:r>
        <w:rPr>
          <w:sz w:val="16"/>
        </w:rPr>
        <w:t xml:space="preserve"> NOT Retired </w:t>
      </w:r>
    </w:p>
    <w:p w14:paraId="5B44C5F7" w14:textId="77777777" w:rsidR="00EF6298" w:rsidRDefault="00454532">
      <w:pPr>
        <w:spacing w:after="41" w:line="249" w:lineRule="auto"/>
        <w:ind w:left="1573" w:hanging="10"/>
        <w:jc w:val="left"/>
      </w:pPr>
      <w:r>
        <w:rPr>
          <w:sz w:val="16"/>
        </w:rPr>
        <w:t xml:space="preserve">  IRR (Individual Ready </w:t>
      </w:r>
      <w:proofErr w:type="gramStart"/>
      <w:r>
        <w:rPr>
          <w:sz w:val="16"/>
        </w:rPr>
        <w:t xml:space="preserve">Reserve)   </w:t>
      </w:r>
      <w:proofErr w:type="gramEnd"/>
      <w:r>
        <w:rPr>
          <w:sz w:val="16"/>
        </w:rPr>
        <w:t xml:space="preserve">Involuntarily Separated from Military </w:t>
      </w:r>
      <w:proofErr w:type="gramStart"/>
      <w:r>
        <w:rPr>
          <w:sz w:val="16"/>
        </w:rPr>
        <w:t>But</w:t>
      </w:r>
      <w:proofErr w:type="gramEnd"/>
      <w:r>
        <w:rPr>
          <w:sz w:val="16"/>
        </w:rPr>
        <w:t xml:space="preserve"> NOT Retired </w:t>
      </w:r>
    </w:p>
    <w:p w14:paraId="786B7742" w14:textId="77777777" w:rsidR="00EF6298" w:rsidRDefault="00454532">
      <w:pPr>
        <w:tabs>
          <w:tab w:val="center" w:pos="2689"/>
          <w:tab w:val="center" w:pos="7846"/>
        </w:tabs>
        <w:spacing w:after="24" w:line="249" w:lineRule="auto"/>
        <w:ind w:left="0" w:firstLine="0"/>
        <w:jc w:val="left"/>
      </w:pPr>
      <w:r>
        <w:rPr>
          <w:rFonts w:ascii="Calibri" w:eastAsia="Calibri" w:hAnsi="Calibri" w:cs="Calibri"/>
          <w:sz w:val="22"/>
        </w:rPr>
        <w:tab/>
      </w:r>
      <w:r>
        <w:rPr>
          <w:sz w:val="16"/>
        </w:rPr>
        <w:t xml:space="preserve">  Reserves or National </w:t>
      </w:r>
      <w:proofErr w:type="gramStart"/>
      <w:r>
        <w:rPr>
          <w:sz w:val="16"/>
        </w:rPr>
        <w:t xml:space="preserve">Guard </w:t>
      </w:r>
      <w:r>
        <w:rPr>
          <w:sz w:val="16"/>
        </w:rPr>
        <w:tab/>
        <w:t>(</w:t>
      </w:r>
      <w:proofErr w:type="gramEnd"/>
      <w:r>
        <w:rPr>
          <w:i/>
          <w:sz w:val="16"/>
        </w:rPr>
        <w:t>e.g.</w:t>
      </w:r>
      <w:r>
        <w:rPr>
          <w:sz w:val="16"/>
        </w:rPr>
        <w:t xml:space="preserve"> due to a medical or disciplinary separation order) </w:t>
      </w:r>
    </w:p>
    <w:p w14:paraId="4DCB19B5" w14:textId="77777777" w:rsidR="00EF6298" w:rsidRDefault="00454532">
      <w:pPr>
        <w:spacing w:after="0" w:line="259" w:lineRule="auto"/>
        <w:ind w:left="1563" w:firstLine="0"/>
        <w:jc w:val="center"/>
      </w:pPr>
      <w:r>
        <w:rPr>
          <w:sz w:val="16"/>
        </w:rPr>
        <w:t xml:space="preserve"> </w:t>
      </w:r>
    </w:p>
    <w:p w14:paraId="03A622FA" w14:textId="77777777" w:rsidR="00EF6298" w:rsidRDefault="00454532">
      <w:pPr>
        <w:spacing w:after="0" w:line="249" w:lineRule="auto"/>
        <w:ind w:left="1657" w:right="4096" w:hanging="94"/>
        <w:jc w:val="left"/>
      </w:pPr>
      <w:r>
        <w:rPr>
          <w:sz w:val="16"/>
        </w:rPr>
        <w:t xml:space="preserve">  Reserves or National Guard Currently Mobilized/On Active Duty Orders     </w:t>
      </w:r>
    </w:p>
    <w:p w14:paraId="17988BB7" w14:textId="77777777" w:rsidR="00EF6298" w:rsidRDefault="00454532">
      <w:pPr>
        <w:spacing w:after="7" w:line="249" w:lineRule="auto"/>
        <w:ind w:left="1573" w:hanging="10"/>
        <w:jc w:val="left"/>
      </w:pPr>
      <w:r>
        <w:rPr>
          <w:sz w:val="16"/>
        </w:rPr>
        <w:t xml:space="preserve">       Expected End Date of Mobilization (MM/YYYY): </w:t>
      </w:r>
    </w:p>
    <w:p w14:paraId="5234BC7A" w14:textId="77777777" w:rsidR="00EF6298" w:rsidRDefault="00454532">
      <w:pPr>
        <w:spacing w:after="27" w:line="249" w:lineRule="auto"/>
        <w:ind w:left="1573" w:hanging="10"/>
        <w:jc w:val="left"/>
      </w:pPr>
      <w:r>
        <w:rPr>
          <w:sz w:val="16"/>
        </w:rPr>
        <w:t xml:space="preserve">____________ </w:t>
      </w:r>
    </w:p>
    <w:p w14:paraId="4C2F7BB9" w14:textId="77777777" w:rsidR="00EF6298" w:rsidRDefault="00454532">
      <w:pPr>
        <w:spacing w:after="6" w:line="259" w:lineRule="auto"/>
        <w:ind w:left="720" w:firstLine="0"/>
        <w:jc w:val="left"/>
      </w:pPr>
      <w:r>
        <w:rPr>
          <w:sz w:val="20"/>
        </w:rPr>
        <w:t xml:space="preserve"> </w:t>
      </w:r>
    </w:p>
    <w:p w14:paraId="54AA3528" w14:textId="77777777" w:rsidR="00EF6298" w:rsidRDefault="00454532">
      <w:pPr>
        <w:numPr>
          <w:ilvl w:val="0"/>
          <w:numId w:val="29"/>
        </w:numPr>
        <w:spacing w:after="12" w:line="251" w:lineRule="auto"/>
        <w:ind w:right="8" w:hanging="720"/>
      </w:pPr>
      <w:r>
        <w:rPr>
          <w:sz w:val="20"/>
        </w:rPr>
        <w:t xml:space="preserve">Identify ALL branches of the U.S. Armed Forces/Military you have served in along with the first year and last year of service in each: </w:t>
      </w:r>
    </w:p>
    <w:tbl>
      <w:tblPr>
        <w:tblStyle w:val="TableGrid"/>
        <w:tblW w:w="7760" w:type="dxa"/>
        <w:tblInd w:w="1441" w:type="dxa"/>
        <w:tblCellMar>
          <w:top w:w="37" w:type="dxa"/>
          <w:left w:w="9" w:type="dxa"/>
          <w:bottom w:w="0" w:type="dxa"/>
          <w:right w:w="115" w:type="dxa"/>
        </w:tblCellMar>
        <w:tblLook w:val="04A0" w:firstRow="1" w:lastRow="0" w:firstColumn="1" w:lastColumn="0" w:noHBand="0" w:noVBand="1"/>
      </w:tblPr>
      <w:tblGrid>
        <w:gridCol w:w="481"/>
        <w:gridCol w:w="185"/>
        <w:gridCol w:w="535"/>
        <w:gridCol w:w="185"/>
        <w:gridCol w:w="2680"/>
        <w:gridCol w:w="1805"/>
        <w:gridCol w:w="1889"/>
      </w:tblGrid>
      <w:tr w:rsidR="00EF6298" w14:paraId="33565B07" w14:textId="77777777">
        <w:trPr>
          <w:trHeight w:val="227"/>
        </w:trPr>
        <w:tc>
          <w:tcPr>
            <w:tcW w:w="4067" w:type="dxa"/>
            <w:gridSpan w:val="5"/>
            <w:tcBorders>
              <w:top w:val="single" w:sz="4" w:space="0" w:color="000000"/>
              <w:left w:val="single" w:sz="4" w:space="0" w:color="000000"/>
              <w:bottom w:val="double" w:sz="5" w:space="0" w:color="000000"/>
              <w:right w:val="single" w:sz="4" w:space="0" w:color="000000"/>
            </w:tcBorders>
            <w:shd w:val="clear" w:color="auto" w:fill="BFBFBF"/>
          </w:tcPr>
          <w:p w14:paraId="20C62E47" w14:textId="77777777" w:rsidR="00EF6298" w:rsidRDefault="00454532">
            <w:pPr>
              <w:spacing w:after="0" w:line="259" w:lineRule="auto"/>
              <w:ind w:left="104" w:firstLine="0"/>
              <w:jc w:val="center"/>
            </w:pPr>
            <w:r>
              <w:rPr>
                <w:sz w:val="18"/>
              </w:rPr>
              <w:t xml:space="preserve">Branch </w:t>
            </w:r>
          </w:p>
        </w:tc>
        <w:tc>
          <w:tcPr>
            <w:tcW w:w="1805" w:type="dxa"/>
            <w:tcBorders>
              <w:top w:val="single" w:sz="4" w:space="0" w:color="000000"/>
              <w:left w:val="single" w:sz="4" w:space="0" w:color="000000"/>
              <w:bottom w:val="single" w:sz="4" w:space="0" w:color="000000"/>
              <w:right w:val="single" w:sz="4" w:space="0" w:color="000000"/>
            </w:tcBorders>
            <w:shd w:val="clear" w:color="auto" w:fill="BFBFBF"/>
          </w:tcPr>
          <w:p w14:paraId="6DEA1F19" w14:textId="77777777" w:rsidR="00EF6298" w:rsidRDefault="00454532">
            <w:pPr>
              <w:spacing w:after="0" w:line="259" w:lineRule="auto"/>
              <w:ind w:left="106" w:firstLine="0"/>
              <w:jc w:val="center"/>
            </w:pPr>
            <w:r>
              <w:rPr>
                <w:sz w:val="18"/>
              </w:rPr>
              <w:t xml:space="preserve">First Year </w:t>
            </w:r>
          </w:p>
        </w:tc>
        <w:tc>
          <w:tcPr>
            <w:tcW w:w="1889" w:type="dxa"/>
            <w:tcBorders>
              <w:top w:val="single" w:sz="4" w:space="0" w:color="000000"/>
              <w:left w:val="single" w:sz="4" w:space="0" w:color="000000"/>
              <w:bottom w:val="single" w:sz="4" w:space="0" w:color="000000"/>
              <w:right w:val="single" w:sz="4" w:space="0" w:color="000000"/>
            </w:tcBorders>
            <w:shd w:val="clear" w:color="auto" w:fill="BFBFBF"/>
          </w:tcPr>
          <w:p w14:paraId="49B802F5" w14:textId="77777777" w:rsidR="00EF6298" w:rsidRDefault="00454532">
            <w:pPr>
              <w:spacing w:after="0" w:line="259" w:lineRule="auto"/>
              <w:ind w:left="101" w:firstLine="0"/>
              <w:jc w:val="center"/>
            </w:pPr>
            <w:r>
              <w:rPr>
                <w:sz w:val="18"/>
              </w:rPr>
              <w:t xml:space="preserve">Last Year </w:t>
            </w:r>
          </w:p>
        </w:tc>
      </w:tr>
      <w:tr w:rsidR="00EF6298" w14:paraId="27C9F8B4" w14:textId="77777777">
        <w:trPr>
          <w:trHeight w:val="240"/>
        </w:trPr>
        <w:tc>
          <w:tcPr>
            <w:tcW w:w="482" w:type="dxa"/>
            <w:tcBorders>
              <w:top w:val="single" w:sz="4" w:space="0" w:color="000000"/>
              <w:left w:val="single" w:sz="4" w:space="0" w:color="000000"/>
              <w:bottom w:val="single" w:sz="4" w:space="0" w:color="000000"/>
              <w:right w:val="nil"/>
            </w:tcBorders>
          </w:tcPr>
          <w:p w14:paraId="12EEF636"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5" w:space="0" w:color="000000"/>
              <w:right w:val="single" w:sz="6" w:space="0" w:color="000000"/>
            </w:tcBorders>
          </w:tcPr>
          <w:p w14:paraId="746820D9" w14:textId="77777777" w:rsidR="00EF6298" w:rsidRDefault="00EF6298">
            <w:pPr>
              <w:spacing w:after="160" w:line="259" w:lineRule="auto"/>
              <w:ind w:left="0" w:firstLine="0"/>
              <w:jc w:val="left"/>
            </w:pPr>
          </w:p>
        </w:tc>
        <w:tc>
          <w:tcPr>
            <w:tcW w:w="3400" w:type="dxa"/>
            <w:gridSpan w:val="3"/>
            <w:tcBorders>
              <w:top w:val="single" w:sz="4" w:space="0" w:color="000000"/>
              <w:left w:val="nil"/>
              <w:bottom w:val="double" w:sz="5" w:space="0" w:color="000000"/>
              <w:right w:val="single" w:sz="4" w:space="0" w:color="000000"/>
            </w:tcBorders>
            <w:vAlign w:val="bottom"/>
          </w:tcPr>
          <w:p w14:paraId="59C11D9D" w14:textId="77777777" w:rsidR="00EF6298" w:rsidRDefault="00454532">
            <w:pPr>
              <w:spacing w:after="0" w:line="259" w:lineRule="auto"/>
              <w:ind w:left="0" w:firstLine="0"/>
              <w:jc w:val="left"/>
            </w:pPr>
            <w:r>
              <w:rPr>
                <w:sz w:val="18"/>
              </w:rPr>
              <w:t xml:space="preserve">  Army  </w:t>
            </w:r>
          </w:p>
        </w:tc>
        <w:tc>
          <w:tcPr>
            <w:tcW w:w="1805" w:type="dxa"/>
            <w:tcBorders>
              <w:top w:val="single" w:sz="4" w:space="0" w:color="000000"/>
              <w:left w:val="single" w:sz="4" w:space="0" w:color="000000"/>
              <w:bottom w:val="single" w:sz="4" w:space="0" w:color="000000"/>
              <w:right w:val="single" w:sz="4" w:space="0" w:color="000000"/>
            </w:tcBorders>
          </w:tcPr>
          <w:p w14:paraId="609A08BE" w14:textId="77777777" w:rsidR="00EF6298" w:rsidRDefault="00454532">
            <w:pPr>
              <w:spacing w:after="0" w:line="259" w:lineRule="auto"/>
              <w:ind w:left="99" w:firstLine="0"/>
              <w:jc w:val="left"/>
            </w:pPr>
            <w:r>
              <w:rPr>
                <w:sz w:val="18"/>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104E52C5" w14:textId="77777777" w:rsidR="00EF6298" w:rsidRDefault="00454532">
            <w:pPr>
              <w:spacing w:after="0" w:line="259" w:lineRule="auto"/>
              <w:ind w:left="99" w:firstLine="0"/>
              <w:jc w:val="left"/>
            </w:pPr>
            <w:r>
              <w:rPr>
                <w:sz w:val="18"/>
              </w:rPr>
              <w:t xml:space="preserve"> </w:t>
            </w:r>
          </w:p>
        </w:tc>
      </w:tr>
      <w:tr w:rsidR="00EF6298" w14:paraId="308DAF02" w14:textId="77777777">
        <w:trPr>
          <w:trHeight w:val="264"/>
        </w:trPr>
        <w:tc>
          <w:tcPr>
            <w:tcW w:w="1202" w:type="dxa"/>
            <w:gridSpan w:val="3"/>
            <w:tcBorders>
              <w:top w:val="double" w:sz="5" w:space="0" w:color="000000"/>
              <w:left w:val="single" w:sz="4" w:space="0" w:color="000000"/>
              <w:bottom w:val="single" w:sz="4" w:space="0" w:color="000000"/>
              <w:right w:val="nil"/>
            </w:tcBorders>
          </w:tcPr>
          <w:p w14:paraId="0A56E085"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41EFFA99" w14:textId="77777777" w:rsidR="00EF6298" w:rsidRDefault="00EF6298">
            <w:pPr>
              <w:spacing w:after="160" w:line="259" w:lineRule="auto"/>
              <w:ind w:left="0" w:firstLine="0"/>
              <w:jc w:val="left"/>
            </w:pPr>
          </w:p>
        </w:tc>
        <w:tc>
          <w:tcPr>
            <w:tcW w:w="2680" w:type="dxa"/>
            <w:tcBorders>
              <w:top w:val="single" w:sz="4" w:space="0" w:color="000000"/>
              <w:left w:val="nil"/>
              <w:bottom w:val="single" w:sz="4" w:space="0" w:color="000000"/>
              <w:right w:val="single" w:sz="4" w:space="0" w:color="000000"/>
            </w:tcBorders>
            <w:vAlign w:val="bottom"/>
          </w:tcPr>
          <w:p w14:paraId="2E6DA6D6" w14:textId="77777777" w:rsidR="00EF6298" w:rsidRDefault="00454532">
            <w:pPr>
              <w:spacing w:after="0" w:line="259" w:lineRule="auto"/>
              <w:ind w:left="0" w:firstLine="0"/>
              <w:jc w:val="left"/>
            </w:pPr>
            <w:r>
              <w:rPr>
                <w:sz w:val="18"/>
              </w:rPr>
              <w:t xml:space="preserve">  Regular </w:t>
            </w:r>
          </w:p>
        </w:tc>
        <w:tc>
          <w:tcPr>
            <w:tcW w:w="1805" w:type="dxa"/>
            <w:tcBorders>
              <w:top w:val="single" w:sz="4" w:space="0" w:color="000000"/>
              <w:left w:val="single" w:sz="4" w:space="0" w:color="000000"/>
              <w:bottom w:val="single" w:sz="4" w:space="0" w:color="000000"/>
              <w:right w:val="single" w:sz="4" w:space="0" w:color="000000"/>
            </w:tcBorders>
          </w:tcPr>
          <w:p w14:paraId="3FA61EC2" w14:textId="77777777" w:rsidR="00EF6298" w:rsidRDefault="00454532">
            <w:pPr>
              <w:spacing w:after="0" w:line="259" w:lineRule="auto"/>
              <w:ind w:left="99" w:firstLine="0"/>
              <w:jc w:val="left"/>
            </w:pPr>
            <w:r>
              <w:rPr>
                <w:sz w:val="18"/>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62F6C919" w14:textId="77777777" w:rsidR="00EF6298" w:rsidRDefault="00454532">
            <w:pPr>
              <w:spacing w:after="0" w:line="259" w:lineRule="auto"/>
              <w:ind w:left="99" w:firstLine="0"/>
              <w:jc w:val="left"/>
            </w:pPr>
            <w:r>
              <w:rPr>
                <w:sz w:val="18"/>
              </w:rPr>
              <w:t xml:space="preserve"> </w:t>
            </w:r>
          </w:p>
        </w:tc>
      </w:tr>
      <w:tr w:rsidR="00EF6298" w14:paraId="340E57A9" w14:textId="77777777">
        <w:trPr>
          <w:trHeight w:val="256"/>
        </w:trPr>
        <w:tc>
          <w:tcPr>
            <w:tcW w:w="1202" w:type="dxa"/>
            <w:gridSpan w:val="3"/>
            <w:tcBorders>
              <w:top w:val="single" w:sz="4" w:space="0" w:color="000000"/>
              <w:left w:val="single" w:sz="4" w:space="0" w:color="000000"/>
              <w:bottom w:val="single" w:sz="4" w:space="0" w:color="000000"/>
              <w:right w:val="nil"/>
            </w:tcBorders>
          </w:tcPr>
          <w:p w14:paraId="467F9AEB"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2867163E" w14:textId="77777777" w:rsidR="00EF6298" w:rsidRDefault="00EF6298">
            <w:pPr>
              <w:spacing w:after="160" w:line="259" w:lineRule="auto"/>
              <w:ind w:left="0" w:firstLine="0"/>
              <w:jc w:val="left"/>
            </w:pPr>
          </w:p>
        </w:tc>
        <w:tc>
          <w:tcPr>
            <w:tcW w:w="2680" w:type="dxa"/>
            <w:tcBorders>
              <w:top w:val="single" w:sz="4" w:space="0" w:color="000000"/>
              <w:left w:val="nil"/>
              <w:bottom w:val="single" w:sz="4" w:space="0" w:color="000000"/>
              <w:right w:val="single" w:sz="4" w:space="0" w:color="000000"/>
            </w:tcBorders>
            <w:vAlign w:val="bottom"/>
          </w:tcPr>
          <w:p w14:paraId="15CD1F71" w14:textId="77777777" w:rsidR="00EF6298" w:rsidRDefault="00454532">
            <w:pPr>
              <w:spacing w:after="0" w:line="259" w:lineRule="auto"/>
              <w:ind w:left="0" w:firstLine="0"/>
              <w:jc w:val="left"/>
            </w:pPr>
            <w:r>
              <w:rPr>
                <w:sz w:val="18"/>
              </w:rPr>
              <w:t xml:space="preserve">  Reserve </w:t>
            </w:r>
          </w:p>
        </w:tc>
        <w:tc>
          <w:tcPr>
            <w:tcW w:w="1805" w:type="dxa"/>
            <w:tcBorders>
              <w:top w:val="single" w:sz="4" w:space="0" w:color="000000"/>
              <w:left w:val="single" w:sz="4" w:space="0" w:color="000000"/>
              <w:bottom w:val="single" w:sz="4" w:space="0" w:color="000000"/>
              <w:right w:val="single" w:sz="4" w:space="0" w:color="000000"/>
            </w:tcBorders>
          </w:tcPr>
          <w:p w14:paraId="793C007F" w14:textId="77777777" w:rsidR="00EF6298" w:rsidRDefault="00454532">
            <w:pPr>
              <w:spacing w:after="0" w:line="259" w:lineRule="auto"/>
              <w:ind w:left="99" w:firstLine="0"/>
              <w:jc w:val="left"/>
            </w:pPr>
            <w:r>
              <w:rPr>
                <w:sz w:val="18"/>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0DEC0F29" w14:textId="77777777" w:rsidR="00EF6298" w:rsidRDefault="00454532">
            <w:pPr>
              <w:spacing w:after="0" w:line="259" w:lineRule="auto"/>
              <w:ind w:left="99" w:firstLine="0"/>
              <w:jc w:val="left"/>
            </w:pPr>
            <w:r>
              <w:rPr>
                <w:sz w:val="18"/>
              </w:rPr>
              <w:t xml:space="preserve"> </w:t>
            </w:r>
          </w:p>
        </w:tc>
      </w:tr>
      <w:tr w:rsidR="00EF6298" w14:paraId="141BADDB" w14:textId="77777777">
        <w:trPr>
          <w:trHeight w:val="256"/>
        </w:trPr>
        <w:tc>
          <w:tcPr>
            <w:tcW w:w="1202" w:type="dxa"/>
            <w:gridSpan w:val="3"/>
            <w:tcBorders>
              <w:top w:val="single" w:sz="4" w:space="0" w:color="000000"/>
              <w:left w:val="single" w:sz="4" w:space="0" w:color="000000"/>
              <w:bottom w:val="single" w:sz="10" w:space="0" w:color="000000"/>
              <w:right w:val="nil"/>
            </w:tcBorders>
          </w:tcPr>
          <w:p w14:paraId="2545B7F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5" w:space="0" w:color="000000"/>
              <w:right w:val="single" w:sz="6" w:space="0" w:color="000000"/>
            </w:tcBorders>
          </w:tcPr>
          <w:p w14:paraId="7EAFB387" w14:textId="77777777" w:rsidR="00EF6298" w:rsidRDefault="00EF6298">
            <w:pPr>
              <w:spacing w:after="160" w:line="259" w:lineRule="auto"/>
              <w:ind w:left="0" w:firstLine="0"/>
              <w:jc w:val="left"/>
            </w:pPr>
          </w:p>
        </w:tc>
        <w:tc>
          <w:tcPr>
            <w:tcW w:w="2680" w:type="dxa"/>
            <w:tcBorders>
              <w:top w:val="single" w:sz="4" w:space="0" w:color="000000"/>
              <w:left w:val="nil"/>
              <w:bottom w:val="single" w:sz="4" w:space="0" w:color="000000"/>
              <w:right w:val="single" w:sz="4" w:space="0" w:color="000000"/>
            </w:tcBorders>
            <w:vAlign w:val="bottom"/>
          </w:tcPr>
          <w:p w14:paraId="35874DB6" w14:textId="77777777" w:rsidR="00EF6298" w:rsidRDefault="00454532">
            <w:pPr>
              <w:spacing w:after="0" w:line="259" w:lineRule="auto"/>
              <w:ind w:left="0" w:firstLine="0"/>
              <w:jc w:val="left"/>
            </w:pPr>
            <w:r>
              <w:rPr>
                <w:sz w:val="18"/>
              </w:rPr>
              <w:t xml:space="preserve">  National Guard </w:t>
            </w:r>
          </w:p>
        </w:tc>
        <w:tc>
          <w:tcPr>
            <w:tcW w:w="1805" w:type="dxa"/>
            <w:tcBorders>
              <w:top w:val="single" w:sz="4" w:space="0" w:color="000000"/>
              <w:left w:val="single" w:sz="4" w:space="0" w:color="000000"/>
              <w:bottom w:val="single" w:sz="4" w:space="0" w:color="000000"/>
              <w:right w:val="single" w:sz="4" w:space="0" w:color="000000"/>
            </w:tcBorders>
          </w:tcPr>
          <w:p w14:paraId="22BD08C6" w14:textId="77777777" w:rsidR="00EF6298" w:rsidRDefault="00454532">
            <w:pPr>
              <w:spacing w:after="0" w:line="259" w:lineRule="auto"/>
              <w:ind w:left="99" w:firstLine="0"/>
              <w:jc w:val="left"/>
            </w:pPr>
            <w:r>
              <w:rPr>
                <w:sz w:val="18"/>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49065C9C" w14:textId="77777777" w:rsidR="00EF6298" w:rsidRDefault="00454532">
            <w:pPr>
              <w:spacing w:after="0" w:line="259" w:lineRule="auto"/>
              <w:ind w:left="99" w:firstLine="0"/>
              <w:jc w:val="left"/>
            </w:pPr>
            <w:r>
              <w:rPr>
                <w:sz w:val="18"/>
              </w:rPr>
              <w:t xml:space="preserve"> </w:t>
            </w:r>
          </w:p>
        </w:tc>
      </w:tr>
      <w:tr w:rsidR="00EF6298" w14:paraId="1DD42A0C" w14:textId="77777777">
        <w:trPr>
          <w:trHeight w:val="264"/>
        </w:trPr>
        <w:tc>
          <w:tcPr>
            <w:tcW w:w="482" w:type="dxa"/>
            <w:tcBorders>
              <w:top w:val="single" w:sz="4" w:space="0" w:color="000000"/>
              <w:left w:val="single" w:sz="4" w:space="0" w:color="000000"/>
              <w:bottom w:val="single" w:sz="4" w:space="0" w:color="000000"/>
              <w:right w:val="nil"/>
            </w:tcBorders>
          </w:tcPr>
          <w:p w14:paraId="04E97497" w14:textId="77777777" w:rsidR="00EF6298" w:rsidRDefault="00EF6298">
            <w:pPr>
              <w:spacing w:after="160" w:line="259" w:lineRule="auto"/>
              <w:ind w:left="0" w:firstLine="0"/>
              <w:jc w:val="left"/>
            </w:pPr>
          </w:p>
        </w:tc>
        <w:tc>
          <w:tcPr>
            <w:tcW w:w="185" w:type="dxa"/>
            <w:tcBorders>
              <w:top w:val="single" w:sz="10" w:space="0" w:color="000000"/>
              <w:left w:val="single" w:sz="6" w:space="0" w:color="000000"/>
              <w:bottom w:val="double" w:sz="5" w:space="0" w:color="000000"/>
              <w:right w:val="single" w:sz="6" w:space="0" w:color="000000"/>
            </w:tcBorders>
          </w:tcPr>
          <w:p w14:paraId="0B2A8A05" w14:textId="77777777" w:rsidR="00EF6298" w:rsidRDefault="00EF6298">
            <w:pPr>
              <w:spacing w:after="160" w:line="259" w:lineRule="auto"/>
              <w:ind w:left="0" w:firstLine="0"/>
              <w:jc w:val="left"/>
            </w:pPr>
          </w:p>
        </w:tc>
        <w:tc>
          <w:tcPr>
            <w:tcW w:w="3400" w:type="dxa"/>
            <w:gridSpan w:val="3"/>
            <w:tcBorders>
              <w:top w:val="double" w:sz="5" w:space="0" w:color="000000"/>
              <w:left w:val="nil"/>
              <w:bottom w:val="double" w:sz="5" w:space="0" w:color="000000"/>
              <w:right w:val="single" w:sz="4" w:space="0" w:color="000000"/>
            </w:tcBorders>
            <w:vAlign w:val="bottom"/>
          </w:tcPr>
          <w:p w14:paraId="79FD8807" w14:textId="77777777" w:rsidR="00EF6298" w:rsidRDefault="00454532">
            <w:pPr>
              <w:spacing w:after="0" w:line="259" w:lineRule="auto"/>
              <w:ind w:left="0" w:firstLine="0"/>
              <w:jc w:val="left"/>
            </w:pPr>
            <w:r>
              <w:rPr>
                <w:sz w:val="18"/>
              </w:rPr>
              <w:t xml:space="preserve">  Marine Corps </w:t>
            </w:r>
          </w:p>
        </w:tc>
        <w:tc>
          <w:tcPr>
            <w:tcW w:w="1805" w:type="dxa"/>
            <w:tcBorders>
              <w:top w:val="single" w:sz="4" w:space="0" w:color="000000"/>
              <w:left w:val="single" w:sz="4" w:space="0" w:color="000000"/>
              <w:bottom w:val="single" w:sz="4" w:space="0" w:color="000000"/>
              <w:right w:val="single" w:sz="4" w:space="0" w:color="000000"/>
            </w:tcBorders>
          </w:tcPr>
          <w:p w14:paraId="0E5866D0" w14:textId="77777777" w:rsidR="00EF6298" w:rsidRDefault="00454532">
            <w:pPr>
              <w:spacing w:after="0" w:line="259" w:lineRule="auto"/>
              <w:ind w:left="99" w:firstLine="0"/>
              <w:jc w:val="left"/>
            </w:pPr>
            <w:r>
              <w:rPr>
                <w:sz w:val="18"/>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06CED2F" w14:textId="77777777" w:rsidR="00EF6298" w:rsidRDefault="00454532">
            <w:pPr>
              <w:spacing w:after="0" w:line="259" w:lineRule="auto"/>
              <w:ind w:left="99" w:firstLine="0"/>
              <w:jc w:val="left"/>
            </w:pPr>
            <w:r>
              <w:rPr>
                <w:sz w:val="18"/>
              </w:rPr>
              <w:t xml:space="preserve"> </w:t>
            </w:r>
          </w:p>
        </w:tc>
      </w:tr>
      <w:tr w:rsidR="00EF6298" w14:paraId="5A04195E" w14:textId="77777777">
        <w:trPr>
          <w:trHeight w:val="272"/>
        </w:trPr>
        <w:tc>
          <w:tcPr>
            <w:tcW w:w="1202" w:type="dxa"/>
            <w:gridSpan w:val="3"/>
            <w:tcBorders>
              <w:top w:val="double" w:sz="5" w:space="0" w:color="000000"/>
              <w:left w:val="single" w:sz="4" w:space="0" w:color="000000"/>
              <w:bottom w:val="single" w:sz="4" w:space="0" w:color="000000"/>
              <w:right w:val="nil"/>
            </w:tcBorders>
          </w:tcPr>
          <w:p w14:paraId="6F5DDF81"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7F544D33" w14:textId="77777777" w:rsidR="00EF6298" w:rsidRDefault="00EF6298">
            <w:pPr>
              <w:spacing w:after="160" w:line="259" w:lineRule="auto"/>
              <w:ind w:left="0" w:firstLine="0"/>
              <w:jc w:val="left"/>
            </w:pPr>
          </w:p>
        </w:tc>
        <w:tc>
          <w:tcPr>
            <w:tcW w:w="2680" w:type="dxa"/>
            <w:tcBorders>
              <w:top w:val="single" w:sz="4" w:space="0" w:color="000000"/>
              <w:left w:val="nil"/>
              <w:bottom w:val="single" w:sz="4" w:space="0" w:color="000000"/>
              <w:right w:val="single" w:sz="4" w:space="0" w:color="000000"/>
            </w:tcBorders>
            <w:vAlign w:val="bottom"/>
          </w:tcPr>
          <w:p w14:paraId="602288C0" w14:textId="77777777" w:rsidR="00EF6298" w:rsidRDefault="00454532">
            <w:pPr>
              <w:spacing w:after="0" w:line="259" w:lineRule="auto"/>
              <w:ind w:left="0" w:firstLine="0"/>
              <w:jc w:val="left"/>
            </w:pPr>
            <w:r>
              <w:rPr>
                <w:sz w:val="18"/>
              </w:rPr>
              <w:t xml:space="preserve">  Regular </w:t>
            </w:r>
          </w:p>
        </w:tc>
        <w:tc>
          <w:tcPr>
            <w:tcW w:w="1805" w:type="dxa"/>
            <w:tcBorders>
              <w:top w:val="single" w:sz="4" w:space="0" w:color="000000"/>
              <w:left w:val="single" w:sz="4" w:space="0" w:color="000000"/>
              <w:bottom w:val="single" w:sz="4" w:space="0" w:color="000000"/>
              <w:right w:val="single" w:sz="4" w:space="0" w:color="000000"/>
            </w:tcBorders>
          </w:tcPr>
          <w:p w14:paraId="27E504E5" w14:textId="77777777" w:rsidR="00EF6298" w:rsidRDefault="00454532">
            <w:pPr>
              <w:spacing w:after="0" w:line="259" w:lineRule="auto"/>
              <w:ind w:left="99" w:firstLine="0"/>
              <w:jc w:val="left"/>
            </w:pPr>
            <w:r>
              <w:rPr>
                <w:sz w:val="18"/>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17F98230" w14:textId="77777777" w:rsidR="00EF6298" w:rsidRDefault="00454532">
            <w:pPr>
              <w:spacing w:after="0" w:line="259" w:lineRule="auto"/>
              <w:ind w:left="99" w:firstLine="0"/>
              <w:jc w:val="left"/>
            </w:pPr>
            <w:r>
              <w:rPr>
                <w:sz w:val="18"/>
              </w:rPr>
              <w:t xml:space="preserve"> </w:t>
            </w:r>
          </w:p>
        </w:tc>
      </w:tr>
      <w:tr w:rsidR="00EF6298" w14:paraId="42EAA1AB" w14:textId="77777777">
        <w:trPr>
          <w:trHeight w:val="271"/>
        </w:trPr>
        <w:tc>
          <w:tcPr>
            <w:tcW w:w="1202" w:type="dxa"/>
            <w:gridSpan w:val="3"/>
            <w:tcBorders>
              <w:top w:val="single" w:sz="4" w:space="0" w:color="000000"/>
              <w:left w:val="single" w:sz="4" w:space="0" w:color="000000"/>
              <w:bottom w:val="double" w:sz="5" w:space="0" w:color="000000"/>
              <w:right w:val="nil"/>
            </w:tcBorders>
          </w:tcPr>
          <w:p w14:paraId="6A4E123F"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5" w:space="0" w:color="000000"/>
              <w:right w:val="single" w:sz="6" w:space="0" w:color="000000"/>
            </w:tcBorders>
          </w:tcPr>
          <w:p w14:paraId="501EF8B1" w14:textId="77777777" w:rsidR="00EF6298" w:rsidRDefault="00EF6298">
            <w:pPr>
              <w:spacing w:after="160" w:line="259" w:lineRule="auto"/>
              <w:ind w:left="0" w:firstLine="0"/>
              <w:jc w:val="left"/>
            </w:pPr>
          </w:p>
        </w:tc>
        <w:tc>
          <w:tcPr>
            <w:tcW w:w="2680" w:type="dxa"/>
            <w:tcBorders>
              <w:top w:val="single" w:sz="4" w:space="0" w:color="000000"/>
              <w:left w:val="nil"/>
              <w:bottom w:val="single" w:sz="4" w:space="0" w:color="000000"/>
              <w:right w:val="single" w:sz="4" w:space="0" w:color="000000"/>
            </w:tcBorders>
            <w:vAlign w:val="bottom"/>
          </w:tcPr>
          <w:p w14:paraId="4F37772A" w14:textId="77777777" w:rsidR="00EF6298" w:rsidRDefault="00454532">
            <w:pPr>
              <w:spacing w:after="0" w:line="259" w:lineRule="auto"/>
              <w:ind w:left="0" w:firstLine="0"/>
              <w:jc w:val="left"/>
            </w:pPr>
            <w:r>
              <w:rPr>
                <w:sz w:val="18"/>
              </w:rPr>
              <w:t xml:space="preserve">  Reserve </w:t>
            </w:r>
          </w:p>
        </w:tc>
        <w:tc>
          <w:tcPr>
            <w:tcW w:w="1805" w:type="dxa"/>
            <w:tcBorders>
              <w:top w:val="single" w:sz="4" w:space="0" w:color="000000"/>
              <w:left w:val="single" w:sz="4" w:space="0" w:color="000000"/>
              <w:bottom w:val="single" w:sz="4" w:space="0" w:color="000000"/>
              <w:right w:val="single" w:sz="4" w:space="0" w:color="000000"/>
            </w:tcBorders>
          </w:tcPr>
          <w:p w14:paraId="1DE3706F" w14:textId="77777777" w:rsidR="00EF6298" w:rsidRDefault="00454532">
            <w:pPr>
              <w:spacing w:after="0" w:line="259" w:lineRule="auto"/>
              <w:ind w:left="99" w:firstLine="0"/>
              <w:jc w:val="left"/>
            </w:pPr>
            <w:r>
              <w:rPr>
                <w:sz w:val="18"/>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395D1490" w14:textId="77777777" w:rsidR="00EF6298" w:rsidRDefault="00454532">
            <w:pPr>
              <w:spacing w:after="0" w:line="259" w:lineRule="auto"/>
              <w:ind w:left="99" w:firstLine="0"/>
              <w:jc w:val="left"/>
            </w:pPr>
            <w:r>
              <w:rPr>
                <w:sz w:val="18"/>
              </w:rPr>
              <w:t xml:space="preserve"> </w:t>
            </w:r>
          </w:p>
        </w:tc>
      </w:tr>
      <w:tr w:rsidR="00EF6298" w14:paraId="41EBFC39" w14:textId="77777777">
        <w:trPr>
          <w:trHeight w:val="264"/>
        </w:trPr>
        <w:tc>
          <w:tcPr>
            <w:tcW w:w="482" w:type="dxa"/>
            <w:tcBorders>
              <w:top w:val="single" w:sz="4" w:space="0" w:color="000000"/>
              <w:left w:val="single" w:sz="4" w:space="0" w:color="000000"/>
              <w:bottom w:val="single" w:sz="4" w:space="0" w:color="000000"/>
              <w:right w:val="nil"/>
            </w:tcBorders>
          </w:tcPr>
          <w:p w14:paraId="3E48F04B"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5" w:space="0" w:color="000000"/>
              <w:right w:val="single" w:sz="6" w:space="0" w:color="000000"/>
            </w:tcBorders>
          </w:tcPr>
          <w:p w14:paraId="0F37388D" w14:textId="77777777" w:rsidR="00EF6298" w:rsidRDefault="00EF6298">
            <w:pPr>
              <w:spacing w:after="160" w:line="259" w:lineRule="auto"/>
              <w:ind w:left="0" w:firstLine="0"/>
              <w:jc w:val="left"/>
            </w:pPr>
          </w:p>
        </w:tc>
        <w:tc>
          <w:tcPr>
            <w:tcW w:w="3400" w:type="dxa"/>
            <w:gridSpan w:val="3"/>
            <w:tcBorders>
              <w:top w:val="double" w:sz="5" w:space="0" w:color="000000"/>
              <w:left w:val="nil"/>
              <w:bottom w:val="double" w:sz="5" w:space="0" w:color="000000"/>
              <w:right w:val="single" w:sz="4" w:space="0" w:color="000000"/>
            </w:tcBorders>
            <w:vAlign w:val="bottom"/>
          </w:tcPr>
          <w:p w14:paraId="548141C1" w14:textId="77777777" w:rsidR="00EF6298" w:rsidRDefault="00454532">
            <w:pPr>
              <w:spacing w:after="0" w:line="259" w:lineRule="auto"/>
              <w:ind w:left="0" w:firstLine="0"/>
              <w:jc w:val="left"/>
            </w:pPr>
            <w:r>
              <w:rPr>
                <w:sz w:val="18"/>
              </w:rPr>
              <w:t xml:space="preserve">  Navy </w:t>
            </w:r>
          </w:p>
        </w:tc>
        <w:tc>
          <w:tcPr>
            <w:tcW w:w="1805" w:type="dxa"/>
            <w:tcBorders>
              <w:top w:val="single" w:sz="4" w:space="0" w:color="000000"/>
              <w:left w:val="single" w:sz="4" w:space="0" w:color="000000"/>
              <w:bottom w:val="single" w:sz="4" w:space="0" w:color="000000"/>
              <w:right w:val="single" w:sz="4" w:space="0" w:color="000000"/>
            </w:tcBorders>
          </w:tcPr>
          <w:p w14:paraId="7DC45C5B" w14:textId="77777777" w:rsidR="00EF6298" w:rsidRDefault="00454532">
            <w:pPr>
              <w:spacing w:after="0" w:line="259" w:lineRule="auto"/>
              <w:ind w:left="99" w:firstLine="0"/>
              <w:jc w:val="left"/>
            </w:pPr>
            <w:r>
              <w:rPr>
                <w:sz w:val="18"/>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11807B1" w14:textId="77777777" w:rsidR="00EF6298" w:rsidRDefault="00454532">
            <w:pPr>
              <w:spacing w:after="0" w:line="259" w:lineRule="auto"/>
              <w:ind w:left="99" w:firstLine="0"/>
              <w:jc w:val="left"/>
            </w:pPr>
            <w:r>
              <w:rPr>
                <w:sz w:val="18"/>
              </w:rPr>
              <w:t xml:space="preserve"> </w:t>
            </w:r>
          </w:p>
        </w:tc>
      </w:tr>
      <w:tr w:rsidR="00EF6298" w14:paraId="0B7FA4E3" w14:textId="77777777">
        <w:trPr>
          <w:trHeight w:val="256"/>
        </w:trPr>
        <w:tc>
          <w:tcPr>
            <w:tcW w:w="1202" w:type="dxa"/>
            <w:gridSpan w:val="3"/>
            <w:tcBorders>
              <w:top w:val="double" w:sz="5" w:space="0" w:color="000000"/>
              <w:left w:val="single" w:sz="4" w:space="0" w:color="000000"/>
              <w:bottom w:val="single" w:sz="4" w:space="0" w:color="000000"/>
              <w:right w:val="nil"/>
            </w:tcBorders>
          </w:tcPr>
          <w:p w14:paraId="1537F857"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1F3EEF15" w14:textId="77777777" w:rsidR="00EF6298" w:rsidRDefault="00EF6298">
            <w:pPr>
              <w:spacing w:after="160" w:line="259" w:lineRule="auto"/>
              <w:ind w:left="0" w:firstLine="0"/>
              <w:jc w:val="left"/>
            </w:pPr>
          </w:p>
        </w:tc>
        <w:tc>
          <w:tcPr>
            <w:tcW w:w="2680" w:type="dxa"/>
            <w:tcBorders>
              <w:top w:val="single" w:sz="4" w:space="0" w:color="000000"/>
              <w:left w:val="nil"/>
              <w:bottom w:val="single" w:sz="4" w:space="0" w:color="000000"/>
              <w:right w:val="single" w:sz="4" w:space="0" w:color="000000"/>
            </w:tcBorders>
            <w:vAlign w:val="bottom"/>
          </w:tcPr>
          <w:p w14:paraId="4C66CB6D" w14:textId="77777777" w:rsidR="00EF6298" w:rsidRDefault="00454532">
            <w:pPr>
              <w:spacing w:after="0" w:line="259" w:lineRule="auto"/>
              <w:ind w:left="0" w:firstLine="0"/>
              <w:jc w:val="left"/>
            </w:pPr>
            <w:r>
              <w:rPr>
                <w:sz w:val="18"/>
              </w:rPr>
              <w:t xml:space="preserve">  Regular </w:t>
            </w:r>
          </w:p>
        </w:tc>
        <w:tc>
          <w:tcPr>
            <w:tcW w:w="1805" w:type="dxa"/>
            <w:tcBorders>
              <w:top w:val="single" w:sz="4" w:space="0" w:color="000000"/>
              <w:left w:val="single" w:sz="4" w:space="0" w:color="000000"/>
              <w:bottom w:val="single" w:sz="4" w:space="0" w:color="000000"/>
              <w:right w:val="single" w:sz="4" w:space="0" w:color="000000"/>
            </w:tcBorders>
          </w:tcPr>
          <w:p w14:paraId="1E96E36D" w14:textId="77777777" w:rsidR="00EF6298" w:rsidRDefault="00454532">
            <w:pPr>
              <w:spacing w:after="0" w:line="259" w:lineRule="auto"/>
              <w:ind w:left="99" w:firstLine="0"/>
              <w:jc w:val="left"/>
            </w:pPr>
            <w:r>
              <w:rPr>
                <w:sz w:val="18"/>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1D9F835F" w14:textId="77777777" w:rsidR="00EF6298" w:rsidRDefault="00454532">
            <w:pPr>
              <w:spacing w:after="0" w:line="259" w:lineRule="auto"/>
              <w:ind w:left="99" w:firstLine="0"/>
              <w:jc w:val="left"/>
            </w:pPr>
            <w:r>
              <w:rPr>
                <w:sz w:val="18"/>
              </w:rPr>
              <w:t xml:space="preserve"> </w:t>
            </w:r>
          </w:p>
        </w:tc>
      </w:tr>
      <w:tr w:rsidR="00EF6298" w14:paraId="7BC30452" w14:textId="77777777">
        <w:trPr>
          <w:trHeight w:val="249"/>
        </w:trPr>
        <w:tc>
          <w:tcPr>
            <w:tcW w:w="1202" w:type="dxa"/>
            <w:gridSpan w:val="3"/>
            <w:tcBorders>
              <w:top w:val="single" w:sz="4" w:space="0" w:color="000000"/>
              <w:left w:val="single" w:sz="4" w:space="0" w:color="000000"/>
              <w:bottom w:val="single" w:sz="4" w:space="0" w:color="000000"/>
              <w:right w:val="nil"/>
            </w:tcBorders>
          </w:tcPr>
          <w:p w14:paraId="3AE555FB"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5" w:space="0" w:color="000000"/>
              <w:right w:val="single" w:sz="6" w:space="0" w:color="000000"/>
            </w:tcBorders>
          </w:tcPr>
          <w:p w14:paraId="0B205CE6" w14:textId="77777777" w:rsidR="00EF6298" w:rsidRDefault="00EF6298">
            <w:pPr>
              <w:spacing w:after="160" w:line="259" w:lineRule="auto"/>
              <w:ind w:left="0" w:firstLine="0"/>
              <w:jc w:val="left"/>
            </w:pPr>
          </w:p>
        </w:tc>
        <w:tc>
          <w:tcPr>
            <w:tcW w:w="2680" w:type="dxa"/>
            <w:tcBorders>
              <w:top w:val="single" w:sz="4" w:space="0" w:color="000000"/>
              <w:left w:val="nil"/>
              <w:bottom w:val="single" w:sz="4" w:space="0" w:color="000000"/>
              <w:right w:val="single" w:sz="4" w:space="0" w:color="000000"/>
            </w:tcBorders>
            <w:vAlign w:val="bottom"/>
          </w:tcPr>
          <w:p w14:paraId="73988771" w14:textId="77777777" w:rsidR="00EF6298" w:rsidRDefault="00454532">
            <w:pPr>
              <w:spacing w:after="0" w:line="259" w:lineRule="auto"/>
              <w:ind w:left="0" w:firstLine="0"/>
              <w:jc w:val="left"/>
            </w:pPr>
            <w:r>
              <w:rPr>
                <w:sz w:val="18"/>
              </w:rPr>
              <w:t xml:space="preserve">  Reserve </w:t>
            </w:r>
          </w:p>
        </w:tc>
        <w:tc>
          <w:tcPr>
            <w:tcW w:w="1805" w:type="dxa"/>
            <w:tcBorders>
              <w:top w:val="single" w:sz="4" w:space="0" w:color="000000"/>
              <w:left w:val="single" w:sz="4" w:space="0" w:color="000000"/>
              <w:bottom w:val="single" w:sz="4" w:space="0" w:color="000000"/>
              <w:right w:val="single" w:sz="4" w:space="0" w:color="000000"/>
            </w:tcBorders>
          </w:tcPr>
          <w:p w14:paraId="3D90FA7A" w14:textId="77777777" w:rsidR="00EF6298" w:rsidRDefault="00454532">
            <w:pPr>
              <w:spacing w:after="0" w:line="259" w:lineRule="auto"/>
              <w:ind w:left="99" w:firstLine="0"/>
              <w:jc w:val="left"/>
            </w:pPr>
            <w:r>
              <w:rPr>
                <w:sz w:val="18"/>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DE6010B" w14:textId="77777777" w:rsidR="00EF6298" w:rsidRDefault="00454532">
            <w:pPr>
              <w:spacing w:after="0" w:line="259" w:lineRule="auto"/>
              <w:ind w:left="99" w:firstLine="0"/>
              <w:jc w:val="left"/>
            </w:pPr>
            <w:r>
              <w:rPr>
                <w:sz w:val="18"/>
              </w:rPr>
              <w:t xml:space="preserve"> </w:t>
            </w:r>
          </w:p>
        </w:tc>
      </w:tr>
    </w:tbl>
    <w:p w14:paraId="0389AB6A" w14:textId="77777777" w:rsidR="00EF6298" w:rsidRDefault="00454532">
      <w:pPr>
        <w:spacing w:after="3" w:line="248" w:lineRule="auto"/>
        <w:ind w:left="4915" w:right="4930" w:firstLine="100"/>
        <w:jc w:val="left"/>
      </w:pPr>
      <w:r>
        <w:rPr>
          <w:sz w:val="22"/>
        </w:rPr>
        <w:t xml:space="preserve"> 10 </w:t>
      </w:r>
    </w:p>
    <w:tbl>
      <w:tblPr>
        <w:tblStyle w:val="TableGrid"/>
        <w:tblW w:w="7764" w:type="dxa"/>
        <w:tblInd w:w="1440" w:type="dxa"/>
        <w:tblCellMar>
          <w:top w:w="40" w:type="dxa"/>
          <w:left w:w="9" w:type="dxa"/>
          <w:bottom w:w="0" w:type="dxa"/>
          <w:right w:w="115" w:type="dxa"/>
        </w:tblCellMar>
        <w:tblLook w:val="04A0" w:firstRow="1" w:lastRow="0" w:firstColumn="1" w:lastColumn="0" w:noHBand="0" w:noVBand="1"/>
      </w:tblPr>
      <w:tblGrid>
        <w:gridCol w:w="483"/>
        <w:gridCol w:w="185"/>
        <w:gridCol w:w="535"/>
        <w:gridCol w:w="185"/>
        <w:gridCol w:w="2680"/>
        <w:gridCol w:w="1805"/>
        <w:gridCol w:w="1891"/>
      </w:tblGrid>
      <w:tr w:rsidR="00EF6298" w14:paraId="17E712A7" w14:textId="77777777">
        <w:trPr>
          <w:trHeight w:val="235"/>
        </w:trPr>
        <w:tc>
          <w:tcPr>
            <w:tcW w:w="483" w:type="dxa"/>
            <w:tcBorders>
              <w:top w:val="single" w:sz="4" w:space="0" w:color="000000"/>
              <w:left w:val="single" w:sz="4" w:space="0" w:color="000000"/>
              <w:bottom w:val="single" w:sz="4" w:space="0" w:color="000000"/>
              <w:right w:val="nil"/>
            </w:tcBorders>
          </w:tcPr>
          <w:p w14:paraId="5381AB18"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5" w:space="0" w:color="000000"/>
              <w:right w:val="single" w:sz="6" w:space="0" w:color="000000"/>
            </w:tcBorders>
          </w:tcPr>
          <w:p w14:paraId="308D8A4A" w14:textId="77777777" w:rsidR="00EF6298" w:rsidRDefault="00EF6298">
            <w:pPr>
              <w:spacing w:after="160" w:line="259" w:lineRule="auto"/>
              <w:ind w:left="0" w:firstLine="0"/>
              <w:jc w:val="left"/>
            </w:pPr>
          </w:p>
        </w:tc>
        <w:tc>
          <w:tcPr>
            <w:tcW w:w="3400" w:type="dxa"/>
            <w:gridSpan w:val="3"/>
            <w:tcBorders>
              <w:top w:val="single" w:sz="4" w:space="0" w:color="000000"/>
              <w:left w:val="nil"/>
              <w:bottom w:val="double" w:sz="5" w:space="0" w:color="000000"/>
              <w:right w:val="single" w:sz="4" w:space="0" w:color="000000"/>
            </w:tcBorders>
          </w:tcPr>
          <w:p w14:paraId="40FF192A" w14:textId="77777777" w:rsidR="00EF6298" w:rsidRDefault="00454532">
            <w:pPr>
              <w:spacing w:after="0" w:line="259" w:lineRule="auto"/>
              <w:ind w:left="0" w:firstLine="0"/>
              <w:jc w:val="left"/>
            </w:pPr>
            <w:r>
              <w:rPr>
                <w:sz w:val="18"/>
              </w:rPr>
              <w:t xml:space="preserve">  Air Force </w:t>
            </w:r>
          </w:p>
        </w:tc>
        <w:tc>
          <w:tcPr>
            <w:tcW w:w="1805" w:type="dxa"/>
            <w:tcBorders>
              <w:top w:val="single" w:sz="4" w:space="0" w:color="000000"/>
              <w:left w:val="single" w:sz="4" w:space="0" w:color="000000"/>
              <w:bottom w:val="single" w:sz="4" w:space="0" w:color="000000"/>
              <w:right w:val="single" w:sz="4" w:space="0" w:color="000000"/>
            </w:tcBorders>
          </w:tcPr>
          <w:p w14:paraId="157549C3" w14:textId="77777777" w:rsidR="00EF6298" w:rsidRDefault="00454532">
            <w:pPr>
              <w:spacing w:after="0" w:line="259" w:lineRule="auto"/>
              <w:ind w:left="99" w:firstLine="0"/>
              <w:jc w:val="left"/>
            </w:pPr>
            <w:r>
              <w:rPr>
                <w:sz w:val="18"/>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4F9B67B9" w14:textId="77777777" w:rsidR="00EF6298" w:rsidRDefault="00454532">
            <w:pPr>
              <w:spacing w:after="0" w:line="259" w:lineRule="auto"/>
              <w:ind w:left="99" w:firstLine="0"/>
              <w:jc w:val="left"/>
            </w:pPr>
            <w:r>
              <w:rPr>
                <w:sz w:val="18"/>
              </w:rPr>
              <w:t xml:space="preserve"> </w:t>
            </w:r>
          </w:p>
        </w:tc>
      </w:tr>
      <w:tr w:rsidR="00EF6298" w14:paraId="735201E4" w14:textId="77777777">
        <w:trPr>
          <w:trHeight w:val="271"/>
        </w:trPr>
        <w:tc>
          <w:tcPr>
            <w:tcW w:w="1203" w:type="dxa"/>
            <w:gridSpan w:val="3"/>
            <w:tcBorders>
              <w:top w:val="double" w:sz="5" w:space="0" w:color="000000"/>
              <w:left w:val="single" w:sz="4" w:space="0" w:color="000000"/>
              <w:bottom w:val="single" w:sz="4" w:space="0" w:color="000000"/>
              <w:right w:val="nil"/>
            </w:tcBorders>
          </w:tcPr>
          <w:p w14:paraId="16C36078"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6058A03A" w14:textId="77777777" w:rsidR="00EF6298" w:rsidRDefault="00EF6298">
            <w:pPr>
              <w:spacing w:after="160" w:line="259" w:lineRule="auto"/>
              <w:ind w:left="0" w:firstLine="0"/>
              <w:jc w:val="left"/>
            </w:pPr>
          </w:p>
        </w:tc>
        <w:tc>
          <w:tcPr>
            <w:tcW w:w="2680" w:type="dxa"/>
            <w:tcBorders>
              <w:top w:val="single" w:sz="4" w:space="0" w:color="000000"/>
              <w:left w:val="nil"/>
              <w:bottom w:val="single" w:sz="4" w:space="0" w:color="000000"/>
              <w:right w:val="single" w:sz="4" w:space="0" w:color="000000"/>
            </w:tcBorders>
            <w:vAlign w:val="bottom"/>
          </w:tcPr>
          <w:p w14:paraId="4307B998" w14:textId="77777777" w:rsidR="00EF6298" w:rsidRDefault="00454532">
            <w:pPr>
              <w:spacing w:after="0" w:line="259" w:lineRule="auto"/>
              <w:ind w:left="0" w:firstLine="0"/>
              <w:jc w:val="left"/>
            </w:pPr>
            <w:r>
              <w:rPr>
                <w:sz w:val="18"/>
              </w:rPr>
              <w:t xml:space="preserve">  Regular </w:t>
            </w:r>
          </w:p>
        </w:tc>
        <w:tc>
          <w:tcPr>
            <w:tcW w:w="1805" w:type="dxa"/>
            <w:tcBorders>
              <w:top w:val="single" w:sz="4" w:space="0" w:color="000000"/>
              <w:left w:val="single" w:sz="4" w:space="0" w:color="000000"/>
              <w:bottom w:val="single" w:sz="4" w:space="0" w:color="000000"/>
              <w:right w:val="single" w:sz="4" w:space="0" w:color="000000"/>
            </w:tcBorders>
          </w:tcPr>
          <w:p w14:paraId="1A67E4F9" w14:textId="77777777" w:rsidR="00EF6298" w:rsidRDefault="00454532">
            <w:pPr>
              <w:spacing w:after="0" w:line="259" w:lineRule="auto"/>
              <w:ind w:left="99" w:firstLine="0"/>
              <w:jc w:val="left"/>
            </w:pPr>
            <w:r>
              <w:rPr>
                <w:sz w:val="18"/>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1EC7D563" w14:textId="77777777" w:rsidR="00EF6298" w:rsidRDefault="00454532">
            <w:pPr>
              <w:spacing w:after="0" w:line="259" w:lineRule="auto"/>
              <w:ind w:left="99" w:firstLine="0"/>
              <w:jc w:val="left"/>
            </w:pPr>
            <w:r>
              <w:rPr>
                <w:sz w:val="18"/>
              </w:rPr>
              <w:t xml:space="preserve"> </w:t>
            </w:r>
          </w:p>
        </w:tc>
      </w:tr>
      <w:tr w:rsidR="00EF6298" w14:paraId="590384FE" w14:textId="77777777">
        <w:trPr>
          <w:trHeight w:val="271"/>
        </w:trPr>
        <w:tc>
          <w:tcPr>
            <w:tcW w:w="1203" w:type="dxa"/>
            <w:gridSpan w:val="3"/>
            <w:tcBorders>
              <w:top w:val="single" w:sz="4" w:space="0" w:color="000000"/>
              <w:left w:val="single" w:sz="4" w:space="0" w:color="000000"/>
              <w:bottom w:val="single" w:sz="4" w:space="0" w:color="000000"/>
              <w:right w:val="nil"/>
            </w:tcBorders>
          </w:tcPr>
          <w:p w14:paraId="2C1F7A3F"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4EA18473" w14:textId="77777777" w:rsidR="00EF6298" w:rsidRDefault="00EF6298">
            <w:pPr>
              <w:spacing w:after="160" w:line="259" w:lineRule="auto"/>
              <w:ind w:left="0" w:firstLine="0"/>
              <w:jc w:val="left"/>
            </w:pPr>
          </w:p>
        </w:tc>
        <w:tc>
          <w:tcPr>
            <w:tcW w:w="2680" w:type="dxa"/>
            <w:tcBorders>
              <w:top w:val="single" w:sz="4" w:space="0" w:color="000000"/>
              <w:left w:val="nil"/>
              <w:bottom w:val="single" w:sz="4" w:space="0" w:color="000000"/>
              <w:right w:val="single" w:sz="4" w:space="0" w:color="000000"/>
            </w:tcBorders>
            <w:vAlign w:val="bottom"/>
          </w:tcPr>
          <w:p w14:paraId="25630725" w14:textId="77777777" w:rsidR="00EF6298" w:rsidRDefault="00454532">
            <w:pPr>
              <w:spacing w:after="0" w:line="259" w:lineRule="auto"/>
              <w:ind w:left="0" w:firstLine="0"/>
              <w:jc w:val="left"/>
            </w:pPr>
            <w:r>
              <w:rPr>
                <w:sz w:val="18"/>
              </w:rPr>
              <w:t xml:space="preserve">  Reserve </w:t>
            </w:r>
          </w:p>
        </w:tc>
        <w:tc>
          <w:tcPr>
            <w:tcW w:w="1805" w:type="dxa"/>
            <w:tcBorders>
              <w:top w:val="single" w:sz="4" w:space="0" w:color="000000"/>
              <w:left w:val="single" w:sz="4" w:space="0" w:color="000000"/>
              <w:bottom w:val="single" w:sz="4" w:space="0" w:color="000000"/>
              <w:right w:val="single" w:sz="4" w:space="0" w:color="000000"/>
            </w:tcBorders>
          </w:tcPr>
          <w:p w14:paraId="6315E856" w14:textId="77777777" w:rsidR="00EF6298" w:rsidRDefault="00454532">
            <w:pPr>
              <w:spacing w:after="0" w:line="259" w:lineRule="auto"/>
              <w:ind w:left="99" w:firstLine="0"/>
              <w:jc w:val="left"/>
            </w:pPr>
            <w:r>
              <w:rPr>
                <w:sz w:val="18"/>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5A7F1989" w14:textId="77777777" w:rsidR="00EF6298" w:rsidRDefault="00454532">
            <w:pPr>
              <w:spacing w:after="0" w:line="259" w:lineRule="auto"/>
              <w:ind w:left="99" w:firstLine="0"/>
              <w:jc w:val="left"/>
            </w:pPr>
            <w:r>
              <w:rPr>
                <w:sz w:val="18"/>
              </w:rPr>
              <w:t xml:space="preserve"> </w:t>
            </w:r>
          </w:p>
        </w:tc>
      </w:tr>
      <w:tr w:rsidR="00EF6298" w14:paraId="6F70CB69" w14:textId="77777777">
        <w:trPr>
          <w:trHeight w:val="264"/>
        </w:trPr>
        <w:tc>
          <w:tcPr>
            <w:tcW w:w="1203" w:type="dxa"/>
            <w:gridSpan w:val="3"/>
            <w:tcBorders>
              <w:top w:val="single" w:sz="4" w:space="0" w:color="000000"/>
              <w:left w:val="single" w:sz="4" w:space="0" w:color="000000"/>
              <w:bottom w:val="double" w:sz="5" w:space="0" w:color="000000"/>
              <w:right w:val="nil"/>
            </w:tcBorders>
          </w:tcPr>
          <w:p w14:paraId="7711F783"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5" w:space="0" w:color="000000"/>
              <w:right w:val="single" w:sz="6" w:space="0" w:color="000000"/>
            </w:tcBorders>
          </w:tcPr>
          <w:p w14:paraId="0751445F" w14:textId="77777777" w:rsidR="00EF6298" w:rsidRDefault="00EF6298">
            <w:pPr>
              <w:spacing w:after="160" w:line="259" w:lineRule="auto"/>
              <w:ind w:left="0" w:firstLine="0"/>
              <w:jc w:val="left"/>
            </w:pPr>
          </w:p>
        </w:tc>
        <w:tc>
          <w:tcPr>
            <w:tcW w:w="2680" w:type="dxa"/>
            <w:tcBorders>
              <w:top w:val="single" w:sz="4" w:space="0" w:color="000000"/>
              <w:left w:val="nil"/>
              <w:bottom w:val="single" w:sz="4" w:space="0" w:color="000000"/>
              <w:right w:val="single" w:sz="4" w:space="0" w:color="000000"/>
            </w:tcBorders>
            <w:vAlign w:val="bottom"/>
          </w:tcPr>
          <w:p w14:paraId="53B893A7" w14:textId="77777777" w:rsidR="00EF6298" w:rsidRDefault="00454532">
            <w:pPr>
              <w:spacing w:after="0" w:line="259" w:lineRule="auto"/>
              <w:ind w:left="0" w:firstLine="0"/>
              <w:jc w:val="left"/>
            </w:pPr>
            <w:r>
              <w:rPr>
                <w:sz w:val="18"/>
              </w:rPr>
              <w:t xml:space="preserve">  </w:t>
            </w:r>
            <w:r>
              <w:rPr>
                <w:sz w:val="18"/>
              </w:rPr>
              <w:t xml:space="preserve">Air National Guard </w:t>
            </w:r>
          </w:p>
        </w:tc>
        <w:tc>
          <w:tcPr>
            <w:tcW w:w="1805" w:type="dxa"/>
            <w:tcBorders>
              <w:top w:val="single" w:sz="4" w:space="0" w:color="000000"/>
              <w:left w:val="single" w:sz="4" w:space="0" w:color="000000"/>
              <w:bottom w:val="single" w:sz="4" w:space="0" w:color="000000"/>
              <w:right w:val="single" w:sz="4" w:space="0" w:color="000000"/>
            </w:tcBorders>
          </w:tcPr>
          <w:p w14:paraId="6B054EC6" w14:textId="77777777" w:rsidR="00EF6298" w:rsidRDefault="00454532">
            <w:pPr>
              <w:spacing w:after="0" w:line="259" w:lineRule="auto"/>
              <w:ind w:left="99" w:firstLine="0"/>
              <w:jc w:val="left"/>
            </w:pPr>
            <w:r>
              <w:rPr>
                <w:sz w:val="18"/>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45ABEB5B" w14:textId="77777777" w:rsidR="00EF6298" w:rsidRDefault="00454532">
            <w:pPr>
              <w:spacing w:after="0" w:line="259" w:lineRule="auto"/>
              <w:ind w:left="99" w:firstLine="0"/>
              <w:jc w:val="left"/>
            </w:pPr>
            <w:r>
              <w:rPr>
                <w:sz w:val="18"/>
              </w:rPr>
              <w:t xml:space="preserve"> </w:t>
            </w:r>
          </w:p>
        </w:tc>
      </w:tr>
      <w:tr w:rsidR="00EF6298" w14:paraId="6AFAC23E" w14:textId="77777777">
        <w:trPr>
          <w:trHeight w:val="256"/>
        </w:trPr>
        <w:tc>
          <w:tcPr>
            <w:tcW w:w="483" w:type="dxa"/>
            <w:tcBorders>
              <w:top w:val="single" w:sz="4" w:space="0" w:color="000000"/>
              <w:left w:val="single" w:sz="4" w:space="0" w:color="000000"/>
              <w:bottom w:val="single" w:sz="4" w:space="0" w:color="000000"/>
              <w:right w:val="nil"/>
            </w:tcBorders>
          </w:tcPr>
          <w:p w14:paraId="553874AD"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5" w:space="0" w:color="000000"/>
              <w:right w:val="single" w:sz="6" w:space="0" w:color="000000"/>
            </w:tcBorders>
          </w:tcPr>
          <w:p w14:paraId="71E102A9" w14:textId="77777777" w:rsidR="00EF6298" w:rsidRDefault="00EF6298">
            <w:pPr>
              <w:spacing w:after="160" w:line="259" w:lineRule="auto"/>
              <w:ind w:left="0" w:firstLine="0"/>
              <w:jc w:val="left"/>
            </w:pPr>
          </w:p>
        </w:tc>
        <w:tc>
          <w:tcPr>
            <w:tcW w:w="3400" w:type="dxa"/>
            <w:gridSpan w:val="3"/>
            <w:tcBorders>
              <w:top w:val="double" w:sz="5" w:space="0" w:color="000000"/>
              <w:left w:val="nil"/>
              <w:bottom w:val="double" w:sz="5" w:space="0" w:color="000000"/>
              <w:right w:val="single" w:sz="4" w:space="0" w:color="000000"/>
            </w:tcBorders>
            <w:vAlign w:val="bottom"/>
          </w:tcPr>
          <w:p w14:paraId="60300A39" w14:textId="77777777" w:rsidR="00EF6298" w:rsidRDefault="00454532">
            <w:pPr>
              <w:spacing w:after="0" w:line="259" w:lineRule="auto"/>
              <w:ind w:left="0" w:firstLine="0"/>
              <w:jc w:val="left"/>
            </w:pPr>
            <w:r>
              <w:rPr>
                <w:sz w:val="18"/>
              </w:rPr>
              <w:t xml:space="preserve">  Coast Guard  </w:t>
            </w:r>
          </w:p>
        </w:tc>
        <w:tc>
          <w:tcPr>
            <w:tcW w:w="1805" w:type="dxa"/>
            <w:tcBorders>
              <w:top w:val="single" w:sz="4" w:space="0" w:color="000000"/>
              <w:left w:val="single" w:sz="4" w:space="0" w:color="000000"/>
              <w:bottom w:val="single" w:sz="4" w:space="0" w:color="000000"/>
              <w:right w:val="single" w:sz="4" w:space="0" w:color="000000"/>
            </w:tcBorders>
          </w:tcPr>
          <w:p w14:paraId="2E051E3A" w14:textId="77777777" w:rsidR="00EF6298" w:rsidRDefault="00454532">
            <w:pPr>
              <w:spacing w:after="0" w:line="259" w:lineRule="auto"/>
              <w:ind w:left="99" w:firstLine="0"/>
              <w:jc w:val="left"/>
            </w:pPr>
            <w:r>
              <w:rPr>
                <w:sz w:val="18"/>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156551AB" w14:textId="77777777" w:rsidR="00EF6298" w:rsidRDefault="00454532">
            <w:pPr>
              <w:spacing w:after="0" w:line="259" w:lineRule="auto"/>
              <w:ind w:left="99" w:firstLine="0"/>
              <w:jc w:val="left"/>
            </w:pPr>
            <w:r>
              <w:rPr>
                <w:sz w:val="18"/>
              </w:rPr>
              <w:t xml:space="preserve"> </w:t>
            </w:r>
          </w:p>
        </w:tc>
      </w:tr>
      <w:tr w:rsidR="00EF6298" w14:paraId="6A11AA95" w14:textId="77777777">
        <w:trPr>
          <w:trHeight w:val="256"/>
        </w:trPr>
        <w:tc>
          <w:tcPr>
            <w:tcW w:w="1203" w:type="dxa"/>
            <w:gridSpan w:val="3"/>
            <w:tcBorders>
              <w:top w:val="double" w:sz="5" w:space="0" w:color="000000"/>
              <w:left w:val="single" w:sz="4" w:space="0" w:color="000000"/>
              <w:bottom w:val="single" w:sz="4" w:space="0" w:color="000000"/>
              <w:right w:val="nil"/>
            </w:tcBorders>
          </w:tcPr>
          <w:p w14:paraId="30FABC69"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1E1AD39A" w14:textId="77777777" w:rsidR="00EF6298" w:rsidRDefault="00EF6298">
            <w:pPr>
              <w:spacing w:after="160" w:line="259" w:lineRule="auto"/>
              <w:ind w:left="0" w:firstLine="0"/>
              <w:jc w:val="left"/>
            </w:pPr>
          </w:p>
        </w:tc>
        <w:tc>
          <w:tcPr>
            <w:tcW w:w="2680" w:type="dxa"/>
            <w:tcBorders>
              <w:top w:val="single" w:sz="4" w:space="0" w:color="000000"/>
              <w:left w:val="nil"/>
              <w:bottom w:val="single" w:sz="4" w:space="0" w:color="000000"/>
              <w:right w:val="single" w:sz="4" w:space="0" w:color="000000"/>
            </w:tcBorders>
            <w:vAlign w:val="bottom"/>
          </w:tcPr>
          <w:p w14:paraId="06346B0E" w14:textId="77777777" w:rsidR="00EF6298" w:rsidRDefault="00454532">
            <w:pPr>
              <w:spacing w:after="0" w:line="259" w:lineRule="auto"/>
              <w:ind w:left="0" w:firstLine="0"/>
              <w:jc w:val="left"/>
            </w:pPr>
            <w:r>
              <w:rPr>
                <w:sz w:val="18"/>
              </w:rPr>
              <w:t xml:space="preserve">  Regular </w:t>
            </w:r>
          </w:p>
        </w:tc>
        <w:tc>
          <w:tcPr>
            <w:tcW w:w="1805" w:type="dxa"/>
            <w:tcBorders>
              <w:top w:val="single" w:sz="4" w:space="0" w:color="000000"/>
              <w:left w:val="single" w:sz="4" w:space="0" w:color="000000"/>
              <w:bottom w:val="single" w:sz="4" w:space="0" w:color="000000"/>
              <w:right w:val="single" w:sz="4" w:space="0" w:color="000000"/>
            </w:tcBorders>
          </w:tcPr>
          <w:p w14:paraId="23FB9CBA" w14:textId="77777777" w:rsidR="00EF6298" w:rsidRDefault="00454532">
            <w:pPr>
              <w:spacing w:after="0" w:line="259" w:lineRule="auto"/>
              <w:ind w:left="99" w:firstLine="0"/>
              <w:jc w:val="left"/>
            </w:pPr>
            <w:r>
              <w:rPr>
                <w:sz w:val="18"/>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06B85E98" w14:textId="77777777" w:rsidR="00EF6298" w:rsidRDefault="00454532">
            <w:pPr>
              <w:spacing w:after="0" w:line="259" w:lineRule="auto"/>
              <w:ind w:left="99" w:firstLine="0"/>
              <w:jc w:val="left"/>
            </w:pPr>
            <w:r>
              <w:rPr>
                <w:sz w:val="18"/>
              </w:rPr>
              <w:t xml:space="preserve"> </w:t>
            </w:r>
          </w:p>
        </w:tc>
      </w:tr>
      <w:tr w:rsidR="00EF6298" w14:paraId="25496E05" w14:textId="77777777">
        <w:trPr>
          <w:trHeight w:val="264"/>
        </w:trPr>
        <w:tc>
          <w:tcPr>
            <w:tcW w:w="1203" w:type="dxa"/>
            <w:gridSpan w:val="3"/>
            <w:tcBorders>
              <w:top w:val="single" w:sz="4" w:space="0" w:color="000000"/>
              <w:left w:val="single" w:sz="4" w:space="0" w:color="000000"/>
              <w:bottom w:val="double" w:sz="5" w:space="0" w:color="000000"/>
              <w:right w:val="nil"/>
            </w:tcBorders>
          </w:tcPr>
          <w:p w14:paraId="42CA0D44"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5" w:space="0" w:color="000000"/>
              <w:right w:val="single" w:sz="6" w:space="0" w:color="000000"/>
            </w:tcBorders>
          </w:tcPr>
          <w:p w14:paraId="5C6BBC33" w14:textId="77777777" w:rsidR="00EF6298" w:rsidRDefault="00EF6298">
            <w:pPr>
              <w:spacing w:after="160" w:line="259" w:lineRule="auto"/>
              <w:ind w:left="0" w:firstLine="0"/>
              <w:jc w:val="left"/>
            </w:pPr>
          </w:p>
        </w:tc>
        <w:tc>
          <w:tcPr>
            <w:tcW w:w="2680" w:type="dxa"/>
            <w:tcBorders>
              <w:top w:val="single" w:sz="4" w:space="0" w:color="000000"/>
              <w:left w:val="nil"/>
              <w:bottom w:val="single" w:sz="4" w:space="0" w:color="000000"/>
              <w:right w:val="single" w:sz="4" w:space="0" w:color="000000"/>
            </w:tcBorders>
            <w:vAlign w:val="bottom"/>
          </w:tcPr>
          <w:p w14:paraId="2C1FC9D8" w14:textId="77777777" w:rsidR="00EF6298" w:rsidRDefault="00454532">
            <w:pPr>
              <w:spacing w:after="0" w:line="259" w:lineRule="auto"/>
              <w:ind w:left="0" w:firstLine="0"/>
              <w:jc w:val="left"/>
            </w:pPr>
            <w:r>
              <w:rPr>
                <w:sz w:val="18"/>
              </w:rPr>
              <w:t xml:space="preserve">  Reserve </w:t>
            </w:r>
          </w:p>
        </w:tc>
        <w:tc>
          <w:tcPr>
            <w:tcW w:w="1805" w:type="dxa"/>
            <w:tcBorders>
              <w:top w:val="single" w:sz="4" w:space="0" w:color="000000"/>
              <w:left w:val="single" w:sz="4" w:space="0" w:color="000000"/>
              <w:bottom w:val="single" w:sz="4" w:space="0" w:color="000000"/>
              <w:right w:val="single" w:sz="4" w:space="0" w:color="000000"/>
            </w:tcBorders>
          </w:tcPr>
          <w:p w14:paraId="5A8F2AB9" w14:textId="77777777" w:rsidR="00EF6298" w:rsidRDefault="00454532">
            <w:pPr>
              <w:spacing w:after="0" w:line="259" w:lineRule="auto"/>
              <w:ind w:left="99" w:firstLine="0"/>
              <w:jc w:val="left"/>
            </w:pPr>
            <w:r>
              <w:rPr>
                <w:sz w:val="18"/>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4166F172" w14:textId="77777777" w:rsidR="00EF6298" w:rsidRDefault="00454532">
            <w:pPr>
              <w:spacing w:after="0" w:line="259" w:lineRule="auto"/>
              <w:ind w:left="99" w:firstLine="0"/>
              <w:jc w:val="left"/>
            </w:pPr>
            <w:r>
              <w:rPr>
                <w:sz w:val="18"/>
              </w:rPr>
              <w:t xml:space="preserve"> </w:t>
            </w:r>
          </w:p>
        </w:tc>
      </w:tr>
      <w:tr w:rsidR="00EF6298" w14:paraId="61E310F9" w14:textId="77777777">
        <w:trPr>
          <w:trHeight w:val="272"/>
        </w:trPr>
        <w:tc>
          <w:tcPr>
            <w:tcW w:w="483" w:type="dxa"/>
            <w:tcBorders>
              <w:top w:val="single" w:sz="4" w:space="0" w:color="000000"/>
              <w:left w:val="single" w:sz="4" w:space="0" w:color="000000"/>
              <w:bottom w:val="single" w:sz="4" w:space="0" w:color="000000"/>
              <w:right w:val="nil"/>
            </w:tcBorders>
          </w:tcPr>
          <w:p w14:paraId="0D0E73DC"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5" w:space="0" w:color="000000"/>
              <w:right w:val="single" w:sz="6" w:space="0" w:color="000000"/>
            </w:tcBorders>
          </w:tcPr>
          <w:p w14:paraId="7E7F81AE" w14:textId="77777777" w:rsidR="00EF6298" w:rsidRDefault="00EF6298">
            <w:pPr>
              <w:spacing w:after="160" w:line="259" w:lineRule="auto"/>
              <w:ind w:left="0" w:firstLine="0"/>
              <w:jc w:val="left"/>
            </w:pPr>
          </w:p>
        </w:tc>
        <w:tc>
          <w:tcPr>
            <w:tcW w:w="3400" w:type="dxa"/>
            <w:gridSpan w:val="3"/>
            <w:tcBorders>
              <w:top w:val="double" w:sz="5" w:space="0" w:color="000000"/>
              <w:left w:val="nil"/>
              <w:bottom w:val="double" w:sz="5" w:space="0" w:color="000000"/>
              <w:right w:val="single" w:sz="4" w:space="0" w:color="000000"/>
            </w:tcBorders>
            <w:vAlign w:val="bottom"/>
          </w:tcPr>
          <w:p w14:paraId="7C9EEA57" w14:textId="77777777" w:rsidR="00EF6298" w:rsidRDefault="00454532">
            <w:pPr>
              <w:spacing w:after="0" w:line="259" w:lineRule="auto"/>
              <w:ind w:left="0" w:firstLine="0"/>
              <w:jc w:val="left"/>
            </w:pPr>
            <w:r>
              <w:rPr>
                <w:sz w:val="18"/>
              </w:rPr>
              <w:t xml:space="preserve">  Space Force </w:t>
            </w:r>
          </w:p>
        </w:tc>
        <w:tc>
          <w:tcPr>
            <w:tcW w:w="1805" w:type="dxa"/>
            <w:tcBorders>
              <w:top w:val="single" w:sz="4" w:space="0" w:color="000000"/>
              <w:left w:val="single" w:sz="4" w:space="0" w:color="000000"/>
              <w:bottom w:val="single" w:sz="4" w:space="0" w:color="000000"/>
              <w:right w:val="single" w:sz="4" w:space="0" w:color="000000"/>
            </w:tcBorders>
          </w:tcPr>
          <w:p w14:paraId="77910ECD" w14:textId="77777777" w:rsidR="00EF6298" w:rsidRDefault="00454532">
            <w:pPr>
              <w:spacing w:after="0" w:line="259" w:lineRule="auto"/>
              <w:ind w:left="99" w:firstLine="0"/>
              <w:jc w:val="left"/>
            </w:pPr>
            <w:r>
              <w:rPr>
                <w:sz w:val="18"/>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12F1D0C7" w14:textId="77777777" w:rsidR="00EF6298" w:rsidRDefault="00454532">
            <w:pPr>
              <w:spacing w:after="0" w:line="259" w:lineRule="auto"/>
              <w:ind w:left="99" w:firstLine="0"/>
              <w:jc w:val="left"/>
            </w:pPr>
            <w:r>
              <w:rPr>
                <w:sz w:val="18"/>
              </w:rPr>
              <w:t xml:space="preserve"> </w:t>
            </w:r>
          </w:p>
        </w:tc>
      </w:tr>
      <w:tr w:rsidR="00EF6298" w14:paraId="42D9459A" w14:textId="77777777">
        <w:trPr>
          <w:trHeight w:val="260"/>
        </w:trPr>
        <w:tc>
          <w:tcPr>
            <w:tcW w:w="1203" w:type="dxa"/>
            <w:gridSpan w:val="3"/>
            <w:tcBorders>
              <w:top w:val="double" w:sz="5" w:space="0" w:color="000000"/>
              <w:left w:val="single" w:sz="4" w:space="0" w:color="000000"/>
              <w:bottom w:val="single" w:sz="4" w:space="0" w:color="000000"/>
              <w:right w:val="nil"/>
            </w:tcBorders>
          </w:tcPr>
          <w:p w14:paraId="5F0F0083"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5" w:space="0" w:color="000000"/>
              <w:right w:val="single" w:sz="6" w:space="0" w:color="000000"/>
            </w:tcBorders>
          </w:tcPr>
          <w:p w14:paraId="5D939C8C" w14:textId="77777777" w:rsidR="00EF6298" w:rsidRDefault="00EF6298">
            <w:pPr>
              <w:spacing w:after="160" w:line="259" w:lineRule="auto"/>
              <w:ind w:left="0" w:firstLine="0"/>
              <w:jc w:val="left"/>
            </w:pPr>
          </w:p>
        </w:tc>
        <w:tc>
          <w:tcPr>
            <w:tcW w:w="2680" w:type="dxa"/>
            <w:tcBorders>
              <w:top w:val="single" w:sz="4" w:space="0" w:color="000000"/>
              <w:left w:val="nil"/>
              <w:bottom w:val="single" w:sz="4" w:space="0" w:color="000000"/>
              <w:right w:val="single" w:sz="4" w:space="0" w:color="000000"/>
            </w:tcBorders>
            <w:vAlign w:val="bottom"/>
          </w:tcPr>
          <w:p w14:paraId="02E9837A" w14:textId="77777777" w:rsidR="00EF6298" w:rsidRDefault="00454532">
            <w:pPr>
              <w:spacing w:after="0" w:line="259" w:lineRule="auto"/>
              <w:ind w:left="0" w:firstLine="0"/>
              <w:jc w:val="left"/>
            </w:pPr>
            <w:r>
              <w:rPr>
                <w:sz w:val="18"/>
              </w:rPr>
              <w:t xml:space="preserve">  Regular </w:t>
            </w:r>
          </w:p>
        </w:tc>
        <w:tc>
          <w:tcPr>
            <w:tcW w:w="1805" w:type="dxa"/>
            <w:tcBorders>
              <w:top w:val="single" w:sz="4" w:space="0" w:color="000000"/>
              <w:left w:val="single" w:sz="4" w:space="0" w:color="000000"/>
              <w:bottom w:val="single" w:sz="4" w:space="0" w:color="000000"/>
              <w:right w:val="single" w:sz="4" w:space="0" w:color="000000"/>
            </w:tcBorders>
          </w:tcPr>
          <w:p w14:paraId="53657FEA" w14:textId="77777777" w:rsidR="00EF6298" w:rsidRDefault="00454532">
            <w:pPr>
              <w:spacing w:after="0" w:line="259" w:lineRule="auto"/>
              <w:ind w:left="99" w:firstLine="0"/>
              <w:jc w:val="left"/>
            </w:pPr>
            <w:r>
              <w:rPr>
                <w:sz w:val="18"/>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77E90E5F" w14:textId="77777777" w:rsidR="00EF6298" w:rsidRDefault="00454532">
            <w:pPr>
              <w:spacing w:after="0" w:line="259" w:lineRule="auto"/>
              <w:ind w:left="99" w:firstLine="0"/>
              <w:jc w:val="left"/>
            </w:pPr>
            <w:r>
              <w:rPr>
                <w:sz w:val="18"/>
              </w:rPr>
              <w:t xml:space="preserve"> </w:t>
            </w:r>
          </w:p>
        </w:tc>
      </w:tr>
    </w:tbl>
    <w:p w14:paraId="244FFEC9" w14:textId="77777777" w:rsidR="00EF6298" w:rsidRDefault="00454532">
      <w:pPr>
        <w:spacing w:after="0" w:line="259" w:lineRule="auto"/>
        <w:ind w:left="720" w:firstLine="0"/>
        <w:jc w:val="left"/>
      </w:pPr>
      <w:r>
        <w:rPr>
          <w:sz w:val="20"/>
        </w:rPr>
        <w:t xml:space="preserve"> </w:t>
      </w:r>
    </w:p>
    <w:p w14:paraId="2BEE36B1" w14:textId="77777777" w:rsidR="00EF6298" w:rsidRDefault="00454532">
      <w:pPr>
        <w:spacing w:after="12" w:line="251" w:lineRule="auto"/>
        <w:ind w:left="1464" w:right="8" w:hanging="10"/>
      </w:pPr>
      <w:r>
        <w:rPr>
          <w:sz w:val="20"/>
        </w:rPr>
        <w:t xml:space="preserve">If You had a gap in any of Your military service during which you were not affiliated with any branch of the U.S. Armed Forces/Military, please explain:  </w:t>
      </w:r>
      <w:r>
        <w:rPr>
          <w:rFonts w:ascii="Calibri" w:eastAsia="Calibri" w:hAnsi="Calibri" w:cs="Calibri"/>
          <w:noProof/>
          <w:sz w:val="22"/>
        </w:rPr>
        <mc:AlternateContent>
          <mc:Choice Requires="wpg">
            <w:drawing>
              <wp:inline distT="0" distB="0" distL="0" distR="0" wp14:anchorId="4450DA9A" wp14:editId="6CDF2507">
                <wp:extent cx="3012948" cy="6109"/>
                <wp:effectExtent l="0" t="0" r="0" b="0"/>
                <wp:docPr id="193114" name="Group 193114"/>
                <wp:cNvGraphicFramePr/>
                <a:graphic xmlns:a="http://schemas.openxmlformats.org/drawingml/2006/main">
                  <a:graphicData uri="http://schemas.microsoft.com/office/word/2010/wordprocessingGroup">
                    <wpg:wgp>
                      <wpg:cNvGrpSpPr/>
                      <wpg:grpSpPr>
                        <a:xfrm>
                          <a:off x="0" y="0"/>
                          <a:ext cx="3012948" cy="6109"/>
                          <a:chOff x="0" y="0"/>
                          <a:chExt cx="3012948" cy="6109"/>
                        </a:xfrm>
                      </wpg:grpSpPr>
                      <wps:wsp>
                        <wps:cNvPr id="246164" name="Shape 246164"/>
                        <wps:cNvSpPr/>
                        <wps:spPr>
                          <a:xfrm>
                            <a:off x="0" y="0"/>
                            <a:ext cx="3012948" cy="9144"/>
                          </a:xfrm>
                          <a:custGeom>
                            <a:avLst/>
                            <a:gdLst/>
                            <a:ahLst/>
                            <a:cxnLst/>
                            <a:rect l="0" t="0" r="0" b="0"/>
                            <a:pathLst>
                              <a:path w="3012948" h="9144">
                                <a:moveTo>
                                  <a:pt x="0" y="0"/>
                                </a:moveTo>
                                <a:lnTo>
                                  <a:pt x="3012948" y="0"/>
                                </a:lnTo>
                                <a:lnTo>
                                  <a:pt x="3012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3114" style="width:237.24pt;height:0.481018pt;mso-position-horizontal-relative:char;mso-position-vertical-relative:line" coordsize="30129,61">
                <v:shape id="Shape 246165" style="position:absolute;width:30129;height:91;left:0;top:0;" coordsize="3012948,9144" path="m0,0l3012948,0l3012948,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6CB4FDB0"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76753D86" w14:textId="77777777" w:rsidR="00EF6298" w:rsidRDefault="00454532">
      <w:pPr>
        <w:spacing w:after="6" w:line="259" w:lineRule="auto"/>
        <w:ind w:left="2520" w:firstLine="0"/>
        <w:jc w:val="left"/>
      </w:pPr>
      <w:r>
        <w:rPr>
          <w:sz w:val="20"/>
        </w:rPr>
        <w:t xml:space="preserve"> </w:t>
      </w:r>
    </w:p>
    <w:p w14:paraId="0AC62FCD" w14:textId="77777777" w:rsidR="00EF6298" w:rsidRDefault="00454532">
      <w:pPr>
        <w:numPr>
          <w:ilvl w:val="0"/>
          <w:numId w:val="29"/>
        </w:numPr>
        <w:spacing w:after="209" w:line="251" w:lineRule="auto"/>
        <w:ind w:right="8" w:hanging="720"/>
      </w:pPr>
      <w:r>
        <w:rPr>
          <w:sz w:val="20"/>
        </w:rPr>
        <w:t xml:space="preserve">What is the military paygrade held by you currently (if still active duty) or at the time of your last discharge: </w:t>
      </w:r>
    </w:p>
    <w:p w14:paraId="70247129" w14:textId="77777777" w:rsidR="00EF6298" w:rsidRDefault="00454532">
      <w:pPr>
        <w:tabs>
          <w:tab w:val="center" w:pos="3430"/>
          <w:tab w:val="center" w:pos="6229"/>
          <w:tab w:val="center" w:pos="8704"/>
        </w:tabs>
        <w:spacing w:after="75" w:line="259" w:lineRule="auto"/>
        <w:ind w:left="0" w:firstLine="0"/>
        <w:jc w:val="left"/>
      </w:pPr>
      <w:r>
        <w:rPr>
          <w:rFonts w:ascii="Calibri" w:eastAsia="Calibri" w:hAnsi="Calibri" w:cs="Calibri"/>
          <w:sz w:val="22"/>
        </w:rPr>
        <w:tab/>
      </w:r>
      <w:r>
        <w:rPr>
          <w:b/>
          <w:i/>
          <w:sz w:val="16"/>
        </w:rPr>
        <w:t xml:space="preserve">Commissioned Officer </w:t>
      </w:r>
      <w:r>
        <w:rPr>
          <w:b/>
          <w:i/>
          <w:sz w:val="16"/>
        </w:rPr>
        <w:tab/>
        <w:t xml:space="preserve">Warrant Officer </w:t>
      </w:r>
      <w:r>
        <w:rPr>
          <w:b/>
          <w:i/>
          <w:sz w:val="16"/>
        </w:rPr>
        <w:tab/>
        <w:t xml:space="preserve">Enlisted Members </w:t>
      </w:r>
    </w:p>
    <w:p w14:paraId="411619BF" w14:textId="77777777" w:rsidR="00EF6298" w:rsidRDefault="00454532">
      <w:pPr>
        <w:numPr>
          <w:ilvl w:val="1"/>
          <w:numId w:val="31"/>
        </w:numPr>
        <w:spacing w:after="85" w:line="249" w:lineRule="auto"/>
        <w:ind w:hanging="2088"/>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79C6AA3" wp14:editId="56B3DB09">
                <wp:simplePos x="0" y="0"/>
                <wp:positionH relativeFrom="column">
                  <wp:posOffset>1243965</wp:posOffset>
                </wp:positionH>
                <wp:positionV relativeFrom="paragraph">
                  <wp:posOffset>-54779</wp:posOffset>
                </wp:positionV>
                <wp:extent cx="117475" cy="1091641"/>
                <wp:effectExtent l="0" t="0" r="0" b="0"/>
                <wp:wrapSquare wrapText="bothSides"/>
                <wp:docPr id="193116" name="Group 193116"/>
                <wp:cNvGraphicFramePr/>
                <a:graphic xmlns:a="http://schemas.openxmlformats.org/drawingml/2006/main">
                  <a:graphicData uri="http://schemas.microsoft.com/office/word/2010/wordprocessingGroup">
                    <wpg:wgp>
                      <wpg:cNvGrpSpPr/>
                      <wpg:grpSpPr>
                        <a:xfrm>
                          <a:off x="0" y="0"/>
                          <a:ext cx="117475" cy="1091641"/>
                          <a:chOff x="0" y="0"/>
                          <a:chExt cx="117475" cy="1091641"/>
                        </a:xfrm>
                      </wpg:grpSpPr>
                      <wps:wsp>
                        <wps:cNvPr id="5085" name="Shape 5085"/>
                        <wps:cNvSpPr/>
                        <wps:spPr>
                          <a:xfrm>
                            <a:off x="0" y="97416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086" name="Shape 5086"/>
                        <wps:cNvSpPr/>
                        <wps:spPr>
                          <a:xfrm>
                            <a:off x="0" y="80526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087" name="Shape 5087"/>
                        <wps:cNvSpPr/>
                        <wps:spPr>
                          <a:xfrm>
                            <a:off x="0" y="64232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088" name="Shape 5088"/>
                        <wps:cNvSpPr/>
                        <wps:spPr>
                          <a:xfrm>
                            <a:off x="0" y="47873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089" name="Shape 5089"/>
                        <wps:cNvSpPr/>
                        <wps:spPr>
                          <a:xfrm>
                            <a:off x="0" y="3180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090" name="Shape 5090"/>
                        <wps:cNvSpPr/>
                        <wps:spPr>
                          <a:xfrm>
                            <a:off x="0" y="159372"/>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091" name="Shape 5091"/>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3116" style="width:9.25pt;height:85.956pt;position:absolute;mso-position-horizontal-relative:text;mso-position-horizontal:absolute;margin-left:97.95pt;mso-position-vertical-relative:text;margin-top:-4.31342pt;" coordsize="1174,10916">
                <v:shape id="Shape 5085" style="position:absolute;width:1174;height:1174;left:0;top:9741;" coordsize="117475,117475" path="m0,117475l117475,117475l117475,0l0,0x">
                  <v:stroke weight="0.72pt" endcap="flat" joinstyle="miter" miterlimit="8" on="true" color="#000000"/>
                  <v:fill on="false" color="#000000" opacity="0"/>
                </v:shape>
                <v:shape id="Shape 5086" style="position:absolute;width:1174;height:1174;left:0;top:8052;" coordsize="117475,117475" path="m0,117475l117475,117475l117475,0l0,0x">
                  <v:stroke weight="0.72pt" endcap="flat" joinstyle="miter" miterlimit="8" on="true" color="#000000"/>
                  <v:fill on="false" color="#000000" opacity="0"/>
                </v:shape>
                <v:shape id="Shape 5087" style="position:absolute;width:1174;height:1174;left:0;top:6423;" coordsize="117475,117475" path="m0,117475l117475,117475l117475,0l0,0x">
                  <v:stroke weight="0.72pt" endcap="flat" joinstyle="miter" miterlimit="8" on="true" color="#000000"/>
                  <v:fill on="false" color="#000000" opacity="0"/>
                </v:shape>
                <v:shape id="Shape 5088" style="position:absolute;width:1174;height:1174;left:0;top:4787;" coordsize="117475,117475" path="m0,117475l117475,117475l117475,0l0,0x">
                  <v:stroke weight="0.72pt" endcap="flat" joinstyle="miter" miterlimit="8" on="true" color="#000000"/>
                  <v:fill on="false" color="#000000" opacity="0"/>
                </v:shape>
                <v:shape id="Shape 5089" style="position:absolute;width:1174;height:1174;left:0;top:3180;" coordsize="117475,117475" path="m0,117475l117475,117475l117475,0l0,0x">
                  <v:stroke weight="0.72pt" endcap="flat" joinstyle="miter" miterlimit="8" on="true" color="#000000"/>
                  <v:fill on="false" color="#000000" opacity="0"/>
                </v:shape>
                <v:shape id="Shape 5090" style="position:absolute;width:1174;height:1174;left:0;top:1593;" coordsize="117475,117475" path="m0,117475l117475,117475l117475,0l0,0x">
                  <v:stroke weight="0.72pt" endcap="flat" joinstyle="miter" miterlimit="8" on="true" color="#000000"/>
                  <v:fill on="false" color="#000000" opacity="0"/>
                </v:shape>
                <v:shape id="Shape 5091"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CE6D0B8" wp14:editId="4DE204A0">
                <wp:simplePos x="0" y="0"/>
                <wp:positionH relativeFrom="column">
                  <wp:posOffset>2569845</wp:posOffset>
                </wp:positionH>
                <wp:positionV relativeFrom="paragraph">
                  <wp:posOffset>-54779</wp:posOffset>
                </wp:positionV>
                <wp:extent cx="117475" cy="922744"/>
                <wp:effectExtent l="0" t="0" r="0" b="0"/>
                <wp:wrapSquare wrapText="bothSides"/>
                <wp:docPr id="193117" name="Group 193117"/>
                <wp:cNvGraphicFramePr/>
                <a:graphic xmlns:a="http://schemas.openxmlformats.org/drawingml/2006/main">
                  <a:graphicData uri="http://schemas.microsoft.com/office/word/2010/wordprocessingGroup">
                    <wpg:wgp>
                      <wpg:cNvGrpSpPr/>
                      <wpg:grpSpPr>
                        <a:xfrm>
                          <a:off x="0" y="0"/>
                          <a:ext cx="117475" cy="922744"/>
                          <a:chOff x="0" y="0"/>
                          <a:chExt cx="117475" cy="922744"/>
                        </a:xfrm>
                      </wpg:grpSpPr>
                      <wps:wsp>
                        <wps:cNvPr id="5092" name="Shape 5092"/>
                        <wps:cNvSpPr/>
                        <wps:spPr>
                          <a:xfrm>
                            <a:off x="0" y="80526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093" name="Shape 5093"/>
                        <wps:cNvSpPr/>
                        <wps:spPr>
                          <a:xfrm>
                            <a:off x="0" y="64232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094" name="Shape 5094"/>
                        <wps:cNvSpPr/>
                        <wps:spPr>
                          <a:xfrm>
                            <a:off x="0" y="47873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095" name="Shape 5095"/>
                        <wps:cNvSpPr/>
                        <wps:spPr>
                          <a:xfrm>
                            <a:off x="0" y="3180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096" name="Shape 5096"/>
                        <wps:cNvSpPr/>
                        <wps:spPr>
                          <a:xfrm>
                            <a:off x="0" y="159372"/>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097" name="Shape 509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3117" style="width:9.25pt;height:72.657pt;position:absolute;mso-position-horizontal-relative:text;mso-position-horizontal:absolute;margin-left:202.35pt;mso-position-vertical-relative:text;margin-top:-4.31342pt;" coordsize="1174,9227">
                <v:shape id="Shape 5092" style="position:absolute;width:1174;height:1174;left:0;top:8052;" coordsize="117475,117475" path="m0,117475l117475,117475l117475,0l0,0x">
                  <v:stroke weight="0.72pt" endcap="flat" joinstyle="miter" miterlimit="8" on="true" color="#000000"/>
                  <v:fill on="false" color="#000000" opacity="0"/>
                </v:shape>
                <v:shape id="Shape 5093" style="position:absolute;width:1174;height:1174;left:0;top:6423;" coordsize="117475,117475" path="m0,117475l117475,117475l117475,0l0,0x">
                  <v:stroke weight="0.72pt" endcap="flat" joinstyle="miter" miterlimit="8" on="true" color="#000000"/>
                  <v:fill on="false" color="#000000" opacity="0"/>
                </v:shape>
                <v:shape id="Shape 5094" style="position:absolute;width:1174;height:1174;left:0;top:4787;" coordsize="117475,117475" path="m0,117475l117475,117475l117475,0l0,0x">
                  <v:stroke weight="0.72pt" endcap="flat" joinstyle="miter" miterlimit="8" on="true" color="#000000"/>
                  <v:fill on="false" color="#000000" opacity="0"/>
                </v:shape>
                <v:shape id="Shape 5095" style="position:absolute;width:1174;height:1174;left:0;top:3180;" coordsize="117475,117475" path="m0,117475l117475,117475l117475,0l0,0x">
                  <v:stroke weight="0.72pt" endcap="flat" joinstyle="miter" miterlimit="8" on="true" color="#000000"/>
                  <v:fill on="false" color="#000000" opacity="0"/>
                </v:shape>
                <v:shape id="Shape 5096" style="position:absolute;width:1174;height:1174;left:0;top:1593;" coordsize="117475,117475" path="m0,117475l117475,117475l117475,0l0,0x">
                  <v:stroke weight="0.72pt" endcap="flat" joinstyle="miter" miterlimit="8" on="true" color="#000000"/>
                  <v:fill on="false" color="#000000" opacity="0"/>
                </v:shape>
                <v:shape id="Shape 5097"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2D84989" wp14:editId="6E89FDAF">
                <wp:simplePos x="0" y="0"/>
                <wp:positionH relativeFrom="column">
                  <wp:posOffset>3674110</wp:posOffset>
                </wp:positionH>
                <wp:positionV relativeFrom="paragraph">
                  <wp:posOffset>-54779</wp:posOffset>
                </wp:positionV>
                <wp:extent cx="117475" cy="759803"/>
                <wp:effectExtent l="0" t="0" r="0" b="0"/>
                <wp:wrapSquare wrapText="bothSides"/>
                <wp:docPr id="193121" name="Group 193121"/>
                <wp:cNvGraphicFramePr/>
                <a:graphic xmlns:a="http://schemas.openxmlformats.org/drawingml/2006/main">
                  <a:graphicData uri="http://schemas.microsoft.com/office/word/2010/wordprocessingGroup">
                    <wpg:wgp>
                      <wpg:cNvGrpSpPr/>
                      <wpg:grpSpPr>
                        <a:xfrm>
                          <a:off x="0" y="0"/>
                          <a:ext cx="117475" cy="759803"/>
                          <a:chOff x="0" y="0"/>
                          <a:chExt cx="117475" cy="759803"/>
                        </a:xfrm>
                      </wpg:grpSpPr>
                      <wps:wsp>
                        <wps:cNvPr id="5098" name="Shape 5098"/>
                        <wps:cNvSpPr/>
                        <wps:spPr>
                          <a:xfrm>
                            <a:off x="0" y="64232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099" name="Shape 5099"/>
                        <wps:cNvSpPr/>
                        <wps:spPr>
                          <a:xfrm>
                            <a:off x="0" y="47873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100" name="Shape 5100"/>
                        <wps:cNvSpPr/>
                        <wps:spPr>
                          <a:xfrm>
                            <a:off x="0" y="3180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101" name="Shape 5101"/>
                        <wps:cNvSpPr/>
                        <wps:spPr>
                          <a:xfrm>
                            <a:off x="0" y="159372"/>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102" name="Shape 510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3121" style="width:9.25pt;height:59.827pt;position:absolute;mso-position-horizontal-relative:text;mso-position-horizontal:absolute;margin-left:289.3pt;mso-position-vertical-relative:text;margin-top:-4.31342pt;" coordsize="1174,7598">
                <v:shape id="Shape 5098" style="position:absolute;width:1174;height:1174;left:0;top:6423;" coordsize="117475,117475" path="m0,117475l117475,117475l117475,0l0,0x">
                  <v:stroke weight="0.72pt" endcap="flat" joinstyle="miter" miterlimit="8" on="true" color="#000000"/>
                  <v:fill on="false" color="#000000" opacity="0"/>
                </v:shape>
                <v:shape id="Shape 5099" style="position:absolute;width:1174;height:1174;left:0;top:4787;" coordsize="117475,117475" path="m0,117475l117475,117475l117475,0l0,0x">
                  <v:stroke weight="0.72pt" endcap="flat" joinstyle="miter" miterlimit="8" on="true" color="#000000"/>
                  <v:fill on="false" color="#000000" opacity="0"/>
                </v:shape>
                <v:shape id="Shape 5100" style="position:absolute;width:1174;height:1174;left:0;top:3180;" coordsize="117475,117475" path="m0,117475l117475,117475l117475,0l0,0x">
                  <v:stroke weight="0.72pt" endcap="flat" joinstyle="miter" miterlimit="8" on="true" color="#000000"/>
                  <v:fill on="false" color="#000000" opacity="0"/>
                </v:shape>
                <v:shape id="Shape 5101" style="position:absolute;width:1174;height:1174;left:0;top:1593;" coordsize="117475,117475" path="m0,117475l117475,117475l117475,0l0,0x">
                  <v:stroke weight="0.72pt" endcap="flat" joinstyle="miter" miterlimit="8" on="true" color="#000000"/>
                  <v:fill on="false" color="#000000" opacity="0"/>
                </v:shape>
                <v:shape id="Shape 5102"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ED61896" wp14:editId="367A0FA1">
                <wp:simplePos x="0" y="0"/>
                <wp:positionH relativeFrom="column">
                  <wp:posOffset>4822825</wp:posOffset>
                </wp:positionH>
                <wp:positionV relativeFrom="paragraph">
                  <wp:posOffset>-54779</wp:posOffset>
                </wp:positionV>
                <wp:extent cx="117475" cy="759803"/>
                <wp:effectExtent l="0" t="0" r="0" b="0"/>
                <wp:wrapSquare wrapText="bothSides"/>
                <wp:docPr id="193122" name="Group 193122"/>
                <wp:cNvGraphicFramePr/>
                <a:graphic xmlns:a="http://schemas.openxmlformats.org/drawingml/2006/main">
                  <a:graphicData uri="http://schemas.microsoft.com/office/word/2010/wordprocessingGroup">
                    <wpg:wgp>
                      <wpg:cNvGrpSpPr/>
                      <wpg:grpSpPr>
                        <a:xfrm>
                          <a:off x="0" y="0"/>
                          <a:ext cx="117475" cy="759803"/>
                          <a:chOff x="0" y="0"/>
                          <a:chExt cx="117475" cy="759803"/>
                        </a:xfrm>
                      </wpg:grpSpPr>
                      <wps:wsp>
                        <wps:cNvPr id="5103" name="Shape 5103"/>
                        <wps:cNvSpPr/>
                        <wps:spPr>
                          <a:xfrm>
                            <a:off x="0" y="64232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104" name="Shape 5104"/>
                        <wps:cNvSpPr/>
                        <wps:spPr>
                          <a:xfrm>
                            <a:off x="0" y="47873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105" name="Shape 5105"/>
                        <wps:cNvSpPr/>
                        <wps:spPr>
                          <a:xfrm>
                            <a:off x="0" y="3180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106" name="Shape 5106"/>
                        <wps:cNvSpPr/>
                        <wps:spPr>
                          <a:xfrm>
                            <a:off x="0" y="159372"/>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107" name="Shape 510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3122" style="width:9.25pt;height:59.827pt;position:absolute;mso-position-horizontal-relative:text;mso-position-horizontal:absolute;margin-left:379.75pt;mso-position-vertical-relative:text;margin-top:-4.31342pt;" coordsize="1174,7598">
                <v:shape id="Shape 5103" style="position:absolute;width:1174;height:1174;left:0;top:6423;" coordsize="117475,117475" path="m0,117475l117475,117475l117475,0l0,0x">
                  <v:stroke weight="0.72pt" endcap="flat" joinstyle="miter" miterlimit="8" on="true" color="#000000"/>
                  <v:fill on="false" color="#000000" opacity="0"/>
                </v:shape>
                <v:shape id="Shape 5104" style="position:absolute;width:1174;height:1174;left:0;top:4787;" coordsize="117475,117475" path="m0,117475l117475,117475l117475,0l0,0x">
                  <v:stroke weight="0.72pt" endcap="flat" joinstyle="miter" miterlimit="8" on="true" color="#000000"/>
                  <v:fill on="false" color="#000000" opacity="0"/>
                </v:shape>
                <v:shape id="Shape 5105" style="position:absolute;width:1174;height:1174;left:0;top:3180;" coordsize="117475,117475" path="m0,117475l117475,117475l117475,0l0,0x">
                  <v:stroke weight="0.72pt" endcap="flat" joinstyle="miter" miterlimit="8" on="true" color="#000000"/>
                  <v:fill on="false" color="#000000" opacity="0"/>
                </v:shape>
                <v:shape id="Shape 5106" style="position:absolute;width:1174;height:1174;left:0;top:1593;" coordsize="117475,117475" path="m0,117475l117475,117475l117475,0l0,0x">
                  <v:stroke weight="0.72pt" endcap="flat" joinstyle="miter" miterlimit="8" on="true" color="#000000"/>
                  <v:fill on="false" color="#000000" opacity="0"/>
                </v:shape>
                <v:shape id="Shape 5107"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3B664DD" wp14:editId="07482FCE">
                <wp:simplePos x="0" y="0"/>
                <wp:positionH relativeFrom="column">
                  <wp:posOffset>5930900</wp:posOffset>
                </wp:positionH>
                <wp:positionV relativeFrom="paragraph">
                  <wp:posOffset>-54779</wp:posOffset>
                </wp:positionV>
                <wp:extent cx="117475" cy="596214"/>
                <wp:effectExtent l="0" t="0" r="0" b="0"/>
                <wp:wrapSquare wrapText="bothSides"/>
                <wp:docPr id="193124" name="Group 193124"/>
                <wp:cNvGraphicFramePr/>
                <a:graphic xmlns:a="http://schemas.openxmlformats.org/drawingml/2006/main">
                  <a:graphicData uri="http://schemas.microsoft.com/office/word/2010/wordprocessingGroup">
                    <wpg:wgp>
                      <wpg:cNvGrpSpPr/>
                      <wpg:grpSpPr>
                        <a:xfrm>
                          <a:off x="0" y="0"/>
                          <a:ext cx="117475" cy="596214"/>
                          <a:chOff x="0" y="0"/>
                          <a:chExt cx="117475" cy="596214"/>
                        </a:xfrm>
                      </wpg:grpSpPr>
                      <wps:wsp>
                        <wps:cNvPr id="5108" name="Shape 5108"/>
                        <wps:cNvSpPr/>
                        <wps:spPr>
                          <a:xfrm>
                            <a:off x="0" y="47873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109" name="Shape 5109"/>
                        <wps:cNvSpPr/>
                        <wps:spPr>
                          <a:xfrm>
                            <a:off x="0" y="3180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110" name="Shape 5110"/>
                        <wps:cNvSpPr/>
                        <wps:spPr>
                          <a:xfrm>
                            <a:off x="0" y="159372"/>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5111" name="Shape 5111"/>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3124" style="width:9.25pt;height:46.946pt;position:absolute;mso-position-horizontal-relative:text;mso-position-horizontal:absolute;margin-left:467pt;mso-position-vertical-relative:text;margin-top:-4.31342pt;" coordsize="1174,5962">
                <v:shape id="Shape 5108" style="position:absolute;width:1174;height:1174;left:0;top:4787;" coordsize="117475,117475" path="m0,117475l117475,117475l117475,0l0,0x">
                  <v:stroke weight="0.72pt" endcap="flat" joinstyle="miter" miterlimit="8" on="true" color="#000000"/>
                  <v:fill on="false" color="#000000" opacity="0"/>
                </v:shape>
                <v:shape id="Shape 5109" style="position:absolute;width:1174;height:1174;left:0;top:3180;" coordsize="117475,117475" path="m0,117475l117475,117475l117475,0l0,0x">
                  <v:stroke weight="0.72pt" endcap="flat" joinstyle="miter" miterlimit="8" on="true" color="#000000"/>
                  <v:fill on="false" color="#000000" opacity="0"/>
                </v:shape>
                <v:shape id="Shape 5110" style="position:absolute;width:1174;height:1174;left:0;top:1593;" coordsize="117475,117475" path="m0,117475l117475,117475l117475,0l0,0x">
                  <v:stroke weight="0.72pt" endcap="flat" joinstyle="miter" miterlimit="8" on="true" color="#000000"/>
                  <v:fill on="false" color="#000000" opacity="0"/>
                </v:shape>
                <v:shape id="Shape 5111"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O-5 </w:t>
      </w:r>
      <w:r>
        <w:rPr>
          <w:sz w:val="16"/>
        </w:rPr>
        <w:tab/>
        <w:t xml:space="preserve">   W-1 </w:t>
      </w:r>
      <w:r>
        <w:rPr>
          <w:sz w:val="16"/>
        </w:rPr>
        <w:tab/>
        <w:t xml:space="preserve">   E-1    E-6 </w:t>
      </w:r>
    </w:p>
    <w:p w14:paraId="07E684F0" w14:textId="77777777" w:rsidR="00EF6298" w:rsidRDefault="00454532">
      <w:pPr>
        <w:tabs>
          <w:tab w:val="center" w:pos="2370"/>
          <w:tab w:val="center" w:pos="3825"/>
          <w:tab w:val="center" w:pos="5761"/>
          <w:tab w:val="center" w:pos="7490"/>
          <w:tab w:val="center" w:pos="9265"/>
        </w:tabs>
        <w:spacing w:after="85" w:line="249" w:lineRule="auto"/>
        <w:ind w:left="0" w:firstLine="0"/>
        <w:jc w:val="left"/>
      </w:pPr>
      <w:r>
        <w:rPr>
          <w:rFonts w:ascii="Calibri" w:eastAsia="Calibri" w:hAnsi="Calibri" w:cs="Calibri"/>
          <w:sz w:val="22"/>
        </w:rPr>
        <w:tab/>
      </w:r>
      <w:r>
        <w:rPr>
          <w:sz w:val="16"/>
        </w:rPr>
        <w:t xml:space="preserve">  O-1E </w:t>
      </w:r>
      <w:r>
        <w:rPr>
          <w:sz w:val="16"/>
        </w:rPr>
        <w:tab/>
        <w:t xml:space="preserve">   O-6 </w:t>
      </w:r>
      <w:r>
        <w:rPr>
          <w:sz w:val="16"/>
        </w:rPr>
        <w:tab/>
        <w:t xml:space="preserve">   W-2 </w:t>
      </w:r>
      <w:r>
        <w:rPr>
          <w:sz w:val="16"/>
        </w:rPr>
        <w:tab/>
        <w:t xml:space="preserve">   E-2 </w:t>
      </w:r>
      <w:proofErr w:type="gramStart"/>
      <w:r>
        <w:rPr>
          <w:sz w:val="16"/>
        </w:rPr>
        <w:tab/>
        <w:t xml:space="preserve">  </w:t>
      </w:r>
      <w:proofErr w:type="gramEnd"/>
      <w:r>
        <w:rPr>
          <w:sz w:val="16"/>
        </w:rPr>
        <w:t xml:space="preserve"> E-7 </w:t>
      </w:r>
    </w:p>
    <w:p w14:paraId="3186A8C8" w14:textId="77777777" w:rsidR="00EF6298" w:rsidRDefault="00454532">
      <w:pPr>
        <w:numPr>
          <w:ilvl w:val="1"/>
          <w:numId w:val="31"/>
        </w:numPr>
        <w:spacing w:after="85" w:line="249" w:lineRule="auto"/>
        <w:ind w:hanging="2088"/>
        <w:jc w:val="left"/>
      </w:pPr>
      <w:r>
        <w:rPr>
          <w:sz w:val="16"/>
        </w:rPr>
        <w:t xml:space="preserve">O-7 </w:t>
      </w:r>
      <w:r>
        <w:rPr>
          <w:sz w:val="16"/>
        </w:rPr>
        <w:tab/>
        <w:t xml:space="preserve">   W-3 </w:t>
      </w:r>
      <w:r>
        <w:rPr>
          <w:sz w:val="16"/>
        </w:rPr>
        <w:tab/>
        <w:t xml:space="preserve">   E-3 </w:t>
      </w:r>
      <w:r>
        <w:rPr>
          <w:sz w:val="16"/>
        </w:rPr>
        <w:tab/>
        <w:t xml:space="preserve">   E-8 </w:t>
      </w:r>
    </w:p>
    <w:p w14:paraId="1605BFF9" w14:textId="77777777" w:rsidR="00EF6298" w:rsidRDefault="00454532">
      <w:pPr>
        <w:tabs>
          <w:tab w:val="center" w:pos="2370"/>
          <w:tab w:val="center" w:pos="3825"/>
          <w:tab w:val="center" w:pos="5761"/>
          <w:tab w:val="center" w:pos="7490"/>
          <w:tab w:val="center" w:pos="9265"/>
        </w:tabs>
        <w:spacing w:after="15" w:line="249" w:lineRule="auto"/>
        <w:ind w:left="0" w:firstLine="0"/>
        <w:jc w:val="left"/>
      </w:pPr>
      <w:r>
        <w:rPr>
          <w:rFonts w:ascii="Calibri" w:eastAsia="Calibri" w:hAnsi="Calibri" w:cs="Calibri"/>
          <w:sz w:val="22"/>
        </w:rPr>
        <w:tab/>
      </w:r>
      <w:r>
        <w:rPr>
          <w:sz w:val="16"/>
        </w:rPr>
        <w:t xml:space="preserve">  O-2E </w:t>
      </w:r>
      <w:r>
        <w:rPr>
          <w:sz w:val="16"/>
        </w:rPr>
        <w:tab/>
        <w:t xml:space="preserve">   O-8 </w:t>
      </w:r>
      <w:r>
        <w:rPr>
          <w:sz w:val="16"/>
        </w:rPr>
        <w:tab/>
        <w:t xml:space="preserve">   W-4 </w:t>
      </w:r>
      <w:r>
        <w:rPr>
          <w:sz w:val="16"/>
        </w:rPr>
        <w:tab/>
        <w:t xml:space="preserve">   E-4 </w:t>
      </w:r>
      <w:proofErr w:type="gramStart"/>
      <w:r>
        <w:rPr>
          <w:sz w:val="16"/>
        </w:rPr>
        <w:tab/>
        <w:t xml:space="preserve">  </w:t>
      </w:r>
      <w:proofErr w:type="gramEnd"/>
      <w:r>
        <w:rPr>
          <w:sz w:val="16"/>
        </w:rPr>
        <w:t xml:space="preserve"> E-9</w:t>
      </w:r>
    </w:p>
    <w:p w14:paraId="75A27996" w14:textId="77777777" w:rsidR="00EF6298" w:rsidRDefault="00454532">
      <w:pPr>
        <w:spacing w:after="0" w:line="259" w:lineRule="auto"/>
        <w:ind w:left="7595" w:right="388" w:firstLine="0"/>
        <w:jc w:val="right"/>
      </w:pPr>
      <w:r>
        <w:rPr>
          <w:sz w:val="16"/>
        </w:rPr>
        <w:t xml:space="preserve"> </w:t>
      </w:r>
      <w:r>
        <w:rPr>
          <w:sz w:val="16"/>
        </w:rPr>
        <w:tab/>
        <w:t xml:space="preserve"> </w:t>
      </w:r>
    </w:p>
    <w:p w14:paraId="751F704A" w14:textId="77777777" w:rsidR="00EF6298" w:rsidRDefault="00454532">
      <w:pPr>
        <w:numPr>
          <w:ilvl w:val="1"/>
          <w:numId w:val="31"/>
        </w:numPr>
        <w:spacing w:after="85" w:line="249" w:lineRule="auto"/>
        <w:ind w:hanging="2088"/>
        <w:jc w:val="left"/>
      </w:pPr>
      <w:r>
        <w:rPr>
          <w:sz w:val="16"/>
        </w:rPr>
        <w:t xml:space="preserve">O-9 </w:t>
      </w:r>
      <w:r>
        <w:rPr>
          <w:sz w:val="16"/>
        </w:rPr>
        <w:tab/>
        <w:t xml:space="preserve">   W-5 </w:t>
      </w:r>
      <w:r>
        <w:rPr>
          <w:sz w:val="16"/>
        </w:rPr>
        <w:tab/>
        <w:t xml:space="preserve">   E-5 </w:t>
      </w:r>
      <w:r>
        <w:rPr>
          <w:sz w:val="16"/>
        </w:rPr>
        <w:tab/>
        <w:t xml:space="preserve"> </w:t>
      </w:r>
    </w:p>
    <w:p w14:paraId="5223D060" w14:textId="77777777" w:rsidR="00EF6298" w:rsidRDefault="00454532">
      <w:pPr>
        <w:tabs>
          <w:tab w:val="center" w:pos="2370"/>
          <w:tab w:val="center" w:pos="3865"/>
        </w:tabs>
        <w:spacing w:after="85" w:line="249" w:lineRule="auto"/>
        <w:ind w:left="0" w:firstLine="0"/>
        <w:jc w:val="left"/>
      </w:pPr>
      <w:r>
        <w:rPr>
          <w:rFonts w:ascii="Calibri" w:eastAsia="Calibri" w:hAnsi="Calibri" w:cs="Calibri"/>
          <w:sz w:val="22"/>
        </w:rPr>
        <w:tab/>
      </w:r>
      <w:r>
        <w:rPr>
          <w:sz w:val="16"/>
        </w:rPr>
        <w:t xml:space="preserve">  O-3E </w:t>
      </w:r>
      <w:r>
        <w:rPr>
          <w:sz w:val="16"/>
        </w:rPr>
        <w:tab/>
        <w:t xml:space="preserve">   O-10 </w:t>
      </w:r>
    </w:p>
    <w:p w14:paraId="42FDD8B4" w14:textId="77777777" w:rsidR="00EF6298" w:rsidRDefault="00454532">
      <w:pPr>
        <w:tabs>
          <w:tab w:val="center" w:pos="2320"/>
          <w:tab w:val="center" w:pos="3077"/>
        </w:tabs>
        <w:spacing w:after="31" w:line="249" w:lineRule="auto"/>
        <w:ind w:left="0" w:firstLine="0"/>
        <w:jc w:val="left"/>
      </w:pPr>
      <w:r>
        <w:rPr>
          <w:rFonts w:ascii="Calibri" w:eastAsia="Calibri" w:hAnsi="Calibri" w:cs="Calibri"/>
          <w:sz w:val="22"/>
        </w:rPr>
        <w:tab/>
      </w:r>
      <w:r>
        <w:rPr>
          <w:sz w:val="16"/>
        </w:rPr>
        <w:t xml:space="preserve">  O-4 </w:t>
      </w:r>
      <w:r>
        <w:rPr>
          <w:sz w:val="16"/>
        </w:rPr>
        <w:tab/>
        <w:t xml:space="preserve"> </w:t>
      </w:r>
    </w:p>
    <w:p w14:paraId="1F6F4576" w14:textId="77777777" w:rsidR="00EF6298" w:rsidRDefault="00454532">
      <w:pPr>
        <w:spacing w:after="6" w:line="259" w:lineRule="auto"/>
        <w:ind w:left="720" w:firstLine="0"/>
        <w:jc w:val="left"/>
      </w:pPr>
      <w:r>
        <w:rPr>
          <w:sz w:val="20"/>
        </w:rPr>
        <w:t xml:space="preserve"> </w:t>
      </w:r>
    </w:p>
    <w:p w14:paraId="0AC89211" w14:textId="77777777" w:rsidR="00EF6298" w:rsidRDefault="00454532">
      <w:pPr>
        <w:numPr>
          <w:ilvl w:val="0"/>
          <w:numId w:val="29"/>
        </w:numPr>
        <w:spacing w:after="12" w:line="251" w:lineRule="auto"/>
        <w:ind w:right="8" w:hanging="720"/>
      </w:pPr>
      <w:r>
        <w:rPr>
          <w:sz w:val="20"/>
        </w:rPr>
        <w:t xml:space="preserve">Identify ALL Military Occupational Specialties (“MOS”) you served in and the years of service in each MOS: </w:t>
      </w:r>
    </w:p>
    <w:tbl>
      <w:tblPr>
        <w:tblStyle w:val="TableGrid"/>
        <w:tblW w:w="8818" w:type="dxa"/>
        <w:tblInd w:w="1441" w:type="dxa"/>
        <w:tblCellMar>
          <w:top w:w="53" w:type="dxa"/>
          <w:left w:w="107" w:type="dxa"/>
          <w:bottom w:w="10" w:type="dxa"/>
          <w:right w:w="115" w:type="dxa"/>
        </w:tblCellMar>
        <w:tblLook w:val="04A0" w:firstRow="1" w:lastRow="0" w:firstColumn="1" w:lastColumn="0" w:noHBand="0" w:noVBand="1"/>
      </w:tblPr>
      <w:tblGrid>
        <w:gridCol w:w="2597"/>
        <w:gridCol w:w="2622"/>
        <w:gridCol w:w="1710"/>
        <w:gridCol w:w="1889"/>
      </w:tblGrid>
      <w:tr w:rsidR="00EF6298" w14:paraId="1314BE1A" w14:textId="77777777">
        <w:trPr>
          <w:trHeight w:val="413"/>
        </w:trPr>
        <w:tc>
          <w:tcPr>
            <w:tcW w:w="2597" w:type="dxa"/>
            <w:tcBorders>
              <w:top w:val="single" w:sz="4" w:space="0" w:color="000000"/>
              <w:left w:val="single" w:sz="4" w:space="0" w:color="000000"/>
              <w:bottom w:val="single" w:sz="4" w:space="0" w:color="000000"/>
              <w:right w:val="single" w:sz="4" w:space="0" w:color="000000"/>
            </w:tcBorders>
            <w:shd w:val="clear" w:color="auto" w:fill="D9D9D9"/>
          </w:tcPr>
          <w:p w14:paraId="4B98539E" w14:textId="77777777" w:rsidR="00EF6298" w:rsidRDefault="00454532">
            <w:pPr>
              <w:spacing w:after="0" w:line="259" w:lineRule="auto"/>
              <w:ind w:left="9" w:firstLine="0"/>
              <w:jc w:val="center"/>
            </w:pPr>
            <w:r>
              <w:rPr>
                <w:sz w:val="16"/>
              </w:rPr>
              <w:t xml:space="preserve">MOS </w:t>
            </w:r>
          </w:p>
        </w:tc>
        <w:tc>
          <w:tcPr>
            <w:tcW w:w="2622" w:type="dxa"/>
            <w:tcBorders>
              <w:top w:val="single" w:sz="4" w:space="0" w:color="000000"/>
              <w:left w:val="single" w:sz="4" w:space="0" w:color="000000"/>
              <w:bottom w:val="single" w:sz="4" w:space="0" w:color="000000"/>
              <w:right w:val="single" w:sz="4" w:space="0" w:color="000000"/>
            </w:tcBorders>
            <w:shd w:val="clear" w:color="auto" w:fill="D9D9D9"/>
          </w:tcPr>
          <w:p w14:paraId="2DCCAC24" w14:textId="77777777" w:rsidR="00EF6298" w:rsidRDefault="00454532">
            <w:pPr>
              <w:spacing w:after="0" w:line="259" w:lineRule="auto"/>
              <w:ind w:left="9" w:firstLine="0"/>
              <w:jc w:val="center"/>
            </w:pPr>
            <w:r>
              <w:rPr>
                <w:sz w:val="16"/>
              </w:rPr>
              <w:t xml:space="preserve">Description </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FF4AF75" w14:textId="77777777" w:rsidR="00EF6298" w:rsidRDefault="00454532">
            <w:pPr>
              <w:spacing w:after="3" w:line="259" w:lineRule="auto"/>
              <w:ind w:left="9" w:firstLine="0"/>
              <w:jc w:val="center"/>
            </w:pPr>
            <w:r>
              <w:rPr>
                <w:sz w:val="16"/>
              </w:rPr>
              <w:t xml:space="preserve">Start Date </w:t>
            </w:r>
          </w:p>
          <w:p w14:paraId="08FBCED5" w14:textId="77777777" w:rsidR="00EF6298" w:rsidRDefault="00454532">
            <w:pPr>
              <w:spacing w:after="0" w:line="259" w:lineRule="auto"/>
              <w:ind w:left="8" w:firstLine="0"/>
              <w:jc w:val="center"/>
            </w:pPr>
            <w:r>
              <w:rPr>
                <w:sz w:val="16"/>
              </w:rPr>
              <w:t xml:space="preserve">(MM/YYYY) </w:t>
            </w:r>
          </w:p>
        </w:tc>
        <w:tc>
          <w:tcPr>
            <w:tcW w:w="1889" w:type="dxa"/>
            <w:tcBorders>
              <w:top w:val="single" w:sz="4" w:space="0" w:color="000000"/>
              <w:left w:val="single" w:sz="4" w:space="0" w:color="000000"/>
              <w:bottom w:val="single" w:sz="4" w:space="0" w:color="000000"/>
              <w:right w:val="single" w:sz="4" w:space="0" w:color="000000"/>
            </w:tcBorders>
            <w:shd w:val="clear" w:color="auto" w:fill="D9D9D9"/>
          </w:tcPr>
          <w:p w14:paraId="3F3A851D" w14:textId="77777777" w:rsidR="00EF6298" w:rsidRDefault="00454532">
            <w:pPr>
              <w:spacing w:after="3" w:line="259" w:lineRule="auto"/>
              <w:ind w:left="6" w:firstLine="0"/>
              <w:jc w:val="center"/>
            </w:pPr>
            <w:r>
              <w:rPr>
                <w:sz w:val="16"/>
              </w:rPr>
              <w:t xml:space="preserve">End Date </w:t>
            </w:r>
          </w:p>
          <w:p w14:paraId="43118B2B" w14:textId="77777777" w:rsidR="00EF6298" w:rsidRDefault="00454532">
            <w:pPr>
              <w:spacing w:after="0" w:line="259" w:lineRule="auto"/>
              <w:ind w:left="4" w:firstLine="0"/>
              <w:jc w:val="center"/>
            </w:pPr>
            <w:r>
              <w:rPr>
                <w:sz w:val="16"/>
              </w:rPr>
              <w:t xml:space="preserve">(MM/YYYY) </w:t>
            </w:r>
          </w:p>
        </w:tc>
      </w:tr>
      <w:tr w:rsidR="00EF6298" w14:paraId="3497CC8E" w14:textId="77777777">
        <w:trPr>
          <w:trHeight w:val="376"/>
        </w:trPr>
        <w:tc>
          <w:tcPr>
            <w:tcW w:w="2597" w:type="dxa"/>
            <w:tcBorders>
              <w:top w:val="single" w:sz="4" w:space="0" w:color="000000"/>
              <w:left w:val="single" w:sz="4" w:space="0" w:color="000000"/>
              <w:bottom w:val="single" w:sz="4" w:space="0" w:color="000000"/>
              <w:right w:val="single" w:sz="4" w:space="0" w:color="000000"/>
            </w:tcBorders>
            <w:vAlign w:val="bottom"/>
          </w:tcPr>
          <w:p w14:paraId="1DCD97E1" w14:textId="77777777" w:rsidR="00EF6298" w:rsidRDefault="00454532">
            <w:pPr>
              <w:spacing w:after="0" w:line="259" w:lineRule="auto"/>
              <w:ind w:left="0" w:firstLine="0"/>
              <w:jc w:val="left"/>
            </w:pPr>
            <w:r>
              <w:rPr>
                <w:sz w:val="16"/>
              </w:rPr>
              <w:t xml:space="preserve"> </w:t>
            </w:r>
          </w:p>
        </w:tc>
        <w:tc>
          <w:tcPr>
            <w:tcW w:w="2622" w:type="dxa"/>
            <w:tcBorders>
              <w:top w:val="single" w:sz="4" w:space="0" w:color="000000"/>
              <w:left w:val="single" w:sz="4" w:space="0" w:color="000000"/>
              <w:bottom w:val="single" w:sz="4" w:space="0" w:color="000000"/>
              <w:right w:val="single" w:sz="4" w:space="0" w:color="000000"/>
            </w:tcBorders>
            <w:vAlign w:val="bottom"/>
          </w:tcPr>
          <w:p w14:paraId="7348618F" w14:textId="77777777" w:rsidR="00EF6298" w:rsidRDefault="00454532">
            <w:pPr>
              <w:spacing w:after="0" w:line="259" w:lineRule="auto"/>
              <w:ind w:left="0" w:firstLine="0"/>
              <w:jc w:val="left"/>
            </w:pPr>
            <w:r>
              <w:rPr>
                <w:sz w:val="16"/>
              </w:rPr>
              <w:t xml:space="preserve"> </w:t>
            </w:r>
          </w:p>
        </w:tc>
        <w:tc>
          <w:tcPr>
            <w:tcW w:w="1710" w:type="dxa"/>
            <w:tcBorders>
              <w:top w:val="single" w:sz="4" w:space="0" w:color="000000"/>
              <w:left w:val="single" w:sz="4" w:space="0" w:color="000000"/>
              <w:bottom w:val="single" w:sz="4" w:space="0" w:color="000000"/>
              <w:right w:val="single" w:sz="4" w:space="0" w:color="000000"/>
            </w:tcBorders>
            <w:vAlign w:val="bottom"/>
          </w:tcPr>
          <w:p w14:paraId="3AD3AE73" w14:textId="77777777" w:rsidR="00EF6298" w:rsidRDefault="00454532">
            <w:pPr>
              <w:spacing w:after="0" w:line="259" w:lineRule="auto"/>
              <w:ind w:left="1" w:firstLine="0"/>
              <w:jc w:val="left"/>
            </w:pPr>
            <w:r>
              <w:rPr>
                <w:sz w:val="16"/>
              </w:rPr>
              <w:t xml:space="preserve"> </w:t>
            </w:r>
          </w:p>
        </w:tc>
        <w:tc>
          <w:tcPr>
            <w:tcW w:w="1889" w:type="dxa"/>
            <w:tcBorders>
              <w:top w:val="single" w:sz="4" w:space="0" w:color="000000"/>
              <w:left w:val="single" w:sz="4" w:space="0" w:color="000000"/>
              <w:bottom w:val="single" w:sz="4" w:space="0" w:color="000000"/>
              <w:right w:val="single" w:sz="4" w:space="0" w:color="000000"/>
            </w:tcBorders>
            <w:vAlign w:val="bottom"/>
          </w:tcPr>
          <w:p w14:paraId="65D84339" w14:textId="77777777" w:rsidR="00EF6298" w:rsidRDefault="00454532">
            <w:pPr>
              <w:spacing w:after="0" w:line="259" w:lineRule="auto"/>
              <w:ind w:left="0" w:firstLine="0"/>
              <w:jc w:val="left"/>
            </w:pPr>
            <w:r>
              <w:rPr>
                <w:sz w:val="16"/>
              </w:rPr>
              <w:t xml:space="preserve"> </w:t>
            </w:r>
          </w:p>
        </w:tc>
      </w:tr>
      <w:tr w:rsidR="00EF6298" w14:paraId="3364B987" w14:textId="77777777">
        <w:trPr>
          <w:trHeight w:val="374"/>
        </w:trPr>
        <w:tc>
          <w:tcPr>
            <w:tcW w:w="2597" w:type="dxa"/>
            <w:tcBorders>
              <w:top w:val="single" w:sz="4" w:space="0" w:color="000000"/>
              <w:left w:val="single" w:sz="4" w:space="0" w:color="000000"/>
              <w:bottom w:val="single" w:sz="4" w:space="0" w:color="000000"/>
              <w:right w:val="single" w:sz="4" w:space="0" w:color="000000"/>
            </w:tcBorders>
            <w:vAlign w:val="bottom"/>
          </w:tcPr>
          <w:p w14:paraId="3E8F3E2D" w14:textId="77777777" w:rsidR="00EF6298" w:rsidRDefault="00454532">
            <w:pPr>
              <w:spacing w:after="0" w:line="259" w:lineRule="auto"/>
              <w:ind w:left="0" w:firstLine="0"/>
              <w:jc w:val="left"/>
            </w:pPr>
            <w:r>
              <w:rPr>
                <w:sz w:val="16"/>
              </w:rPr>
              <w:t xml:space="preserve"> </w:t>
            </w:r>
          </w:p>
        </w:tc>
        <w:tc>
          <w:tcPr>
            <w:tcW w:w="2622" w:type="dxa"/>
            <w:tcBorders>
              <w:top w:val="single" w:sz="4" w:space="0" w:color="000000"/>
              <w:left w:val="single" w:sz="4" w:space="0" w:color="000000"/>
              <w:bottom w:val="single" w:sz="4" w:space="0" w:color="000000"/>
              <w:right w:val="single" w:sz="4" w:space="0" w:color="000000"/>
            </w:tcBorders>
            <w:vAlign w:val="bottom"/>
          </w:tcPr>
          <w:p w14:paraId="18510EFB" w14:textId="77777777" w:rsidR="00EF6298" w:rsidRDefault="00454532">
            <w:pPr>
              <w:spacing w:after="0" w:line="259" w:lineRule="auto"/>
              <w:ind w:left="0" w:firstLine="0"/>
              <w:jc w:val="left"/>
            </w:pPr>
            <w:r>
              <w:rPr>
                <w:sz w:val="16"/>
              </w:rPr>
              <w:t xml:space="preserve"> </w:t>
            </w:r>
          </w:p>
        </w:tc>
        <w:tc>
          <w:tcPr>
            <w:tcW w:w="1710" w:type="dxa"/>
            <w:tcBorders>
              <w:top w:val="single" w:sz="4" w:space="0" w:color="000000"/>
              <w:left w:val="single" w:sz="4" w:space="0" w:color="000000"/>
              <w:bottom w:val="single" w:sz="4" w:space="0" w:color="000000"/>
              <w:right w:val="single" w:sz="4" w:space="0" w:color="000000"/>
            </w:tcBorders>
            <w:vAlign w:val="bottom"/>
          </w:tcPr>
          <w:p w14:paraId="78B8635C" w14:textId="77777777" w:rsidR="00EF6298" w:rsidRDefault="00454532">
            <w:pPr>
              <w:spacing w:after="0" w:line="259" w:lineRule="auto"/>
              <w:ind w:left="1" w:firstLine="0"/>
              <w:jc w:val="left"/>
            </w:pPr>
            <w:r>
              <w:rPr>
                <w:sz w:val="16"/>
              </w:rPr>
              <w:t xml:space="preserve"> </w:t>
            </w:r>
          </w:p>
        </w:tc>
        <w:tc>
          <w:tcPr>
            <w:tcW w:w="1889" w:type="dxa"/>
            <w:tcBorders>
              <w:top w:val="single" w:sz="4" w:space="0" w:color="000000"/>
              <w:left w:val="single" w:sz="4" w:space="0" w:color="000000"/>
              <w:bottom w:val="single" w:sz="4" w:space="0" w:color="000000"/>
              <w:right w:val="single" w:sz="4" w:space="0" w:color="000000"/>
            </w:tcBorders>
            <w:vAlign w:val="bottom"/>
          </w:tcPr>
          <w:p w14:paraId="54C8B8C1" w14:textId="77777777" w:rsidR="00EF6298" w:rsidRDefault="00454532">
            <w:pPr>
              <w:spacing w:after="0" w:line="259" w:lineRule="auto"/>
              <w:ind w:left="0" w:firstLine="0"/>
              <w:jc w:val="left"/>
            </w:pPr>
            <w:r>
              <w:rPr>
                <w:sz w:val="16"/>
              </w:rPr>
              <w:t xml:space="preserve"> </w:t>
            </w:r>
          </w:p>
        </w:tc>
      </w:tr>
      <w:tr w:rsidR="00EF6298" w14:paraId="38598D77" w14:textId="77777777">
        <w:trPr>
          <w:trHeight w:val="374"/>
        </w:trPr>
        <w:tc>
          <w:tcPr>
            <w:tcW w:w="2597" w:type="dxa"/>
            <w:tcBorders>
              <w:top w:val="single" w:sz="4" w:space="0" w:color="000000"/>
              <w:left w:val="single" w:sz="4" w:space="0" w:color="000000"/>
              <w:bottom w:val="single" w:sz="4" w:space="0" w:color="000000"/>
              <w:right w:val="single" w:sz="4" w:space="0" w:color="000000"/>
            </w:tcBorders>
            <w:vAlign w:val="bottom"/>
          </w:tcPr>
          <w:p w14:paraId="3A2E3BB9" w14:textId="77777777" w:rsidR="00EF6298" w:rsidRDefault="00454532">
            <w:pPr>
              <w:spacing w:after="0" w:line="259" w:lineRule="auto"/>
              <w:ind w:left="0" w:firstLine="0"/>
              <w:jc w:val="left"/>
            </w:pPr>
            <w:r>
              <w:rPr>
                <w:sz w:val="16"/>
              </w:rPr>
              <w:t xml:space="preserve"> </w:t>
            </w:r>
          </w:p>
        </w:tc>
        <w:tc>
          <w:tcPr>
            <w:tcW w:w="2622" w:type="dxa"/>
            <w:tcBorders>
              <w:top w:val="single" w:sz="4" w:space="0" w:color="000000"/>
              <w:left w:val="single" w:sz="4" w:space="0" w:color="000000"/>
              <w:bottom w:val="single" w:sz="4" w:space="0" w:color="000000"/>
              <w:right w:val="single" w:sz="4" w:space="0" w:color="000000"/>
            </w:tcBorders>
            <w:vAlign w:val="bottom"/>
          </w:tcPr>
          <w:p w14:paraId="1AB5ED38" w14:textId="77777777" w:rsidR="00EF6298" w:rsidRDefault="00454532">
            <w:pPr>
              <w:spacing w:after="0" w:line="259" w:lineRule="auto"/>
              <w:ind w:left="0" w:firstLine="0"/>
              <w:jc w:val="left"/>
            </w:pPr>
            <w:r>
              <w:rPr>
                <w:sz w:val="16"/>
              </w:rPr>
              <w:t xml:space="preserve"> </w:t>
            </w:r>
          </w:p>
        </w:tc>
        <w:tc>
          <w:tcPr>
            <w:tcW w:w="1710" w:type="dxa"/>
            <w:tcBorders>
              <w:top w:val="single" w:sz="4" w:space="0" w:color="000000"/>
              <w:left w:val="single" w:sz="4" w:space="0" w:color="000000"/>
              <w:bottom w:val="single" w:sz="4" w:space="0" w:color="000000"/>
              <w:right w:val="single" w:sz="4" w:space="0" w:color="000000"/>
            </w:tcBorders>
            <w:vAlign w:val="bottom"/>
          </w:tcPr>
          <w:p w14:paraId="505A3BFC" w14:textId="77777777" w:rsidR="00EF6298" w:rsidRDefault="00454532">
            <w:pPr>
              <w:spacing w:after="0" w:line="259" w:lineRule="auto"/>
              <w:ind w:left="1" w:firstLine="0"/>
              <w:jc w:val="left"/>
            </w:pPr>
            <w:r>
              <w:rPr>
                <w:sz w:val="16"/>
              </w:rPr>
              <w:t xml:space="preserve"> </w:t>
            </w:r>
          </w:p>
        </w:tc>
        <w:tc>
          <w:tcPr>
            <w:tcW w:w="1889" w:type="dxa"/>
            <w:tcBorders>
              <w:top w:val="single" w:sz="4" w:space="0" w:color="000000"/>
              <w:left w:val="single" w:sz="4" w:space="0" w:color="000000"/>
              <w:bottom w:val="single" w:sz="4" w:space="0" w:color="000000"/>
              <w:right w:val="single" w:sz="4" w:space="0" w:color="000000"/>
            </w:tcBorders>
            <w:vAlign w:val="bottom"/>
          </w:tcPr>
          <w:p w14:paraId="30BC06B1" w14:textId="77777777" w:rsidR="00EF6298" w:rsidRDefault="00454532">
            <w:pPr>
              <w:spacing w:after="0" w:line="259" w:lineRule="auto"/>
              <w:ind w:left="0" w:firstLine="0"/>
              <w:jc w:val="left"/>
            </w:pPr>
            <w:r>
              <w:rPr>
                <w:sz w:val="16"/>
              </w:rPr>
              <w:t xml:space="preserve"> </w:t>
            </w:r>
          </w:p>
        </w:tc>
      </w:tr>
    </w:tbl>
    <w:p w14:paraId="5E94EDEA" w14:textId="77777777" w:rsidR="00EF6298" w:rsidRDefault="00454532">
      <w:pPr>
        <w:spacing w:after="6" w:line="259" w:lineRule="auto"/>
        <w:ind w:left="720" w:firstLine="0"/>
        <w:jc w:val="left"/>
      </w:pPr>
      <w:r>
        <w:rPr>
          <w:sz w:val="20"/>
        </w:rPr>
        <w:t xml:space="preserve"> </w:t>
      </w:r>
    </w:p>
    <w:p w14:paraId="12780220" w14:textId="77777777" w:rsidR="00EF6298" w:rsidRDefault="00454532">
      <w:pPr>
        <w:numPr>
          <w:ilvl w:val="0"/>
          <w:numId w:val="29"/>
        </w:numPr>
        <w:spacing w:after="12" w:line="251" w:lineRule="auto"/>
        <w:ind w:right="8" w:hanging="720"/>
      </w:pPr>
      <w:r>
        <w:rPr>
          <w:sz w:val="20"/>
        </w:rPr>
        <w:t xml:space="preserve">Identify ALL duty stations/bases at which you served in the U.S. Armed Forces/Military (including for basic training)? </w:t>
      </w:r>
    </w:p>
    <w:tbl>
      <w:tblPr>
        <w:tblStyle w:val="TableGrid"/>
        <w:tblW w:w="9736" w:type="dxa"/>
        <w:tblInd w:w="726" w:type="dxa"/>
        <w:tblCellMar>
          <w:top w:w="43" w:type="dxa"/>
          <w:left w:w="107" w:type="dxa"/>
          <w:bottom w:w="2" w:type="dxa"/>
          <w:right w:w="71" w:type="dxa"/>
        </w:tblCellMar>
        <w:tblLook w:val="04A0" w:firstRow="1" w:lastRow="0" w:firstColumn="1" w:lastColumn="0" w:noHBand="0" w:noVBand="1"/>
      </w:tblPr>
      <w:tblGrid>
        <w:gridCol w:w="1665"/>
        <w:gridCol w:w="1142"/>
        <w:gridCol w:w="1170"/>
        <w:gridCol w:w="1080"/>
        <w:gridCol w:w="2430"/>
        <w:gridCol w:w="2249"/>
      </w:tblGrid>
      <w:tr w:rsidR="00EF6298" w14:paraId="0C97935B" w14:textId="77777777">
        <w:trPr>
          <w:trHeight w:val="672"/>
        </w:trPr>
        <w:tc>
          <w:tcPr>
            <w:tcW w:w="166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0F6507B" w14:textId="77777777" w:rsidR="00EF6298" w:rsidRDefault="00454532">
            <w:pPr>
              <w:spacing w:after="0" w:line="259" w:lineRule="auto"/>
              <w:ind w:left="0" w:right="37" w:firstLine="0"/>
              <w:jc w:val="center"/>
            </w:pPr>
            <w:r>
              <w:rPr>
                <w:sz w:val="16"/>
              </w:rPr>
              <w:t xml:space="preserve">Duty Station/Base </w:t>
            </w:r>
          </w:p>
        </w:tc>
        <w:tc>
          <w:tcPr>
            <w:tcW w:w="114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47A43C5" w14:textId="77777777" w:rsidR="00EF6298" w:rsidRDefault="00454532">
            <w:pPr>
              <w:spacing w:after="0" w:line="259" w:lineRule="auto"/>
              <w:ind w:left="0" w:right="38" w:firstLine="0"/>
              <w:jc w:val="center"/>
            </w:pPr>
            <w:r>
              <w:rPr>
                <w:sz w:val="16"/>
              </w:rPr>
              <w:t xml:space="preserve">Start Date </w:t>
            </w:r>
          </w:p>
          <w:p w14:paraId="0186A22E" w14:textId="77777777" w:rsidR="00EF6298" w:rsidRDefault="00454532">
            <w:pPr>
              <w:spacing w:after="0" w:line="259" w:lineRule="auto"/>
              <w:ind w:left="16" w:firstLine="0"/>
              <w:jc w:val="left"/>
            </w:pPr>
            <w:r>
              <w:rPr>
                <w:sz w:val="16"/>
              </w:rPr>
              <w:t xml:space="preserve">(MM/YYYY) </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508685F" w14:textId="77777777" w:rsidR="00EF6298" w:rsidRDefault="00454532">
            <w:pPr>
              <w:spacing w:after="0" w:line="259" w:lineRule="auto"/>
              <w:ind w:left="0" w:right="37" w:firstLine="0"/>
              <w:jc w:val="center"/>
            </w:pPr>
            <w:r>
              <w:rPr>
                <w:sz w:val="16"/>
              </w:rPr>
              <w:t xml:space="preserve">End Date </w:t>
            </w:r>
          </w:p>
          <w:p w14:paraId="4E98DE0D" w14:textId="77777777" w:rsidR="00EF6298" w:rsidRDefault="00454532">
            <w:pPr>
              <w:spacing w:after="0" w:line="259" w:lineRule="auto"/>
              <w:ind w:left="28" w:firstLine="0"/>
              <w:jc w:val="left"/>
            </w:pPr>
            <w:r>
              <w:rPr>
                <w:sz w:val="16"/>
              </w:rPr>
              <w:t xml:space="preserve">(MM/YYYY)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98B8062" w14:textId="77777777" w:rsidR="00EF6298" w:rsidRDefault="00454532">
            <w:pPr>
              <w:spacing w:after="0" w:line="259" w:lineRule="auto"/>
              <w:ind w:left="7" w:firstLine="0"/>
              <w:jc w:val="left"/>
            </w:pPr>
            <w:r>
              <w:rPr>
                <w:sz w:val="16"/>
              </w:rPr>
              <w:t xml:space="preserve">Time at Duty </w:t>
            </w:r>
          </w:p>
          <w:p w14:paraId="57C92816" w14:textId="77777777" w:rsidR="00EF6298" w:rsidRDefault="00454532">
            <w:pPr>
              <w:spacing w:after="0" w:line="259" w:lineRule="auto"/>
              <w:ind w:left="0" w:right="34" w:firstLine="0"/>
              <w:jc w:val="center"/>
            </w:pPr>
            <w:r>
              <w:rPr>
                <w:sz w:val="16"/>
              </w:rPr>
              <w:t xml:space="preserve">Station/Base </w:t>
            </w:r>
          </w:p>
          <w:p w14:paraId="5B13B0D4" w14:textId="77777777" w:rsidR="00EF6298" w:rsidRDefault="00454532">
            <w:pPr>
              <w:spacing w:after="0" w:line="259" w:lineRule="auto"/>
              <w:ind w:left="0" w:right="30" w:firstLine="0"/>
              <w:jc w:val="center"/>
            </w:pPr>
            <w:r>
              <w:rPr>
                <w:sz w:val="16"/>
              </w:rPr>
              <w:t xml:space="preserve">(# Months) </w:t>
            </w:r>
          </w:p>
        </w:tc>
        <w:tc>
          <w:tcPr>
            <w:tcW w:w="243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D7390E1" w14:textId="77777777" w:rsidR="00EF6298" w:rsidRDefault="00454532">
            <w:pPr>
              <w:spacing w:after="0" w:line="238" w:lineRule="auto"/>
              <w:ind w:left="0" w:firstLine="0"/>
              <w:jc w:val="center"/>
            </w:pPr>
            <w:r>
              <w:rPr>
                <w:sz w:val="16"/>
              </w:rPr>
              <w:t xml:space="preserve">What type of hearing protection did you use (if any)? </w:t>
            </w:r>
          </w:p>
          <w:p w14:paraId="7589D5BC" w14:textId="77777777" w:rsidR="00EF6298" w:rsidRDefault="00454532">
            <w:pPr>
              <w:spacing w:after="0" w:line="259" w:lineRule="auto"/>
              <w:ind w:left="0" w:right="35" w:firstLine="0"/>
              <w:jc w:val="center"/>
            </w:pPr>
            <w:r>
              <w:rPr>
                <w:i/>
                <w:sz w:val="16"/>
              </w:rPr>
              <w:t xml:space="preserve">Select ALL that apply. </w:t>
            </w:r>
          </w:p>
        </w:tc>
        <w:tc>
          <w:tcPr>
            <w:tcW w:w="224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3D990DF" w14:textId="77777777" w:rsidR="00EF6298" w:rsidRDefault="00454532">
            <w:pPr>
              <w:spacing w:after="0" w:line="259" w:lineRule="auto"/>
              <w:ind w:left="6" w:right="4" w:firstLine="0"/>
              <w:jc w:val="center"/>
            </w:pPr>
            <w:r>
              <w:rPr>
                <w:sz w:val="16"/>
              </w:rPr>
              <w:t xml:space="preserve">Describe Job Responsibilities &amp; All Noise Exposures </w:t>
            </w:r>
          </w:p>
        </w:tc>
      </w:tr>
      <w:tr w:rsidR="00EF6298" w14:paraId="38CA69DF" w14:textId="77777777">
        <w:trPr>
          <w:trHeight w:val="1852"/>
        </w:trPr>
        <w:tc>
          <w:tcPr>
            <w:tcW w:w="1664" w:type="dxa"/>
            <w:tcBorders>
              <w:top w:val="single" w:sz="4" w:space="0" w:color="000000"/>
              <w:left w:val="single" w:sz="4" w:space="0" w:color="000000"/>
              <w:bottom w:val="single" w:sz="4" w:space="0" w:color="000000"/>
              <w:right w:val="single" w:sz="4" w:space="0" w:color="000000"/>
            </w:tcBorders>
          </w:tcPr>
          <w:p w14:paraId="2DFCC375" w14:textId="77777777" w:rsidR="00EF6298" w:rsidRDefault="00454532">
            <w:pPr>
              <w:spacing w:after="0" w:line="259" w:lineRule="auto"/>
              <w:ind w:left="0" w:firstLine="0"/>
              <w:jc w:val="left"/>
            </w:pPr>
            <w:r>
              <w:rPr>
                <w:sz w:val="32"/>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54E31839" w14:textId="77777777" w:rsidR="00EF6298" w:rsidRDefault="00454532">
            <w:pPr>
              <w:spacing w:after="0" w:line="259" w:lineRule="auto"/>
              <w:ind w:left="1"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27252FCE" w14:textId="77777777" w:rsidR="00EF6298" w:rsidRDefault="00454532">
            <w:pPr>
              <w:spacing w:after="0" w:line="259" w:lineRule="auto"/>
              <w:ind w:left="1" w:firstLine="0"/>
              <w:jc w:val="left"/>
            </w:pPr>
            <w:r>
              <w:rPr>
                <w:sz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8A7B74B" w14:textId="77777777" w:rsidR="00EF6298" w:rsidRDefault="00454532">
            <w:pPr>
              <w:spacing w:after="0" w:line="259" w:lineRule="auto"/>
              <w:ind w:left="2" w:firstLine="0"/>
              <w:jc w:val="left"/>
            </w:pPr>
            <w:r>
              <w:rPr>
                <w:sz w:val="16"/>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352FA0B2" w14:textId="77777777" w:rsidR="00EF6298" w:rsidRDefault="00454532">
            <w:pPr>
              <w:numPr>
                <w:ilvl w:val="0"/>
                <w:numId w:val="57"/>
              </w:numPr>
              <w:spacing w:after="0" w:line="259" w:lineRule="auto"/>
              <w:ind w:firstLine="0"/>
              <w:jc w:val="left"/>
            </w:pPr>
            <w:r>
              <w:rPr>
                <w:sz w:val="16"/>
              </w:rPr>
              <w:t xml:space="preserve">Foam Earplugs </w:t>
            </w:r>
            <w:r>
              <w:rPr>
                <w:sz w:val="16"/>
              </w:rPr>
              <w:tab/>
              <w:t xml:space="preserve"> </w:t>
            </w:r>
          </w:p>
          <w:p w14:paraId="7F34AE71" w14:textId="77777777" w:rsidR="00EF6298" w:rsidRDefault="00454532">
            <w:pPr>
              <w:numPr>
                <w:ilvl w:val="0"/>
                <w:numId w:val="57"/>
              </w:numPr>
              <w:spacing w:after="0" w:line="259" w:lineRule="auto"/>
              <w:ind w:firstLine="0"/>
              <w:jc w:val="left"/>
            </w:pPr>
            <w:r>
              <w:rPr>
                <w:sz w:val="16"/>
              </w:rPr>
              <w:t xml:space="preserve">CAEv2 - Green End </w:t>
            </w:r>
          </w:p>
          <w:p w14:paraId="231526D4" w14:textId="77777777" w:rsidR="00EF6298" w:rsidRDefault="00454532">
            <w:pPr>
              <w:numPr>
                <w:ilvl w:val="0"/>
                <w:numId w:val="57"/>
              </w:numPr>
              <w:spacing w:after="0" w:line="259" w:lineRule="auto"/>
              <w:ind w:firstLine="0"/>
              <w:jc w:val="left"/>
            </w:pPr>
            <w:r>
              <w:rPr>
                <w:sz w:val="16"/>
              </w:rPr>
              <w:t xml:space="preserve">CAEv2 - Yellow End </w:t>
            </w:r>
          </w:p>
          <w:p w14:paraId="7D7F5D91" w14:textId="77777777" w:rsidR="00EF6298" w:rsidRDefault="00454532">
            <w:pPr>
              <w:numPr>
                <w:ilvl w:val="0"/>
                <w:numId w:val="57"/>
              </w:numPr>
              <w:spacing w:after="0" w:line="259" w:lineRule="auto"/>
              <w:ind w:firstLine="0"/>
              <w:jc w:val="left"/>
            </w:pPr>
            <w:r>
              <w:rPr>
                <w:sz w:val="16"/>
              </w:rPr>
              <w:t xml:space="preserve">Earmuff/Headset  </w:t>
            </w:r>
          </w:p>
          <w:p w14:paraId="1A35799E" w14:textId="77777777" w:rsidR="00EF6298" w:rsidRDefault="00454532">
            <w:pPr>
              <w:numPr>
                <w:ilvl w:val="0"/>
                <w:numId w:val="57"/>
              </w:numPr>
              <w:spacing w:after="0" w:line="251" w:lineRule="auto"/>
              <w:ind w:firstLine="0"/>
              <w:jc w:val="left"/>
            </w:pPr>
            <w:r>
              <w:rPr>
                <w:sz w:val="16"/>
              </w:rPr>
              <w:t xml:space="preserve">Quad flange </w:t>
            </w:r>
            <w:proofErr w:type="gramStart"/>
            <w:r>
              <w:rPr>
                <w:rFonts w:ascii="Wingdings" w:eastAsia="Wingdings" w:hAnsi="Wingdings" w:cs="Wingdings"/>
                <w:sz w:val="16"/>
              </w:rPr>
              <w:t></w:t>
            </w:r>
            <w:r>
              <w:rPr>
                <w:sz w:val="16"/>
              </w:rPr>
              <w:t xml:space="preserve">  Triple</w:t>
            </w:r>
            <w:proofErr w:type="gramEnd"/>
            <w:r>
              <w:rPr>
                <w:sz w:val="16"/>
              </w:rPr>
              <w:t xml:space="preserv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10875248" w14:textId="77777777" w:rsidR="00EF6298" w:rsidRDefault="00454532">
            <w:pPr>
              <w:spacing w:after="0" w:line="259" w:lineRule="auto"/>
              <w:ind w:left="3" w:firstLine="0"/>
              <w:jc w:val="left"/>
            </w:pPr>
            <w:r>
              <w:rPr>
                <w:sz w:val="16"/>
              </w:rPr>
              <w:t xml:space="preserve">___________________ </w:t>
            </w:r>
          </w:p>
          <w:p w14:paraId="326C4A41" w14:textId="77777777" w:rsidR="00EF6298" w:rsidRDefault="00454532">
            <w:pPr>
              <w:numPr>
                <w:ilvl w:val="0"/>
                <w:numId w:val="57"/>
              </w:numPr>
              <w:spacing w:after="0" w:line="259" w:lineRule="auto"/>
              <w:ind w:firstLine="0"/>
              <w:jc w:val="left"/>
            </w:pPr>
            <w:r>
              <w:rPr>
                <w:sz w:val="16"/>
              </w:rPr>
              <w:t>Did not always wear hearing protection when exposed to noise</w:t>
            </w: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7F697EFE" w14:textId="77777777" w:rsidR="00EF6298" w:rsidRDefault="00454532">
            <w:pPr>
              <w:spacing w:after="96" w:line="259" w:lineRule="auto"/>
              <w:ind w:left="1" w:firstLine="0"/>
              <w:jc w:val="left"/>
            </w:pPr>
            <w:r>
              <w:rPr>
                <w:sz w:val="16"/>
              </w:rPr>
              <w:t xml:space="preserve"> </w:t>
            </w:r>
          </w:p>
          <w:p w14:paraId="0D39DF3F" w14:textId="77777777" w:rsidR="00EF6298" w:rsidRDefault="00454532">
            <w:pPr>
              <w:spacing w:after="96" w:line="259" w:lineRule="auto"/>
              <w:ind w:left="1" w:firstLine="0"/>
              <w:jc w:val="left"/>
            </w:pPr>
            <w:r>
              <w:rPr>
                <w:sz w:val="16"/>
              </w:rPr>
              <w:t xml:space="preserve"> </w:t>
            </w:r>
          </w:p>
          <w:p w14:paraId="003628DE" w14:textId="77777777" w:rsidR="00EF6298" w:rsidRDefault="00454532">
            <w:pPr>
              <w:spacing w:after="0" w:line="259" w:lineRule="auto"/>
              <w:ind w:left="1" w:firstLine="0"/>
              <w:jc w:val="left"/>
            </w:pPr>
            <w:r>
              <w:rPr>
                <w:sz w:val="16"/>
              </w:rPr>
              <w:t xml:space="preserve"> </w:t>
            </w:r>
          </w:p>
        </w:tc>
      </w:tr>
      <w:tr w:rsidR="00EF6298" w14:paraId="7813ACE1" w14:textId="77777777">
        <w:trPr>
          <w:trHeight w:val="1483"/>
        </w:trPr>
        <w:tc>
          <w:tcPr>
            <w:tcW w:w="1664" w:type="dxa"/>
            <w:tcBorders>
              <w:top w:val="single" w:sz="4" w:space="0" w:color="000000"/>
              <w:left w:val="single" w:sz="4" w:space="0" w:color="000000"/>
              <w:bottom w:val="single" w:sz="4" w:space="0" w:color="000000"/>
              <w:right w:val="single" w:sz="4" w:space="0" w:color="000000"/>
            </w:tcBorders>
          </w:tcPr>
          <w:p w14:paraId="484C63B5" w14:textId="77777777" w:rsidR="00EF6298" w:rsidRDefault="00454532">
            <w:pPr>
              <w:spacing w:after="0" w:line="259" w:lineRule="auto"/>
              <w:ind w:left="0" w:firstLine="0"/>
              <w:jc w:val="left"/>
            </w:pPr>
            <w:r>
              <w:rPr>
                <w:sz w:val="32"/>
              </w:rPr>
              <w:lastRenderedPageBreak/>
              <w:t xml:space="preserve"> </w:t>
            </w:r>
          </w:p>
        </w:tc>
        <w:tc>
          <w:tcPr>
            <w:tcW w:w="1142" w:type="dxa"/>
            <w:tcBorders>
              <w:top w:val="single" w:sz="4" w:space="0" w:color="000000"/>
              <w:left w:val="single" w:sz="4" w:space="0" w:color="000000"/>
              <w:bottom w:val="single" w:sz="4" w:space="0" w:color="000000"/>
              <w:right w:val="single" w:sz="4" w:space="0" w:color="000000"/>
            </w:tcBorders>
          </w:tcPr>
          <w:p w14:paraId="3599FADC" w14:textId="77777777" w:rsidR="00EF6298" w:rsidRDefault="00454532">
            <w:pPr>
              <w:spacing w:after="0" w:line="259" w:lineRule="auto"/>
              <w:ind w:left="1"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6F39972C" w14:textId="77777777" w:rsidR="00EF6298" w:rsidRDefault="00454532">
            <w:pPr>
              <w:spacing w:after="0" w:line="259" w:lineRule="auto"/>
              <w:ind w:left="1" w:firstLine="0"/>
              <w:jc w:val="left"/>
            </w:pPr>
            <w:r>
              <w:rPr>
                <w:sz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F69573E" w14:textId="77777777" w:rsidR="00EF6298" w:rsidRDefault="00454532">
            <w:pPr>
              <w:spacing w:after="0" w:line="259" w:lineRule="auto"/>
              <w:ind w:left="2" w:firstLine="0"/>
              <w:jc w:val="left"/>
            </w:pPr>
            <w:r>
              <w:rPr>
                <w:sz w:val="16"/>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57449A7F" w14:textId="77777777" w:rsidR="00EF6298" w:rsidRDefault="00454532">
            <w:pPr>
              <w:numPr>
                <w:ilvl w:val="0"/>
                <w:numId w:val="58"/>
              </w:numPr>
              <w:spacing w:after="0" w:line="259" w:lineRule="auto"/>
              <w:ind w:firstLine="1"/>
              <w:jc w:val="left"/>
            </w:pPr>
            <w:r>
              <w:rPr>
                <w:sz w:val="16"/>
              </w:rPr>
              <w:t xml:space="preserve">Foam Earplugs </w:t>
            </w:r>
            <w:r>
              <w:rPr>
                <w:sz w:val="16"/>
              </w:rPr>
              <w:tab/>
              <w:t xml:space="preserve"> </w:t>
            </w:r>
          </w:p>
          <w:p w14:paraId="7DE7E415" w14:textId="77777777" w:rsidR="00EF6298" w:rsidRDefault="00454532">
            <w:pPr>
              <w:numPr>
                <w:ilvl w:val="0"/>
                <w:numId w:val="58"/>
              </w:numPr>
              <w:spacing w:after="0" w:line="259" w:lineRule="auto"/>
              <w:ind w:firstLine="1"/>
              <w:jc w:val="left"/>
            </w:pPr>
            <w:r>
              <w:rPr>
                <w:sz w:val="16"/>
              </w:rPr>
              <w:t xml:space="preserve">CAEv2 - Green End </w:t>
            </w:r>
          </w:p>
          <w:p w14:paraId="4425F3B0" w14:textId="77777777" w:rsidR="00EF6298" w:rsidRDefault="00454532">
            <w:pPr>
              <w:numPr>
                <w:ilvl w:val="0"/>
                <w:numId w:val="58"/>
              </w:numPr>
              <w:spacing w:after="0" w:line="259" w:lineRule="auto"/>
              <w:ind w:firstLine="1"/>
              <w:jc w:val="left"/>
            </w:pPr>
            <w:r>
              <w:rPr>
                <w:sz w:val="16"/>
              </w:rPr>
              <w:t xml:space="preserve">CAEv2 - Yellow End </w:t>
            </w:r>
          </w:p>
          <w:p w14:paraId="7F027CBA" w14:textId="77777777" w:rsidR="00EF6298" w:rsidRDefault="00454532">
            <w:pPr>
              <w:numPr>
                <w:ilvl w:val="0"/>
                <w:numId w:val="58"/>
              </w:numPr>
              <w:spacing w:after="0" w:line="259" w:lineRule="auto"/>
              <w:ind w:firstLine="1"/>
              <w:jc w:val="left"/>
            </w:pPr>
            <w:r>
              <w:rPr>
                <w:sz w:val="16"/>
              </w:rPr>
              <w:t xml:space="preserve">Earmuff/Headset  </w:t>
            </w:r>
          </w:p>
          <w:p w14:paraId="1D77EAF3" w14:textId="77777777" w:rsidR="00EF6298" w:rsidRDefault="00454532">
            <w:pPr>
              <w:numPr>
                <w:ilvl w:val="0"/>
                <w:numId w:val="58"/>
              </w:numPr>
              <w:spacing w:after="0" w:line="259" w:lineRule="auto"/>
              <w:ind w:firstLine="1"/>
              <w:jc w:val="left"/>
            </w:pPr>
            <w:r>
              <w:rPr>
                <w:sz w:val="16"/>
              </w:rPr>
              <w:t xml:space="preserve">Quad flange </w:t>
            </w:r>
          </w:p>
          <w:p w14:paraId="1C7D3E07" w14:textId="77777777" w:rsidR="00EF6298" w:rsidRDefault="00454532">
            <w:pPr>
              <w:numPr>
                <w:ilvl w:val="0"/>
                <w:numId w:val="58"/>
              </w:numPr>
              <w:spacing w:after="0" w:line="253" w:lineRule="auto"/>
              <w:ind w:firstLine="1"/>
              <w:jc w:val="left"/>
            </w:pPr>
            <w:r>
              <w:rPr>
                <w:sz w:val="16"/>
              </w:rPr>
              <w:t xml:space="preserve">Triple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0BC14C8A" w14:textId="77777777" w:rsidR="00EF6298" w:rsidRDefault="00454532">
            <w:pPr>
              <w:spacing w:after="0" w:line="259" w:lineRule="auto"/>
              <w:ind w:left="2" w:firstLine="0"/>
              <w:jc w:val="left"/>
            </w:pPr>
            <w:r>
              <w:rPr>
                <w:sz w:val="16"/>
              </w:rPr>
              <w:t xml:space="preserve">___________________ </w:t>
            </w:r>
          </w:p>
        </w:tc>
        <w:tc>
          <w:tcPr>
            <w:tcW w:w="2249" w:type="dxa"/>
            <w:tcBorders>
              <w:top w:val="single" w:sz="4" w:space="0" w:color="000000"/>
              <w:left w:val="single" w:sz="4" w:space="0" w:color="000000"/>
              <w:bottom w:val="single" w:sz="4" w:space="0" w:color="000000"/>
              <w:right w:val="single" w:sz="4" w:space="0" w:color="000000"/>
            </w:tcBorders>
          </w:tcPr>
          <w:p w14:paraId="11A2143D" w14:textId="77777777" w:rsidR="00EF6298" w:rsidRDefault="00454532">
            <w:pPr>
              <w:spacing w:after="96" w:line="259" w:lineRule="auto"/>
              <w:ind w:left="1" w:firstLine="0"/>
              <w:jc w:val="left"/>
            </w:pPr>
            <w:r>
              <w:rPr>
                <w:sz w:val="16"/>
              </w:rPr>
              <w:t xml:space="preserve"> </w:t>
            </w:r>
          </w:p>
          <w:p w14:paraId="11EF344A" w14:textId="77777777" w:rsidR="00EF6298" w:rsidRDefault="00454532">
            <w:pPr>
              <w:spacing w:after="94" w:line="259" w:lineRule="auto"/>
              <w:ind w:left="1" w:firstLine="0"/>
              <w:jc w:val="left"/>
            </w:pPr>
            <w:r>
              <w:rPr>
                <w:sz w:val="16"/>
              </w:rPr>
              <w:t xml:space="preserve"> </w:t>
            </w:r>
          </w:p>
          <w:p w14:paraId="20B5C357" w14:textId="77777777" w:rsidR="00EF6298" w:rsidRDefault="00454532">
            <w:pPr>
              <w:spacing w:after="0" w:line="259" w:lineRule="auto"/>
              <w:ind w:left="1" w:firstLine="0"/>
              <w:jc w:val="left"/>
            </w:pPr>
            <w:r>
              <w:rPr>
                <w:sz w:val="16"/>
              </w:rPr>
              <w:t xml:space="preserve"> </w:t>
            </w:r>
          </w:p>
        </w:tc>
      </w:tr>
    </w:tbl>
    <w:p w14:paraId="25DC307F" w14:textId="77777777" w:rsidR="00EF6298" w:rsidRDefault="00454532">
      <w:pPr>
        <w:spacing w:after="3" w:line="248" w:lineRule="auto"/>
        <w:ind w:left="4915" w:right="4930" w:firstLine="100"/>
        <w:jc w:val="left"/>
      </w:pPr>
      <w:r>
        <w:rPr>
          <w:sz w:val="22"/>
        </w:rPr>
        <w:t xml:space="preserve"> 11 </w:t>
      </w:r>
    </w:p>
    <w:tbl>
      <w:tblPr>
        <w:tblStyle w:val="TableGrid"/>
        <w:tblW w:w="9736" w:type="dxa"/>
        <w:tblInd w:w="726" w:type="dxa"/>
        <w:tblCellMar>
          <w:top w:w="43" w:type="dxa"/>
          <w:left w:w="107" w:type="dxa"/>
          <w:bottom w:w="2" w:type="dxa"/>
          <w:right w:w="71" w:type="dxa"/>
        </w:tblCellMar>
        <w:tblLook w:val="04A0" w:firstRow="1" w:lastRow="0" w:firstColumn="1" w:lastColumn="0" w:noHBand="0" w:noVBand="1"/>
      </w:tblPr>
      <w:tblGrid>
        <w:gridCol w:w="1665"/>
        <w:gridCol w:w="1142"/>
        <w:gridCol w:w="1170"/>
        <w:gridCol w:w="1080"/>
        <w:gridCol w:w="2430"/>
        <w:gridCol w:w="2249"/>
      </w:tblGrid>
      <w:tr w:rsidR="00EF6298" w14:paraId="235337C5" w14:textId="77777777">
        <w:trPr>
          <w:trHeight w:val="672"/>
        </w:trPr>
        <w:tc>
          <w:tcPr>
            <w:tcW w:w="166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B3D3C40" w14:textId="77777777" w:rsidR="00EF6298" w:rsidRDefault="00454532">
            <w:pPr>
              <w:spacing w:after="0" w:line="259" w:lineRule="auto"/>
              <w:ind w:left="0" w:right="37" w:firstLine="0"/>
              <w:jc w:val="center"/>
            </w:pPr>
            <w:r>
              <w:rPr>
                <w:sz w:val="16"/>
              </w:rPr>
              <w:t xml:space="preserve">Duty Station/Base </w:t>
            </w:r>
          </w:p>
        </w:tc>
        <w:tc>
          <w:tcPr>
            <w:tcW w:w="114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73D1AFF" w14:textId="77777777" w:rsidR="00EF6298" w:rsidRDefault="00454532">
            <w:pPr>
              <w:spacing w:after="0" w:line="259" w:lineRule="auto"/>
              <w:ind w:left="0" w:right="38" w:firstLine="0"/>
              <w:jc w:val="center"/>
            </w:pPr>
            <w:r>
              <w:rPr>
                <w:sz w:val="16"/>
              </w:rPr>
              <w:t xml:space="preserve">Start Date </w:t>
            </w:r>
          </w:p>
          <w:p w14:paraId="0E4187E0" w14:textId="77777777" w:rsidR="00EF6298" w:rsidRDefault="00454532">
            <w:pPr>
              <w:spacing w:after="0" w:line="259" w:lineRule="auto"/>
              <w:ind w:left="16" w:firstLine="0"/>
              <w:jc w:val="left"/>
            </w:pPr>
            <w:r>
              <w:rPr>
                <w:sz w:val="16"/>
              </w:rPr>
              <w:t xml:space="preserve">(MM/YYYY) </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3064AAF" w14:textId="77777777" w:rsidR="00EF6298" w:rsidRDefault="00454532">
            <w:pPr>
              <w:spacing w:after="0" w:line="259" w:lineRule="auto"/>
              <w:ind w:left="0" w:right="37" w:firstLine="0"/>
              <w:jc w:val="center"/>
            </w:pPr>
            <w:r>
              <w:rPr>
                <w:sz w:val="16"/>
              </w:rPr>
              <w:t xml:space="preserve">End Date </w:t>
            </w:r>
          </w:p>
          <w:p w14:paraId="236BD8CB" w14:textId="77777777" w:rsidR="00EF6298" w:rsidRDefault="00454532">
            <w:pPr>
              <w:spacing w:after="0" w:line="259" w:lineRule="auto"/>
              <w:ind w:left="28" w:firstLine="0"/>
              <w:jc w:val="left"/>
            </w:pPr>
            <w:r>
              <w:rPr>
                <w:sz w:val="16"/>
              </w:rPr>
              <w:t xml:space="preserve">(MM/YYYY)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B68A695" w14:textId="77777777" w:rsidR="00EF6298" w:rsidRDefault="00454532">
            <w:pPr>
              <w:spacing w:after="0" w:line="259" w:lineRule="auto"/>
              <w:ind w:left="7" w:firstLine="0"/>
              <w:jc w:val="left"/>
            </w:pPr>
            <w:r>
              <w:rPr>
                <w:sz w:val="16"/>
              </w:rPr>
              <w:t xml:space="preserve">Time at Duty </w:t>
            </w:r>
          </w:p>
          <w:p w14:paraId="78CB93DE" w14:textId="77777777" w:rsidR="00EF6298" w:rsidRDefault="00454532">
            <w:pPr>
              <w:spacing w:after="0" w:line="259" w:lineRule="auto"/>
              <w:ind w:left="0" w:right="34" w:firstLine="0"/>
              <w:jc w:val="center"/>
            </w:pPr>
            <w:r>
              <w:rPr>
                <w:sz w:val="16"/>
              </w:rPr>
              <w:t xml:space="preserve">Station/Base </w:t>
            </w:r>
          </w:p>
          <w:p w14:paraId="34F4A1A9" w14:textId="77777777" w:rsidR="00EF6298" w:rsidRDefault="00454532">
            <w:pPr>
              <w:spacing w:after="0" w:line="259" w:lineRule="auto"/>
              <w:ind w:left="0" w:right="30" w:firstLine="0"/>
              <w:jc w:val="center"/>
            </w:pPr>
            <w:r>
              <w:rPr>
                <w:sz w:val="16"/>
              </w:rPr>
              <w:t xml:space="preserve">(# Months) </w:t>
            </w:r>
          </w:p>
        </w:tc>
        <w:tc>
          <w:tcPr>
            <w:tcW w:w="243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7EAAD88" w14:textId="77777777" w:rsidR="00EF6298" w:rsidRDefault="00454532">
            <w:pPr>
              <w:spacing w:after="0" w:line="238" w:lineRule="auto"/>
              <w:ind w:left="0" w:firstLine="0"/>
              <w:jc w:val="center"/>
            </w:pPr>
            <w:r>
              <w:rPr>
                <w:sz w:val="16"/>
              </w:rPr>
              <w:t xml:space="preserve">What type of hearing protection did you use (if any)? </w:t>
            </w:r>
          </w:p>
          <w:p w14:paraId="71100BC7" w14:textId="77777777" w:rsidR="00EF6298" w:rsidRDefault="00454532">
            <w:pPr>
              <w:spacing w:after="0" w:line="259" w:lineRule="auto"/>
              <w:ind w:left="0" w:right="35" w:firstLine="0"/>
              <w:jc w:val="center"/>
            </w:pPr>
            <w:r>
              <w:rPr>
                <w:i/>
                <w:sz w:val="16"/>
              </w:rPr>
              <w:t xml:space="preserve">Select ALL that apply. </w:t>
            </w:r>
          </w:p>
        </w:tc>
        <w:tc>
          <w:tcPr>
            <w:tcW w:w="224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FA0B52D" w14:textId="77777777" w:rsidR="00EF6298" w:rsidRDefault="00454532">
            <w:pPr>
              <w:spacing w:after="0" w:line="259" w:lineRule="auto"/>
              <w:ind w:left="6" w:right="4" w:firstLine="0"/>
              <w:jc w:val="center"/>
            </w:pPr>
            <w:r>
              <w:rPr>
                <w:sz w:val="16"/>
              </w:rPr>
              <w:t xml:space="preserve">Describe Job Responsibilities &amp; All Noise Exposures </w:t>
            </w:r>
          </w:p>
        </w:tc>
      </w:tr>
      <w:tr w:rsidR="00EF6298" w14:paraId="0195AB20" w14:textId="77777777">
        <w:trPr>
          <w:trHeight w:val="380"/>
        </w:trPr>
        <w:tc>
          <w:tcPr>
            <w:tcW w:w="1664" w:type="dxa"/>
            <w:tcBorders>
              <w:top w:val="single" w:sz="4" w:space="0" w:color="000000"/>
              <w:left w:val="single" w:sz="4" w:space="0" w:color="000000"/>
              <w:bottom w:val="single" w:sz="4" w:space="0" w:color="000000"/>
              <w:right w:val="single" w:sz="4" w:space="0" w:color="000000"/>
            </w:tcBorders>
          </w:tcPr>
          <w:p w14:paraId="4A8F51CA" w14:textId="77777777" w:rsidR="00EF6298" w:rsidRDefault="00EF6298">
            <w:pPr>
              <w:spacing w:after="160" w:line="259" w:lineRule="auto"/>
              <w:ind w:left="0" w:firstLine="0"/>
              <w:jc w:val="left"/>
            </w:pPr>
          </w:p>
        </w:tc>
        <w:tc>
          <w:tcPr>
            <w:tcW w:w="1142" w:type="dxa"/>
            <w:tcBorders>
              <w:top w:val="single" w:sz="4" w:space="0" w:color="000000"/>
              <w:left w:val="single" w:sz="4" w:space="0" w:color="000000"/>
              <w:bottom w:val="single" w:sz="4" w:space="0" w:color="000000"/>
              <w:right w:val="single" w:sz="4" w:space="0" w:color="000000"/>
            </w:tcBorders>
          </w:tcPr>
          <w:p w14:paraId="77418853" w14:textId="77777777" w:rsidR="00EF6298" w:rsidRDefault="00EF6298">
            <w:pPr>
              <w:spacing w:after="160" w:line="259" w:lineRule="auto"/>
              <w:ind w:left="0" w:firstLine="0"/>
              <w:jc w:val="left"/>
            </w:pPr>
          </w:p>
        </w:tc>
        <w:tc>
          <w:tcPr>
            <w:tcW w:w="1170" w:type="dxa"/>
            <w:tcBorders>
              <w:top w:val="single" w:sz="4" w:space="0" w:color="000000"/>
              <w:left w:val="single" w:sz="4" w:space="0" w:color="000000"/>
              <w:bottom w:val="single" w:sz="4" w:space="0" w:color="000000"/>
              <w:right w:val="single" w:sz="4" w:space="0" w:color="000000"/>
            </w:tcBorders>
          </w:tcPr>
          <w:p w14:paraId="2817BF1B" w14:textId="77777777" w:rsidR="00EF6298" w:rsidRDefault="00EF6298">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320B3877" w14:textId="77777777" w:rsidR="00EF6298" w:rsidRDefault="00EF6298">
            <w:pPr>
              <w:spacing w:after="160" w:line="259" w:lineRule="auto"/>
              <w:ind w:left="0" w:firstLine="0"/>
              <w:jc w:val="left"/>
            </w:pPr>
          </w:p>
        </w:tc>
        <w:tc>
          <w:tcPr>
            <w:tcW w:w="2430" w:type="dxa"/>
            <w:tcBorders>
              <w:top w:val="single" w:sz="4" w:space="0" w:color="000000"/>
              <w:left w:val="single" w:sz="4" w:space="0" w:color="000000"/>
              <w:bottom w:val="single" w:sz="4" w:space="0" w:color="000000"/>
              <w:right w:val="single" w:sz="4" w:space="0" w:color="000000"/>
            </w:tcBorders>
          </w:tcPr>
          <w:p w14:paraId="7381F5E8" w14:textId="77777777" w:rsidR="00EF6298" w:rsidRDefault="00454532">
            <w:pPr>
              <w:spacing w:after="0" w:line="259" w:lineRule="auto"/>
              <w:ind w:left="2" w:firstLine="0"/>
            </w:pPr>
            <w:proofErr w:type="gramStart"/>
            <w:r>
              <w:rPr>
                <w:rFonts w:ascii="Wingdings" w:eastAsia="Wingdings" w:hAnsi="Wingdings" w:cs="Wingdings"/>
                <w:sz w:val="16"/>
              </w:rPr>
              <w:t></w:t>
            </w:r>
            <w:r>
              <w:rPr>
                <w:sz w:val="16"/>
              </w:rPr>
              <w:t xml:space="preserve">  </w:t>
            </w:r>
            <w:r>
              <w:rPr>
                <w:sz w:val="16"/>
              </w:rPr>
              <w:t>Did</w:t>
            </w:r>
            <w:proofErr w:type="gramEnd"/>
            <w:r>
              <w:rPr>
                <w:sz w:val="16"/>
              </w:rPr>
              <w:t xml:space="preserve"> not always wear hearing protection when exposed to noise </w:t>
            </w:r>
          </w:p>
        </w:tc>
        <w:tc>
          <w:tcPr>
            <w:tcW w:w="2249" w:type="dxa"/>
            <w:tcBorders>
              <w:top w:val="single" w:sz="4" w:space="0" w:color="000000"/>
              <w:left w:val="single" w:sz="4" w:space="0" w:color="000000"/>
              <w:bottom w:val="single" w:sz="4" w:space="0" w:color="000000"/>
              <w:right w:val="single" w:sz="4" w:space="0" w:color="000000"/>
            </w:tcBorders>
          </w:tcPr>
          <w:p w14:paraId="5BC3CCD3" w14:textId="77777777" w:rsidR="00EF6298" w:rsidRDefault="00EF6298">
            <w:pPr>
              <w:spacing w:after="160" w:line="259" w:lineRule="auto"/>
              <w:ind w:left="0" w:firstLine="0"/>
              <w:jc w:val="left"/>
            </w:pPr>
          </w:p>
        </w:tc>
      </w:tr>
      <w:tr w:rsidR="00EF6298" w14:paraId="546150F5" w14:textId="77777777">
        <w:trPr>
          <w:trHeight w:val="1848"/>
        </w:trPr>
        <w:tc>
          <w:tcPr>
            <w:tcW w:w="1664" w:type="dxa"/>
            <w:tcBorders>
              <w:top w:val="single" w:sz="4" w:space="0" w:color="000000"/>
              <w:left w:val="single" w:sz="4" w:space="0" w:color="000000"/>
              <w:bottom w:val="single" w:sz="4" w:space="0" w:color="000000"/>
              <w:right w:val="single" w:sz="4" w:space="0" w:color="000000"/>
            </w:tcBorders>
          </w:tcPr>
          <w:p w14:paraId="65D29063" w14:textId="77777777" w:rsidR="00EF6298" w:rsidRDefault="00454532">
            <w:pPr>
              <w:spacing w:after="0" w:line="259" w:lineRule="auto"/>
              <w:ind w:left="0" w:firstLine="0"/>
              <w:jc w:val="left"/>
            </w:pPr>
            <w:r>
              <w:rPr>
                <w:sz w:val="32"/>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59FA14C9" w14:textId="77777777" w:rsidR="00EF6298" w:rsidRDefault="00454532">
            <w:pPr>
              <w:spacing w:after="0" w:line="259" w:lineRule="auto"/>
              <w:ind w:left="1"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69FC3AC2" w14:textId="77777777" w:rsidR="00EF6298" w:rsidRDefault="00454532">
            <w:pPr>
              <w:spacing w:after="0" w:line="259" w:lineRule="auto"/>
              <w:ind w:left="1" w:firstLine="0"/>
              <w:jc w:val="left"/>
            </w:pPr>
            <w:r>
              <w:rPr>
                <w:sz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C671938" w14:textId="77777777" w:rsidR="00EF6298" w:rsidRDefault="00454532">
            <w:pPr>
              <w:spacing w:after="0" w:line="259" w:lineRule="auto"/>
              <w:ind w:left="2" w:firstLine="0"/>
              <w:jc w:val="left"/>
            </w:pPr>
            <w:r>
              <w:rPr>
                <w:sz w:val="16"/>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6A3F2CAB" w14:textId="77777777" w:rsidR="00EF6298" w:rsidRDefault="00454532">
            <w:pPr>
              <w:numPr>
                <w:ilvl w:val="0"/>
                <w:numId w:val="59"/>
              </w:numPr>
              <w:spacing w:after="0" w:line="259" w:lineRule="auto"/>
              <w:ind w:firstLine="0"/>
              <w:jc w:val="left"/>
            </w:pPr>
            <w:r>
              <w:rPr>
                <w:sz w:val="16"/>
              </w:rPr>
              <w:t xml:space="preserve">Foam Earplugs </w:t>
            </w:r>
            <w:r>
              <w:rPr>
                <w:sz w:val="16"/>
              </w:rPr>
              <w:tab/>
              <w:t xml:space="preserve"> </w:t>
            </w:r>
          </w:p>
          <w:p w14:paraId="14A18639" w14:textId="77777777" w:rsidR="00EF6298" w:rsidRDefault="00454532">
            <w:pPr>
              <w:numPr>
                <w:ilvl w:val="0"/>
                <w:numId w:val="59"/>
              </w:numPr>
              <w:spacing w:after="0" w:line="259" w:lineRule="auto"/>
              <w:ind w:firstLine="0"/>
              <w:jc w:val="left"/>
            </w:pPr>
            <w:r>
              <w:rPr>
                <w:sz w:val="16"/>
              </w:rPr>
              <w:t xml:space="preserve">CAEv2 - Green End </w:t>
            </w:r>
          </w:p>
          <w:p w14:paraId="13A6F3FA" w14:textId="77777777" w:rsidR="00EF6298" w:rsidRDefault="00454532">
            <w:pPr>
              <w:numPr>
                <w:ilvl w:val="0"/>
                <w:numId w:val="59"/>
              </w:numPr>
              <w:spacing w:after="0" w:line="259" w:lineRule="auto"/>
              <w:ind w:firstLine="0"/>
              <w:jc w:val="left"/>
            </w:pPr>
            <w:r>
              <w:rPr>
                <w:sz w:val="16"/>
              </w:rPr>
              <w:t xml:space="preserve">CAEv2 - Yellow End </w:t>
            </w:r>
          </w:p>
          <w:p w14:paraId="06EA8B4D" w14:textId="77777777" w:rsidR="00EF6298" w:rsidRDefault="00454532">
            <w:pPr>
              <w:numPr>
                <w:ilvl w:val="0"/>
                <w:numId w:val="59"/>
              </w:numPr>
              <w:spacing w:after="0" w:line="259" w:lineRule="auto"/>
              <w:ind w:firstLine="0"/>
              <w:jc w:val="left"/>
            </w:pPr>
            <w:r>
              <w:rPr>
                <w:sz w:val="16"/>
              </w:rPr>
              <w:t xml:space="preserve">Earmuff/Headset  </w:t>
            </w:r>
          </w:p>
          <w:p w14:paraId="6EEEB567" w14:textId="77777777" w:rsidR="00EF6298" w:rsidRDefault="00454532">
            <w:pPr>
              <w:numPr>
                <w:ilvl w:val="0"/>
                <w:numId w:val="59"/>
              </w:numPr>
              <w:spacing w:after="0" w:line="252" w:lineRule="auto"/>
              <w:ind w:firstLine="0"/>
              <w:jc w:val="left"/>
            </w:pPr>
            <w:r>
              <w:rPr>
                <w:sz w:val="16"/>
              </w:rPr>
              <w:t xml:space="preserve">Quad flange </w:t>
            </w:r>
            <w:proofErr w:type="gramStart"/>
            <w:r>
              <w:rPr>
                <w:rFonts w:ascii="Wingdings" w:eastAsia="Wingdings" w:hAnsi="Wingdings" w:cs="Wingdings"/>
                <w:sz w:val="16"/>
              </w:rPr>
              <w:t></w:t>
            </w:r>
            <w:r>
              <w:rPr>
                <w:sz w:val="16"/>
              </w:rPr>
              <w:t xml:space="preserve">  Triple</w:t>
            </w:r>
            <w:proofErr w:type="gramEnd"/>
            <w:r>
              <w:rPr>
                <w:sz w:val="16"/>
              </w:rPr>
              <w:t xml:space="preserv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56B2259B" w14:textId="77777777" w:rsidR="00EF6298" w:rsidRDefault="00454532">
            <w:pPr>
              <w:spacing w:after="0" w:line="259" w:lineRule="auto"/>
              <w:ind w:left="3" w:firstLine="0"/>
              <w:jc w:val="left"/>
            </w:pPr>
            <w:r>
              <w:rPr>
                <w:sz w:val="16"/>
              </w:rPr>
              <w:t xml:space="preserve">___________________ </w:t>
            </w:r>
          </w:p>
          <w:p w14:paraId="0B598873" w14:textId="77777777" w:rsidR="00EF6298" w:rsidRDefault="00454532">
            <w:pPr>
              <w:numPr>
                <w:ilvl w:val="0"/>
                <w:numId w:val="59"/>
              </w:numPr>
              <w:spacing w:after="0" w:line="259" w:lineRule="auto"/>
              <w:ind w:firstLine="0"/>
              <w:jc w:val="left"/>
            </w:pPr>
            <w:r>
              <w:rPr>
                <w:sz w:val="16"/>
              </w:rPr>
              <w:t xml:space="preserve">Did not always wear hearing protection when exposed to noise </w:t>
            </w:r>
          </w:p>
        </w:tc>
        <w:tc>
          <w:tcPr>
            <w:tcW w:w="2249" w:type="dxa"/>
            <w:tcBorders>
              <w:top w:val="single" w:sz="4" w:space="0" w:color="000000"/>
              <w:left w:val="single" w:sz="4" w:space="0" w:color="000000"/>
              <w:bottom w:val="single" w:sz="4" w:space="0" w:color="000000"/>
              <w:right w:val="single" w:sz="4" w:space="0" w:color="000000"/>
            </w:tcBorders>
          </w:tcPr>
          <w:p w14:paraId="04D44ECA" w14:textId="77777777" w:rsidR="00EF6298" w:rsidRDefault="00454532">
            <w:pPr>
              <w:spacing w:after="94" w:line="259" w:lineRule="auto"/>
              <w:ind w:left="1" w:firstLine="0"/>
              <w:jc w:val="left"/>
            </w:pPr>
            <w:r>
              <w:rPr>
                <w:sz w:val="16"/>
              </w:rPr>
              <w:t xml:space="preserve"> </w:t>
            </w:r>
          </w:p>
          <w:p w14:paraId="5FDF58E6" w14:textId="77777777" w:rsidR="00EF6298" w:rsidRDefault="00454532">
            <w:pPr>
              <w:spacing w:after="96" w:line="259" w:lineRule="auto"/>
              <w:ind w:left="1" w:firstLine="0"/>
              <w:jc w:val="left"/>
            </w:pPr>
            <w:r>
              <w:rPr>
                <w:sz w:val="16"/>
              </w:rPr>
              <w:t xml:space="preserve"> </w:t>
            </w:r>
          </w:p>
          <w:p w14:paraId="16624E44" w14:textId="77777777" w:rsidR="00EF6298" w:rsidRDefault="00454532">
            <w:pPr>
              <w:spacing w:after="0" w:line="259" w:lineRule="auto"/>
              <w:ind w:left="1" w:firstLine="0"/>
              <w:jc w:val="left"/>
            </w:pPr>
            <w:r>
              <w:rPr>
                <w:sz w:val="16"/>
              </w:rPr>
              <w:t xml:space="preserve"> </w:t>
            </w:r>
          </w:p>
        </w:tc>
      </w:tr>
      <w:tr w:rsidR="00EF6298" w14:paraId="40D6A63C" w14:textId="77777777">
        <w:trPr>
          <w:trHeight w:val="1850"/>
        </w:trPr>
        <w:tc>
          <w:tcPr>
            <w:tcW w:w="1664" w:type="dxa"/>
            <w:tcBorders>
              <w:top w:val="single" w:sz="4" w:space="0" w:color="000000"/>
              <w:left w:val="single" w:sz="4" w:space="0" w:color="000000"/>
              <w:bottom w:val="single" w:sz="4" w:space="0" w:color="000000"/>
              <w:right w:val="single" w:sz="4" w:space="0" w:color="000000"/>
            </w:tcBorders>
          </w:tcPr>
          <w:p w14:paraId="346BA112" w14:textId="77777777" w:rsidR="00EF6298" w:rsidRDefault="00454532">
            <w:pPr>
              <w:spacing w:after="0" w:line="259" w:lineRule="auto"/>
              <w:ind w:left="0" w:firstLine="0"/>
              <w:jc w:val="left"/>
            </w:pPr>
            <w:r>
              <w:rPr>
                <w:sz w:val="32"/>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200EEFC1" w14:textId="77777777" w:rsidR="00EF6298" w:rsidRDefault="00454532">
            <w:pPr>
              <w:spacing w:after="0" w:line="259" w:lineRule="auto"/>
              <w:ind w:left="1"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78108C23" w14:textId="77777777" w:rsidR="00EF6298" w:rsidRDefault="00454532">
            <w:pPr>
              <w:spacing w:after="0" w:line="259" w:lineRule="auto"/>
              <w:ind w:left="1" w:firstLine="0"/>
              <w:jc w:val="left"/>
            </w:pPr>
            <w:r>
              <w:rPr>
                <w:sz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DDD106E" w14:textId="77777777" w:rsidR="00EF6298" w:rsidRDefault="00454532">
            <w:pPr>
              <w:spacing w:after="0" w:line="259" w:lineRule="auto"/>
              <w:ind w:left="2" w:firstLine="0"/>
              <w:jc w:val="left"/>
            </w:pPr>
            <w:r>
              <w:rPr>
                <w:sz w:val="16"/>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14CC0D3A" w14:textId="77777777" w:rsidR="00EF6298" w:rsidRDefault="00454532">
            <w:pPr>
              <w:numPr>
                <w:ilvl w:val="0"/>
                <w:numId w:val="60"/>
              </w:numPr>
              <w:spacing w:after="0" w:line="259" w:lineRule="auto"/>
              <w:ind w:firstLine="0"/>
              <w:jc w:val="left"/>
            </w:pPr>
            <w:r>
              <w:rPr>
                <w:sz w:val="16"/>
              </w:rPr>
              <w:t xml:space="preserve">Foam Earplugs </w:t>
            </w:r>
            <w:r>
              <w:rPr>
                <w:sz w:val="16"/>
              </w:rPr>
              <w:tab/>
              <w:t xml:space="preserve"> </w:t>
            </w:r>
          </w:p>
          <w:p w14:paraId="73242590" w14:textId="77777777" w:rsidR="00EF6298" w:rsidRDefault="00454532">
            <w:pPr>
              <w:numPr>
                <w:ilvl w:val="0"/>
                <w:numId w:val="60"/>
              </w:numPr>
              <w:spacing w:after="0" w:line="259" w:lineRule="auto"/>
              <w:ind w:firstLine="0"/>
              <w:jc w:val="left"/>
            </w:pPr>
            <w:r>
              <w:rPr>
                <w:sz w:val="16"/>
              </w:rPr>
              <w:t xml:space="preserve">CAEv2 - Green End </w:t>
            </w:r>
          </w:p>
          <w:p w14:paraId="4CC1E7B1" w14:textId="77777777" w:rsidR="00EF6298" w:rsidRDefault="00454532">
            <w:pPr>
              <w:numPr>
                <w:ilvl w:val="0"/>
                <w:numId w:val="60"/>
              </w:numPr>
              <w:spacing w:after="0" w:line="259" w:lineRule="auto"/>
              <w:ind w:firstLine="0"/>
              <w:jc w:val="left"/>
            </w:pPr>
            <w:r>
              <w:rPr>
                <w:sz w:val="16"/>
              </w:rPr>
              <w:t xml:space="preserve">CAEv2 - Yellow End </w:t>
            </w:r>
          </w:p>
          <w:p w14:paraId="45E25E2C" w14:textId="77777777" w:rsidR="00EF6298" w:rsidRDefault="00454532">
            <w:pPr>
              <w:numPr>
                <w:ilvl w:val="0"/>
                <w:numId w:val="60"/>
              </w:numPr>
              <w:spacing w:after="0" w:line="259" w:lineRule="auto"/>
              <w:ind w:firstLine="0"/>
              <w:jc w:val="left"/>
            </w:pPr>
            <w:r>
              <w:rPr>
                <w:sz w:val="16"/>
              </w:rPr>
              <w:t xml:space="preserve">Earmuff/Headset  </w:t>
            </w:r>
          </w:p>
          <w:p w14:paraId="184394E7" w14:textId="77777777" w:rsidR="00EF6298" w:rsidRDefault="00454532">
            <w:pPr>
              <w:numPr>
                <w:ilvl w:val="0"/>
                <w:numId w:val="60"/>
              </w:numPr>
              <w:spacing w:after="0" w:line="251" w:lineRule="auto"/>
              <w:ind w:firstLine="0"/>
              <w:jc w:val="left"/>
            </w:pPr>
            <w:r>
              <w:rPr>
                <w:sz w:val="16"/>
              </w:rPr>
              <w:t xml:space="preserve">Quad flange </w:t>
            </w:r>
            <w:proofErr w:type="gramStart"/>
            <w:r>
              <w:rPr>
                <w:rFonts w:ascii="Wingdings" w:eastAsia="Wingdings" w:hAnsi="Wingdings" w:cs="Wingdings"/>
                <w:sz w:val="16"/>
              </w:rPr>
              <w:t></w:t>
            </w:r>
            <w:r>
              <w:rPr>
                <w:sz w:val="16"/>
              </w:rPr>
              <w:t xml:space="preserve">  Triple</w:t>
            </w:r>
            <w:proofErr w:type="gramEnd"/>
            <w:r>
              <w:rPr>
                <w:sz w:val="16"/>
              </w:rPr>
              <w:t xml:space="preserv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73B4305D" w14:textId="77777777" w:rsidR="00EF6298" w:rsidRDefault="00454532">
            <w:pPr>
              <w:spacing w:after="0" w:line="259" w:lineRule="auto"/>
              <w:ind w:left="3" w:firstLine="0"/>
              <w:jc w:val="left"/>
            </w:pPr>
            <w:r>
              <w:rPr>
                <w:sz w:val="16"/>
              </w:rPr>
              <w:t xml:space="preserve">___________________ </w:t>
            </w:r>
          </w:p>
          <w:p w14:paraId="62B066CE" w14:textId="77777777" w:rsidR="00EF6298" w:rsidRDefault="00454532">
            <w:pPr>
              <w:numPr>
                <w:ilvl w:val="0"/>
                <w:numId w:val="60"/>
              </w:numPr>
              <w:spacing w:after="0" w:line="259" w:lineRule="auto"/>
              <w:ind w:firstLine="0"/>
              <w:jc w:val="left"/>
            </w:pPr>
            <w:r>
              <w:rPr>
                <w:sz w:val="16"/>
              </w:rPr>
              <w:t xml:space="preserve">Did not always wear hearing protection when exposed to noise </w:t>
            </w:r>
          </w:p>
        </w:tc>
        <w:tc>
          <w:tcPr>
            <w:tcW w:w="2249" w:type="dxa"/>
            <w:tcBorders>
              <w:top w:val="single" w:sz="4" w:space="0" w:color="000000"/>
              <w:left w:val="single" w:sz="4" w:space="0" w:color="000000"/>
              <w:bottom w:val="single" w:sz="4" w:space="0" w:color="000000"/>
              <w:right w:val="single" w:sz="4" w:space="0" w:color="000000"/>
            </w:tcBorders>
          </w:tcPr>
          <w:p w14:paraId="2464D2F7" w14:textId="77777777" w:rsidR="00EF6298" w:rsidRDefault="00454532">
            <w:pPr>
              <w:spacing w:after="96" w:line="259" w:lineRule="auto"/>
              <w:ind w:left="1" w:firstLine="0"/>
              <w:jc w:val="left"/>
            </w:pPr>
            <w:r>
              <w:rPr>
                <w:sz w:val="16"/>
              </w:rPr>
              <w:t xml:space="preserve"> </w:t>
            </w:r>
          </w:p>
          <w:p w14:paraId="4AFE174F" w14:textId="77777777" w:rsidR="00EF6298" w:rsidRDefault="00454532">
            <w:pPr>
              <w:spacing w:after="96" w:line="259" w:lineRule="auto"/>
              <w:ind w:left="1" w:firstLine="0"/>
              <w:jc w:val="left"/>
            </w:pPr>
            <w:r>
              <w:rPr>
                <w:sz w:val="16"/>
              </w:rPr>
              <w:t xml:space="preserve"> </w:t>
            </w:r>
          </w:p>
          <w:p w14:paraId="10D119C7" w14:textId="77777777" w:rsidR="00EF6298" w:rsidRDefault="00454532">
            <w:pPr>
              <w:spacing w:after="0" w:line="259" w:lineRule="auto"/>
              <w:ind w:left="1" w:firstLine="0"/>
              <w:jc w:val="left"/>
            </w:pPr>
            <w:r>
              <w:rPr>
                <w:sz w:val="16"/>
              </w:rPr>
              <w:t xml:space="preserve"> </w:t>
            </w:r>
          </w:p>
        </w:tc>
      </w:tr>
      <w:tr w:rsidR="00EF6298" w14:paraId="4FC084BB" w14:textId="77777777">
        <w:trPr>
          <w:trHeight w:val="1850"/>
        </w:trPr>
        <w:tc>
          <w:tcPr>
            <w:tcW w:w="1664" w:type="dxa"/>
            <w:tcBorders>
              <w:top w:val="single" w:sz="4" w:space="0" w:color="000000"/>
              <w:left w:val="single" w:sz="4" w:space="0" w:color="000000"/>
              <w:bottom w:val="single" w:sz="4" w:space="0" w:color="000000"/>
              <w:right w:val="single" w:sz="4" w:space="0" w:color="000000"/>
            </w:tcBorders>
          </w:tcPr>
          <w:p w14:paraId="05B41575" w14:textId="77777777" w:rsidR="00EF6298" w:rsidRDefault="00454532">
            <w:pPr>
              <w:spacing w:after="0" w:line="259" w:lineRule="auto"/>
              <w:ind w:left="0" w:firstLine="0"/>
              <w:jc w:val="left"/>
            </w:pPr>
            <w:r>
              <w:rPr>
                <w:sz w:val="32"/>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68A7CBD2" w14:textId="77777777" w:rsidR="00EF6298" w:rsidRDefault="00454532">
            <w:pPr>
              <w:spacing w:after="0" w:line="259" w:lineRule="auto"/>
              <w:ind w:left="1"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0843187A" w14:textId="77777777" w:rsidR="00EF6298" w:rsidRDefault="00454532">
            <w:pPr>
              <w:spacing w:after="0" w:line="259" w:lineRule="auto"/>
              <w:ind w:left="1" w:firstLine="0"/>
              <w:jc w:val="left"/>
            </w:pPr>
            <w:r>
              <w:rPr>
                <w:sz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10EA3FD" w14:textId="77777777" w:rsidR="00EF6298" w:rsidRDefault="00454532">
            <w:pPr>
              <w:spacing w:after="0" w:line="259" w:lineRule="auto"/>
              <w:ind w:left="2" w:firstLine="0"/>
              <w:jc w:val="left"/>
            </w:pPr>
            <w:r>
              <w:rPr>
                <w:sz w:val="16"/>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79B5E611" w14:textId="77777777" w:rsidR="00EF6298" w:rsidRDefault="00454532">
            <w:pPr>
              <w:numPr>
                <w:ilvl w:val="0"/>
                <w:numId w:val="61"/>
              </w:numPr>
              <w:spacing w:after="0" w:line="259" w:lineRule="auto"/>
              <w:ind w:firstLine="0"/>
              <w:jc w:val="left"/>
            </w:pPr>
            <w:r>
              <w:rPr>
                <w:sz w:val="16"/>
              </w:rPr>
              <w:t xml:space="preserve">Foam Earplugs </w:t>
            </w:r>
            <w:r>
              <w:rPr>
                <w:sz w:val="16"/>
              </w:rPr>
              <w:tab/>
              <w:t xml:space="preserve"> </w:t>
            </w:r>
          </w:p>
          <w:p w14:paraId="52480D1D" w14:textId="77777777" w:rsidR="00EF6298" w:rsidRDefault="00454532">
            <w:pPr>
              <w:numPr>
                <w:ilvl w:val="0"/>
                <w:numId w:val="61"/>
              </w:numPr>
              <w:spacing w:after="0" w:line="259" w:lineRule="auto"/>
              <w:ind w:firstLine="0"/>
              <w:jc w:val="left"/>
            </w:pPr>
            <w:r>
              <w:rPr>
                <w:sz w:val="16"/>
              </w:rPr>
              <w:t xml:space="preserve">CAEv2 - Green End </w:t>
            </w:r>
          </w:p>
          <w:p w14:paraId="312C03F4" w14:textId="77777777" w:rsidR="00EF6298" w:rsidRDefault="00454532">
            <w:pPr>
              <w:numPr>
                <w:ilvl w:val="0"/>
                <w:numId w:val="61"/>
              </w:numPr>
              <w:spacing w:after="0" w:line="259" w:lineRule="auto"/>
              <w:ind w:firstLine="0"/>
              <w:jc w:val="left"/>
            </w:pPr>
            <w:r>
              <w:rPr>
                <w:sz w:val="16"/>
              </w:rPr>
              <w:t xml:space="preserve">CAEv2 - Yellow End </w:t>
            </w:r>
          </w:p>
          <w:p w14:paraId="00A06922" w14:textId="77777777" w:rsidR="00EF6298" w:rsidRDefault="00454532">
            <w:pPr>
              <w:numPr>
                <w:ilvl w:val="0"/>
                <w:numId w:val="61"/>
              </w:numPr>
              <w:spacing w:after="0" w:line="259" w:lineRule="auto"/>
              <w:ind w:firstLine="0"/>
              <w:jc w:val="left"/>
            </w:pPr>
            <w:r>
              <w:rPr>
                <w:sz w:val="16"/>
              </w:rPr>
              <w:t xml:space="preserve">Earmuff/Headset  </w:t>
            </w:r>
          </w:p>
          <w:p w14:paraId="24EDE763" w14:textId="77777777" w:rsidR="00EF6298" w:rsidRDefault="00454532">
            <w:pPr>
              <w:numPr>
                <w:ilvl w:val="0"/>
                <w:numId w:val="61"/>
              </w:numPr>
              <w:spacing w:after="0" w:line="251" w:lineRule="auto"/>
              <w:ind w:firstLine="0"/>
              <w:jc w:val="left"/>
            </w:pPr>
            <w:r>
              <w:rPr>
                <w:sz w:val="16"/>
              </w:rPr>
              <w:t xml:space="preserve">Quad flange </w:t>
            </w:r>
            <w:proofErr w:type="gramStart"/>
            <w:r>
              <w:rPr>
                <w:rFonts w:ascii="Wingdings" w:eastAsia="Wingdings" w:hAnsi="Wingdings" w:cs="Wingdings"/>
                <w:sz w:val="16"/>
              </w:rPr>
              <w:t></w:t>
            </w:r>
            <w:r>
              <w:rPr>
                <w:sz w:val="16"/>
              </w:rPr>
              <w:t xml:space="preserve">  Triple</w:t>
            </w:r>
            <w:proofErr w:type="gramEnd"/>
            <w:r>
              <w:rPr>
                <w:sz w:val="16"/>
              </w:rPr>
              <w:t xml:space="preserv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55D296FC" w14:textId="77777777" w:rsidR="00EF6298" w:rsidRDefault="00454532">
            <w:pPr>
              <w:spacing w:after="0" w:line="259" w:lineRule="auto"/>
              <w:ind w:left="3" w:firstLine="0"/>
              <w:jc w:val="left"/>
            </w:pPr>
            <w:r>
              <w:rPr>
                <w:sz w:val="16"/>
              </w:rPr>
              <w:t xml:space="preserve">___________________ </w:t>
            </w:r>
          </w:p>
          <w:p w14:paraId="0AF7149C" w14:textId="77777777" w:rsidR="00EF6298" w:rsidRDefault="00454532">
            <w:pPr>
              <w:numPr>
                <w:ilvl w:val="0"/>
                <w:numId w:val="61"/>
              </w:numPr>
              <w:spacing w:after="0" w:line="259" w:lineRule="auto"/>
              <w:ind w:firstLine="0"/>
              <w:jc w:val="left"/>
            </w:pPr>
            <w:r>
              <w:rPr>
                <w:sz w:val="16"/>
              </w:rPr>
              <w:t xml:space="preserve">Did not always wear hearing protection when exposed to noise </w:t>
            </w:r>
          </w:p>
        </w:tc>
        <w:tc>
          <w:tcPr>
            <w:tcW w:w="2249" w:type="dxa"/>
            <w:tcBorders>
              <w:top w:val="single" w:sz="4" w:space="0" w:color="000000"/>
              <w:left w:val="single" w:sz="4" w:space="0" w:color="000000"/>
              <w:bottom w:val="single" w:sz="4" w:space="0" w:color="000000"/>
              <w:right w:val="single" w:sz="4" w:space="0" w:color="000000"/>
            </w:tcBorders>
          </w:tcPr>
          <w:p w14:paraId="43DE5261" w14:textId="77777777" w:rsidR="00EF6298" w:rsidRDefault="00454532">
            <w:pPr>
              <w:spacing w:after="96" w:line="259" w:lineRule="auto"/>
              <w:ind w:left="1" w:firstLine="0"/>
              <w:jc w:val="left"/>
            </w:pPr>
            <w:r>
              <w:rPr>
                <w:sz w:val="16"/>
              </w:rPr>
              <w:t xml:space="preserve"> </w:t>
            </w:r>
          </w:p>
          <w:p w14:paraId="430B256F" w14:textId="77777777" w:rsidR="00EF6298" w:rsidRDefault="00454532">
            <w:pPr>
              <w:spacing w:after="96" w:line="259" w:lineRule="auto"/>
              <w:ind w:left="1" w:firstLine="0"/>
              <w:jc w:val="left"/>
            </w:pPr>
            <w:r>
              <w:rPr>
                <w:sz w:val="16"/>
              </w:rPr>
              <w:t xml:space="preserve"> </w:t>
            </w:r>
          </w:p>
          <w:p w14:paraId="1DA7F722" w14:textId="77777777" w:rsidR="00EF6298" w:rsidRDefault="00454532">
            <w:pPr>
              <w:spacing w:after="0" w:line="259" w:lineRule="auto"/>
              <w:ind w:left="1" w:firstLine="0"/>
              <w:jc w:val="left"/>
            </w:pPr>
            <w:r>
              <w:rPr>
                <w:sz w:val="16"/>
              </w:rPr>
              <w:t xml:space="preserve"> </w:t>
            </w:r>
          </w:p>
        </w:tc>
      </w:tr>
      <w:tr w:rsidR="00EF6298" w14:paraId="7437F2BE" w14:textId="77777777">
        <w:trPr>
          <w:trHeight w:val="1850"/>
        </w:trPr>
        <w:tc>
          <w:tcPr>
            <w:tcW w:w="1664" w:type="dxa"/>
            <w:tcBorders>
              <w:top w:val="single" w:sz="4" w:space="0" w:color="000000"/>
              <w:left w:val="single" w:sz="4" w:space="0" w:color="000000"/>
              <w:bottom w:val="single" w:sz="4" w:space="0" w:color="000000"/>
              <w:right w:val="single" w:sz="4" w:space="0" w:color="000000"/>
            </w:tcBorders>
          </w:tcPr>
          <w:p w14:paraId="27B0C84F" w14:textId="77777777" w:rsidR="00EF6298" w:rsidRDefault="00454532">
            <w:pPr>
              <w:spacing w:after="0" w:line="259" w:lineRule="auto"/>
              <w:ind w:left="0" w:firstLine="0"/>
              <w:jc w:val="left"/>
            </w:pPr>
            <w:r>
              <w:rPr>
                <w:sz w:val="32"/>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44015863" w14:textId="77777777" w:rsidR="00EF6298" w:rsidRDefault="00454532">
            <w:pPr>
              <w:spacing w:after="0" w:line="259" w:lineRule="auto"/>
              <w:ind w:left="1"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02A8B811" w14:textId="77777777" w:rsidR="00EF6298" w:rsidRDefault="00454532">
            <w:pPr>
              <w:spacing w:after="0" w:line="259" w:lineRule="auto"/>
              <w:ind w:left="1" w:firstLine="0"/>
              <w:jc w:val="left"/>
            </w:pPr>
            <w:r>
              <w:rPr>
                <w:sz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DAA1F72" w14:textId="77777777" w:rsidR="00EF6298" w:rsidRDefault="00454532">
            <w:pPr>
              <w:spacing w:after="0" w:line="259" w:lineRule="auto"/>
              <w:ind w:left="2" w:firstLine="0"/>
              <w:jc w:val="left"/>
            </w:pPr>
            <w:r>
              <w:rPr>
                <w:sz w:val="16"/>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228525E5" w14:textId="77777777" w:rsidR="00EF6298" w:rsidRDefault="00454532">
            <w:pPr>
              <w:numPr>
                <w:ilvl w:val="0"/>
                <w:numId w:val="62"/>
              </w:numPr>
              <w:spacing w:after="0" w:line="259" w:lineRule="auto"/>
              <w:ind w:firstLine="0"/>
              <w:jc w:val="left"/>
            </w:pPr>
            <w:r>
              <w:rPr>
                <w:sz w:val="16"/>
              </w:rPr>
              <w:t xml:space="preserve">Foam Earplugs </w:t>
            </w:r>
            <w:r>
              <w:rPr>
                <w:sz w:val="16"/>
              </w:rPr>
              <w:tab/>
              <w:t xml:space="preserve"> </w:t>
            </w:r>
          </w:p>
          <w:p w14:paraId="690B85A0" w14:textId="77777777" w:rsidR="00EF6298" w:rsidRDefault="00454532">
            <w:pPr>
              <w:numPr>
                <w:ilvl w:val="0"/>
                <w:numId w:val="62"/>
              </w:numPr>
              <w:spacing w:after="0" w:line="259" w:lineRule="auto"/>
              <w:ind w:firstLine="0"/>
              <w:jc w:val="left"/>
            </w:pPr>
            <w:r>
              <w:rPr>
                <w:sz w:val="16"/>
              </w:rPr>
              <w:t xml:space="preserve">CAEv2 - Green End </w:t>
            </w:r>
          </w:p>
          <w:p w14:paraId="7A12373E" w14:textId="77777777" w:rsidR="00EF6298" w:rsidRDefault="00454532">
            <w:pPr>
              <w:numPr>
                <w:ilvl w:val="0"/>
                <w:numId w:val="62"/>
              </w:numPr>
              <w:spacing w:after="0" w:line="259" w:lineRule="auto"/>
              <w:ind w:firstLine="0"/>
              <w:jc w:val="left"/>
            </w:pPr>
            <w:r>
              <w:rPr>
                <w:sz w:val="16"/>
              </w:rPr>
              <w:t xml:space="preserve">CAEv2 - Yellow End </w:t>
            </w:r>
          </w:p>
          <w:p w14:paraId="27DE49D9" w14:textId="77777777" w:rsidR="00EF6298" w:rsidRDefault="00454532">
            <w:pPr>
              <w:numPr>
                <w:ilvl w:val="0"/>
                <w:numId w:val="62"/>
              </w:numPr>
              <w:spacing w:after="0" w:line="259" w:lineRule="auto"/>
              <w:ind w:firstLine="0"/>
              <w:jc w:val="left"/>
            </w:pPr>
            <w:r>
              <w:rPr>
                <w:sz w:val="16"/>
              </w:rPr>
              <w:t xml:space="preserve">Earmuff/Headset  </w:t>
            </w:r>
          </w:p>
          <w:p w14:paraId="15C3DB48" w14:textId="77777777" w:rsidR="00EF6298" w:rsidRDefault="00454532">
            <w:pPr>
              <w:numPr>
                <w:ilvl w:val="0"/>
                <w:numId w:val="62"/>
              </w:numPr>
              <w:spacing w:after="0" w:line="252" w:lineRule="auto"/>
              <w:ind w:firstLine="0"/>
              <w:jc w:val="left"/>
            </w:pPr>
            <w:r>
              <w:rPr>
                <w:sz w:val="16"/>
              </w:rPr>
              <w:t xml:space="preserve">Quad flange </w:t>
            </w:r>
            <w:proofErr w:type="gramStart"/>
            <w:r>
              <w:rPr>
                <w:rFonts w:ascii="Wingdings" w:eastAsia="Wingdings" w:hAnsi="Wingdings" w:cs="Wingdings"/>
                <w:sz w:val="16"/>
              </w:rPr>
              <w:t></w:t>
            </w:r>
            <w:r>
              <w:rPr>
                <w:sz w:val="16"/>
              </w:rPr>
              <w:t xml:space="preserve">  Triple</w:t>
            </w:r>
            <w:proofErr w:type="gramEnd"/>
            <w:r>
              <w:rPr>
                <w:sz w:val="16"/>
              </w:rPr>
              <w:t xml:space="preserv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15C01DA5" w14:textId="77777777" w:rsidR="00EF6298" w:rsidRDefault="00454532">
            <w:pPr>
              <w:spacing w:after="0" w:line="259" w:lineRule="auto"/>
              <w:ind w:left="3" w:firstLine="0"/>
              <w:jc w:val="left"/>
            </w:pPr>
            <w:r>
              <w:rPr>
                <w:sz w:val="16"/>
              </w:rPr>
              <w:t xml:space="preserve">___________________ </w:t>
            </w:r>
          </w:p>
          <w:p w14:paraId="063DF72C" w14:textId="77777777" w:rsidR="00EF6298" w:rsidRDefault="00454532">
            <w:pPr>
              <w:numPr>
                <w:ilvl w:val="0"/>
                <w:numId w:val="62"/>
              </w:numPr>
              <w:spacing w:after="0" w:line="259" w:lineRule="auto"/>
              <w:ind w:firstLine="0"/>
              <w:jc w:val="left"/>
            </w:pPr>
            <w:r>
              <w:rPr>
                <w:sz w:val="16"/>
              </w:rPr>
              <w:t xml:space="preserve">Did not always wear hearing protection when exposed to noise </w:t>
            </w:r>
          </w:p>
        </w:tc>
        <w:tc>
          <w:tcPr>
            <w:tcW w:w="2249" w:type="dxa"/>
            <w:tcBorders>
              <w:top w:val="single" w:sz="4" w:space="0" w:color="000000"/>
              <w:left w:val="single" w:sz="4" w:space="0" w:color="000000"/>
              <w:bottom w:val="single" w:sz="4" w:space="0" w:color="000000"/>
              <w:right w:val="single" w:sz="4" w:space="0" w:color="000000"/>
            </w:tcBorders>
          </w:tcPr>
          <w:p w14:paraId="123FF741" w14:textId="77777777" w:rsidR="00EF6298" w:rsidRDefault="00454532">
            <w:pPr>
              <w:spacing w:after="96" w:line="259" w:lineRule="auto"/>
              <w:ind w:left="1" w:firstLine="0"/>
              <w:jc w:val="left"/>
            </w:pPr>
            <w:r>
              <w:rPr>
                <w:sz w:val="16"/>
              </w:rPr>
              <w:t xml:space="preserve"> </w:t>
            </w:r>
          </w:p>
          <w:p w14:paraId="3AFD28CB" w14:textId="77777777" w:rsidR="00EF6298" w:rsidRDefault="00454532">
            <w:pPr>
              <w:spacing w:after="94" w:line="259" w:lineRule="auto"/>
              <w:ind w:left="1" w:firstLine="0"/>
              <w:jc w:val="left"/>
            </w:pPr>
            <w:r>
              <w:rPr>
                <w:sz w:val="16"/>
              </w:rPr>
              <w:t xml:space="preserve"> </w:t>
            </w:r>
          </w:p>
          <w:p w14:paraId="1D12C5B8" w14:textId="77777777" w:rsidR="00EF6298" w:rsidRDefault="00454532">
            <w:pPr>
              <w:spacing w:after="0" w:line="259" w:lineRule="auto"/>
              <w:ind w:left="1" w:firstLine="0"/>
              <w:jc w:val="left"/>
            </w:pPr>
            <w:r>
              <w:rPr>
                <w:sz w:val="16"/>
              </w:rPr>
              <w:t xml:space="preserve"> </w:t>
            </w:r>
          </w:p>
        </w:tc>
      </w:tr>
    </w:tbl>
    <w:p w14:paraId="21684721" w14:textId="77777777" w:rsidR="00EF6298" w:rsidRDefault="00454532">
      <w:pPr>
        <w:spacing w:after="6" w:line="259" w:lineRule="auto"/>
        <w:ind w:left="720" w:firstLine="0"/>
        <w:jc w:val="left"/>
      </w:pPr>
      <w:r>
        <w:rPr>
          <w:sz w:val="20"/>
        </w:rPr>
        <w:t xml:space="preserve"> </w:t>
      </w:r>
    </w:p>
    <w:p w14:paraId="387D8A3D" w14:textId="77777777" w:rsidR="00EF6298" w:rsidRDefault="00454532">
      <w:pPr>
        <w:numPr>
          <w:ilvl w:val="0"/>
          <w:numId w:val="29"/>
        </w:numPr>
        <w:spacing w:after="12" w:line="251" w:lineRule="auto"/>
        <w:ind w:right="8" w:hanging="720"/>
      </w:pPr>
      <w:r>
        <w:rPr>
          <w:sz w:val="20"/>
        </w:rPr>
        <w:t xml:space="preserve">Identify ALL military combat deployments during which you served: </w:t>
      </w:r>
    </w:p>
    <w:tbl>
      <w:tblPr>
        <w:tblStyle w:val="TableGrid"/>
        <w:tblW w:w="9736" w:type="dxa"/>
        <w:tblInd w:w="726" w:type="dxa"/>
        <w:tblCellMar>
          <w:top w:w="41" w:type="dxa"/>
          <w:left w:w="107" w:type="dxa"/>
          <w:bottom w:w="0" w:type="dxa"/>
          <w:right w:w="90" w:type="dxa"/>
        </w:tblCellMar>
        <w:tblLook w:val="04A0" w:firstRow="1" w:lastRow="0" w:firstColumn="1" w:lastColumn="0" w:noHBand="0" w:noVBand="1"/>
      </w:tblPr>
      <w:tblGrid>
        <w:gridCol w:w="1665"/>
        <w:gridCol w:w="1142"/>
        <w:gridCol w:w="1170"/>
        <w:gridCol w:w="1080"/>
        <w:gridCol w:w="2430"/>
        <w:gridCol w:w="2249"/>
      </w:tblGrid>
      <w:tr w:rsidR="00EF6298" w14:paraId="68AE5A73" w14:textId="77777777">
        <w:trPr>
          <w:trHeight w:val="742"/>
        </w:trPr>
        <w:tc>
          <w:tcPr>
            <w:tcW w:w="1664" w:type="dxa"/>
            <w:tcBorders>
              <w:top w:val="single" w:sz="4" w:space="0" w:color="000000"/>
              <w:left w:val="single" w:sz="4" w:space="0" w:color="000000"/>
              <w:bottom w:val="single" w:sz="4" w:space="0" w:color="000000"/>
              <w:right w:val="single" w:sz="4" w:space="0" w:color="000000"/>
            </w:tcBorders>
            <w:shd w:val="clear" w:color="auto" w:fill="D9D9D9"/>
          </w:tcPr>
          <w:p w14:paraId="432D2A6A" w14:textId="77777777" w:rsidR="00EF6298" w:rsidRDefault="00454532">
            <w:pPr>
              <w:spacing w:after="0" w:line="259" w:lineRule="auto"/>
              <w:ind w:left="0" w:firstLine="0"/>
              <w:jc w:val="left"/>
            </w:pPr>
            <w:r>
              <w:rPr>
                <w:sz w:val="16"/>
              </w:rPr>
              <w:t xml:space="preserve">Deployment Location (Country &amp; Base) </w:t>
            </w:r>
          </w:p>
        </w:tc>
        <w:tc>
          <w:tcPr>
            <w:tcW w:w="1142" w:type="dxa"/>
            <w:tcBorders>
              <w:top w:val="single" w:sz="4" w:space="0" w:color="000000"/>
              <w:left w:val="single" w:sz="4" w:space="0" w:color="000000"/>
              <w:bottom w:val="single" w:sz="4" w:space="0" w:color="000000"/>
              <w:right w:val="single" w:sz="4" w:space="0" w:color="000000"/>
            </w:tcBorders>
            <w:shd w:val="clear" w:color="auto" w:fill="D9D9D9"/>
          </w:tcPr>
          <w:p w14:paraId="36C0FFB2" w14:textId="77777777" w:rsidR="00EF6298" w:rsidRDefault="00454532">
            <w:pPr>
              <w:spacing w:after="2" w:line="235" w:lineRule="auto"/>
              <w:ind w:left="1" w:firstLine="0"/>
            </w:pPr>
            <w:r>
              <w:rPr>
                <w:sz w:val="16"/>
              </w:rPr>
              <w:t xml:space="preserve">Date Arrived in Theater </w:t>
            </w:r>
          </w:p>
          <w:p w14:paraId="251E2BAE" w14:textId="77777777" w:rsidR="00EF6298" w:rsidRDefault="00454532">
            <w:pPr>
              <w:spacing w:after="0" w:line="259" w:lineRule="auto"/>
              <w:ind w:left="1" w:firstLine="0"/>
              <w:jc w:val="left"/>
            </w:pPr>
            <w:r>
              <w:rPr>
                <w:sz w:val="16"/>
              </w:rPr>
              <w:t xml:space="preserve">(MM/YYYY) </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14:paraId="117E67CA" w14:textId="77777777" w:rsidR="00EF6298" w:rsidRDefault="00454532">
            <w:pPr>
              <w:spacing w:after="2" w:line="235" w:lineRule="auto"/>
              <w:ind w:left="1" w:firstLine="0"/>
              <w:jc w:val="left"/>
            </w:pPr>
            <w:r>
              <w:rPr>
                <w:sz w:val="16"/>
              </w:rPr>
              <w:t xml:space="preserve">Date Departed from Theater </w:t>
            </w:r>
          </w:p>
          <w:p w14:paraId="39605EFD" w14:textId="77777777" w:rsidR="00EF6298" w:rsidRDefault="00454532">
            <w:pPr>
              <w:spacing w:after="0" w:line="259" w:lineRule="auto"/>
              <w:ind w:left="1" w:firstLine="0"/>
              <w:jc w:val="left"/>
            </w:pPr>
            <w:r>
              <w:rPr>
                <w:sz w:val="16"/>
              </w:rPr>
              <w:t xml:space="preserve">(MM/YYYY)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4128E900" w14:textId="77777777" w:rsidR="00EF6298" w:rsidRDefault="00454532">
            <w:pPr>
              <w:spacing w:after="0" w:line="259" w:lineRule="auto"/>
              <w:ind w:left="2" w:firstLine="0"/>
              <w:jc w:val="left"/>
            </w:pPr>
            <w:r>
              <w:rPr>
                <w:sz w:val="16"/>
              </w:rPr>
              <w:t xml:space="preserve">Length of </w:t>
            </w:r>
          </w:p>
          <w:p w14:paraId="597F7DB7" w14:textId="77777777" w:rsidR="00EF6298" w:rsidRDefault="00454532">
            <w:pPr>
              <w:spacing w:after="0" w:line="259" w:lineRule="auto"/>
              <w:ind w:left="2" w:firstLine="0"/>
              <w:jc w:val="left"/>
            </w:pPr>
            <w:r>
              <w:rPr>
                <w:sz w:val="16"/>
              </w:rPr>
              <w:t xml:space="preserve">Deployment </w:t>
            </w:r>
          </w:p>
          <w:p w14:paraId="0B06B1B9" w14:textId="77777777" w:rsidR="00EF6298" w:rsidRDefault="00454532">
            <w:pPr>
              <w:spacing w:after="0" w:line="259" w:lineRule="auto"/>
              <w:ind w:left="2" w:firstLine="0"/>
              <w:jc w:val="left"/>
            </w:pPr>
            <w:r>
              <w:rPr>
                <w:sz w:val="16"/>
              </w:rPr>
              <w:t xml:space="preserve">(# Months) </w:t>
            </w:r>
          </w:p>
        </w:tc>
        <w:tc>
          <w:tcPr>
            <w:tcW w:w="2430" w:type="dxa"/>
            <w:tcBorders>
              <w:top w:val="single" w:sz="4" w:space="0" w:color="000000"/>
              <w:left w:val="single" w:sz="4" w:space="0" w:color="000000"/>
              <w:bottom w:val="single" w:sz="4" w:space="0" w:color="000000"/>
              <w:right w:val="single" w:sz="4" w:space="0" w:color="000000"/>
            </w:tcBorders>
            <w:shd w:val="clear" w:color="auto" w:fill="D9D9D9"/>
          </w:tcPr>
          <w:p w14:paraId="1ADCAA53" w14:textId="77777777" w:rsidR="00EF6298" w:rsidRDefault="00454532">
            <w:pPr>
              <w:spacing w:after="0" w:line="238" w:lineRule="auto"/>
              <w:ind w:left="2" w:firstLine="0"/>
              <w:jc w:val="left"/>
            </w:pPr>
            <w:r>
              <w:rPr>
                <w:sz w:val="16"/>
              </w:rPr>
              <w:t xml:space="preserve">What type of hearing protection did you use (if any) during the deployment?   </w:t>
            </w:r>
          </w:p>
          <w:p w14:paraId="1E7EFAC3" w14:textId="77777777" w:rsidR="00EF6298" w:rsidRDefault="00454532">
            <w:pPr>
              <w:spacing w:after="0" w:line="259" w:lineRule="auto"/>
              <w:ind w:left="2" w:firstLine="0"/>
              <w:jc w:val="left"/>
            </w:pPr>
            <w:r>
              <w:rPr>
                <w:i/>
                <w:sz w:val="16"/>
              </w:rPr>
              <w:t xml:space="preserve">Select ALL that apply. </w:t>
            </w:r>
          </w:p>
        </w:tc>
        <w:tc>
          <w:tcPr>
            <w:tcW w:w="2249" w:type="dxa"/>
            <w:tcBorders>
              <w:top w:val="single" w:sz="4" w:space="0" w:color="000000"/>
              <w:left w:val="single" w:sz="4" w:space="0" w:color="000000"/>
              <w:bottom w:val="single" w:sz="4" w:space="0" w:color="000000"/>
              <w:right w:val="single" w:sz="4" w:space="0" w:color="000000"/>
            </w:tcBorders>
            <w:shd w:val="clear" w:color="auto" w:fill="D9D9D9"/>
          </w:tcPr>
          <w:p w14:paraId="0866BEB2" w14:textId="77777777" w:rsidR="00EF6298" w:rsidRDefault="00454532">
            <w:pPr>
              <w:spacing w:after="0" w:line="259" w:lineRule="auto"/>
              <w:ind w:left="1" w:firstLine="0"/>
            </w:pPr>
            <w:r>
              <w:rPr>
                <w:sz w:val="16"/>
              </w:rPr>
              <w:t xml:space="preserve">Describe Job Responsibilities &amp; All Noise Exposures </w:t>
            </w:r>
          </w:p>
        </w:tc>
      </w:tr>
      <w:tr w:rsidR="00EF6298" w14:paraId="77265836" w14:textId="77777777">
        <w:trPr>
          <w:trHeight w:val="1852"/>
        </w:trPr>
        <w:tc>
          <w:tcPr>
            <w:tcW w:w="1664" w:type="dxa"/>
            <w:tcBorders>
              <w:top w:val="single" w:sz="4" w:space="0" w:color="000000"/>
              <w:left w:val="single" w:sz="4" w:space="0" w:color="000000"/>
              <w:bottom w:val="single" w:sz="4" w:space="0" w:color="000000"/>
              <w:right w:val="single" w:sz="4" w:space="0" w:color="000000"/>
            </w:tcBorders>
          </w:tcPr>
          <w:p w14:paraId="03D0D8EE" w14:textId="77777777" w:rsidR="00EF6298" w:rsidRDefault="00454532">
            <w:pPr>
              <w:spacing w:after="0" w:line="259" w:lineRule="auto"/>
              <w:ind w:left="0" w:firstLine="0"/>
              <w:jc w:val="left"/>
            </w:pPr>
            <w:r>
              <w:rPr>
                <w:sz w:val="32"/>
              </w:rPr>
              <w:lastRenderedPageBreak/>
              <w:t xml:space="preserve"> </w:t>
            </w:r>
          </w:p>
        </w:tc>
        <w:tc>
          <w:tcPr>
            <w:tcW w:w="1142" w:type="dxa"/>
            <w:tcBorders>
              <w:top w:val="single" w:sz="4" w:space="0" w:color="000000"/>
              <w:left w:val="single" w:sz="4" w:space="0" w:color="000000"/>
              <w:bottom w:val="single" w:sz="4" w:space="0" w:color="000000"/>
              <w:right w:val="single" w:sz="4" w:space="0" w:color="000000"/>
            </w:tcBorders>
          </w:tcPr>
          <w:p w14:paraId="7E1ECC31" w14:textId="77777777" w:rsidR="00EF6298" w:rsidRDefault="00454532">
            <w:pPr>
              <w:spacing w:after="0" w:line="259" w:lineRule="auto"/>
              <w:ind w:left="1"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7E8C7AAB" w14:textId="77777777" w:rsidR="00EF6298" w:rsidRDefault="00454532">
            <w:pPr>
              <w:spacing w:after="0" w:line="259" w:lineRule="auto"/>
              <w:ind w:left="1" w:firstLine="0"/>
              <w:jc w:val="left"/>
            </w:pPr>
            <w:r>
              <w:rPr>
                <w:sz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E4AF086" w14:textId="77777777" w:rsidR="00EF6298" w:rsidRDefault="00454532">
            <w:pPr>
              <w:spacing w:after="0" w:line="259" w:lineRule="auto"/>
              <w:ind w:left="2" w:firstLine="0"/>
              <w:jc w:val="left"/>
            </w:pPr>
            <w:r>
              <w:rPr>
                <w:sz w:val="16"/>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4BFA2F01" w14:textId="77777777" w:rsidR="00EF6298" w:rsidRDefault="00454532">
            <w:pPr>
              <w:numPr>
                <w:ilvl w:val="0"/>
                <w:numId w:val="63"/>
              </w:numPr>
              <w:spacing w:after="0" w:line="259" w:lineRule="auto"/>
              <w:ind w:firstLine="0"/>
              <w:jc w:val="left"/>
            </w:pPr>
            <w:r>
              <w:rPr>
                <w:sz w:val="16"/>
              </w:rPr>
              <w:t xml:space="preserve">Foam Earplugs </w:t>
            </w:r>
            <w:r>
              <w:rPr>
                <w:sz w:val="16"/>
              </w:rPr>
              <w:tab/>
              <w:t xml:space="preserve"> </w:t>
            </w:r>
          </w:p>
          <w:p w14:paraId="57EA099C" w14:textId="77777777" w:rsidR="00EF6298" w:rsidRDefault="00454532">
            <w:pPr>
              <w:numPr>
                <w:ilvl w:val="0"/>
                <w:numId w:val="63"/>
              </w:numPr>
              <w:spacing w:after="0" w:line="259" w:lineRule="auto"/>
              <w:ind w:firstLine="0"/>
              <w:jc w:val="left"/>
            </w:pPr>
            <w:r>
              <w:rPr>
                <w:sz w:val="16"/>
              </w:rPr>
              <w:t xml:space="preserve">CAEv2 - Green End </w:t>
            </w:r>
          </w:p>
          <w:p w14:paraId="487F941E" w14:textId="77777777" w:rsidR="00EF6298" w:rsidRDefault="00454532">
            <w:pPr>
              <w:numPr>
                <w:ilvl w:val="0"/>
                <w:numId w:val="63"/>
              </w:numPr>
              <w:spacing w:after="0" w:line="259" w:lineRule="auto"/>
              <w:ind w:firstLine="0"/>
              <w:jc w:val="left"/>
            </w:pPr>
            <w:r>
              <w:rPr>
                <w:sz w:val="16"/>
              </w:rPr>
              <w:t xml:space="preserve">CAEv2 - Yellow End </w:t>
            </w:r>
          </w:p>
          <w:p w14:paraId="616212B2" w14:textId="77777777" w:rsidR="00EF6298" w:rsidRDefault="00454532">
            <w:pPr>
              <w:numPr>
                <w:ilvl w:val="0"/>
                <w:numId w:val="63"/>
              </w:numPr>
              <w:spacing w:after="0" w:line="259" w:lineRule="auto"/>
              <w:ind w:firstLine="0"/>
              <w:jc w:val="left"/>
            </w:pPr>
            <w:r>
              <w:rPr>
                <w:sz w:val="16"/>
              </w:rPr>
              <w:t xml:space="preserve">Earmuff/Headset  </w:t>
            </w:r>
          </w:p>
          <w:p w14:paraId="0A7421AA" w14:textId="77777777" w:rsidR="00EF6298" w:rsidRDefault="00454532">
            <w:pPr>
              <w:numPr>
                <w:ilvl w:val="0"/>
                <w:numId w:val="63"/>
              </w:numPr>
              <w:spacing w:after="0" w:line="251" w:lineRule="auto"/>
              <w:ind w:firstLine="0"/>
              <w:jc w:val="left"/>
            </w:pPr>
            <w:r>
              <w:rPr>
                <w:sz w:val="16"/>
              </w:rPr>
              <w:t xml:space="preserve">Quad flange </w:t>
            </w:r>
            <w:proofErr w:type="gramStart"/>
            <w:r>
              <w:rPr>
                <w:rFonts w:ascii="Wingdings" w:eastAsia="Wingdings" w:hAnsi="Wingdings" w:cs="Wingdings"/>
                <w:sz w:val="16"/>
              </w:rPr>
              <w:t></w:t>
            </w:r>
            <w:r>
              <w:rPr>
                <w:sz w:val="16"/>
              </w:rPr>
              <w:t xml:space="preserve">  Triple</w:t>
            </w:r>
            <w:proofErr w:type="gramEnd"/>
            <w:r>
              <w:rPr>
                <w:sz w:val="16"/>
              </w:rPr>
              <w:t xml:space="preserv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243C38EC" w14:textId="77777777" w:rsidR="00EF6298" w:rsidRDefault="00454532">
            <w:pPr>
              <w:spacing w:after="0" w:line="259" w:lineRule="auto"/>
              <w:ind w:left="3" w:firstLine="0"/>
              <w:jc w:val="left"/>
            </w:pPr>
            <w:r>
              <w:rPr>
                <w:sz w:val="16"/>
                <w:u w:val="single" w:color="000000"/>
              </w:rPr>
              <w:t>___________________</w:t>
            </w:r>
            <w:r>
              <w:rPr>
                <w:sz w:val="16"/>
              </w:rPr>
              <w:t xml:space="preserve"> </w:t>
            </w:r>
          </w:p>
          <w:p w14:paraId="3560781F" w14:textId="77777777" w:rsidR="00EF6298" w:rsidRDefault="00454532">
            <w:pPr>
              <w:numPr>
                <w:ilvl w:val="0"/>
                <w:numId w:val="63"/>
              </w:numPr>
              <w:spacing w:after="0" w:line="259" w:lineRule="auto"/>
              <w:ind w:firstLine="0"/>
              <w:jc w:val="left"/>
            </w:pPr>
            <w:r>
              <w:rPr>
                <w:sz w:val="16"/>
              </w:rPr>
              <w:t>Did not always wear hearing protection when exposed to noise</w:t>
            </w: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50ED148D" w14:textId="77777777" w:rsidR="00EF6298" w:rsidRDefault="00454532">
            <w:pPr>
              <w:spacing w:after="96" w:line="259" w:lineRule="auto"/>
              <w:ind w:left="1" w:firstLine="0"/>
              <w:jc w:val="left"/>
            </w:pPr>
            <w:r>
              <w:rPr>
                <w:sz w:val="16"/>
              </w:rPr>
              <w:t xml:space="preserve"> </w:t>
            </w:r>
          </w:p>
          <w:p w14:paraId="323A5684" w14:textId="77777777" w:rsidR="00EF6298" w:rsidRDefault="00454532">
            <w:pPr>
              <w:spacing w:after="96" w:line="259" w:lineRule="auto"/>
              <w:ind w:left="1" w:firstLine="0"/>
              <w:jc w:val="left"/>
            </w:pPr>
            <w:r>
              <w:rPr>
                <w:sz w:val="16"/>
              </w:rPr>
              <w:t xml:space="preserve"> </w:t>
            </w:r>
          </w:p>
          <w:p w14:paraId="0315D202" w14:textId="77777777" w:rsidR="00EF6298" w:rsidRDefault="00454532">
            <w:pPr>
              <w:spacing w:after="0" w:line="259" w:lineRule="auto"/>
              <w:ind w:left="1" w:firstLine="0"/>
              <w:jc w:val="left"/>
            </w:pPr>
            <w:r>
              <w:rPr>
                <w:sz w:val="16"/>
              </w:rPr>
              <w:t xml:space="preserve"> </w:t>
            </w:r>
          </w:p>
        </w:tc>
      </w:tr>
      <w:tr w:rsidR="00EF6298" w14:paraId="6D5E24D4" w14:textId="77777777">
        <w:trPr>
          <w:trHeight w:val="1850"/>
        </w:trPr>
        <w:tc>
          <w:tcPr>
            <w:tcW w:w="1664" w:type="dxa"/>
            <w:tcBorders>
              <w:top w:val="single" w:sz="4" w:space="0" w:color="000000"/>
              <w:left w:val="single" w:sz="4" w:space="0" w:color="000000"/>
              <w:bottom w:val="single" w:sz="4" w:space="0" w:color="000000"/>
              <w:right w:val="single" w:sz="4" w:space="0" w:color="000000"/>
            </w:tcBorders>
          </w:tcPr>
          <w:p w14:paraId="15130662" w14:textId="77777777" w:rsidR="00EF6298" w:rsidRDefault="00454532">
            <w:pPr>
              <w:spacing w:after="0" w:line="259" w:lineRule="auto"/>
              <w:ind w:left="0" w:firstLine="0"/>
              <w:jc w:val="left"/>
            </w:pPr>
            <w:r>
              <w:rPr>
                <w:sz w:val="32"/>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15E8A443" w14:textId="77777777" w:rsidR="00EF6298" w:rsidRDefault="00454532">
            <w:pPr>
              <w:spacing w:after="0" w:line="259" w:lineRule="auto"/>
              <w:ind w:left="1"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18F25CD5" w14:textId="77777777" w:rsidR="00EF6298" w:rsidRDefault="00454532">
            <w:pPr>
              <w:spacing w:after="0" w:line="259" w:lineRule="auto"/>
              <w:ind w:left="1" w:firstLine="0"/>
              <w:jc w:val="left"/>
            </w:pPr>
            <w:r>
              <w:rPr>
                <w:sz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4E01D97" w14:textId="77777777" w:rsidR="00EF6298" w:rsidRDefault="00454532">
            <w:pPr>
              <w:spacing w:after="0" w:line="259" w:lineRule="auto"/>
              <w:ind w:left="2" w:firstLine="0"/>
              <w:jc w:val="left"/>
            </w:pPr>
            <w:r>
              <w:rPr>
                <w:sz w:val="16"/>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44DBE4E6" w14:textId="77777777" w:rsidR="00EF6298" w:rsidRDefault="00454532">
            <w:pPr>
              <w:numPr>
                <w:ilvl w:val="0"/>
                <w:numId w:val="64"/>
              </w:numPr>
              <w:spacing w:after="0" w:line="259" w:lineRule="auto"/>
              <w:ind w:firstLine="0"/>
              <w:jc w:val="left"/>
            </w:pPr>
            <w:r>
              <w:rPr>
                <w:sz w:val="16"/>
              </w:rPr>
              <w:t xml:space="preserve">Foam Earplugs </w:t>
            </w:r>
            <w:r>
              <w:rPr>
                <w:sz w:val="16"/>
              </w:rPr>
              <w:tab/>
              <w:t xml:space="preserve"> </w:t>
            </w:r>
          </w:p>
          <w:p w14:paraId="42E92A7D" w14:textId="77777777" w:rsidR="00EF6298" w:rsidRDefault="00454532">
            <w:pPr>
              <w:numPr>
                <w:ilvl w:val="0"/>
                <w:numId w:val="64"/>
              </w:numPr>
              <w:spacing w:after="0" w:line="259" w:lineRule="auto"/>
              <w:ind w:firstLine="0"/>
              <w:jc w:val="left"/>
            </w:pPr>
            <w:r>
              <w:rPr>
                <w:sz w:val="16"/>
              </w:rPr>
              <w:t xml:space="preserve">CAEv2 - Green End </w:t>
            </w:r>
          </w:p>
          <w:p w14:paraId="060FDC93" w14:textId="77777777" w:rsidR="00EF6298" w:rsidRDefault="00454532">
            <w:pPr>
              <w:numPr>
                <w:ilvl w:val="0"/>
                <w:numId w:val="64"/>
              </w:numPr>
              <w:spacing w:after="0" w:line="259" w:lineRule="auto"/>
              <w:ind w:firstLine="0"/>
              <w:jc w:val="left"/>
            </w:pPr>
            <w:r>
              <w:rPr>
                <w:sz w:val="16"/>
              </w:rPr>
              <w:t xml:space="preserve">CAEv2 - Yellow End </w:t>
            </w:r>
          </w:p>
          <w:p w14:paraId="298D9ABE" w14:textId="77777777" w:rsidR="00EF6298" w:rsidRDefault="00454532">
            <w:pPr>
              <w:numPr>
                <w:ilvl w:val="0"/>
                <w:numId w:val="64"/>
              </w:numPr>
              <w:spacing w:after="0" w:line="259" w:lineRule="auto"/>
              <w:ind w:firstLine="0"/>
              <w:jc w:val="left"/>
            </w:pPr>
            <w:r>
              <w:rPr>
                <w:sz w:val="16"/>
              </w:rPr>
              <w:t xml:space="preserve">Earmuff/Headset  </w:t>
            </w:r>
          </w:p>
          <w:p w14:paraId="38762C5D" w14:textId="77777777" w:rsidR="00EF6298" w:rsidRDefault="00454532">
            <w:pPr>
              <w:numPr>
                <w:ilvl w:val="0"/>
                <w:numId w:val="64"/>
              </w:numPr>
              <w:spacing w:after="0" w:line="259" w:lineRule="auto"/>
              <w:ind w:firstLine="0"/>
              <w:jc w:val="left"/>
            </w:pPr>
            <w:r>
              <w:rPr>
                <w:sz w:val="16"/>
              </w:rPr>
              <w:t xml:space="preserve">Quad flange </w:t>
            </w:r>
          </w:p>
          <w:p w14:paraId="2890AE40" w14:textId="77777777" w:rsidR="00EF6298" w:rsidRDefault="00454532">
            <w:pPr>
              <w:numPr>
                <w:ilvl w:val="0"/>
                <w:numId w:val="64"/>
              </w:numPr>
              <w:spacing w:after="0" w:line="253" w:lineRule="auto"/>
              <w:ind w:firstLine="0"/>
              <w:jc w:val="left"/>
            </w:pPr>
            <w:r>
              <w:rPr>
                <w:sz w:val="16"/>
              </w:rPr>
              <w:t xml:space="preserve">Triple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51798525" w14:textId="77777777" w:rsidR="00EF6298" w:rsidRDefault="00454532">
            <w:pPr>
              <w:spacing w:after="0" w:line="259" w:lineRule="auto"/>
              <w:ind w:left="3" w:firstLine="0"/>
              <w:jc w:val="left"/>
            </w:pPr>
            <w:r>
              <w:rPr>
                <w:sz w:val="16"/>
                <w:u w:val="single" w:color="000000"/>
              </w:rPr>
              <w:t>___________________</w:t>
            </w:r>
            <w:r>
              <w:rPr>
                <w:sz w:val="16"/>
              </w:rPr>
              <w:t xml:space="preserve"> </w:t>
            </w:r>
          </w:p>
          <w:p w14:paraId="3DF5C99D" w14:textId="77777777" w:rsidR="00EF6298" w:rsidRDefault="00454532">
            <w:pPr>
              <w:numPr>
                <w:ilvl w:val="0"/>
                <w:numId w:val="64"/>
              </w:numPr>
              <w:spacing w:after="0" w:line="259" w:lineRule="auto"/>
              <w:ind w:firstLine="0"/>
              <w:jc w:val="left"/>
            </w:pPr>
            <w:r>
              <w:rPr>
                <w:sz w:val="16"/>
              </w:rPr>
              <w:t xml:space="preserve">Did not always wear hearing protection when exposed to noise </w:t>
            </w:r>
          </w:p>
        </w:tc>
        <w:tc>
          <w:tcPr>
            <w:tcW w:w="2249" w:type="dxa"/>
            <w:tcBorders>
              <w:top w:val="single" w:sz="4" w:space="0" w:color="000000"/>
              <w:left w:val="single" w:sz="4" w:space="0" w:color="000000"/>
              <w:bottom w:val="single" w:sz="4" w:space="0" w:color="000000"/>
              <w:right w:val="single" w:sz="4" w:space="0" w:color="000000"/>
            </w:tcBorders>
          </w:tcPr>
          <w:p w14:paraId="19445877" w14:textId="77777777" w:rsidR="00EF6298" w:rsidRDefault="00454532">
            <w:pPr>
              <w:spacing w:after="96" w:line="259" w:lineRule="auto"/>
              <w:ind w:left="1" w:firstLine="0"/>
              <w:jc w:val="left"/>
            </w:pPr>
            <w:r>
              <w:rPr>
                <w:sz w:val="16"/>
              </w:rPr>
              <w:t xml:space="preserve"> </w:t>
            </w:r>
          </w:p>
          <w:p w14:paraId="6E028B32" w14:textId="77777777" w:rsidR="00EF6298" w:rsidRDefault="00454532">
            <w:pPr>
              <w:spacing w:after="96" w:line="259" w:lineRule="auto"/>
              <w:ind w:left="1" w:firstLine="0"/>
              <w:jc w:val="left"/>
            </w:pPr>
            <w:r>
              <w:rPr>
                <w:sz w:val="16"/>
              </w:rPr>
              <w:t xml:space="preserve"> </w:t>
            </w:r>
          </w:p>
          <w:p w14:paraId="72A2DF51" w14:textId="77777777" w:rsidR="00EF6298" w:rsidRDefault="00454532">
            <w:pPr>
              <w:spacing w:after="0" w:line="259" w:lineRule="auto"/>
              <w:ind w:left="1" w:firstLine="0"/>
              <w:jc w:val="left"/>
            </w:pPr>
            <w:r>
              <w:rPr>
                <w:sz w:val="16"/>
              </w:rPr>
              <w:t xml:space="preserve"> </w:t>
            </w:r>
          </w:p>
        </w:tc>
      </w:tr>
    </w:tbl>
    <w:p w14:paraId="4FB7C357" w14:textId="77777777" w:rsidR="00EF6298" w:rsidRDefault="00454532">
      <w:pPr>
        <w:spacing w:after="3" w:line="248" w:lineRule="auto"/>
        <w:ind w:left="4915" w:right="4930" w:firstLine="100"/>
        <w:jc w:val="left"/>
      </w:pPr>
      <w:r>
        <w:rPr>
          <w:sz w:val="22"/>
        </w:rPr>
        <w:t xml:space="preserve"> 12 </w:t>
      </w:r>
    </w:p>
    <w:tbl>
      <w:tblPr>
        <w:tblStyle w:val="TableGrid"/>
        <w:tblW w:w="9736" w:type="dxa"/>
        <w:tblInd w:w="726" w:type="dxa"/>
        <w:tblCellMar>
          <w:top w:w="41" w:type="dxa"/>
          <w:left w:w="107" w:type="dxa"/>
          <w:bottom w:w="0" w:type="dxa"/>
          <w:right w:w="90" w:type="dxa"/>
        </w:tblCellMar>
        <w:tblLook w:val="04A0" w:firstRow="1" w:lastRow="0" w:firstColumn="1" w:lastColumn="0" w:noHBand="0" w:noVBand="1"/>
      </w:tblPr>
      <w:tblGrid>
        <w:gridCol w:w="637"/>
        <w:gridCol w:w="106"/>
        <w:gridCol w:w="1375"/>
        <w:gridCol w:w="1129"/>
        <w:gridCol w:w="1150"/>
        <w:gridCol w:w="1055"/>
        <w:gridCol w:w="2315"/>
        <w:gridCol w:w="1842"/>
        <w:gridCol w:w="127"/>
      </w:tblGrid>
      <w:tr w:rsidR="00EF6298" w14:paraId="38F462EC" w14:textId="77777777">
        <w:trPr>
          <w:gridBefore w:val="1"/>
          <w:wBefore w:w="726" w:type="dxa"/>
          <w:trHeight w:val="744"/>
        </w:trPr>
        <w:tc>
          <w:tcPr>
            <w:tcW w:w="166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CDB0DA" w14:textId="77777777" w:rsidR="00EF6298" w:rsidRDefault="00454532">
            <w:pPr>
              <w:spacing w:after="0" w:line="259" w:lineRule="auto"/>
              <w:ind w:left="0" w:firstLine="0"/>
              <w:jc w:val="left"/>
            </w:pPr>
            <w:r>
              <w:rPr>
                <w:sz w:val="16"/>
              </w:rPr>
              <w:t xml:space="preserve">Deployment Location (Country &amp; Base) </w:t>
            </w:r>
          </w:p>
        </w:tc>
        <w:tc>
          <w:tcPr>
            <w:tcW w:w="1142" w:type="dxa"/>
            <w:tcBorders>
              <w:top w:val="single" w:sz="4" w:space="0" w:color="000000"/>
              <w:left w:val="single" w:sz="4" w:space="0" w:color="000000"/>
              <w:bottom w:val="single" w:sz="4" w:space="0" w:color="000000"/>
              <w:right w:val="single" w:sz="4" w:space="0" w:color="000000"/>
            </w:tcBorders>
            <w:shd w:val="clear" w:color="auto" w:fill="D9D9D9"/>
          </w:tcPr>
          <w:p w14:paraId="090689A5" w14:textId="77777777" w:rsidR="00EF6298" w:rsidRDefault="00454532">
            <w:pPr>
              <w:spacing w:after="0" w:line="238" w:lineRule="auto"/>
              <w:ind w:left="1" w:firstLine="0"/>
            </w:pPr>
            <w:r>
              <w:rPr>
                <w:sz w:val="16"/>
              </w:rPr>
              <w:t xml:space="preserve">Date Arrived in Theater </w:t>
            </w:r>
          </w:p>
          <w:p w14:paraId="5ADB2860" w14:textId="77777777" w:rsidR="00EF6298" w:rsidRDefault="00454532">
            <w:pPr>
              <w:spacing w:after="0" w:line="259" w:lineRule="auto"/>
              <w:ind w:left="1" w:firstLine="0"/>
              <w:jc w:val="left"/>
            </w:pPr>
            <w:r>
              <w:rPr>
                <w:sz w:val="16"/>
              </w:rPr>
              <w:t xml:space="preserve">(MM/YYYY) </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14:paraId="24A8D5E0" w14:textId="77777777" w:rsidR="00EF6298" w:rsidRDefault="00454532">
            <w:pPr>
              <w:spacing w:after="0" w:line="238" w:lineRule="auto"/>
              <w:ind w:left="1" w:firstLine="0"/>
              <w:jc w:val="left"/>
            </w:pPr>
            <w:r>
              <w:rPr>
                <w:sz w:val="16"/>
              </w:rPr>
              <w:t xml:space="preserve">Date Departed from Theater </w:t>
            </w:r>
          </w:p>
          <w:p w14:paraId="7C21B489" w14:textId="77777777" w:rsidR="00EF6298" w:rsidRDefault="00454532">
            <w:pPr>
              <w:spacing w:after="0" w:line="259" w:lineRule="auto"/>
              <w:ind w:left="1" w:firstLine="0"/>
              <w:jc w:val="left"/>
            </w:pPr>
            <w:r>
              <w:rPr>
                <w:sz w:val="16"/>
              </w:rPr>
              <w:t xml:space="preserve">(MM/YYYY)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3417D485" w14:textId="77777777" w:rsidR="00EF6298" w:rsidRDefault="00454532">
            <w:pPr>
              <w:spacing w:after="0" w:line="259" w:lineRule="auto"/>
              <w:ind w:left="2" w:firstLine="0"/>
              <w:jc w:val="left"/>
            </w:pPr>
            <w:r>
              <w:rPr>
                <w:sz w:val="16"/>
              </w:rPr>
              <w:t xml:space="preserve">Length of </w:t>
            </w:r>
          </w:p>
          <w:p w14:paraId="1140C9C3" w14:textId="77777777" w:rsidR="00EF6298" w:rsidRDefault="00454532">
            <w:pPr>
              <w:spacing w:after="0" w:line="259" w:lineRule="auto"/>
              <w:ind w:left="2" w:firstLine="0"/>
              <w:jc w:val="left"/>
            </w:pPr>
            <w:r>
              <w:rPr>
                <w:sz w:val="16"/>
              </w:rPr>
              <w:t xml:space="preserve">Deployment </w:t>
            </w:r>
          </w:p>
          <w:p w14:paraId="7D88F057" w14:textId="77777777" w:rsidR="00EF6298" w:rsidRDefault="00454532">
            <w:pPr>
              <w:spacing w:after="0" w:line="259" w:lineRule="auto"/>
              <w:ind w:left="2" w:firstLine="0"/>
              <w:jc w:val="left"/>
            </w:pPr>
            <w:r>
              <w:rPr>
                <w:sz w:val="16"/>
              </w:rPr>
              <w:t xml:space="preserve">(# Months) </w:t>
            </w:r>
          </w:p>
        </w:tc>
        <w:tc>
          <w:tcPr>
            <w:tcW w:w="2430" w:type="dxa"/>
            <w:tcBorders>
              <w:top w:val="single" w:sz="4" w:space="0" w:color="000000"/>
              <w:left w:val="single" w:sz="4" w:space="0" w:color="000000"/>
              <w:bottom w:val="single" w:sz="4" w:space="0" w:color="000000"/>
              <w:right w:val="single" w:sz="4" w:space="0" w:color="000000"/>
            </w:tcBorders>
            <w:shd w:val="clear" w:color="auto" w:fill="D9D9D9"/>
          </w:tcPr>
          <w:p w14:paraId="097923C8" w14:textId="77777777" w:rsidR="00EF6298" w:rsidRDefault="00454532">
            <w:pPr>
              <w:spacing w:after="1" w:line="237" w:lineRule="auto"/>
              <w:ind w:left="2" w:firstLine="0"/>
              <w:jc w:val="left"/>
            </w:pPr>
            <w:r>
              <w:rPr>
                <w:sz w:val="16"/>
              </w:rPr>
              <w:t xml:space="preserve">What type of hearing protection did you use (if any) during the deployment?   </w:t>
            </w:r>
          </w:p>
          <w:p w14:paraId="075E71F9" w14:textId="77777777" w:rsidR="00EF6298" w:rsidRDefault="00454532">
            <w:pPr>
              <w:spacing w:after="0" w:line="259" w:lineRule="auto"/>
              <w:ind w:left="2" w:firstLine="0"/>
              <w:jc w:val="left"/>
            </w:pPr>
            <w:r>
              <w:rPr>
                <w:i/>
                <w:sz w:val="16"/>
              </w:rPr>
              <w:t xml:space="preserve">Select ALL that apply. </w:t>
            </w:r>
          </w:p>
        </w:tc>
        <w:tc>
          <w:tcPr>
            <w:tcW w:w="22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D47076B" w14:textId="77777777" w:rsidR="00EF6298" w:rsidRDefault="00454532">
            <w:pPr>
              <w:spacing w:after="0" w:line="259" w:lineRule="auto"/>
              <w:ind w:left="1" w:firstLine="0"/>
            </w:pPr>
            <w:r>
              <w:rPr>
                <w:sz w:val="16"/>
              </w:rPr>
              <w:t xml:space="preserve">Describe Job Responsibilities &amp; All Noise Exposures </w:t>
            </w:r>
          </w:p>
        </w:tc>
      </w:tr>
      <w:tr w:rsidR="00EF6298" w14:paraId="72178230" w14:textId="77777777">
        <w:trPr>
          <w:gridBefore w:val="1"/>
          <w:wBefore w:w="726" w:type="dxa"/>
          <w:trHeight w:val="1852"/>
        </w:trPr>
        <w:tc>
          <w:tcPr>
            <w:tcW w:w="1664" w:type="dxa"/>
            <w:gridSpan w:val="2"/>
            <w:tcBorders>
              <w:top w:val="single" w:sz="4" w:space="0" w:color="000000"/>
              <w:left w:val="single" w:sz="4" w:space="0" w:color="000000"/>
              <w:bottom w:val="single" w:sz="4" w:space="0" w:color="000000"/>
              <w:right w:val="single" w:sz="4" w:space="0" w:color="000000"/>
            </w:tcBorders>
          </w:tcPr>
          <w:p w14:paraId="1283C36A" w14:textId="77777777" w:rsidR="00EF6298" w:rsidRDefault="00454532">
            <w:pPr>
              <w:spacing w:after="0" w:line="259" w:lineRule="auto"/>
              <w:ind w:left="0" w:firstLine="0"/>
              <w:jc w:val="left"/>
            </w:pPr>
            <w:r>
              <w:rPr>
                <w:sz w:val="32"/>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63EC7E84" w14:textId="77777777" w:rsidR="00EF6298" w:rsidRDefault="00454532">
            <w:pPr>
              <w:spacing w:after="0" w:line="259" w:lineRule="auto"/>
              <w:ind w:left="1"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02BE72F6" w14:textId="77777777" w:rsidR="00EF6298" w:rsidRDefault="00454532">
            <w:pPr>
              <w:spacing w:after="0" w:line="259" w:lineRule="auto"/>
              <w:ind w:left="1" w:firstLine="0"/>
              <w:jc w:val="left"/>
            </w:pPr>
            <w:r>
              <w:rPr>
                <w:sz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F4CF526" w14:textId="77777777" w:rsidR="00EF6298" w:rsidRDefault="00454532">
            <w:pPr>
              <w:spacing w:after="0" w:line="259" w:lineRule="auto"/>
              <w:ind w:left="2" w:firstLine="0"/>
              <w:jc w:val="left"/>
            </w:pPr>
            <w:r>
              <w:rPr>
                <w:sz w:val="16"/>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26658BF9" w14:textId="77777777" w:rsidR="00EF6298" w:rsidRDefault="00454532">
            <w:pPr>
              <w:numPr>
                <w:ilvl w:val="0"/>
                <w:numId w:val="65"/>
              </w:numPr>
              <w:spacing w:after="0" w:line="259" w:lineRule="auto"/>
              <w:ind w:firstLine="0"/>
              <w:jc w:val="left"/>
            </w:pPr>
            <w:r>
              <w:rPr>
                <w:sz w:val="16"/>
              </w:rPr>
              <w:t xml:space="preserve">Foam Earplugs </w:t>
            </w:r>
            <w:r>
              <w:rPr>
                <w:sz w:val="16"/>
              </w:rPr>
              <w:tab/>
              <w:t xml:space="preserve"> </w:t>
            </w:r>
          </w:p>
          <w:p w14:paraId="20B79FC8" w14:textId="77777777" w:rsidR="00EF6298" w:rsidRDefault="00454532">
            <w:pPr>
              <w:numPr>
                <w:ilvl w:val="0"/>
                <w:numId w:val="65"/>
              </w:numPr>
              <w:spacing w:after="0" w:line="259" w:lineRule="auto"/>
              <w:ind w:firstLine="0"/>
              <w:jc w:val="left"/>
            </w:pPr>
            <w:r>
              <w:rPr>
                <w:sz w:val="16"/>
              </w:rPr>
              <w:t xml:space="preserve">CAEv2 - Green End </w:t>
            </w:r>
          </w:p>
          <w:p w14:paraId="3F798AB5" w14:textId="77777777" w:rsidR="00EF6298" w:rsidRDefault="00454532">
            <w:pPr>
              <w:numPr>
                <w:ilvl w:val="0"/>
                <w:numId w:val="65"/>
              </w:numPr>
              <w:spacing w:after="0" w:line="259" w:lineRule="auto"/>
              <w:ind w:firstLine="0"/>
              <w:jc w:val="left"/>
            </w:pPr>
            <w:r>
              <w:rPr>
                <w:sz w:val="16"/>
              </w:rPr>
              <w:t xml:space="preserve">CAEv2 - Yellow End </w:t>
            </w:r>
          </w:p>
          <w:p w14:paraId="34CB0D6F" w14:textId="77777777" w:rsidR="00EF6298" w:rsidRDefault="00454532">
            <w:pPr>
              <w:numPr>
                <w:ilvl w:val="0"/>
                <w:numId w:val="65"/>
              </w:numPr>
              <w:spacing w:after="0" w:line="259" w:lineRule="auto"/>
              <w:ind w:firstLine="0"/>
              <w:jc w:val="left"/>
            </w:pPr>
            <w:r>
              <w:rPr>
                <w:sz w:val="16"/>
              </w:rPr>
              <w:t xml:space="preserve">Earmuff/Headset  </w:t>
            </w:r>
          </w:p>
          <w:p w14:paraId="6CCF2055" w14:textId="77777777" w:rsidR="00EF6298" w:rsidRDefault="00454532">
            <w:pPr>
              <w:numPr>
                <w:ilvl w:val="0"/>
                <w:numId w:val="65"/>
              </w:numPr>
              <w:spacing w:after="0" w:line="252" w:lineRule="auto"/>
              <w:ind w:firstLine="0"/>
              <w:jc w:val="left"/>
            </w:pPr>
            <w:r>
              <w:rPr>
                <w:sz w:val="16"/>
              </w:rPr>
              <w:t xml:space="preserve">Quad flange </w:t>
            </w:r>
            <w:proofErr w:type="gramStart"/>
            <w:r>
              <w:rPr>
                <w:rFonts w:ascii="Wingdings" w:eastAsia="Wingdings" w:hAnsi="Wingdings" w:cs="Wingdings"/>
                <w:sz w:val="16"/>
              </w:rPr>
              <w:t></w:t>
            </w:r>
            <w:r>
              <w:rPr>
                <w:sz w:val="16"/>
              </w:rPr>
              <w:t xml:space="preserve">  Triple</w:t>
            </w:r>
            <w:proofErr w:type="gramEnd"/>
            <w:r>
              <w:rPr>
                <w:sz w:val="16"/>
              </w:rPr>
              <w:t xml:space="preserv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611841E1" w14:textId="77777777" w:rsidR="00EF6298" w:rsidRDefault="00454532">
            <w:pPr>
              <w:spacing w:after="0" w:line="259" w:lineRule="auto"/>
              <w:ind w:left="3" w:firstLine="0"/>
              <w:jc w:val="left"/>
            </w:pPr>
            <w:r>
              <w:rPr>
                <w:sz w:val="16"/>
                <w:u w:val="single" w:color="000000"/>
              </w:rPr>
              <w:t>___________________</w:t>
            </w:r>
            <w:r>
              <w:rPr>
                <w:sz w:val="16"/>
              </w:rPr>
              <w:t xml:space="preserve"> </w:t>
            </w:r>
          </w:p>
          <w:p w14:paraId="7AA44F3E" w14:textId="77777777" w:rsidR="00EF6298" w:rsidRDefault="00454532">
            <w:pPr>
              <w:numPr>
                <w:ilvl w:val="0"/>
                <w:numId w:val="65"/>
              </w:numPr>
              <w:spacing w:after="0" w:line="259" w:lineRule="auto"/>
              <w:ind w:firstLine="0"/>
              <w:jc w:val="left"/>
            </w:pPr>
            <w:r>
              <w:rPr>
                <w:sz w:val="16"/>
              </w:rPr>
              <w:t xml:space="preserve">Did not always wear hearing protection when exposed to noise </w:t>
            </w:r>
          </w:p>
        </w:tc>
        <w:tc>
          <w:tcPr>
            <w:tcW w:w="2249" w:type="dxa"/>
            <w:gridSpan w:val="2"/>
            <w:tcBorders>
              <w:top w:val="single" w:sz="4" w:space="0" w:color="000000"/>
              <w:left w:val="single" w:sz="4" w:space="0" w:color="000000"/>
              <w:bottom w:val="single" w:sz="4" w:space="0" w:color="000000"/>
              <w:right w:val="single" w:sz="4" w:space="0" w:color="000000"/>
            </w:tcBorders>
          </w:tcPr>
          <w:p w14:paraId="0C80FD0E" w14:textId="77777777" w:rsidR="00EF6298" w:rsidRDefault="00454532">
            <w:pPr>
              <w:spacing w:after="94" w:line="259" w:lineRule="auto"/>
              <w:ind w:left="1" w:firstLine="0"/>
              <w:jc w:val="left"/>
            </w:pPr>
            <w:r>
              <w:rPr>
                <w:sz w:val="16"/>
              </w:rPr>
              <w:t xml:space="preserve"> </w:t>
            </w:r>
          </w:p>
          <w:p w14:paraId="4B78BB8E" w14:textId="77777777" w:rsidR="00EF6298" w:rsidRDefault="00454532">
            <w:pPr>
              <w:spacing w:after="96" w:line="259" w:lineRule="auto"/>
              <w:ind w:left="1" w:firstLine="0"/>
              <w:jc w:val="left"/>
            </w:pPr>
            <w:r>
              <w:rPr>
                <w:sz w:val="16"/>
              </w:rPr>
              <w:t xml:space="preserve"> </w:t>
            </w:r>
          </w:p>
          <w:p w14:paraId="71C01CA3" w14:textId="77777777" w:rsidR="00EF6298" w:rsidRDefault="00454532">
            <w:pPr>
              <w:spacing w:after="0" w:line="259" w:lineRule="auto"/>
              <w:ind w:left="1" w:firstLine="0"/>
              <w:jc w:val="left"/>
            </w:pPr>
            <w:r>
              <w:rPr>
                <w:sz w:val="16"/>
              </w:rPr>
              <w:t xml:space="preserve"> </w:t>
            </w:r>
          </w:p>
        </w:tc>
      </w:tr>
      <w:tr w:rsidR="00EF6298" w14:paraId="4824AF53" w14:textId="77777777">
        <w:trPr>
          <w:gridBefore w:val="1"/>
          <w:wBefore w:w="726" w:type="dxa"/>
          <w:trHeight w:val="1848"/>
        </w:trPr>
        <w:tc>
          <w:tcPr>
            <w:tcW w:w="1664" w:type="dxa"/>
            <w:gridSpan w:val="2"/>
            <w:tcBorders>
              <w:top w:val="single" w:sz="4" w:space="0" w:color="000000"/>
              <w:left w:val="single" w:sz="4" w:space="0" w:color="000000"/>
              <w:bottom w:val="single" w:sz="4" w:space="0" w:color="000000"/>
              <w:right w:val="single" w:sz="4" w:space="0" w:color="000000"/>
            </w:tcBorders>
          </w:tcPr>
          <w:p w14:paraId="0AEA57B6" w14:textId="77777777" w:rsidR="00EF6298" w:rsidRDefault="00454532">
            <w:pPr>
              <w:spacing w:after="0" w:line="259" w:lineRule="auto"/>
              <w:ind w:left="0" w:firstLine="0"/>
              <w:jc w:val="left"/>
            </w:pPr>
            <w:r>
              <w:rPr>
                <w:sz w:val="32"/>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5B33A6B9" w14:textId="77777777" w:rsidR="00EF6298" w:rsidRDefault="00454532">
            <w:pPr>
              <w:spacing w:after="0" w:line="259" w:lineRule="auto"/>
              <w:ind w:left="1"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678FFD97" w14:textId="77777777" w:rsidR="00EF6298" w:rsidRDefault="00454532">
            <w:pPr>
              <w:spacing w:after="0" w:line="259" w:lineRule="auto"/>
              <w:ind w:left="1" w:firstLine="0"/>
              <w:jc w:val="left"/>
            </w:pPr>
            <w:r>
              <w:rPr>
                <w:sz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A0089C3" w14:textId="77777777" w:rsidR="00EF6298" w:rsidRDefault="00454532">
            <w:pPr>
              <w:spacing w:after="0" w:line="259" w:lineRule="auto"/>
              <w:ind w:left="2" w:firstLine="0"/>
              <w:jc w:val="left"/>
            </w:pPr>
            <w:r>
              <w:rPr>
                <w:sz w:val="16"/>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21B1B3A4" w14:textId="77777777" w:rsidR="00EF6298" w:rsidRDefault="00454532">
            <w:pPr>
              <w:numPr>
                <w:ilvl w:val="0"/>
                <w:numId w:val="66"/>
              </w:numPr>
              <w:spacing w:after="0" w:line="259" w:lineRule="auto"/>
              <w:ind w:firstLine="0"/>
              <w:jc w:val="left"/>
            </w:pPr>
            <w:r>
              <w:rPr>
                <w:sz w:val="16"/>
              </w:rPr>
              <w:t xml:space="preserve">Foam Earplugs </w:t>
            </w:r>
            <w:r>
              <w:rPr>
                <w:sz w:val="16"/>
              </w:rPr>
              <w:tab/>
              <w:t xml:space="preserve"> </w:t>
            </w:r>
          </w:p>
          <w:p w14:paraId="39455E17" w14:textId="77777777" w:rsidR="00EF6298" w:rsidRDefault="00454532">
            <w:pPr>
              <w:numPr>
                <w:ilvl w:val="0"/>
                <w:numId w:val="66"/>
              </w:numPr>
              <w:spacing w:after="0" w:line="259" w:lineRule="auto"/>
              <w:ind w:firstLine="0"/>
              <w:jc w:val="left"/>
            </w:pPr>
            <w:r>
              <w:rPr>
                <w:sz w:val="16"/>
              </w:rPr>
              <w:t xml:space="preserve">CAEv2 - Green End </w:t>
            </w:r>
          </w:p>
          <w:p w14:paraId="35376515" w14:textId="77777777" w:rsidR="00EF6298" w:rsidRDefault="00454532">
            <w:pPr>
              <w:numPr>
                <w:ilvl w:val="0"/>
                <w:numId w:val="66"/>
              </w:numPr>
              <w:spacing w:after="0" w:line="259" w:lineRule="auto"/>
              <w:ind w:firstLine="0"/>
              <w:jc w:val="left"/>
            </w:pPr>
            <w:r>
              <w:rPr>
                <w:sz w:val="16"/>
              </w:rPr>
              <w:t xml:space="preserve">CAEv2 - Yellow End </w:t>
            </w:r>
          </w:p>
          <w:p w14:paraId="292DB078" w14:textId="77777777" w:rsidR="00EF6298" w:rsidRDefault="00454532">
            <w:pPr>
              <w:numPr>
                <w:ilvl w:val="0"/>
                <w:numId w:val="66"/>
              </w:numPr>
              <w:spacing w:after="0" w:line="259" w:lineRule="auto"/>
              <w:ind w:firstLine="0"/>
              <w:jc w:val="left"/>
            </w:pPr>
            <w:r>
              <w:rPr>
                <w:sz w:val="16"/>
              </w:rPr>
              <w:t xml:space="preserve">Earmuff/Headset  </w:t>
            </w:r>
          </w:p>
          <w:p w14:paraId="58D7BD44" w14:textId="77777777" w:rsidR="00EF6298" w:rsidRDefault="00454532">
            <w:pPr>
              <w:numPr>
                <w:ilvl w:val="0"/>
                <w:numId w:val="66"/>
              </w:numPr>
              <w:spacing w:after="0" w:line="251" w:lineRule="auto"/>
              <w:ind w:firstLine="0"/>
              <w:jc w:val="left"/>
            </w:pPr>
            <w:r>
              <w:rPr>
                <w:sz w:val="16"/>
              </w:rPr>
              <w:t xml:space="preserve">Quad flange </w:t>
            </w:r>
            <w:proofErr w:type="gramStart"/>
            <w:r>
              <w:rPr>
                <w:rFonts w:ascii="Wingdings" w:eastAsia="Wingdings" w:hAnsi="Wingdings" w:cs="Wingdings"/>
                <w:sz w:val="16"/>
              </w:rPr>
              <w:t></w:t>
            </w:r>
            <w:r>
              <w:rPr>
                <w:sz w:val="16"/>
              </w:rPr>
              <w:t xml:space="preserve">  Triple</w:t>
            </w:r>
            <w:proofErr w:type="gramEnd"/>
            <w:r>
              <w:rPr>
                <w:sz w:val="16"/>
              </w:rPr>
              <w:t xml:space="preserv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6784B317" w14:textId="77777777" w:rsidR="00EF6298" w:rsidRDefault="00454532">
            <w:pPr>
              <w:spacing w:after="0" w:line="259" w:lineRule="auto"/>
              <w:ind w:left="3" w:firstLine="0"/>
              <w:jc w:val="left"/>
            </w:pPr>
            <w:r>
              <w:rPr>
                <w:sz w:val="16"/>
                <w:u w:val="single" w:color="000000"/>
              </w:rPr>
              <w:t>___________________</w:t>
            </w:r>
            <w:r>
              <w:rPr>
                <w:sz w:val="16"/>
              </w:rPr>
              <w:t xml:space="preserve"> </w:t>
            </w:r>
          </w:p>
          <w:p w14:paraId="68D76DF1" w14:textId="77777777" w:rsidR="00EF6298" w:rsidRDefault="00454532">
            <w:pPr>
              <w:numPr>
                <w:ilvl w:val="0"/>
                <w:numId w:val="66"/>
              </w:numPr>
              <w:spacing w:after="0" w:line="259" w:lineRule="auto"/>
              <w:ind w:firstLine="0"/>
              <w:jc w:val="left"/>
            </w:pPr>
            <w:r>
              <w:rPr>
                <w:sz w:val="16"/>
              </w:rPr>
              <w:t xml:space="preserve">Did not always wear hearing protection when exposed to noise </w:t>
            </w:r>
          </w:p>
        </w:tc>
        <w:tc>
          <w:tcPr>
            <w:tcW w:w="2249" w:type="dxa"/>
            <w:gridSpan w:val="2"/>
            <w:tcBorders>
              <w:top w:val="single" w:sz="4" w:space="0" w:color="000000"/>
              <w:left w:val="single" w:sz="4" w:space="0" w:color="000000"/>
              <w:bottom w:val="single" w:sz="4" w:space="0" w:color="000000"/>
              <w:right w:val="single" w:sz="4" w:space="0" w:color="000000"/>
            </w:tcBorders>
          </w:tcPr>
          <w:p w14:paraId="2BA1A8AB" w14:textId="77777777" w:rsidR="00EF6298" w:rsidRDefault="00454532">
            <w:pPr>
              <w:spacing w:after="96" w:line="259" w:lineRule="auto"/>
              <w:ind w:left="1" w:firstLine="0"/>
              <w:jc w:val="left"/>
            </w:pPr>
            <w:r>
              <w:rPr>
                <w:sz w:val="16"/>
              </w:rPr>
              <w:t xml:space="preserve"> </w:t>
            </w:r>
          </w:p>
          <w:p w14:paraId="73D07418" w14:textId="77777777" w:rsidR="00EF6298" w:rsidRDefault="00454532">
            <w:pPr>
              <w:spacing w:after="96" w:line="259" w:lineRule="auto"/>
              <w:ind w:left="1" w:firstLine="0"/>
              <w:jc w:val="left"/>
            </w:pPr>
            <w:r>
              <w:rPr>
                <w:sz w:val="16"/>
              </w:rPr>
              <w:t xml:space="preserve"> </w:t>
            </w:r>
          </w:p>
          <w:p w14:paraId="1F02C3F7" w14:textId="77777777" w:rsidR="00EF6298" w:rsidRDefault="00454532">
            <w:pPr>
              <w:spacing w:after="0" w:line="259" w:lineRule="auto"/>
              <w:ind w:left="1" w:firstLine="0"/>
              <w:jc w:val="left"/>
            </w:pPr>
            <w:r>
              <w:rPr>
                <w:sz w:val="16"/>
              </w:rPr>
              <w:t xml:space="preserve"> </w:t>
            </w:r>
          </w:p>
        </w:tc>
      </w:tr>
      <w:tr w:rsidR="00EF6298" w14:paraId="513C83B6" w14:textId="77777777">
        <w:trPr>
          <w:gridBefore w:val="1"/>
          <w:wBefore w:w="726" w:type="dxa"/>
          <w:trHeight w:val="1850"/>
        </w:trPr>
        <w:tc>
          <w:tcPr>
            <w:tcW w:w="1664" w:type="dxa"/>
            <w:gridSpan w:val="2"/>
            <w:tcBorders>
              <w:top w:val="single" w:sz="4" w:space="0" w:color="000000"/>
              <w:left w:val="single" w:sz="4" w:space="0" w:color="000000"/>
              <w:bottom w:val="single" w:sz="4" w:space="0" w:color="000000"/>
              <w:right w:val="single" w:sz="4" w:space="0" w:color="000000"/>
            </w:tcBorders>
          </w:tcPr>
          <w:p w14:paraId="4266DFC4" w14:textId="77777777" w:rsidR="00EF6298" w:rsidRDefault="00454532">
            <w:pPr>
              <w:spacing w:after="0" w:line="259" w:lineRule="auto"/>
              <w:ind w:left="0" w:firstLine="0"/>
              <w:jc w:val="left"/>
            </w:pPr>
            <w:r>
              <w:rPr>
                <w:sz w:val="32"/>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7FA32928" w14:textId="77777777" w:rsidR="00EF6298" w:rsidRDefault="00454532">
            <w:pPr>
              <w:spacing w:after="0" w:line="259" w:lineRule="auto"/>
              <w:ind w:left="1"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316EE442" w14:textId="77777777" w:rsidR="00EF6298" w:rsidRDefault="00454532">
            <w:pPr>
              <w:spacing w:after="0" w:line="259" w:lineRule="auto"/>
              <w:ind w:left="1" w:firstLine="0"/>
              <w:jc w:val="left"/>
            </w:pPr>
            <w:r>
              <w:rPr>
                <w:sz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6379438" w14:textId="77777777" w:rsidR="00EF6298" w:rsidRDefault="00454532">
            <w:pPr>
              <w:spacing w:after="0" w:line="259" w:lineRule="auto"/>
              <w:ind w:left="2" w:firstLine="0"/>
              <w:jc w:val="left"/>
            </w:pPr>
            <w:r>
              <w:rPr>
                <w:sz w:val="16"/>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1D3DCC76" w14:textId="77777777" w:rsidR="00EF6298" w:rsidRDefault="00454532">
            <w:pPr>
              <w:numPr>
                <w:ilvl w:val="0"/>
                <w:numId w:val="67"/>
              </w:numPr>
              <w:spacing w:after="0" w:line="259" w:lineRule="auto"/>
              <w:ind w:firstLine="0"/>
              <w:jc w:val="left"/>
            </w:pPr>
            <w:r>
              <w:rPr>
                <w:sz w:val="16"/>
              </w:rPr>
              <w:t xml:space="preserve">Foam Earplugs </w:t>
            </w:r>
            <w:r>
              <w:rPr>
                <w:sz w:val="16"/>
              </w:rPr>
              <w:tab/>
              <w:t xml:space="preserve"> </w:t>
            </w:r>
          </w:p>
          <w:p w14:paraId="66D99378" w14:textId="77777777" w:rsidR="00EF6298" w:rsidRDefault="00454532">
            <w:pPr>
              <w:numPr>
                <w:ilvl w:val="0"/>
                <w:numId w:val="67"/>
              </w:numPr>
              <w:spacing w:after="0" w:line="259" w:lineRule="auto"/>
              <w:ind w:firstLine="0"/>
              <w:jc w:val="left"/>
            </w:pPr>
            <w:r>
              <w:rPr>
                <w:sz w:val="16"/>
              </w:rPr>
              <w:t xml:space="preserve">CAEv2 - Green End </w:t>
            </w:r>
          </w:p>
          <w:p w14:paraId="43FB632C" w14:textId="77777777" w:rsidR="00EF6298" w:rsidRDefault="00454532">
            <w:pPr>
              <w:numPr>
                <w:ilvl w:val="0"/>
                <w:numId w:val="67"/>
              </w:numPr>
              <w:spacing w:after="0" w:line="259" w:lineRule="auto"/>
              <w:ind w:firstLine="0"/>
              <w:jc w:val="left"/>
            </w:pPr>
            <w:r>
              <w:rPr>
                <w:sz w:val="16"/>
              </w:rPr>
              <w:t xml:space="preserve">CAEv2 - Yellow End </w:t>
            </w:r>
          </w:p>
          <w:p w14:paraId="1E185D23" w14:textId="77777777" w:rsidR="00EF6298" w:rsidRDefault="00454532">
            <w:pPr>
              <w:numPr>
                <w:ilvl w:val="0"/>
                <w:numId w:val="67"/>
              </w:numPr>
              <w:spacing w:after="0" w:line="259" w:lineRule="auto"/>
              <w:ind w:firstLine="0"/>
              <w:jc w:val="left"/>
            </w:pPr>
            <w:r>
              <w:rPr>
                <w:sz w:val="16"/>
              </w:rPr>
              <w:t xml:space="preserve">Earmuff/Headset  </w:t>
            </w:r>
          </w:p>
          <w:p w14:paraId="27B9CC80" w14:textId="77777777" w:rsidR="00EF6298" w:rsidRDefault="00454532">
            <w:pPr>
              <w:numPr>
                <w:ilvl w:val="0"/>
                <w:numId w:val="67"/>
              </w:numPr>
              <w:spacing w:after="0" w:line="251" w:lineRule="auto"/>
              <w:ind w:firstLine="0"/>
              <w:jc w:val="left"/>
            </w:pPr>
            <w:r>
              <w:rPr>
                <w:sz w:val="16"/>
              </w:rPr>
              <w:t xml:space="preserve">Quad flange </w:t>
            </w:r>
            <w:proofErr w:type="gramStart"/>
            <w:r>
              <w:rPr>
                <w:rFonts w:ascii="Wingdings" w:eastAsia="Wingdings" w:hAnsi="Wingdings" w:cs="Wingdings"/>
                <w:sz w:val="16"/>
              </w:rPr>
              <w:t></w:t>
            </w:r>
            <w:r>
              <w:rPr>
                <w:sz w:val="16"/>
              </w:rPr>
              <w:t xml:space="preserve">  Triple</w:t>
            </w:r>
            <w:proofErr w:type="gramEnd"/>
            <w:r>
              <w:rPr>
                <w:sz w:val="16"/>
              </w:rPr>
              <w:t xml:space="preserv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1DE71A9A" w14:textId="77777777" w:rsidR="00EF6298" w:rsidRDefault="00454532">
            <w:pPr>
              <w:spacing w:after="0" w:line="259" w:lineRule="auto"/>
              <w:ind w:left="3" w:firstLine="0"/>
              <w:jc w:val="left"/>
            </w:pPr>
            <w:r>
              <w:rPr>
                <w:sz w:val="16"/>
                <w:u w:val="single" w:color="000000"/>
              </w:rPr>
              <w:t>___________________</w:t>
            </w:r>
            <w:r>
              <w:rPr>
                <w:sz w:val="16"/>
              </w:rPr>
              <w:t xml:space="preserve"> </w:t>
            </w:r>
          </w:p>
          <w:p w14:paraId="45F44017" w14:textId="77777777" w:rsidR="00EF6298" w:rsidRDefault="00454532">
            <w:pPr>
              <w:numPr>
                <w:ilvl w:val="0"/>
                <w:numId w:val="67"/>
              </w:numPr>
              <w:spacing w:after="0" w:line="259" w:lineRule="auto"/>
              <w:ind w:firstLine="0"/>
              <w:jc w:val="left"/>
            </w:pPr>
            <w:r>
              <w:rPr>
                <w:sz w:val="16"/>
              </w:rPr>
              <w:t xml:space="preserve">Did not always wear hearing protection when exposed to noise </w:t>
            </w:r>
          </w:p>
        </w:tc>
        <w:tc>
          <w:tcPr>
            <w:tcW w:w="2249" w:type="dxa"/>
            <w:gridSpan w:val="2"/>
            <w:tcBorders>
              <w:top w:val="single" w:sz="4" w:space="0" w:color="000000"/>
              <w:left w:val="single" w:sz="4" w:space="0" w:color="000000"/>
              <w:bottom w:val="single" w:sz="4" w:space="0" w:color="000000"/>
              <w:right w:val="single" w:sz="4" w:space="0" w:color="000000"/>
            </w:tcBorders>
          </w:tcPr>
          <w:p w14:paraId="464B8A65" w14:textId="77777777" w:rsidR="00EF6298" w:rsidRDefault="00454532">
            <w:pPr>
              <w:spacing w:after="96" w:line="259" w:lineRule="auto"/>
              <w:ind w:left="1" w:firstLine="0"/>
              <w:jc w:val="left"/>
            </w:pPr>
            <w:r>
              <w:rPr>
                <w:sz w:val="16"/>
              </w:rPr>
              <w:t xml:space="preserve"> </w:t>
            </w:r>
          </w:p>
          <w:p w14:paraId="5B092EF0" w14:textId="77777777" w:rsidR="00EF6298" w:rsidRDefault="00454532">
            <w:pPr>
              <w:spacing w:after="96" w:line="259" w:lineRule="auto"/>
              <w:ind w:left="1" w:firstLine="0"/>
              <w:jc w:val="left"/>
            </w:pPr>
            <w:r>
              <w:rPr>
                <w:sz w:val="16"/>
              </w:rPr>
              <w:t xml:space="preserve"> </w:t>
            </w:r>
          </w:p>
          <w:p w14:paraId="0A5A9CC2" w14:textId="77777777" w:rsidR="00EF6298" w:rsidRDefault="00454532">
            <w:pPr>
              <w:spacing w:after="0" w:line="259" w:lineRule="auto"/>
              <w:ind w:left="1" w:firstLine="0"/>
              <w:jc w:val="left"/>
            </w:pPr>
            <w:r>
              <w:rPr>
                <w:sz w:val="16"/>
              </w:rPr>
              <w:t xml:space="preserve"> </w:t>
            </w:r>
          </w:p>
        </w:tc>
      </w:tr>
      <w:tr w:rsidR="00EF6298" w14:paraId="0F24556D" w14:textId="77777777">
        <w:tblPrEx>
          <w:tblCellMar>
            <w:top w:w="75" w:type="dxa"/>
            <w:left w:w="0" w:type="dxa"/>
            <w:right w:w="115" w:type="dxa"/>
          </w:tblCellMar>
        </w:tblPrEx>
        <w:trPr>
          <w:gridAfter w:val="1"/>
          <w:wAfter w:w="155" w:type="dxa"/>
          <w:trHeight w:val="278"/>
        </w:trPr>
        <w:tc>
          <w:tcPr>
            <w:tcW w:w="833" w:type="dxa"/>
            <w:gridSpan w:val="2"/>
            <w:tcBorders>
              <w:top w:val="single" w:sz="4" w:space="0" w:color="000000"/>
              <w:left w:val="single" w:sz="4" w:space="0" w:color="000000"/>
              <w:bottom w:val="single" w:sz="4" w:space="0" w:color="000000"/>
              <w:right w:val="nil"/>
            </w:tcBorders>
          </w:tcPr>
          <w:p w14:paraId="1995B0AA" w14:textId="77777777" w:rsidR="00EF6298" w:rsidRDefault="00454532">
            <w:pPr>
              <w:spacing w:after="0" w:line="259" w:lineRule="auto"/>
              <w:ind w:left="113" w:firstLine="0"/>
              <w:jc w:val="left"/>
            </w:pPr>
            <w:r>
              <w:rPr>
                <w:b/>
                <w:color w:val="010000"/>
                <w:sz w:val="20"/>
              </w:rPr>
              <w:t>VI.</w:t>
            </w:r>
            <w:r>
              <w:rPr>
                <w:rFonts w:ascii="Arial" w:eastAsia="Arial" w:hAnsi="Arial" w:cs="Arial"/>
                <w:b/>
                <w:color w:val="010000"/>
                <w:sz w:val="20"/>
              </w:rPr>
              <w:t xml:space="preserve"> </w:t>
            </w:r>
          </w:p>
        </w:tc>
        <w:tc>
          <w:tcPr>
            <w:tcW w:w="9473" w:type="dxa"/>
            <w:gridSpan w:val="6"/>
            <w:tcBorders>
              <w:top w:val="single" w:sz="4" w:space="0" w:color="000000"/>
              <w:left w:val="nil"/>
              <w:bottom w:val="single" w:sz="4" w:space="0" w:color="000000"/>
              <w:right w:val="single" w:sz="4" w:space="0" w:color="000000"/>
            </w:tcBorders>
          </w:tcPr>
          <w:p w14:paraId="1EA7318B" w14:textId="77777777" w:rsidR="00EF6298" w:rsidRDefault="00454532">
            <w:pPr>
              <w:spacing w:after="0" w:line="259" w:lineRule="auto"/>
              <w:ind w:left="0" w:firstLine="0"/>
              <w:jc w:val="left"/>
            </w:pPr>
            <w:r>
              <w:rPr>
                <w:b/>
                <w:sz w:val="20"/>
              </w:rPr>
              <w:t xml:space="preserve">DISABILITY INFORMATION </w:t>
            </w:r>
          </w:p>
        </w:tc>
      </w:tr>
    </w:tbl>
    <w:p w14:paraId="7FEDE559" w14:textId="77777777" w:rsidR="00EF6298" w:rsidRDefault="00454532">
      <w:pPr>
        <w:spacing w:after="134" w:line="242" w:lineRule="auto"/>
        <w:ind w:left="1536" w:hanging="730"/>
        <w:jc w:val="left"/>
      </w:pPr>
      <w:r>
        <w:rPr>
          <w:color w:val="010000"/>
          <w:sz w:val="20"/>
        </w:rPr>
        <w:lastRenderedPageBreak/>
        <w:t>1</w:t>
      </w:r>
      <w:proofErr w:type="gramStart"/>
      <w:r>
        <w:rPr>
          <w:color w:val="010000"/>
          <w:sz w:val="20"/>
        </w:rPr>
        <w:t>.</w:t>
      </w:r>
      <w:r>
        <w:rPr>
          <w:rFonts w:ascii="Arial" w:eastAsia="Arial" w:hAnsi="Arial" w:cs="Arial"/>
          <w:color w:val="010000"/>
          <w:sz w:val="20"/>
        </w:rPr>
        <w:t xml:space="preserve"> </w:t>
      </w:r>
      <w:r>
        <w:rPr>
          <w:rFonts w:ascii="Arial" w:eastAsia="Arial" w:hAnsi="Arial" w:cs="Arial"/>
          <w:color w:val="010000"/>
          <w:sz w:val="20"/>
        </w:rPr>
        <w:tab/>
      </w:r>
      <w:r>
        <w:rPr>
          <w:sz w:val="20"/>
        </w:rPr>
        <w:t>Have</w:t>
      </w:r>
      <w:proofErr w:type="gramEnd"/>
      <w:r>
        <w:rPr>
          <w:sz w:val="20"/>
        </w:rPr>
        <w:t xml:space="preserve"> you submitted a workers’ compensation claim, veteran’s affairs disability application, </w:t>
      </w:r>
      <w:proofErr w:type="gramStart"/>
      <w:r>
        <w:rPr>
          <w:sz w:val="20"/>
        </w:rPr>
        <w:t>veterans</w:t>
      </w:r>
      <w:proofErr w:type="gramEnd"/>
      <w:r>
        <w:rPr>
          <w:sz w:val="20"/>
        </w:rPr>
        <w:t xml:space="preserve"> benefits administration disability application, social security claim, or any other form of disability application or claim for hearing-related injuries? </w:t>
      </w:r>
    </w:p>
    <w:p w14:paraId="648494B8" w14:textId="77777777" w:rsidR="00EF6298" w:rsidRDefault="00454532">
      <w:pPr>
        <w:tabs>
          <w:tab w:val="center" w:pos="1818"/>
          <w:tab w:val="center" w:pos="3582"/>
        </w:tabs>
        <w:spacing w:after="12" w:line="251" w:lineRule="auto"/>
        <w:ind w:left="0" w:firstLine="0"/>
        <w:jc w:val="left"/>
      </w:pPr>
      <w:r>
        <w:rPr>
          <w:rFonts w:ascii="Calibri" w:eastAsia="Calibri" w:hAnsi="Calibri" w:cs="Calibri"/>
          <w:sz w:val="22"/>
        </w:rPr>
        <w:tab/>
      </w:r>
      <w:r>
        <w:rPr>
          <w:rFonts w:ascii="Wingdings" w:eastAsia="Wingdings" w:hAnsi="Wingdings" w:cs="Wingdings"/>
          <w:sz w:val="20"/>
        </w:rPr>
        <w:t></w:t>
      </w:r>
      <w:r>
        <w:rPr>
          <w:rFonts w:ascii="Arial" w:eastAsia="Arial" w:hAnsi="Arial" w:cs="Arial"/>
          <w:sz w:val="20"/>
        </w:rPr>
        <w:t xml:space="preserve"> </w:t>
      </w:r>
      <w:r>
        <w:rPr>
          <w:sz w:val="20"/>
        </w:rPr>
        <w:t xml:space="preserve">Yes </w:t>
      </w:r>
      <w:r>
        <w:rPr>
          <w:sz w:val="20"/>
        </w:rPr>
        <w:tab/>
      </w:r>
      <w:r>
        <w:rPr>
          <w:rFonts w:ascii="Wingdings" w:eastAsia="Wingdings" w:hAnsi="Wingdings" w:cs="Wingdings"/>
          <w:sz w:val="20"/>
        </w:rPr>
        <w:t></w:t>
      </w:r>
      <w:r>
        <w:rPr>
          <w:sz w:val="20"/>
        </w:rPr>
        <w:t xml:space="preserve"> No </w:t>
      </w:r>
    </w:p>
    <w:p w14:paraId="4D4A4DC1" w14:textId="77777777" w:rsidR="00EF6298" w:rsidRDefault="00454532">
      <w:pPr>
        <w:spacing w:after="0" w:line="259" w:lineRule="auto"/>
        <w:ind w:left="0" w:firstLine="0"/>
        <w:jc w:val="left"/>
      </w:pPr>
      <w:r>
        <w:rPr>
          <w:sz w:val="22"/>
        </w:rPr>
        <w:t xml:space="preserve"> </w:t>
      </w:r>
    </w:p>
    <w:p w14:paraId="3695C912" w14:textId="77777777" w:rsidR="00EF6298" w:rsidRDefault="00454532">
      <w:pPr>
        <w:spacing w:after="12" w:line="251" w:lineRule="auto"/>
        <w:ind w:left="1536" w:right="8" w:hanging="10"/>
      </w:pPr>
      <w:r>
        <w:rPr>
          <w:sz w:val="20"/>
        </w:rPr>
        <w:t xml:space="preserve">If you answered “yes,” please list the application or claims submitted, the entity with which the claim was filed, and the nature of the disability: </w:t>
      </w:r>
    </w:p>
    <w:p w14:paraId="2B4F76DB" w14:textId="77777777" w:rsidR="00EF6298" w:rsidRDefault="00454532">
      <w:pPr>
        <w:spacing w:after="0" w:line="259" w:lineRule="auto"/>
        <w:ind w:left="1879" w:firstLine="0"/>
        <w:jc w:val="left"/>
      </w:pPr>
      <w:r>
        <w:rPr>
          <w:sz w:val="22"/>
        </w:rPr>
        <w:t xml:space="preserve"> </w:t>
      </w:r>
    </w:p>
    <w:tbl>
      <w:tblPr>
        <w:tblStyle w:val="TableGrid"/>
        <w:tblW w:w="8297" w:type="dxa"/>
        <w:tblInd w:w="1532" w:type="dxa"/>
        <w:tblCellMar>
          <w:top w:w="53" w:type="dxa"/>
          <w:left w:w="4" w:type="dxa"/>
          <w:bottom w:w="4" w:type="dxa"/>
          <w:right w:w="41" w:type="dxa"/>
        </w:tblCellMar>
        <w:tblLook w:val="04A0" w:firstRow="1" w:lastRow="0" w:firstColumn="1" w:lastColumn="0" w:noHBand="0" w:noVBand="1"/>
      </w:tblPr>
      <w:tblGrid>
        <w:gridCol w:w="2898"/>
        <w:gridCol w:w="2160"/>
        <w:gridCol w:w="1620"/>
        <w:gridCol w:w="1619"/>
      </w:tblGrid>
      <w:tr w:rsidR="00EF6298" w14:paraId="385402AB" w14:textId="77777777">
        <w:trPr>
          <w:trHeight w:val="468"/>
        </w:trPr>
        <w:tc>
          <w:tcPr>
            <w:tcW w:w="289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28F75B2" w14:textId="77777777" w:rsidR="00EF6298" w:rsidRDefault="00454532">
            <w:pPr>
              <w:spacing w:after="0" w:line="259" w:lineRule="auto"/>
              <w:ind w:left="58" w:firstLine="0"/>
              <w:jc w:val="left"/>
            </w:pPr>
            <w:r>
              <w:rPr>
                <w:sz w:val="20"/>
              </w:rPr>
              <w:t xml:space="preserve">Application or claims submitted </w:t>
            </w:r>
          </w:p>
        </w:tc>
        <w:tc>
          <w:tcPr>
            <w:tcW w:w="2160" w:type="dxa"/>
            <w:tcBorders>
              <w:top w:val="single" w:sz="4" w:space="0" w:color="000000"/>
              <w:left w:val="single" w:sz="4" w:space="0" w:color="000000"/>
              <w:bottom w:val="single" w:sz="4" w:space="0" w:color="000000"/>
              <w:right w:val="single" w:sz="4" w:space="0" w:color="000000"/>
            </w:tcBorders>
            <w:shd w:val="clear" w:color="auto" w:fill="BFBFBF"/>
          </w:tcPr>
          <w:p w14:paraId="74A2E1BD" w14:textId="77777777" w:rsidR="00EF6298" w:rsidRDefault="00454532">
            <w:pPr>
              <w:spacing w:after="0" w:line="259" w:lineRule="auto"/>
              <w:ind w:left="344" w:hanging="266"/>
              <w:jc w:val="left"/>
            </w:pPr>
            <w:r>
              <w:rPr>
                <w:sz w:val="20"/>
              </w:rPr>
              <w:t xml:space="preserve">Entity with which the claim was filed </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cPr>
          <w:p w14:paraId="27BAF2B8" w14:textId="77777777" w:rsidR="00EF6298" w:rsidRDefault="00454532">
            <w:pPr>
              <w:spacing w:after="0" w:line="259" w:lineRule="auto"/>
              <w:ind w:left="0" w:firstLine="0"/>
              <w:jc w:val="center"/>
            </w:pPr>
            <w:r>
              <w:rPr>
                <w:sz w:val="20"/>
              </w:rPr>
              <w:t xml:space="preserve">Nature of the disability claimed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9FE356A" w14:textId="77777777" w:rsidR="00EF6298" w:rsidRDefault="00454532">
            <w:pPr>
              <w:spacing w:after="0" w:line="259" w:lineRule="auto"/>
              <w:ind w:left="83" w:firstLine="0"/>
            </w:pPr>
            <w:r>
              <w:rPr>
                <w:sz w:val="20"/>
              </w:rPr>
              <w:t xml:space="preserve">Year Claim Made </w:t>
            </w:r>
          </w:p>
        </w:tc>
      </w:tr>
      <w:tr w:rsidR="00EF6298" w14:paraId="11056AE9" w14:textId="77777777">
        <w:trPr>
          <w:trHeight w:val="241"/>
        </w:trPr>
        <w:tc>
          <w:tcPr>
            <w:tcW w:w="2898" w:type="dxa"/>
            <w:tcBorders>
              <w:top w:val="single" w:sz="4" w:space="0" w:color="000000"/>
              <w:left w:val="single" w:sz="4" w:space="0" w:color="000000"/>
              <w:bottom w:val="single" w:sz="4" w:space="0" w:color="000000"/>
              <w:right w:val="single" w:sz="4" w:space="0" w:color="000000"/>
            </w:tcBorders>
          </w:tcPr>
          <w:p w14:paraId="09F727D3" w14:textId="77777777" w:rsidR="00EF6298" w:rsidRDefault="00454532">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9BF8AFD" w14:textId="77777777" w:rsidR="00EF6298" w:rsidRDefault="00454532">
            <w:pPr>
              <w:spacing w:after="0" w:line="259" w:lineRule="auto"/>
              <w:ind w:left="1" w:firstLine="0"/>
              <w:jc w:val="left"/>
            </w:pPr>
            <w:r>
              <w:rPr>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7443F4BB" w14:textId="77777777" w:rsidR="00EF6298" w:rsidRDefault="00454532">
            <w:pPr>
              <w:spacing w:after="0" w:line="259" w:lineRule="auto"/>
              <w:ind w:left="1" w:firstLine="0"/>
              <w:jc w:val="left"/>
            </w:pPr>
            <w:r>
              <w:rPr>
                <w:sz w:val="20"/>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6E10AE8E" w14:textId="77777777" w:rsidR="00EF6298" w:rsidRDefault="00454532">
            <w:pPr>
              <w:spacing w:after="0" w:line="259" w:lineRule="auto"/>
              <w:ind w:left="1" w:firstLine="0"/>
              <w:jc w:val="left"/>
            </w:pPr>
            <w:r>
              <w:rPr>
                <w:sz w:val="20"/>
              </w:rPr>
              <w:t xml:space="preserve"> </w:t>
            </w:r>
          </w:p>
        </w:tc>
      </w:tr>
      <w:tr w:rsidR="00EF6298" w14:paraId="33179BD5" w14:textId="77777777">
        <w:trPr>
          <w:trHeight w:val="240"/>
        </w:trPr>
        <w:tc>
          <w:tcPr>
            <w:tcW w:w="2898" w:type="dxa"/>
            <w:tcBorders>
              <w:top w:val="single" w:sz="4" w:space="0" w:color="000000"/>
              <w:left w:val="single" w:sz="4" w:space="0" w:color="000000"/>
              <w:bottom w:val="single" w:sz="4" w:space="0" w:color="000000"/>
              <w:right w:val="single" w:sz="4" w:space="0" w:color="000000"/>
            </w:tcBorders>
          </w:tcPr>
          <w:p w14:paraId="17E320B9" w14:textId="77777777" w:rsidR="00EF6298" w:rsidRDefault="00454532">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7F6B15E5" w14:textId="77777777" w:rsidR="00EF6298" w:rsidRDefault="00454532">
            <w:pPr>
              <w:spacing w:after="0" w:line="259" w:lineRule="auto"/>
              <w:ind w:left="1" w:firstLine="0"/>
              <w:jc w:val="left"/>
            </w:pPr>
            <w:r>
              <w:rPr>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A33F757" w14:textId="77777777" w:rsidR="00EF6298" w:rsidRDefault="00454532">
            <w:pPr>
              <w:spacing w:after="0" w:line="259" w:lineRule="auto"/>
              <w:ind w:left="1" w:firstLine="0"/>
              <w:jc w:val="left"/>
            </w:pPr>
            <w:r>
              <w:rPr>
                <w:sz w:val="20"/>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46A495E7" w14:textId="77777777" w:rsidR="00EF6298" w:rsidRDefault="00454532">
            <w:pPr>
              <w:spacing w:after="0" w:line="259" w:lineRule="auto"/>
              <w:ind w:left="1" w:firstLine="0"/>
              <w:jc w:val="left"/>
            </w:pPr>
            <w:r>
              <w:rPr>
                <w:sz w:val="20"/>
              </w:rPr>
              <w:t xml:space="preserve"> </w:t>
            </w:r>
          </w:p>
        </w:tc>
      </w:tr>
      <w:tr w:rsidR="00EF6298" w14:paraId="2C9F8FC6" w14:textId="77777777">
        <w:trPr>
          <w:trHeight w:val="240"/>
        </w:trPr>
        <w:tc>
          <w:tcPr>
            <w:tcW w:w="2898" w:type="dxa"/>
            <w:tcBorders>
              <w:top w:val="single" w:sz="4" w:space="0" w:color="000000"/>
              <w:left w:val="single" w:sz="4" w:space="0" w:color="000000"/>
              <w:bottom w:val="single" w:sz="4" w:space="0" w:color="000000"/>
              <w:right w:val="single" w:sz="4" w:space="0" w:color="000000"/>
            </w:tcBorders>
          </w:tcPr>
          <w:p w14:paraId="2BC1F6D9" w14:textId="77777777" w:rsidR="00EF6298" w:rsidRDefault="00454532">
            <w:pPr>
              <w:spacing w:after="0" w:line="259" w:lineRule="auto"/>
              <w:ind w:left="0" w:firstLine="0"/>
              <w:jc w:val="left"/>
            </w:pP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4B27ACB6" w14:textId="77777777" w:rsidR="00EF6298" w:rsidRDefault="00454532">
            <w:pPr>
              <w:spacing w:after="0" w:line="259" w:lineRule="auto"/>
              <w:ind w:left="1" w:firstLine="0"/>
              <w:jc w:val="left"/>
            </w:pPr>
            <w:r>
              <w:rPr>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C199FB4" w14:textId="77777777" w:rsidR="00EF6298" w:rsidRDefault="00454532">
            <w:pPr>
              <w:spacing w:after="0" w:line="259" w:lineRule="auto"/>
              <w:ind w:left="1" w:firstLine="0"/>
              <w:jc w:val="left"/>
            </w:pPr>
            <w:r>
              <w:rPr>
                <w:sz w:val="20"/>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0E109136" w14:textId="77777777" w:rsidR="00EF6298" w:rsidRDefault="00454532">
            <w:pPr>
              <w:spacing w:after="0" w:line="259" w:lineRule="auto"/>
              <w:ind w:left="1" w:firstLine="0"/>
              <w:jc w:val="left"/>
            </w:pPr>
            <w:r>
              <w:rPr>
                <w:sz w:val="20"/>
              </w:rPr>
              <w:t xml:space="preserve"> </w:t>
            </w:r>
          </w:p>
        </w:tc>
      </w:tr>
    </w:tbl>
    <w:p w14:paraId="005B5987" w14:textId="77777777" w:rsidR="00EF6298" w:rsidRDefault="00454532">
      <w:pPr>
        <w:spacing w:after="130" w:line="251" w:lineRule="auto"/>
        <w:ind w:left="1440" w:right="8" w:hanging="720"/>
      </w:pPr>
      <w:r>
        <w:rPr>
          <w:color w:val="010000"/>
          <w:sz w:val="20"/>
        </w:rPr>
        <w:t>2.</w:t>
      </w:r>
      <w:r>
        <w:rPr>
          <w:rFonts w:ascii="Arial" w:eastAsia="Arial" w:hAnsi="Arial" w:cs="Arial"/>
          <w:color w:val="010000"/>
          <w:sz w:val="20"/>
        </w:rPr>
        <w:t xml:space="preserve"> </w:t>
      </w:r>
      <w:r>
        <w:rPr>
          <w:rFonts w:ascii="Arial" w:eastAsia="Arial" w:hAnsi="Arial" w:cs="Arial"/>
          <w:color w:val="010000"/>
          <w:sz w:val="20"/>
        </w:rPr>
        <w:tab/>
      </w:r>
      <w:r>
        <w:rPr>
          <w:sz w:val="20"/>
        </w:rPr>
        <w:t xml:space="preserve">Were you ever denied immediate acceptance into the U.S. Armed Forces/Military due to any medical issue? </w:t>
      </w:r>
    </w:p>
    <w:p w14:paraId="4B86452B" w14:textId="77777777" w:rsidR="00EF6298" w:rsidRDefault="00454532">
      <w:pPr>
        <w:tabs>
          <w:tab w:val="center" w:pos="1734"/>
          <w:tab w:val="center" w:pos="3141"/>
        </w:tabs>
        <w:spacing w:after="256"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79185424" w14:textId="77777777" w:rsidR="00EF6298" w:rsidRDefault="00454532">
      <w:pPr>
        <w:tabs>
          <w:tab w:val="center" w:pos="5760"/>
          <w:tab w:val="center" w:pos="3600"/>
          <w:tab w:val="center" w:pos="4320"/>
          <w:tab w:val="center" w:pos="5040"/>
          <w:tab w:val="center" w:pos="5760"/>
          <w:tab w:val="center" w:pos="6480"/>
          <w:tab w:val="center" w:pos="7199"/>
          <w:tab w:val="center" w:pos="7919"/>
          <w:tab w:val="center" w:pos="8639"/>
          <w:tab w:val="right" w:pos="10135"/>
        </w:tabs>
        <w:spacing w:after="12" w:line="251" w:lineRule="auto"/>
        <w:ind w:left="0" w:firstLine="0"/>
        <w:jc w:val="left"/>
      </w:pPr>
      <w:r>
        <w:rPr>
          <w:rFonts w:ascii="Calibri" w:eastAsia="Calibri" w:hAnsi="Calibri" w:cs="Calibri"/>
          <w:sz w:val="22"/>
        </w:rPr>
        <w:tab/>
      </w:r>
      <w:r>
        <w:rPr>
          <w:sz w:val="20"/>
        </w:rPr>
        <w:t xml:space="preserve">If </w:t>
      </w:r>
      <w:proofErr w:type="gramStart"/>
      <w:r>
        <w:rPr>
          <w:sz w:val="20"/>
        </w:rPr>
        <w:t>Yes</w:t>
      </w:r>
      <w:proofErr w:type="gramEnd"/>
      <w:r>
        <w:rPr>
          <w:sz w:val="20"/>
        </w:rPr>
        <w:t xml:space="preserve">, please explain:  </w:t>
      </w:r>
      <w:r>
        <w:rPr>
          <w:rFonts w:ascii="Calibri" w:eastAsia="Calibri" w:hAnsi="Calibri" w:cs="Calibri"/>
          <w:noProof/>
          <w:sz w:val="22"/>
        </w:rPr>
        <mc:AlternateContent>
          <mc:Choice Requires="wpg">
            <w:drawing>
              <wp:inline distT="0" distB="0" distL="0" distR="0" wp14:anchorId="775EAA2E" wp14:editId="05B39755">
                <wp:extent cx="4319016" cy="6096"/>
                <wp:effectExtent l="0" t="0" r="0" b="0"/>
                <wp:docPr id="184718" name="Group 184718"/>
                <wp:cNvGraphicFramePr/>
                <a:graphic xmlns:a="http://schemas.openxmlformats.org/drawingml/2006/main">
                  <a:graphicData uri="http://schemas.microsoft.com/office/word/2010/wordprocessingGroup">
                    <wpg:wgp>
                      <wpg:cNvGrpSpPr/>
                      <wpg:grpSpPr>
                        <a:xfrm>
                          <a:off x="0" y="0"/>
                          <a:ext cx="4319016" cy="6096"/>
                          <a:chOff x="0" y="0"/>
                          <a:chExt cx="4319016" cy="6096"/>
                        </a:xfrm>
                      </wpg:grpSpPr>
                      <wps:wsp>
                        <wps:cNvPr id="246284" name="Shape 246284"/>
                        <wps:cNvSpPr/>
                        <wps:spPr>
                          <a:xfrm>
                            <a:off x="0" y="0"/>
                            <a:ext cx="4319016" cy="9144"/>
                          </a:xfrm>
                          <a:custGeom>
                            <a:avLst/>
                            <a:gdLst/>
                            <a:ahLst/>
                            <a:cxnLst/>
                            <a:rect l="0" t="0" r="0" b="0"/>
                            <a:pathLst>
                              <a:path w="4319016" h="9144">
                                <a:moveTo>
                                  <a:pt x="0" y="0"/>
                                </a:moveTo>
                                <a:lnTo>
                                  <a:pt x="4319016" y="0"/>
                                </a:lnTo>
                                <a:lnTo>
                                  <a:pt x="4319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718" style="width:340.08pt;height:0.47998pt;mso-position-horizontal-relative:char;mso-position-vertical-relative:line" coordsize="43190,60">
                <v:shape id="Shape 246285" style="position:absolute;width:43190;height:91;left:0;top:0;" coordsize="4319016,9144" path="m0,0l4319016,0l4319016,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3560E948" w14:textId="77777777" w:rsidR="00EF6298" w:rsidRDefault="00454532">
      <w:pPr>
        <w:spacing w:after="1544"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61E240E7" w14:textId="77777777" w:rsidR="00EF6298" w:rsidRDefault="00454532">
      <w:pPr>
        <w:spacing w:after="126" w:line="236" w:lineRule="auto"/>
        <w:ind w:left="4938" w:right="4928" w:hanging="10"/>
        <w:jc w:val="center"/>
      </w:pPr>
      <w:r>
        <w:rPr>
          <w:sz w:val="22"/>
        </w:rPr>
        <w:t xml:space="preserve"> 13 </w:t>
      </w:r>
    </w:p>
    <w:p w14:paraId="3FE0BE47" w14:textId="77777777" w:rsidR="00EF6298" w:rsidRDefault="00454532">
      <w:pPr>
        <w:numPr>
          <w:ilvl w:val="0"/>
          <w:numId w:val="32"/>
        </w:numPr>
        <w:spacing w:after="130" w:line="251" w:lineRule="auto"/>
        <w:ind w:right="8" w:hanging="720"/>
      </w:pPr>
      <w:r>
        <w:rPr>
          <w:sz w:val="20"/>
        </w:rPr>
        <w:t xml:space="preserve">Has </w:t>
      </w:r>
      <w:proofErr w:type="gramStart"/>
      <w:r>
        <w:rPr>
          <w:sz w:val="20"/>
        </w:rPr>
        <w:t>your</w:t>
      </w:r>
      <w:proofErr w:type="gramEnd"/>
      <w:r>
        <w:rPr>
          <w:sz w:val="20"/>
        </w:rPr>
        <w:t xml:space="preserve"> hearing or any alleged tinnitus ever prevented you from serving in the U.S. Armed Forces/Military? </w:t>
      </w:r>
    </w:p>
    <w:p w14:paraId="2BF073E6" w14:textId="77777777" w:rsidR="00EF6298" w:rsidRDefault="00454532">
      <w:pPr>
        <w:numPr>
          <w:ilvl w:val="1"/>
          <w:numId w:val="32"/>
        </w:numPr>
        <w:spacing w:after="256"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429B0AAF" w14:textId="77777777" w:rsidR="00EF6298" w:rsidRDefault="00454532">
      <w:pPr>
        <w:tabs>
          <w:tab w:val="center" w:pos="5760"/>
          <w:tab w:val="center" w:pos="3600"/>
          <w:tab w:val="center" w:pos="4320"/>
          <w:tab w:val="center" w:pos="5040"/>
          <w:tab w:val="center" w:pos="5760"/>
          <w:tab w:val="center" w:pos="6479"/>
          <w:tab w:val="center" w:pos="7199"/>
          <w:tab w:val="center" w:pos="7919"/>
          <w:tab w:val="center" w:pos="8639"/>
          <w:tab w:val="right" w:pos="10135"/>
        </w:tabs>
        <w:spacing w:after="12" w:line="251" w:lineRule="auto"/>
        <w:ind w:left="0" w:firstLine="0"/>
        <w:jc w:val="left"/>
      </w:pPr>
      <w:r>
        <w:rPr>
          <w:rFonts w:ascii="Calibri" w:eastAsia="Calibri" w:hAnsi="Calibri" w:cs="Calibri"/>
          <w:sz w:val="22"/>
        </w:rPr>
        <w:tab/>
      </w:r>
      <w:r>
        <w:rPr>
          <w:sz w:val="20"/>
        </w:rPr>
        <w:t xml:space="preserve">If </w:t>
      </w:r>
      <w:proofErr w:type="gramStart"/>
      <w:r>
        <w:rPr>
          <w:sz w:val="20"/>
        </w:rPr>
        <w:t>Yes</w:t>
      </w:r>
      <w:proofErr w:type="gramEnd"/>
      <w:r>
        <w:rPr>
          <w:sz w:val="20"/>
        </w:rPr>
        <w:t xml:space="preserve">, please explain:  </w:t>
      </w:r>
      <w:r>
        <w:rPr>
          <w:rFonts w:ascii="Calibri" w:eastAsia="Calibri" w:hAnsi="Calibri" w:cs="Calibri"/>
          <w:noProof/>
          <w:sz w:val="22"/>
        </w:rPr>
        <mc:AlternateContent>
          <mc:Choice Requires="wpg">
            <w:drawing>
              <wp:inline distT="0" distB="0" distL="0" distR="0" wp14:anchorId="55C14BA7" wp14:editId="73803336">
                <wp:extent cx="4319016" cy="6096"/>
                <wp:effectExtent l="0" t="0" r="0" b="0"/>
                <wp:docPr id="190061" name="Group 190061"/>
                <wp:cNvGraphicFramePr/>
                <a:graphic xmlns:a="http://schemas.openxmlformats.org/drawingml/2006/main">
                  <a:graphicData uri="http://schemas.microsoft.com/office/word/2010/wordprocessingGroup">
                    <wpg:wgp>
                      <wpg:cNvGrpSpPr/>
                      <wpg:grpSpPr>
                        <a:xfrm>
                          <a:off x="0" y="0"/>
                          <a:ext cx="4319016" cy="6096"/>
                          <a:chOff x="0" y="0"/>
                          <a:chExt cx="4319016" cy="6096"/>
                        </a:xfrm>
                      </wpg:grpSpPr>
                      <wps:wsp>
                        <wps:cNvPr id="246288" name="Shape 246288"/>
                        <wps:cNvSpPr/>
                        <wps:spPr>
                          <a:xfrm>
                            <a:off x="0" y="0"/>
                            <a:ext cx="4319016" cy="9144"/>
                          </a:xfrm>
                          <a:custGeom>
                            <a:avLst/>
                            <a:gdLst/>
                            <a:ahLst/>
                            <a:cxnLst/>
                            <a:rect l="0" t="0" r="0" b="0"/>
                            <a:pathLst>
                              <a:path w="4319016" h="9144">
                                <a:moveTo>
                                  <a:pt x="0" y="0"/>
                                </a:moveTo>
                                <a:lnTo>
                                  <a:pt x="4319016" y="0"/>
                                </a:lnTo>
                                <a:lnTo>
                                  <a:pt x="4319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061" style="width:340.08pt;height:0.47998pt;mso-position-horizontal-relative:char;mso-position-vertical-relative:line" coordsize="43190,60">
                <v:shape id="Shape 246289" style="position:absolute;width:43190;height:91;left:0;top:0;" coordsize="4319016,9144" path="m0,0l4319016,0l4319016,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0F5A407" w14:textId="77777777" w:rsidR="00EF6298" w:rsidRDefault="00454532">
      <w:pPr>
        <w:spacing w:after="243"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7AA2932E" w14:textId="77777777" w:rsidR="00EF6298" w:rsidRDefault="00454532">
      <w:pPr>
        <w:spacing w:after="237" w:line="248" w:lineRule="auto"/>
        <w:ind w:left="720" w:firstLine="0"/>
        <w:jc w:val="left"/>
      </w:pPr>
      <w:r>
        <w:rPr>
          <w:sz w:val="22"/>
        </w:rPr>
        <w:t xml:space="preserve">IF YOU NEVER SERVED IN THE U.S. ARMED FORCES/MILITARY YOU MAY SKIP THE FOLLOWING QUESTIONS AND GO TO SECTION VII. </w:t>
      </w:r>
    </w:p>
    <w:p w14:paraId="49F54877" w14:textId="77777777" w:rsidR="00EF6298" w:rsidRDefault="00454532">
      <w:pPr>
        <w:numPr>
          <w:ilvl w:val="0"/>
          <w:numId w:val="32"/>
        </w:numPr>
        <w:spacing w:after="134" w:line="251" w:lineRule="auto"/>
        <w:ind w:right="8" w:hanging="720"/>
      </w:pPr>
      <w:r>
        <w:rPr>
          <w:sz w:val="20"/>
        </w:rPr>
        <w:t xml:space="preserve">Were you ever medically discharged from the U.S. Armed Forces/Military? </w:t>
      </w:r>
    </w:p>
    <w:p w14:paraId="61E9E7B4" w14:textId="77777777" w:rsidR="00EF6298" w:rsidRDefault="00454532">
      <w:pPr>
        <w:numPr>
          <w:ilvl w:val="1"/>
          <w:numId w:val="32"/>
        </w:numPr>
        <w:spacing w:after="256"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656AC280" w14:textId="77777777" w:rsidR="00EF6298" w:rsidRDefault="00454532">
      <w:pPr>
        <w:tabs>
          <w:tab w:val="center" w:pos="4951"/>
          <w:tab w:val="center" w:pos="9360"/>
        </w:tabs>
        <w:spacing w:after="12" w:line="251" w:lineRule="auto"/>
        <w:ind w:left="0" w:firstLine="0"/>
        <w:jc w:val="left"/>
      </w:pPr>
      <w:r>
        <w:rPr>
          <w:rFonts w:ascii="Calibri" w:eastAsia="Calibri" w:hAnsi="Calibri" w:cs="Calibri"/>
          <w:sz w:val="22"/>
        </w:rPr>
        <w:tab/>
      </w:r>
      <w:r>
        <w:rPr>
          <w:sz w:val="20"/>
        </w:rPr>
        <w:t xml:space="preserve">If </w:t>
      </w:r>
      <w:proofErr w:type="gramStart"/>
      <w:r>
        <w:rPr>
          <w:sz w:val="20"/>
        </w:rPr>
        <w:t>Yes</w:t>
      </w:r>
      <w:proofErr w:type="gramEnd"/>
      <w:r>
        <w:rPr>
          <w:sz w:val="20"/>
        </w:rPr>
        <w:t xml:space="preserve">, identify when the discharge occurred and what condition(s) led to the discharge:   </w:t>
      </w:r>
      <w:r>
        <w:rPr>
          <w:sz w:val="20"/>
        </w:rPr>
        <w:tab/>
        <w:t xml:space="preserve"> </w:t>
      </w:r>
    </w:p>
    <w:p w14:paraId="4BB487BC" w14:textId="77777777" w:rsidR="00EF6298" w:rsidRDefault="00454532">
      <w:pPr>
        <w:tabs>
          <w:tab w:val="center" w:pos="5760"/>
          <w:tab w:val="center" w:pos="2160"/>
          <w:tab w:val="center" w:pos="2880"/>
          <w:tab w:val="center" w:pos="3600"/>
          <w:tab w:val="center" w:pos="4320"/>
          <w:tab w:val="center" w:pos="5040"/>
          <w:tab w:val="center" w:pos="5759"/>
          <w:tab w:val="center" w:pos="6479"/>
          <w:tab w:val="center" w:pos="7199"/>
          <w:tab w:val="center" w:pos="7919"/>
          <w:tab w:val="center" w:pos="8639"/>
          <w:tab w:val="right" w:pos="10135"/>
        </w:tabs>
        <w:spacing w:after="11" w:line="259" w:lineRule="auto"/>
        <w:ind w:left="0" w:firstLine="0"/>
        <w:jc w:val="left"/>
      </w:pPr>
      <w:r>
        <w:rPr>
          <w:rFonts w:ascii="Calibri" w:eastAsia="Calibri" w:hAnsi="Calibri" w:cs="Calibri"/>
          <w:sz w:val="22"/>
        </w:rPr>
        <w:tab/>
      </w:r>
      <w:r>
        <w:rPr>
          <w:sz w:val="20"/>
        </w:rPr>
        <w:t xml:space="preserve"> </w:t>
      </w:r>
      <w:r>
        <w:rPr>
          <w:rFonts w:ascii="Calibri" w:eastAsia="Calibri" w:hAnsi="Calibri" w:cs="Calibri"/>
          <w:noProof/>
          <w:sz w:val="22"/>
        </w:rPr>
        <mc:AlternateContent>
          <mc:Choice Requires="wpg">
            <w:drawing>
              <wp:inline distT="0" distB="0" distL="0" distR="0" wp14:anchorId="18398DE3" wp14:editId="73050D43">
                <wp:extent cx="5486400" cy="152412"/>
                <wp:effectExtent l="0" t="0" r="0" b="0"/>
                <wp:docPr id="190062" name="Group 190062"/>
                <wp:cNvGraphicFramePr/>
                <a:graphic xmlns:a="http://schemas.openxmlformats.org/drawingml/2006/main">
                  <a:graphicData uri="http://schemas.microsoft.com/office/word/2010/wordprocessingGroup">
                    <wpg:wgp>
                      <wpg:cNvGrpSpPr/>
                      <wpg:grpSpPr>
                        <a:xfrm>
                          <a:off x="0" y="0"/>
                          <a:ext cx="5486400" cy="152412"/>
                          <a:chOff x="0" y="0"/>
                          <a:chExt cx="5486400" cy="152412"/>
                        </a:xfrm>
                      </wpg:grpSpPr>
                      <wps:wsp>
                        <wps:cNvPr id="246292" name="Shape 246292"/>
                        <wps:cNvSpPr/>
                        <wps:spPr>
                          <a:xfrm>
                            <a:off x="4489704" y="0"/>
                            <a:ext cx="996696" cy="9144"/>
                          </a:xfrm>
                          <a:custGeom>
                            <a:avLst/>
                            <a:gdLst/>
                            <a:ahLst/>
                            <a:cxnLst/>
                            <a:rect l="0" t="0" r="0" b="0"/>
                            <a:pathLst>
                              <a:path w="996696" h="9144">
                                <a:moveTo>
                                  <a:pt x="0" y="0"/>
                                </a:moveTo>
                                <a:lnTo>
                                  <a:pt x="996696" y="0"/>
                                </a:lnTo>
                                <a:lnTo>
                                  <a:pt x="996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93" name="Shape 246293"/>
                        <wps:cNvSpPr/>
                        <wps:spPr>
                          <a:xfrm>
                            <a:off x="0" y="146303"/>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062" style="width:432pt;height:12.001pt;mso-position-horizontal-relative:char;mso-position-vertical-relative:line" coordsize="54864,1524">
                <v:shape id="Shape 246294" style="position:absolute;width:9966;height:91;left:44897;top:0;" coordsize="996696,9144" path="m0,0l996696,0l996696,9144l0,9144l0,0">
                  <v:stroke weight="0pt" endcap="flat" joinstyle="miter" miterlimit="10" on="false" color="#000000" opacity="0"/>
                  <v:fill on="true" color="#000000"/>
                </v:shape>
                <v:shape id="Shape 246295"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67C80BF7" w14:textId="77777777" w:rsidR="00EF6298" w:rsidRDefault="00454532">
      <w:pPr>
        <w:spacing w:after="251"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007FE650" w14:textId="77777777" w:rsidR="00EF6298" w:rsidRDefault="00454532">
      <w:pPr>
        <w:numPr>
          <w:ilvl w:val="0"/>
          <w:numId w:val="32"/>
        </w:numPr>
        <w:spacing w:after="130" w:line="251" w:lineRule="auto"/>
        <w:ind w:right="8" w:hanging="720"/>
      </w:pPr>
      <w:r>
        <w:rPr>
          <w:sz w:val="20"/>
        </w:rPr>
        <w:lastRenderedPageBreak/>
        <w:t xml:space="preserve">Were you ever subject to Medical Board proceedings to determine your retention eligibility in the military due to any medical conditions: </w:t>
      </w:r>
    </w:p>
    <w:p w14:paraId="45B34DE6" w14:textId="77777777" w:rsidR="00EF6298" w:rsidRDefault="00454532">
      <w:pPr>
        <w:numPr>
          <w:ilvl w:val="1"/>
          <w:numId w:val="32"/>
        </w:numPr>
        <w:spacing w:after="111"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0AC04B4C" w14:textId="77777777" w:rsidR="00EF6298" w:rsidRDefault="00454532">
      <w:pPr>
        <w:spacing w:after="12" w:line="251" w:lineRule="auto"/>
        <w:ind w:left="1464" w:right="8" w:hanging="10"/>
      </w:pPr>
      <w:r>
        <w:rPr>
          <w:sz w:val="20"/>
        </w:rPr>
        <w:t xml:space="preserve">If </w:t>
      </w:r>
      <w:proofErr w:type="gramStart"/>
      <w:r>
        <w:rPr>
          <w:sz w:val="20"/>
        </w:rPr>
        <w:t>Yes</w:t>
      </w:r>
      <w:proofErr w:type="gramEnd"/>
      <w:r>
        <w:rPr>
          <w:sz w:val="20"/>
        </w:rPr>
        <w:t xml:space="preserve">, identify ALL the condition(s) that were subject to the Medical Board proceeding and the Retention Determination: </w:t>
      </w:r>
    </w:p>
    <w:p w14:paraId="0E156047" w14:textId="77777777" w:rsidR="00EF6298" w:rsidRDefault="00454532">
      <w:pPr>
        <w:spacing w:after="0" w:line="259" w:lineRule="auto"/>
        <w:ind w:left="1800" w:firstLine="0"/>
        <w:jc w:val="left"/>
      </w:pPr>
      <w:r>
        <w:rPr>
          <w:sz w:val="20"/>
        </w:rPr>
        <w:t xml:space="preserve"> </w:t>
      </w:r>
    </w:p>
    <w:tbl>
      <w:tblPr>
        <w:tblStyle w:val="TableGrid"/>
        <w:tblW w:w="9916" w:type="dxa"/>
        <w:tblInd w:w="726" w:type="dxa"/>
        <w:tblCellMar>
          <w:top w:w="136" w:type="dxa"/>
          <w:left w:w="107" w:type="dxa"/>
          <w:bottom w:w="32" w:type="dxa"/>
          <w:right w:w="125" w:type="dxa"/>
        </w:tblCellMar>
        <w:tblLook w:val="04A0" w:firstRow="1" w:lastRow="0" w:firstColumn="1" w:lastColumn="0" w:noHBand="0" w:noVBand="1"/>
      </w:tblPr>
      <w:tblGrid>
        <w:gridCol w:w="1907"/>
        <w:gridCol w:w="1890"/>
        <w:gridCol w:w="1710"/>
        <w:gridCol w:w="4409"/>
      </w:tblGrid>
      <w:tr w:rsidR="00EF6298" w14:paraId="53188CC4" w14:textId="77777777">
        <w:trPr>
          <w:trHeight w:val="869"/>
        </w:trPr>
        <w:tc>
          <w:tcPr>
            <w:tcW w:w="1907" w:type="dxa"/>
            <w:tcBorders>
              <w:top w:val="single" w:sz="4" w:space="0" w:color="000000"/>
              <w:left w:val="single" w:sz="4" w:space="0" w:color="000000"/>
              <w:bottom w:val="single" w:sz="4" w:space="0" w:color="000000"/>
              <w:right w:val="single" w:sz="4" w:space="0" w:color="000000"/>
            </w:tcBorders>
            <w:shd w:val="clear" w:color="auto" w:fill="BFBFBF"/>
          </w:tcPr>
          <w:p w14:paraId="651B4A13" w14:textId="77777777" w:rsidR="00EF6298" w:rsidRDefault="00454532">
            <w:pPr>
              <w:spacing w:after="0" w:line="259" w:lineRule="auto"/>
              <w:ind w:left="0" w:firstLine="0"/>
              <w:jc w:val="left"/>
            </w:pPr>
            <w:r>
              <w:rPr>
                <w:sz w:val="18"/>
              </w:rPr>
              <w:t xml:space="preserve">Condition </w:t>
            </w:r>
          </w:p>
        </w:tc>
        <w:tc>
          <w:tcPr>
            <w:tcW w:w="189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2F5A347" w14:textId="77777777" w:rsidR="00EF6298" w:rsidRDefault="00454532">
            <w:pPr>
              <w:spacing w:after="2" w:line="238" w:lineRule="auto"/>
              <w:ind w:left="1" w:firstLine="0"/>
              <w:jc w:val="left"/>
            </w:pPr>
            <w:r>
              <w:rPr>
                <w:sz w:val="18"/>
              </w:rPr>
              <w:t xml:space="preserve">Was the Condition evaluated for </w:t>
            </w:r>
          </w:p>
          <w:p w14:paraId="0485B59C" w14:textId="77777777" w:rsidR="00EF6298" w:rsidRDefault="00454532">
            <w:pPr>
              <w:spacing w:after="0" w:line="259" w:lineRule="auto"/>
              <w:ind w:left="1" w:firstLine="0"/>
              <w:jc w:val="left"/>
            </w:pPr>
            <w:r>
              <w:rPr>
                <w:sz w:val="18"/>
              </w:rPr>
              <w:t xml:space="preserve">Retention purposes? </w:t>
            </w:r>
          </w:p>
        </w:tc>
        <w:tc>
          <w:tcPr>
            <w:tcW w:w="1710" w:type="dxa"/>
            <w:tcBorders>
              <w:top w:val="single" w:sz="4" w:space="0" w:color="000000"/>
              <w:left w:val="single" w:sz="4" w:space="0" w:color="000000"/>
              <w:bottom w:val="single" w:sz="4" w:space="0" w:color="000000"/>
              <w:right w:val="single" w:sz="4" w:space="0" w:color="000000"/>
            </w:tcBorders>
            <w:shd w:val="clear" w:color="auto" w:fill="BFBFBF"/>
          </w:tcPr>
          <w:p w14:paraId="1894DAD8" w14:textId="77777777" w:rsidR="00EF6298" w:rsidRDefault="00454532">
            <w:pPr>
              <w:spacing w:after="0" w:line="259" w:lineRule="auto"/>
              <w:ind w:left="2" w:firstLine="0"/>
              <w:jc w:val="left"/>
            </w:pPr>
            <w:r>
              <w:rPr>
                <w:sz w:val="18"/>
              </w:rPr>
              <w:t xml:space="preserve">Year of Medical </w:t>
            </w:r>
          </w:p>
          <w:p w14:paraId="219C5AA6" w14:textId="77777777" w:rsidR="00EF6298" w:rsidRDefault="00454532">
            <w:pPr>
              <w:spacing w:after="0" w:line="259" w:lineRule="auto"/>
              <w:ind w:left="2" w:firstLine="0"/>
              <w:jc w:val="left"/>
            </w:pPr>
            <w:r>
              <w:rPr>
                <w:sz w:val="18"/>
              </w:rPr>
              <w:t xml:space="preserve">Board Proceeding </w:t>
            </w:r>
          </w:p>
        </w:tc>
        <w:tc>
          <w:tcPr>
            <w:tcW w:w="44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64E6567" w14:textId="77777777" w:rsidR="00EF6298" w:rsidRDefault="00454532">
            <w:pPr>
              <w:spacing w:after="101" w:line="259" w:lineRule="auto"/>
              <w:ind w:left="1" w:firstLine="0"/>
              <w:jc w:val="left"/>
            </w:pPr>
            <w:r>
              <w:rPr>
                <w:sz w:val="18"/>
              </w:rPr>
              <w:t xml:space="preserve">What was </w:t>
            </w:r>
            <w:proofErr w:type="gramStart"/>
            <w:r>
              <w:rPr>
                <w:sz w:val="18"/>
              </w:rPr>
              <w:t>the Retention</w:t>
            </w:r>
            <w:proofErr w:type="gramEnd"/>
            <w:r>
              <w:rPr>
                <w:sz w:val="18"/>
              </w:rPr>
              <w:t xml:space="preserve"> Determination? </w:t>
            </w:r>
          </w:p>
          <w:p w14:paraId="0894E4C2" w14:textId="77777777" w:rsidR="00EF6298" w:rsidRDefault="00454532">
            <w:pPr>
              <w:spacing w:after="0" w:line="259" w:lineRule="auto"/>
              <w:ind w:left="1" w:firstLine="0"/>
              <w:jc w:val="left"/>
            </w:pPr>
            <w:r>
              <w:rPr>
                <w:sz w:val="18"/>
              </w:rPr>
              <w:t xml:space="preserve"> </w:t>
            </w:r>
          </w:p>
        </w:tc>
      </w:tr>
      <w:tr w:rsidR="00EF6298" w14:paraId="3C510F53" w14:textId="77777777">
        <w:trPr>
          <w:trHeight w:val="786"/>
        </w:trPr>
        <w:tc>
          <w:tcPr>
            <w:tcW w:w="1907" w:type="dxa"/>
            <w:tcBorders>
              <w:top w:val="single" w:sz="4" w:space="0" w:color="000000"/>
              <w:left w:val="single" w:sz="4" w:space="0" w:color="000000"/>
              <w:bottom w:val="single" w:sz="4" w:space="0" w:color="000000"/>
              <w:right w:val="single" w:sz="4" w:space="0" w:color="000000"/>
            </w:tcBorders>
          </w:tcPr>
          <w:p w14:paraId="6FDD0E12" w14:textId="77777777" w:rsidR="00EF6298" w:rsidRDefault="00454532">
            <w:pPr>
              <w:spacing w:after="0" w:line="259" w:lineRule="auto"/>
              <w:ind w:left="0" w:firstLine="0"/>
              <w:jc w:val="left"/>
            </w:pPr>
            <w:r>
              <w:rPr>
                <w:sz w:val="16"/>
              </w:rPr>
              <w:t xml:space="preserve">Right Ear Hearing Loss </w:t>
            </w:r>
          </w:p>
        </w:tc>
        <w:tc>
          <w:tcPr>
            <w:tcW w:w="1890" w:type="dxa"/>
            <w:tcBorders>
              <w:top w:val="single" w:sz="4" w:space="0" w:color="000000"/>
              <w:left w:val="single" w:sz="4" w:space="0" w:color="000000"/>
              <w:bottom w:val="single" w:sz="4" w:space="0" w:color="000000"/>
              <w:right w:val="single" w:sz="4" w:space="0" w:color="000000"/>
            </w:tcBorders>
            <w:vAlign w:val="bottom"/>
          </w:tcPr>
          <w:p w14:paraId="0E71C4B3" w14:textId="77777777" w:rsidR="00EF6298" w:rsidRDefault="00454532">
            <w:pPr>
              <w:tabs>
                <w:tab w:val="center" w:pos="225"/>
                <w:tab w:val="center" w:pos="534"/>
              </w:tabs>
              <w:spacing w:after="17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3DAAE57" wp14:editId="175F01C5">
                      <wp:simplePos x="0" y="0"/>
                      <wp:positionH relativeFrom="column">
                        <wp:posOffset>80137</wp:posOffset>
                      </wp:positionH>
                      <wp:positionV relativeFrom="paragraph">
                        <wp:posOffset>-57379</wp:posOffset>
                      </wp:positionV>
                      <wp:extent cx="117475" cy="357493"/>
                      <wp:effectExtent l="0" t="0" r="0" b="0"/>
                      <wp:wrapSquare wrapText="bothSides"/>
                      <wp:docPr id="187752" name="Group 187752"/>
                      <wp:cNvGraphicFramePr/>
                      <a:graphic xmlns:a="http://schemas.openxmlformats.org/drawingml/2006/main">
                        <a:graphicData uri="http://schemas.microsoft.com/office/word/2010/wordprocessingGroup">
                          <wpg:wgp>
                            <wpg:cNvGrpSpPr/>
                            <wpg:grpSpPr>
                              <a:xfrm>
                                <a:off x="0" y="0"/>
                                <a:ext cx="117475" cy="357493"/>
                                <a:chOff x="0" y="0"/>
                                <a:chExt cx="117475" cy="357493"/>
                              </a:xfrm>
                            </wpg:grpSpPr>
                            <wps:wsp>
                              <wps:cNvPr id="6291" name="Shape 6291"/>
                              <wps:cNvSpPr/>
                              <wps:spPr>
                                <a:xfrm>
                                  <a:off x="0" y="24001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292" name="Shape 629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752" style="width:9.25pt;height:28.149pt;position:absolute;mso-position-horizontal-relative:text;mso-position-horizontal:absolute;margin-left:6.31pt;mso-position-vertical-relative:text;margin-top:-4.5181pt;" coordsize="1174,3574">
                      <v:shape id="Shape 6291" style="position:absolute;width:1174;height:1174;left:0;top:2400;" coordsize="117475,117475" path="m0,117475l117475,117475l117475,0l0,0x">
                        <v:stroke weight="0.72pt" endcap="flat" joinstyle="miter" miterlimit="8" on="true" color="#000000"/>
                        <v:fill on="false" color="#000000" opacity="0"/>
                      </v:shape>
                      <v:shape id="Shape 6292"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3D93B9C1" w14:textId="77777777" w:rsidR="00EF6298" w:rsidRDefault="00454532">
            <w:pPr>
              <w:spacing w:after="0" w:line="259" w:lineRule="auto"/>
              <w:ind w:left="19" w:firstLine="0"/>
              <w:jc w:val="left"/>
            </w:pPr>
            <w:r>
              <w:rPr>
                <w:sz w:val="16"/>
              </w:rPr>
              <w:t xml:space="preserve">   No </w:t>
            </w:r>
          </w:p>
        </w:tc>
        <w:tc>
          <w:tcPr>
            <w:tcW w:w="1710" w:type="dxa"/>
            <w:tcBorders>
              <w:top w:val="single" w:sz="4" w:space="0" w:color="000000"/>
              <w:left w:val="single" w:sz="4" w:space="0" w:color="000000"/>
              <w:bottom w:val="single" w:sz="4" w:space="0" w:color="000000"/>
              <w:right w:val="single" w:sz="4" w:space="0" w:color="000000"/>
            </w:tcBorders>
          </w:tcPr>
          <w:p w14:paraId="6749F9D4" w14:textId="77777777" w:rsidR="00EF6298" w:rsidRDefault="00454532">
            <w:pPr>
              <w:spacing w:after="0" w:line="259" w:lineRule="auto"/>
              <w:ind w:left="2" w:firstLine="0"/>
              <w:jc w:val="left"/>
            </w:pPr>
            <w:r>
              <w:rPr>
                <w:sz w:val="22"/>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1C021641" w14:textId="77777777" w:rsidR="00EF6298" w:rsidRDefault="00454532">
            <w:pPr>
              <w:spacing w:after="173" w:line="259" w:lineRule="auto"/>
              <w:ind w:left="19" w:right="47"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2D3A4F4" wp14:editId="7C6BFBEE">
                      <wp:simplePos x="0" y="0"/>
                      <wp:positionH relativeFrom="column">
                        <wp:posOffset>80137</wp:posOffset>
                      </wp:positionH>
                      <wp:positionV relativeFrom="paragraph">
                        <wp:posOffset>-57370</wp:posOffset>
                      </wp:positionV>
                      <wp:extent cx="117475" cy="357493"/>
                      <wp:effectExtent l="0" t="0" r="0" b="0"/>
                      <wp:wrapSquare wrapText="bothSides"/>
                      <wp:docPr id="187930" name="Group 187930"/>
                      <wp:cNvGraphicFramePr/>
                      <a:graphic xmlns:a="http://schemas.openxmlformats.org/drawingml/2006/main">
                        <a:graphicData uri="http://schemas.microsoft.com/office/word/2010/wordprocessingGroup">
                          <wpg:wgp>
                            <wpg:cNvGrpSpPr/>
                            <wpg:grpSpPr>
                              <a:xfrm>
                                <a:off x="0" y="0"/>
                                <a:ext cx="117475" cy="357493"/>
                                <a:chOff x="0" y="0"/>
                                <a:chExt cx="117475" cy="357493"/>
                              </a:xfrm>
                            </wpg:grpSpPr>
                            <wps:wsp>
                              <wps:cNvPr id="6293" name="Shape 6293"/>
                              <wps:cNvSpPr/>
                              <wps:spPr>
                                <a:xfrm>
                                  <a:off x="0" y="24001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294" name="Shape 629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930" style="width:9.25pt;height:28.149pt;position:absolute;mso-position-horizontal-relative:text;mso-position-horizontal:absolute;margin-left:6.31pt;mso-position-vertical-relative:text;margin-top:-4.5174pt;" coordsize="1174,3574">
                      <v:shape id="Shape 6293" style="position:absolute;width:1174;height:1174;left:0;top:2400;" coordsize="117475,117475" path="m0,117475l117475,117475l117475,0l0,0x">
                        <v:stroke weight="0.72pt" endcap="flat" joinstyle="miter" miterlimit="8" on="true" color="#000000"/>
                        <v:fill on="false" color="#000000" opacity="0"/>
                      </v:shape>
                      <v:shape id="Shape 6294"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171C8618" w14:textId="77777777" w:rsidR="00EF6298" w:rsidRDefault="00454532">
            <w:pPr>
              <w:spacing w:after="0" w:line="259" w:lineRule="auto"/>
              <w:ind w:left="19" w:firstLine="0"/>
              <w:jc w:val="left"/>
            </w:pPr>
            <w:r>
              <w:rPr>
                <w:sz w:val="16"/>
              </w:rPr>
              <w:t xml:space="preserve">  Found Medically UNACCEPTABLE to Remain in Military </w:t>
            </w:r>
          </w:p>
        </w:tc>
      </w:tr>
      <w:tr w:rsidR="00EF6298" w14:paraId="025507B8" w14:textId="77777777">
        <w:trPr>
          <w:trHeight w:val="787"/>
        </w:trPr>
        <w:tc>
          <w:tcPr>
            <w:tcW w:w="1907" w:type="dxa"/>
            <w:tcBorders>
              <w:top w:val="single" w:sz="4" w:space="0" w:color="000000"/>
              <w:left w:val="single" w:sz="4" w:space="0" w:color="000000"/>
              <w:bottom w:val="single" w:sz="4" w:space="0" w:color="000000"/>
              <w:right w:val="single" w:sz="4" w:space="0" w:color="000000"/>
            </w:tcBorders>
          </w:tcPr>
          <w:p w14:paraId="0CC5BD5F" w14:textId="77777777" w:rsidR="00EF6298" w:rsidRDefault="00454532">
            <w:pPr>
              <w:spacing w:after="0" w:line="259" w:lineRule="auto"/>
              <w:ind w:left="0" w:firstLine="0"/>
              <w:jc w:val="left"/>
            </w:pPr>
            <w:r>
              <w:rPr>
                <w:sz w:val="16"/>
              </w:rPr>
              <w:t xml:space="preserve">Left Ear Hearing Loss </w:t>
            </w:r>
          </w:p>
        </w:tc>
        <w:tc>
          <w:tcPr>
            <w:tcW w:w="1890" w:type="dxa"/>
            <w:tcBorders>
              <w:top w:val="single" w:sz="4" w:space="0" w:color="000000"/>
              <w:left w:val="single" w:sz="4" w:space="0" w:color="000000"/>
              <w:bottom w:val="single" w:sz="4" w:space="0" w:color="000000"/>
              <w:right w:val="single" w:sz="4" w:space="0" w:color="000000"/>
            </w:tcBorders>
            <w:vAlign w:val="bottom"/>
          </w:tcPr>
          <w:p w14:paraId="18FE8D4D" w14:textId="77777777" w:rsidR="00EF6298" w:rsidRDefault="00454532">
            <w:pPr>
              <w:tabs>
                <w:tab w:val="center" w:pos="224"/>
                <w:tab w:val="center" w:pos="534"/>
              </w:tabs>
              <w:spacing w:after="168"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5ACCAC0" wp14:editId="60EB1A2A">
                      <wp:simplePos x="0" y="0"/>
                      <wp:positionH relativeFrom="column">
                        <wp:posOffset>80137</wp:posOffset>
                      </wp:positionH>
                      <wp:positionV relativeFrom="paragraph">
                        <wp:posOffset>-56353</wp:posOffset>
                      </wp:positionV>
                      <wp:extent cx="117475" cy="352184"/>
                      <wp:effectExtent l="0" t="0" r="0" b="0"/>
                      <wp:wrapSquare wrapText="bothSides"/>
                      <wp:docPr id="188077" name="Group 188077"/>
                      <wp:cNvGraphicFramePr/>
                      <a:graphic xmlns:a="http://schemas.openxmlformats.org/drawingml/2006/main">
                        <a:graphicData uri="http://schemas.microsoft.com/office/word/2010/wordprocessingGroup">
                          <wpg:wgp>
                            <wpg:cNvGrpSpPr/>
                            <wpg:grpSpPr>
                              <a:xfrm>
                                <a:off x="0" y="0"/>
                                <a:ext cx="117475" cy="352184"/>
                                <a:chOff x="0" y="0"/>
                                <a:chExt cx="117475" cy="352184"/>
                              </a:xfrm>
                            </wpg:grpSpPr>
                            <wps:wsp>
                              <wps:cNvPr id="6295" name="Shape 6295"/>
                              <wps:cNvSpPr/>
                              <wps:spPr>
                                <a:xfrm>
                                  <a:off x="0" y="23470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296" name="Shape 6296"/>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077" style="width:9.25pt;height:27.731pt;position:absolute;mso-position-horizontal-relative:text;mso-position-horizontal:absolute;margin-left:6.31pt;mso-position-vertical-relative:text;margin-top:-4.43732pt;" coordsize="1174,3521">
                      <v:shape id="Shape 6295" style="position:absolute;width:1174;height:1174;left:0;top:2347;" coordsize="117475,117475" path="m0,117475l117475,117475l117475,0l0,0x">
                        <v:stroke weight="0.72pt" endcap="flat" joinstyle="miter" miterlimit="8" on="true" color="#000000"/>
                        <v:fill on="false" color="#000000" opacity="0"/>
                      </v:shape>
                      <v:shape id="Shape 6296"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787F87C1" w14:textId="77777777" w:rsidR="00EF6298" w:rsidRDefault="00454532">
            <w:pPr>
              <w:spacing w:after="0" w:line="259" w:lineRule="auto"/>
              <w:ind w:left="19" w:firstLine="0"/>
              <w:jc w:val="left"/>
            </w:pPr>
            <w:r>
              <w:rPr>
                <w:sz w:val="16"/>
              </w:rPr>
              <w:t xml:space="preserve">   No </w:t>
            </w:r>
          </w:p>
        </w:tc>
        <w:tc>
          <w:tcPr>
            <w:tcW w:w="1710" w:type="dxa"/>
            <w:tcBorders>
              <w:top w:val="single" w:sz="4" w:space="0" w:color="000000"/>
              <w:left w:val="single" w:sz="4" w:space="0" w:color="000000"/>
              <w:bottom w:val="single" w:sz="4" w:space="0" w:color="000000"/>
              <w:right w:val="single" w:sz="4" w:space="0" w:color="000000"/>
            </w:tcBorders>
          </w:tcPr>
          <w:p w14:paraId="4F87ED93" w14:textId="77777777" w:rsidR="00EF6298" w:rsidRDefault="00454532">
            <w:pPr>
              <w:spacing w:after="0" w:line="259" w:lineRule="auto"/>
              <w:ind w:left="2" w:firstLine="0"/>
              <w:jc w:val="left"/>
            </w:pPr>
            <w:r>
              <w:rPr>
                <w:sz w:val="16"/>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2CB200FD" w14:textId="77777777" w:rsidR="00EF6298" w:rsidRDefault="00454532">
            <w:pPr>
              <w:spacing w:after="171" w:line="259" w:lineRule="auto"/>
              <w:ind w:left="19" w:right="47" w:firstLine="0"/>
              <w:jc w:val="center"/>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657A51C" wp14:editId="5B65F392">
                      <wp:simplePos x="0" y="0"/>
                      <wp:positionH relativeFrom="column">
                        <wp:posOffset>80137</wp:posOffset>
                      </wp:positionH>
                      <wp:positionV relativeFrom="paragraph">
                        <wp:posOffset>-55627</wp:posOffset>
                      </wp:positionV>
                      <wp:extent cx="117475" cy="357492"/>
                      <wp:effectExtent l="0" t="0" r="0" b="0"/>
                      <wp:wrapSquare wrapText="bothSides"/>
                      <wp:docPr id="188223" name="Group 188223"/>
                      <wp:cNvGraphicFramePr/>
                      <a:graphic xmlns:a="http://schemas.openxmlformats.org/drawingml/2006/main">
                        <a:graphicData uri="http://schemas.microsoft.com/office/word/2010/wordprocessingGroup">
                          <wpg:wgp>
                            <wpg:cNvGrpSpPr/>
                            <wpg:grpSpPr>
                              <a:xfrm>
                                <a:off x="0" y="0"/>
                                <a:ext cx="117475" cy="357492"/>
                                <a:chOff x="0" y="0"/>
                                <a:chExt cx="117475" cy="357492"/>
                              </a:xfrm>
                            </wpg:grpSpPr>
                            <wps:wsp>
                              <wps:cNvPr id="6297" name="Shape 6297"/>
                              <wps:cNvSpPr/>
                              <wps:spPr>
                                <a:xfrm>
                                  <a:off x="0" y="2400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298" name="Shape 629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223" style="width:9.25pt;height:28.149pt;position:absolute;mso-position-horizontal-relative:text;mso-position-horizontal:absolute;margin-left:6.31pt;mso-position-vertical-relative:text;margin-top:-4.38013pt;" coordsize="1174,3574">
                      <v:shape id="Shape 6297" style="position:absolute;width:1174;height:1174;left:0;top:2400;" coordsize="117475,117475" path="m0,117475l117475,117475l117475,0l0,0x">
                        <v:stroke weight="0.72pt" endcap="flat" joinstyle="miter" miterlimit="8" on="true" color="#000000"/>
                        <v:fill on="false" color="#000000" opacity="0"/>
                      </v:shape>
                      <v:shape id="Shape 6298"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43DCA28E" w14:textId="77777777" w:rsidR="00EF6298" w:rsidRDefault="00454532">
            <w:pPr>
              <w:spacing w:after="0" w:line="259" w:lineRule="auto"/>
              <w:ind w:left="19" w:firstLine="0"/>
              <w:jc w:val="left"/>
            </w:pPr>
            <w:r>
              <w:rPr>
                <w:sz w:val="16"/>
              </w:rPr>
              <w:t xml:space="preserve">  Found Medically UNACCEPTABLE to Remain in Military </w:t>
            </w:r>
          </w:p>
        </w:tc>
      </w:tr>
      <w:tr w:rsidR="00EF6298" w14:paraId="78EC7E04" w14:textId="77777777">
        <w:trPr>
          <w:trHeight w:val="792"/>
        </w:trPr>
        <w:tc>
          <w:tcPr>
            <w:tcW w:w="1907" w:type="dxa"/>
            <w:tcBorders>
              <w:top w:val="single" w:sz="4" w:space="0" w:color="000000"/>
              <w:left w:val="single" w:sz="4" w:space="0" w:color="000000"/>
              <w:bottom w:val="single" w:sz="4" w:space="0" w:color="000000"/>
              <w:right w:val="single" w:sz="4" w:space="0" w:color="000000"/>
            </w:tcBorders>
          </w:tcPr>
          <w:p w14:paraId="1315C110" w14:textId="77777777" w:rsidR="00EF6298" w:rsidRDefault="00454532">
            <w:pPr>
              <w:spacing w:after="0" w:line="259" w:lineRule="auto"/>
              <w:ind w:left="0" w:firstLine="0"/>
              <w:jc w:val="left"/>
            </w:pPr>
            <w:r>
              <w:rPr>
                <w:sz w:val="16"/>
              </w:rPr>
              <w:t xml:space="preserve">Tinnitus </w:t>
            </w:r>
          </w:p>
        </w:tc>
        <w:tc>
          <w:tcPr>
            <w:tcW w:w="1890" w:type="dxa"/>
            <w:tcBorders>
              <w:top w:val="single" w:sz="4" w:space="0" w:color="000000"/>
              <w:left w:val="single" w:sz="4" w:space="0" w:color="000000"/>
              <w:bottom w:val="single" w:sz="4" w:space="0" w:color="000000"/>
              <w:right w:val="single" w:sz="4" w:space="0" w:color="000000"/>
            </w:tcBorders>
            <w:vAlign w:val="bottom"/>
          </w:tcPr>
          <w:p w14:paraId="449C4487" w14:textId="77777777" w:rsidR="00EF6298" w:rsidRDefault="00454532">
            <w:pPr>
              <w:tabs>
                <w:tab w:val="center" w:pos="224"/>
                <w:tab w:val="center" w:pos="534"/>
              </w:tabs>
              <w:spacing w:after="182"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13DFE0E" wp14:editId="72484D01">
                      <wp:simplePos x="0" y="0"/>
                      <wp:positionH relativeFrom="column">
                        <wp:posOffset>80137</wp:posOffset>
                      </wp:positionH>
                      <wp:positionV relativeFrom="paragraph">
                        <wp:posOffset>-53076</wp:posOffset>
                      </wp:positionV>
                      <wp:extent cx="117475" cy="352184"/>
                      <wp:effectExtent l="0" t="0" r="0" b="0"/>
                      <wp:wrapSquare wrapText="bothSides"/>
                      <wp:docPr id="188348" name="Group 188348"/>
                      <wp:cNvGraphicFramePr/>
                      <a:graphic xmlns:a="http://schemas.openxmlformats.org/drawingml/2006/main">
                        <a:graphicData uri="http://schemas.microsoft.com/office/word/2010/wordprocessingGroup">
                          <wpg:wgp>
                            <wpg:cNvGrpSpPr/>
                            <wpg:grpSpPr>
                              <a:xfrm>
                                <a:off x="0" y="0"/>
                                <a:ext cx="117475" cy="352184"/>
                                <a:chOff x="0" y="0"/>
                                <a:chExt cx="117475" cy="352184"/>
                              </a:xfrm>
                            </wpg:grpSpPr>
                            <wps:wsp>
                              <wps:cNvPr id="6299" name="Shape 6299"/>
                              <wps:cNvSpPr/>
                              <wps:spPr>
                                <a:xfrm>
                                  <a:off x="0" y="23470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300" name="Shape 630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348" style="width:9.25pt;height:27.731pt;position:absolute;mso-position-horizontal-relative:text;mso-position-horizontal:absolute;margin-left:6.31pt;mso-position-vertical-relative:text;margin-top:-4.17932pt;" coordsize="1174,3521">
                      <v:shape id="Shape 6299" style="position:absolute;width:1174;height:1174;left:0;top:2347;" coordsize="117475,117475" path="m0,117475l117475,117475l117475,0l0,0x">
                        <v:stroke weight="0.72pt" endcap="flat" joinstyle="miter" miterlimit="8" on="true" color="#000000"/>
                        <v:fill on="false" color="#000000" opacity="0"/>
                      </v:shape>
                      <v:shape id="Shape 6300"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39FDC4FD" w14:textId="77777777" w:rsidR="00EF6298" w:rsidRDefault="00454532">
            <w:pPr>
              <w:spacing w:after="0" w:line="259" w:lineRule="auto"/>
              <w:ind w:left="19" w:firstLine="0"/>
              <w:jc w:val="left"/>
            </w:pPr>
            <w:r>
              <w:rPr>
                <w:sz w:val="16"/>
              </w:rPr>
              <w:t xml:space="preserve">   No </w:t>
            </w:r>
          </w:p>
        </w:tc>
        <w:tc>
          <w:tcPr>
            <w:tcW w:w="1710" w:type="dxa"/>
            <w:tcBorders>
              <w:top w:val="single" w:sz="4" w:space="0" w:color="000000"/>
              <w:left w:val="single" w:sz="4" w:space="0" w:color="000000"/>
              <w:bottom w:val="single" w:sz="4" w:space="0" w:color="000000"/>
              <w:right w:val="single" w:sz="4" w:space="0" w:color="000000"/>
            </w:tcBorders>
          </w:tcPr>
          <w:p w14:paraId="577ADE7F" w14:textId="77777777" w:rsidR="00EF6298" w:rsidRDefault="00454532">
            <w:pPr>
              <w:spacing w:after="0" w:line="259" w:lineRule="auto"/>
              <w:ind w:left="2" w:firstLine="0"/>
              <w:jc w:val="left"/>
            </w:pPr>
            <w:r>
              <w:rPr>
                <w:sz w:val="16"/>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1FB69E02" w14:textId="77777777" w:rsidR="00EF6298" w:rsidRDefault="00454532">
            <w:pPr>
              <w:spacing w:after="180" w:line="259" w:lineRule="auto"/>
              <w:ind w:left="19" w:right="47" w:firstLine="0"/>
              <w:jc w:val="center"/>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ABF0B2F" wp14:editId="6E1CF299">
                      <wp:simplePos x="0" y="0"/>
                      <wp:positionH relativeFrom="column">
                        <wp:posOffset>80137</wp:posOffset>
                      </wp:positionH>
                      <wp:positionV relativeFrom="paragraph">
                        <wp:posOffset>-52350</wp:posOffset>
                      </wp:positionV>
                      <wp:extent cx="117475" cy="352171"/>
                      <wp:effectExtent l="0" t="0" r="0" b="0"/>
                      <wp:wrapSquare wrapText="bothSides"/>
                      <wp:docPr id="188466" name="Group 188466"/>
                      <wp:cNvGraphicFramePr/>
                      <a:graphic xmlns:a="http://schemas.openxmlformats.org/drawingml/2006/main">
                        <a:graphicData uri="http://schemas.microsoft.com/office/word/2010/wordprocessingGroup">
                          <wpg:wgp>
                            <wpg:cNvGrpSpPr/>
                            <wpg:grpSpPr>
                              <a:xfrm>
                                <a:off x="0" y="0"/>
                                <a:ext cx="117475" cy="352171"/>
                                <a:chOff x="0" y="0"/>
                                <a:chExt cx="117475" cy="352171"/>
                              </a:xfrm>
                            </wpg:grpSpPr>
                            <wps:wsp>
                              <wps:cNvPr id="6301" name="Shape 6301"/>
                              <wps:cNvSpPr/>
                              <wps:spPr>
                                <a:xfrm>
                                  <a:off x="0" y="2346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302" name="Shape 630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466" style="width:9.25pt;height:27.73pt;position:absolute;mso-position-horizontal-relative:text;mso-position-horizontal:absolute;margin-left:6.31pt;mso-position-vertical-relative:text;margin-top:-4.1221pt;" coordsize="1174,3521">
                      <v:shape id="Shape 6301" style="position:absolute;width:1174;height:1174;left:0;top:2346;" coordsize="117475,117475" path="m0,117475l117475,117475l117475,0l0,0x">
                        <v:stroke weight="0.72pt" endcap="flat" joinstyle="miter" miterlimit="8" on="true" color="#000000"/>
                        <v:fill on="false" color="#000000" opacity="0"/>
                      </v:shape>
                      <v:shape id="Shape 6302"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3BD86D79" w14:textId="77777777" w:rsidR="00EF6298" w:rsidRDefault="00454532">
            <w:pPr>
              <w:spacing w:after="0" w:line="259" w:lineRule="auto"/>
              <w:ind w:left="19" w:firstLine="0"/>
              <w:jc w:val="left"/>
            </w:pPr>
            <w:r>
              <w:rPr>
                <w:sz w:val="16"/>
              </w:rPr>
              <w:t xml:space="preserve">  Found Medically UNACCEPTABLE to Remain in Military </w:t>
            </w:r>
          </w:p>
        </w:tc>
      </w:tr>
      <w:tr w:rsidR="00EF6298" w14:paraId="1C66C53B" w14:textId="77777777">
        <w:trPr>
          <w:trHeight w:val="802"/>
        </w:trPr>
        <w:tc>
          <w:tcPr>
            <w:tcW w:w="1907" w:type="dxa"/>
            <w:tcBorders>
              <w:top w:val="single" w:sz="4" w:space="0" w:color="000000"/>
              <w:left w:val="single" w:sz="4" w:space="0" w:color="000000"/>
              <w:bottom w:val="single" w:sz="4" w:space="0" w:color="000000"/>
              <w:right w:val="single" w:sz="4" w:space="0" w:color="000000"/>
            </w:tcBorders>
            <w:vAlign w:val="center"/>
          </w:tcPr>
          <w:p w14:paraId="23AB4F19" w14:textId="77777777" w:rsidR="00EF6298" w:rsidRDefault="00454532">
            <w:pPr>
              <w:spacing w:after="0" w:line="238" w:lineRule="auto"/>
              <w:ind w:left="0" w:firstLine="0"/>
            </w:pPr>
            <w:r>
              <w:rPr>
                <w:sz w:val="16"/>
              </w:rPr>
              <w:t xml:space="preserve">Ear </w:t>
            </w:r>
            <w:proofErr w:type="gramStart"/>
            <w:r>
              <w:rPr>
                <w:sz w:val="16"/>
              </w:rPr>
              <w:t>Conditions  (</w:t>
            </w:r>
            <w:proofErr w:type="gramEnd"/>
            <w:r>
              <w:rPr>
                <w:sz w:val="16"/>
              </w:rPr>
              <w:t xml:space="preserve">Other than Hearing Loss or </w:t>
            </w:r>
          </w:p>
          <w:p w14:paraId="7E063E6E" w14:textId="77777777" w:rsidR="00EF6298" w:rsidRDefault="00454532">
            <w:pPr>
              <w:spacing w:after="0" w:line="259" w:lineRule="auto"/>
              <w:ind w:left="0" w:firstLine="0"/>
              <w:jc w:val="left"/>
            </w:pPr>
            <w:r>
              <w:rPr>
                <w:sz w:val="16"/>
              </w:rPr>
              <w:t xml:space="preserve">Tinnitus) </w:t>
            </w:r>
          </w:p>
        </w:tc>
        <w:tc>
          <w:tcPr>
            <w:tcW w:w="1890" w:type="dxa"/>
            <w:tcBorders>
              <w:top w:val="single" w:sz="4" w:space="0" w:color="000000"/>
              <w:left w:val="single" w:sz="4" w:space="0" w:color="000000"/>
              <w:bottom w:val="single" w:sz="4" w:space="0" w:color="000000"/>
              <w:right w:val="single" w:sz="4" w:space="0" w:color="000000"/>
            </w:tcBorders>
            <w:vAlign w:val="bottom"/>
          </w:tcPr>
          <w:p w14:paraId="509605AF" w14:textId="77777777" w:rsidR="00EF6298" w:rsidRDefault="00454532">
            <w:pPr>
              <w:tabs>
                <w:tab w:val="center" w:pos="224"/>
                <w:tab w:val="center" w:pos="534"/>
              </w:tabs>
              <w:spacing w:after="17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6793C054" wp14:editId="2A465452">
                      <wp:simplePos x="0" y="0"/>
                      <wp:positionH relativeFrom="column">
                        <wp:posOffset>80137</wp:posOffset>
                      </wp:positionH>
                      <wp:positionV relativeFrom="paragraph">
                        <wp:posOffset>-59243</wp:posOffset>
                      </wp:positionV>
                      <wp:extent cx="117475" cy="352171"/>
                      <wp:effectExtent l="0" t="0" r="0" b="0"/>
                      <wp:wrapSquare wrapText="bothSides"/>
                      <wp:docPr id="188600" name="Group 188600"/>
                      <wp:cNvGraphicFramePr/>
                      <a:graphic xmlns:a="http://schemas.openxmlformats.org/drawingml/2006/main">
                        <a:graphicData uri="http://schemas.microsoft.com/office/word/2010/wordprocessingGroup">
                          <wpg:wgp>
                            <wpg:cNvGrpSpPr/>
                            <wpg:grpSpPr>
                              <a:xfrm>
                                <a:off x="0" y="0"/>
                                <a:ext cx="117475" cy="352171"/>
                                <a:chOff x="0" y="0"/>
                                <a:chExt cx="117475" cy="352171"/>
                              </a:xfrm>
                            </wpg:grpSpPr>
                            <wps:wsp>
                              <wps:cNvPr id="6303" name="Shape 6303"/>
                              <wps:cNvSpPr/>
                              <wps:spPr>
                                <a:xfrm>
                                  <a:off x="0" y="2346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304" name="Shape 630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600" style="width:9.25pt;height:27.73pt;position:absolute;mso-position-horizontal-relative:text;mso-position-horizontal:absolute;margin-left:6.31pt;mso-position-vertical-relative:text;margin-top:-4.66486pt;" coordsize="1174,3521">
                      <v:shape id="Shape 6303" style="position:absolute;width:1174;height:1174;left:0;top:2346;" coordsize="117475,117475" path="m0,117475l117475,117475l117475,0l0,0x">
                        <v:stroke weight="0.72pt" endcap="flat" joinstyle="miter" miterlimit="8" on="true" color="#000000"/>
                        <v:fill on="false" color="#000000" opacity="0"/>
                      </v:shape>
                      <v:shape id="Shape 6304"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2664F101" w14:textId="77777777" w:rsidR="00EF6298" w:rsidRDefault="00454532">
            <w:pPr>
              <w:spacing w:after="0" w:line="259" w:lineRule="auto"/>
              <w:ind w:left="19" w:firstLine="0"/>
              <w:jc w:val="left"/>
            </w:pPr>
            <w:r>
              <w:rPr>
                <w:sz w:val="16"/>
              </w:rPr>
              <w:t xml:space="preserve">   No </w:t>
            </w:r>
          </w:p>
        </w:tc>
        <w:tc>
          <w:tcPr>
            <w:tcW w:w="1710" w:type="dxa"/>
            <w:tcBorders>
              <w:top w:val="single" w:sz="4" w:space="0" w:color="000000"/>
              <w:left w:val="single" w:sz="4" w:space="0" w:color="000000"/>
              <w:bottom w:val="single" w:sz="4" w:space="0" w:color="000000"/>
              <w:right w:val="single" w:sz="4" w:space="0" w:color="000000"/>
            </w:tcBorders>
          </w:tcPr>
          <w:p w14:paraId="097E7275" w14:textId="77777777" w:rsidR="00EF6298" w:rsidRDefault="00454532">
            <w:pPr>
              <w:spacing w:after="0" w:line="259" w:lineRule="auto"/>
              <w:ind w:left="2" w:firstLine="0"/>
              <w:jc w:val="left"/>
            </w:pPr>
            <w:r>
              <w:rPr>
                <w:sz w:val="16"/>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52F9A3BB" w14:textId="77777777" w:rsidR="00EF6298" w:rsidRDefault="00454532">
            <w:pPr>
              <w:spacing w:after="173" w:line="259" w:lineRule="auto"/>
              <w:ind w:left="19" w:right="47" w:firstLine="0"/>
              <w:jc w:val="center"/>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671DA6A7" wp14:editId="778F3ED7">
                      <wp:simplePos x="0" y="0"/>
                      <wp:positionH relativeFrom="column">
                        <wp:posOffset>80137</wp:posOffset>
                      </wp:positionH>
                      <wp:positionV relativeFrom="paragraph">
                        <wp:posOffset>-59345</wp:posOffset>
                      </wp:positionV>
                      <wp:extent cx="117475" cy="357492"/>
                      <wp:effectExtent l="0" t="0" r="0" b="0"/>
                      <wp:wrapSquare wrapText="bothSides"/>
                      <wp:docPr id="188717" name="Group 188717"/>
                      <wp:cNvGraphicFramePr/>
                      <a:graphic xmlns:a="http://schemas.openxmlformats.org/drawingml/2006/main">
                        <a:graphicData uri="http://schemas.microsoft.com/office/word/2010/wordprocessingGroup">
                          <wpg:wgp>
                            <wpg:cNvGrpSpPr/>
                            <wpg:grpSpPr>
                              <a:xfrm>
                                <a:off x="0" y="0"/>
                                <a:ext cx="117475" cy="357492"/>
                                <a:chOff x="0" y="0"/>
                                <a:chExt cx="117475" cy="357492"/>
                              </a:xfrm>
                            </wpg:grpSpPr>
                            <wps:wsp>
                              <wps:cNvPr id="6305" name="Shape 6305"/>
                              <wps:cNvSpPr/>
                              <wps:spPr>
                                <a:xfrm>
                                  <a:off x="0" y="2400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306" name="Shape 6306"/>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717" style="width:9.25pt;height:28.149pt;position:absolute;mso-position-horizontal-relative:text;mso-position-horizontal:absolute;margin-left:6.31pt;mso-position-vertical-relative:text;margin-top:-4.67291pt;" coordsize="1174,3574">
                      <v:shape id="Shape 6305" style="position:absolute;width:1174;height:1174;left:0;top:2400;" coordsize="117475,117475" path="m0,117475l117475,117475l117475,0l0,0x">
                        <v:stroke weight="0.72pt" endcap="flat" joinstyle="miter" miterlimit="8" on="true" color="#000000"/>
                        <v:fill on="false" color="#000000" opacity="0"/>
                      </v:shape>
                      <v:shape id="Shape 6306"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4E0B23BC" w14:textId="77777777" w:rsidR="00EF6298" w:rsidRDefault="00454532">
            <w:pPr>
              <w:spacing w:after="0" w:line="259" w:lineRule="auto"/>
              <w:ind w:left="19" w:firstLine="0"/>
              <w:jc w:val="left"/>
            </w:pPr>
            <w:r>
              <w:rPr>
                <w:sz w:val="16"/>
              </w:rPr>
              <w:t xml:space="preserve">  Found Medically UNACCEPTABLE to Remain in Military </w:t>
            </w:r>
          </w:p>
        </w:tc>
      </w:tr>
      <w:tr w:rsidR="00EF6298" w14:paraId="39DE31B7" w14:textId="77777777">
        <w:trPr>
          <w:trHeight w:val="787"/>
        </w:trPr>
        <w:tc>
          <w:tcPr>
            <w:tcW w:w="1907" w:type="dxa"/>
            <w:tcBorders>
              <w:top w:val="single" w:sz="4" w:space="0" w:color="000000"/>
              <w:left w:val="single" w:sz="4" w:space="0" w:color="000000"/>
              <w:bottom w:val="single" w:sz="4" w:space="0" w:color="000000"/>
              <w:right w:val="single" w:sz="4" w:space="0" w:color="000000"/>
            </w:tcBorders>
          </w:tcPr>
          <w:p w14:paraId="2DA92B6C" w14:textId="77777777" w:rsidR="00EF6298" w:rsidRDefault="00454532">
            <w:pPr>
              <w:spacing w:after="0" w:line="259" w:lineRule="auto"/>
              <w:ind w:left="0" w:firstLine="0"/>
              <w:jc w:val="left"/>
            </w:pPr>
            <w:r>
              <w:rPr>
                <w:sz w:val="16"/>
              </w:rPr>
              <w:t xml:space="preserve">Traumatic Brain Injury (TBI) </w:t>
            </w:r>
          </w:p>
        </w:tc>
        <w:tc>
          <w:tcPr>
            <w:tcW w:w="1890" w:type="dxa"/>
            <w:tcBorders>
              <w:top w:val="single" w:sz="4" w:space="0" w:color="000000"/>
              <w:left w:val="single" w:sz="4" w:space="0" w:color="000000"/>
              <w:bottom w:val="single" w:sz="4" w:space="0" w:color="000000"/>
              <w:right w:val="single" w:sz="4" w:space="0" w:color="000000"/>
            </w:tcBorders>
            <w:vAlign w:val="bottom"/>
          </w:tcPr>
          <w:p w14:paraId="4DF3908C" w14:textId="77777777" w:rsidR="00EF6298" w:rsidRDefault="00454532">
            <w:pPr>
              <w:tabs>
                <w:tab w:val="center" w:pos="224"/>
                <w:tab w:val="center" w:pos="534"/>
              </w:tabs>
              <w:spacing w:after="17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D6AA6B4" wp14:editId="0F8A371D">
                      <wp:simplePos x="0" y="0"/>
                      <wp:positionH relativeFrom="column">
                        <wp:posOffset>80137</wp:posOffset>
                      </wp:positionH>
                      <wp:positionV relativeFrom="paragraph">
                        <wp:posOffset>-56289</wp:posOffset>
                      </wp:positionV>
                      <wp:extent cx="117475" cy="352184"/>
                      <wp:effectExtent l="0" t="0" r="0" b="0"/>
                      <wp:wrapSquare wrapText="bothSides"/>
                      <wp:docPr id="188883" name="Group 188883"/>
                      <wp:cNvGraphicFramePr/>
                      <a:graphic xmlns:a="http://schemas.openxmlformats.org/drawingml/2006/main">
                        <a:graphicData uri="http://schemas.microsoft.com/office/word/2010/wordprocessingGroup">
                          <wpg:wgp>
                            <wpg:cNvGrpSpPr/>
                            <wpg:grpSpPr>
                              <a:xfrm>
                                <a:off x="0" y="0"/>
                                <a:ext cx="117475" cy="352184"/>
                                <a:chOff x="0" y="0"/>
                                <a:chExt cx="117475" cy="352184"/>
                              </a:xfrm>
                            </wpg:grpSpPr>
                            <wps:wsp>
                              <wps:cNvPr id="6307" name="Shape 6307"/>
                              <wps:cNvSpPr/>
                              <wps:spPr>
                                <a:xfrm>
                                  <a:off x="0" y="23470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308" name="Shape 630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883" style="width:9.25pt;height:27.731pt;position:absolute;mso-position-horizontal-relative:text;mso-position-horizontal:absolute;margin-left:6.31pt;mso-position-vertical-relative:text;margin-top:-4.43231pt;" coordsize="1174,3521">
                      <v:shape id="Shape 6307" style="position:absolute;width:1174;height:1174;left:0;top:2347;" coordsize="117475,117475" path="m0,117475l117475,117475l117475,0l0,0x">
                        <v:stroke weight="0.72pt" endcap="flat" joinstyle="miter" miterlimit="8" on="true" color="#000000"/>
                        <v:fill on="false" color="#000000" opacity="0"/>
                      </v:shape>
                      <v:shape id="Shape 6308"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13FD1B2F" w14:textId="77777777" w:rsidR="00EF6298" w:rsidRDefault="00454532">
            <w:pPr>
              <w:spacing w:after="0" w:line="259" w:lineRule="auto"/>
              <w:ind w:left="19" w:firstLine="0"/>
              <w:jc w:val="left"/>
            </w:pPr>
            <w:r>
              <w:rPr>
                <w:sz w:val="16"/>
              </w:rPr>
              <w:t xml:space="preserve">   No </w:t>
            </w:r>
          </w:p>
        </w:tc>
        <w:tc>
          <w:tcPr>
            <w:tcW w:w="1710" w:type="dxa"/>
            <w:tcBorders>
              <w:top w:val="single" w:sz="4" w:space="0" w:color="000000"/>
              <w:left w:val="single" w:sz="4" w:space="0" w:color="000000"/>
              <w:bottom w:val="single" w:sz="4" w:space="0" w:color="000000"/>
              <w:right w:val="single" w:sz="4" w:space="0" w:color="000000"/>
            </w:tcBorders>
          </w:tcPr>
          <w:p w14:paraId="7008A91F" w14:textId="77777777" w:rsidR="00EF6298" w:rsidRDefault="00454532">
            <w:pPr>
              <w:spacing w:after="0" w:line="259" w:lineRule="auto"/>
              <w:ind w:left="2" w:firstLine="0"/>
              <w:jc w:val="left"/>
            </w:pPr>
            <w:r>
              <w:rPr>
                <w:sz w:val="16"/>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174CFC4E" w14:textId="77777777" w:rsidR="00EF6298" w:rsidRDefault="00454532">
            <w:pPr>
              <w:spacing w:after="173" w:line="259" w:lineRule="auto"/>
              <w:ind w:left="19" w:right="47" w:firstLine="0"/>
              <w:jc w:val="center"/>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44710058" wp14:editId="3E26FB46">
                      <wp:simplePos x="0" y="0"/>
                      <wp:positionH relativeFrom="column">
                        <wp:posOffset>80137</wp:posOffset>
                      </wp:positionH>
                      <wp:positionV relativeFrom="paragraph">
                        <wp:posOffset>-55563</wp:posOffset>
                      </wp:positionV>
                      <wp:extent cx="117475" cy="357492"/>
                      <wp:effectExtent l="0" t="0" r="0" b="0"/>
                      <wp:wrapSquare wrapText="bothSides"/>
                      <wp:docPr id="189014" name="Group 189014"/>
                      <wp:cNvGraphicFramePr/>
                      <a:graphic xmlns:a="http://schemas.openxmlformats.org/drawingml/2006/main">
                        <a:graphicData uri="http://schemas.microsoft.com/office/word/2010/wordprocessingGroup">
                          <wpg:wgp>
                            <wpg:cNvGrpSpPr/>
                            <wpg:grpSpPr>
                              <a:xfrm>
                                <a:off x="0" y="0"/>
                                <a:ext cx="117475" cy="357492"/>
                                <a:chOff x="0" y="0"/>
                                <a:chExt cx="117475" cy="357492"/>
                              </a:xfrm>
                            </wpg:grpSpPr>
                            <wps:wsp>
                              <wps:cNvPr id="6309" name="Shape 6309"/>
                              <wps:cNvSpPr/>
                              <wps:spPr>
                                <a:xfrm>
                                  <a:off x="0" y="2400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310" name="Shape 631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014" style="width:9.25pt;height:28.149pt;position:absolute;mso-position-horizontal-relative:text;mso-position-horizontal:absolute;margin-left:6.31pt;mso-position-vertical-relative:text;margin-top:-4.37512pt;" coordsize="1174,3574">
                      <v:shape id="Shape 6309" style="position:absolute;width:1174;height:1174;left:0;top:2400;" coordsize="117475,117475" path="m0,117475l117475,117475l117475,0l0,0x">
                        <v:stroke weight="0.72pt" endcap="flat" joinstyle="miter" miterlimit="8" on="true" color="#000000"/>
                        <v:fill on="false" color="#000000" opacity="0"/>
                      </v:shape>
                      <v:shape id="Shape 6310"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7F78017E" w14:textId="77777777" w:rsidR="00EF6298" w:rsidRDefault="00454532">
            <w:pPr>
              <w:spacing w:after="0" w:line="259" w:lineRule="auto"/>
              <w:ind w:left="19" w:firstLine="0"/>
              <w:jc w:val="left"/>
            </w:pPr>
            <w:r>
              <w:rPr>
                <w:sz w:val="16"/>
              </w:rPr>
              <w:t xml:space="preserve">  Found Medically UNACCEPTABLE to Remain in Military </w:t>
            </w:r>
          </w:p>
        </w:tc>
      </w:tr>
      <w:tr w:rsidR="00EF6298" w14:paraId="4939BF1C" w14:textId="77777777">
        <w:trPr>
          <w:trHeight w:val="792"/>
        </w:trPr>
        <w:tc>
          <w:tcPr>
            <w:tcW w:w="1907" w:type="dxa"/>
            <w:tcBorders>
              <w:top w:val="single" w:sz="4" w:space="0" w:color="000000"/>
              <w:left w:val="single" w:sz="4" w:space="0" w:color="000000"/>
              <w:bottom w:val="single" w:sz="4" w:space="0" w:color="000000"/>
              <w:right w:val="single" w:sz="4" w:space="0" w:color="000000"/>
            </w:tcBorders>
          </w:tcPr>
          <w:p w14:paraId="1C260589" w14:textId="77777777" w:rsidR="00EF6298" w:rsidRDefault="00454532">
            <w:pPr>
              <w:spacing w:after="0" w:line="259" w:lineRule="auto"/>
              <w:ind w:left="0" w:firstLine="0"/>
              <w:jc w:val="left"/>
            </w:pPr>
            <w:r>
              <w:rPr>
                <w:sz w:val="16"/>
              </w:rPr>
              <w:t xml:space="preserve">Headaches/Migraines </w:t>
            </w:r>
          </w:p>
        </w:tc>
        <w:tc>
          <w:tcPr>
            <w:tcW w:w="1890" w:type="dxa"/>
            <w:tcBorders>
              <w:top w:val="single" w:sz="4" w:space="0" w:color="000000"/>
              <w:left w:val="single" w:sz="4" w:space="0" w:color="000000"/>
              <w:bottom w:val="single" w:sz="4" w:space="0" w:color="000000"/>
              <w:right w:val="single" w:sz="4" w:space="0" w:color="000000"/>
            </w:tcBorders>
            <w:vAlign w:val="bottom"/>
          </w:tcPr>
          <w:p w14:paraId="79AF1A41" w14:textId="77777777" w:rsidR="00EF6298" w:rsidRDefault="00454532">
            <w:pPr>
              <w:tabs>
                <w:tab w:val="center" w:pos="224"/>
                <w:tab w:val="center" w:pos="534"/>
              </w:tabs>
              <w:spacing w:after="182"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88274F5" wp14:editId="3FCDD49D">
                      <wp:simplePos x="0" y="0"/>
                      <wp:positionH relativeFrom="column">
                        <wp:posOffset>80137</wp:posOffset>
                      </wp:positionH>
                      <wp:positionV relativeFrom="paragraph">
                        <wp:posOffset>-54537</wp:posOffset>
                      </wp:positionV>
                      <wp:extent cx="117475" cy="352184"/>
                      <wp:effectExtent l="0" t="0" r="0" b="0"/>
                      <wp:wrapSquare wrapText="bothSides"/>
                      <wp:docPr id="189181" name="Group 189181"/>
                      <wp:cNvGraphicFramePr/>
                      <a:graphic xmlns:a="http://schemas.openxmlformats.org/drawingml/2006/main">
                        <a:graphicData uri="http://schemas.microsoft.com/office/word/2010/wordprocessingGroup">
                          <wpg:wgp>
                            <wpg:cNvGrpSpPr/>
                            <wpg:grpSpPr>
                              <a:xfrm>
                                <a:off x="0" y="0"/>
                                <a:ext cx="117475" cy="352184"/>
                                <a:chOff x="0" y="0"/>
                                <a:chExt cx="117475" cy="352184"/>
                              </a:xfrm>
                            </wpg:grpSpPr>
                            <wps:wsp>
                              <wps:cNvPr id="6311" name="Shape 6311"/>
                              <wps:cNvSpPr/>
                              <wps:spPr>
                                <a:xfrm>
                                  <a:off x="0" y="23470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312" name="Shape 631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181" style="width:9.25pt;height:27.731pt;position:absolute;mso-position-horizontal-relative:text;mso-position-horizontal:absolute;margin-left:6.31pt;mso-position-vertical-relative:text;margin-top:-4.29431pt;" coordsize="1174,3521">
                      <v:shape id="Shape 6311" style="position:absolute;width:1174;height:1174;left:0;top:2347;" coordsize="117475,117475" path="m0,117475l117475,117475l117475,0l0,0x">
                        <v:stroke weight="0.72pt" endcap="flat" joinstyle="miter" miterlimit="8" on="true" color="#000000"/>
                        <v:fill on="false" color="#000000" opacity="0"/>
                      </v:shape>
                      <v:shape id="Shape 6312"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4D8F2660" w14:textId="77777777" w:rsidR="00EF6298" w:rsidRDefault="00454532">
            <w:pPr>
              <w:spacing w:after="0" w:line="259" w:lineRule="auto"/>
              <w:ind w:left="19" w:firstLine="0"/>
              <w:jc w:val="left"/>
            </w:pPr>
            <w:r>
              <w:rPr>
                <w:sz w:val="16"/>
              </w:rPr>
              <w:t xml:space="preserve">   No </w:t>
            </w:r>
          </w:p>
        </w:tc>
        <w:tc>
          <w:tcPr>
            <w:tcW w:w="1710" w:type="dxa"/>
            <w:tcBorders>
              <w:top w:val="single" w:sz="4" w:space="0" w:color="000000"/>
              <w:left w:val="single" w:sz="4" w:space="0" w:color="000000"/>
              <w:bottom w:val="single" w:sz="4" w:space="0" w:color="000000"/>
              <w:right w:val="single" w:sz="4" w:space="0" w:color="000000"/>
            </w:tcBorders>
          </w:tcPr>
          <w:p w14:paraId="07C006F9" w14:textId="77777777" w:rsidR="00EF6298" w:rsidRDefault="00454532">
            <w:pPr>
              <w:spacing w:after="0" w:line="259" w:lineRule="auto"/>
              <w:ind w:left="2" w:firstLine="0"/>
              <w:jc w:val="left"/>
            </w:pPr>
            <w:r>
              <w:rPr>
                <w:sz w:val="16"/>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6CD8269E" w14:textId="77777777" w:rsidR="00EF6298" w:rsidRDefault="00454532">
            <w:pPr>
              <w:spacing w:after="180" w:line="259" w:lineRule="auto"/>
              <w:ind w:left="19" w:right="47" w:firstLine="0"/>
              <w:jc w:val="center"/>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56625D61" wp14:editId="16A543FB">
                      <wp:simplePos x="0" y="0"/>
                      <wp:positionH relativeFrom="column">
                        <wp:posOffset>80137</wp:posOffset>
                      </wp:positionH>
                      <wp:positionV relativeFrom="paragraph">
                        <wp:posOffset>-53810</wp:posOffset>
                      </wp:positionV>
                      <wp:extent cx="117475" cy="352172"/>
                      <wp:effectExtent l="0" t="0" r="0" b="0"/>
                      <wp:wrapSquare wrapText="bothSides"/>
                      <wp:docPr id="189362" name="Group 189362"/>
                      <wp:cNvGraphicFramePr/>
                      <a:graphic xmlns:a="http://schemas.openxmlformats.org/drawingml/2006/main">
                        <a:graphicData uri="http://schemas.microsoft.com/office/word/2010/wordprocessingGroup">
                          <wpg:wgp>
                            <wpg:cNvGrpSpPr/>
                            <wpg:grpSpPr>
                              <a:xfrm>
                                <a:off x="0" y="0"/>
                                <a:ext cx="117475" cy="352172"/>
                                <a:chOff x="0" y="0"/>
                                <a:chExt cx="117475" cy="352172"/>
                              </a:xfrm>
                            </wpg:grpSpPr>
                            <wps:wsp>
                              <wps:cNvPr id="6313" name="Shape 6313"/>
                              <wps:cNvSpPr/>
                              <wps:spPr>
                                <a:xfrm>
                                  <a:off x="0" y="23469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314" name="Shape 631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362" style="width:9.25pt;height:27.73pt;position:absolute;mso-position-horizontal-relative:text;mso-position-horizontal:absolute;margin-left:6.31pt;mso-position-vertical-relative:text;margin-top:-4.23712pt;" coordsize="1174,3521">
                      <v:shape id="Shape 6313" style="position:absolute;width:1174;height:1174;left:0;top:2346;" coordsize="117475,117475" path="m0,117475l117475,117475l117475,0l0,0x">
                        <v:stroke weight="0.72pt" endcap="flat" joinstyle="miter" miterlimit="8" on="true" color="#000000"/>
                        <v:fill on="false" color="#000000" opacity="0"/>
                      </v:shape>
                      <v:shape id="Shape 6314"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3B4E6306" w14:textId="77777777" w:rsidR="00EF6298" w:rsidRDefault="00454532">
            <w:pPr>
              <w:spacing w:after="0" w:line="259" w:lineRule="auto"/>
              <w:ind w:left="19" w:firstLine="0"/>
              <w:jc w:val="left"/>
            </w:pPr>
            <w:r>
              <w:rPr>
                <w:sz w:val="16"/>
              </w:rPr>
              <w:t xml:space="preserve">  Found Medically UNACCEPTABLE to Remain in Military </w:t>
            </w:r>
          </w:p>
        </w:tc>
      </w:tr>
      <w:tr w:rsidR="00EF6298" w14:paraId="2543AF83" w14:textId="77777777">
        <w:trPr>
          <w:trHeight w:val="792"/>
        </w:trPr>
        <w:tc>
          <w:tcPr>
            <w:tcW w:w="1907" w:type="dxa"/>
            <w:tcBorders>
              <w:top w:val="single" w:sz="4" w:space="0" w:color="000000"/>
              <w:left w:val="single" w:sz="4" w:space="0" w:color="000000"/>
              <w:bottom w:val="single" w:sz="4" w:space="0" w:color="000000"/>
              <w:right w:val="single" w:sz="4" w:space="0" w:color="000000"/>
            </w:tcBorders>
          </w:tcPr>
          <w:p w14:paraId="47657E85" w14:textId="77777777" w:rsidR="00EF6298" w:rsidRDefault="00454532">
            <w:pPr>
              <w:spacing w:after="0" w:line="259" w:lineRule="auto"/>
              <w:ind w:left="0" w:firstLine="0"/>
              <w:jc w:val="left"/>
            </w:pPr>
            <w:r>
              <w:rPr>
                <w:sz w:val="16"/>
              </w:rPr>
              <w:t xml:space="preserve">Memory Loss </w:t>
            </w:r>
          </w:p>
        </w:tc>
        <w:tc>
          <w:tcPr>
            <w:tcW w:w="1890" w:type="dxa"/>
            <w:tcBorders>
              <w:top w:val="single" w:sz="4" w:space="0" w:color="000000"/>
              <w:left w:val="single" w:sz="4" w:space="0" w:color="000000"/>
              <w:bottom w:val="single" w:sz="4" w:space="0" w:color="000000"/>
              <w:right w:val="single" w:sz="4" w:space="0" w:color="000000"/>
            </w:tcBorders>
            <w:vAlign w:val="bottom"/>
          </w:tcPr>
          <w:p w14:paraId="1BB39CFE" w14:textId="77777777" w:rsidR="00EF6298" w:rsidRDefault="00454532">
            <w:pPr>
              <w:tabs>
                <w:tab w:val="center" w:pos="224"/>
                <w:tab w:val="center" w:pos="534"/>
              </w:tabs>
              <w:spacing w:after="17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5D2DC3AE" wp14:editId="3FB8DFB3">
                      <wp:simplePos x="0" y="0"/>
                      <wp:positionH relativeFrom="column">
                        <wp:posOffset>80137</wp:posOffset>
                      </wp:positionH>
                      <wp:positionV relativeFrom="paragraph">
                        <wp:posOffset>-57251</wp:posOffset>
                      </wp:positionV>
                      <wp:extent cx="117475" cy="357492"/>
                      <wp:effectExtent l="0" t="0" r="0" b="0"/>
                      <wp:wrapSquare wrapText="bothSides"/>
                      <wp:docPr id="189470" name="Group 189470"/>
                      <wp:cNvGraphicFramePr/>
                      <a:graphic xmlns:a="http://schemas.openxmlformats.org/drawingml/2006/main">
                        <a:graphicData uri="http://schemas.microsoft.com/office/word/2010/wordprocessingGroup">
                          <wpg:wgp>
                            <wpg:cNvGrpSpPr/>
                            <wpg:grpSpPr>
                              <a:xfrm>
                                <a:off x="0" y="0"/>
                                <a:ext cx="117475" cy="357492"/>
                                <a:chOff x="0" y="0"/>
                                <a:chExt cx="117475" cy="357492"/>
                              </a:xfrm>
                            </wpg:grpSpPr>
                            <wps:wsp>
                              <wps:cNvPr id="6315" name="Shape 6315"/>
                              <wps:cNvSpPr/>
                              <wps:spPr>
                                <a:xfrm>
                                  <a:off x="0" y="2400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316" name="Shape 6316"/>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470" style="width:9.25pt;height:28.149pt;position:absolute;mso-position-horizontal-relative:text;mso-position-horizontal:absolute;margin-left:6.31pt;mso-position-vertical-relative:text;margin-top:-4.50806pt;" coordsize="1174,3574">
                      <v:shape id="Shape 6315" style="position:absolute;width:1174;height:1174;left:0;top:2400;" coordsize="117475,117475" path="m0,117475l117475,117475l117475,0l0,0x">
                        <v:stroke weight="0.72pt" endcap="flat" joinstyle="miter" miterlimit="8" on="true" color="#000000"/>
                        <v:fill on="false" color="#000000" opacity="0"/>
                      </v:shape>
                      <v:shape id="Shape 6316"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549A8C98" w14:textId="77777777" w:rsidR="00EF6298" w:rsidRDefault="00454532">
            <w:pPr>
              <w:spacing w:after="0" w:line="259" w:lineRule="auto"/>
              <w:ind w:left="19" w:firstLine="0"/>
              <w:jc w:val="left"/>
            </w:pPr>
            <w:r>
              <w:rPr>
                <w:sz w:val="16"/>
              </w:rPr>
              <w:t xml:space="preserve">   No </w:t>
            </w:r>
          </w:p>
        </w:tc>
        <w:tc>
          <w:tcPr>
            <w:tcW w:w="1710" w:type="dxa"/>
            <w:tcBorders>
              <w:top w:val="single" w:sz="4" w:space="0" w:color="000000"/>
              <w:left w:val="single" w:sz="4" w:space="0" w:color="000000"/>
              <w:bottom w:val="single" w:sz="4" w:space="0" w:color="000000"/>
              <w:right w:val="single" w:sz="4" w:space="0" w:color="000000"/>
            </w:tcBorders>
          </w:tcPr>
          <w:p w14:paraId="481098A2" w14:textId="77777777" w:rsidR="00EF6298" w:rsidRDefault="00454532">
            <w:pPr>
              <w:spacing w:after="0" w:line="259" w:lineRule="auto"/>
              <w:ind w:left="2" w:firstLine="0"/>
              <w:jc w:val="left"/>
            </w:pPr>
            <w:r>
              <w:rPr>
                <w:sz w:val="16"/>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3FBC4A88" w14:textId="77777777" w:rsidR="00EF6298" w:rsidRDefault="00454532">
            <w:pPr>
              <w:spacing w:after="173" w:line="259" w:lineRule="auto"/>
              <w:ind w:left="19" w:right="47" w:firstLine="0"/>
              <w:jc w:val="center"/>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326AA8AD" wp14:editId="40D5B5BC">
                      <wp:simplePos x="0" y="0"/>
                      <wp:positionH relativeFrom="column">
                        <wp:posOffset>80137</wp:posOffset>
                      </wp:positionH>
                      <wp:positionV relativeFrom="paragraph">
                        <wp:posOffset>-60818</wp:posOffset>
                      </wp:positionV>
                      <wp:extent cx="117475" cy="357492"/>
                      <wp:effectExtent l="0" t="0" r="0" b="0"/>
                      <wp:wrapSquare wrapText="bothSides"/>
                      <wp:docPr id="189588" name="Group 189588"/>
                      <wp:cNvGraphicFramePr/>
                      <a:graphic xmlns:a="http://schemas.openxmlformats.org/drawingml/2006/main">
                        <a:graphicData uri="http://schemas.microsoft.com/office/word/2010/wordprocessingGroup">
                          <wpg:wgp>
                            <wpg:cNvGrpSpPr/>
                            <wpg:grpSpPr>
                              <a:xfrm>
                                <a:off x="0" y="0"/>
                                <a:ext cx="117475" cy="357492"/>
                                <a:chOff x="0" y="0"/>
                                <a:chExt cx="117475" cy="357492"/>
                              </a:xfrm>
                            </wpg:grpSpPr>
                            <wps:wsp>
                              <wps:cNvPr id="6317" name="Shape 6317"/>
                              <wps:cNvSpPr/>
                              <wps:spPr>
                                <a:xfrm>
                                  <a:off x="0" y="2400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318" name="Shape 631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588" style="width:9.25pt;height:28.149pt;position:absolute;mso-position-horizontal-relative:text;mso-position-horizontal:absolute;margin-left:6.31pt;mso-position-vertical-relative:text;margin-top:-4.78888pt;" coordsize="1174,3574">
                      <v:shape id="Shape 6317" style="position:absolute;width:1174;height:1174;left:0;top:2400;" coordsize="117475,117475" path="m0,117475l117475,117475l117475,0l0,0x">
                        <v:stroke weight="0.72pt" endcap="flat" joinstyle="miter" miterlimit="8" on="true" color="#000000"/>
                        <v:fill on="false" color="#000000" opacity="0"/>
                      </v:shape>
                      <v:shape id="Shape 6318"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3584086B" w14:textId="77777777" w:rsidR="00EF6298" w:rsidRDefault="00454532">
            <w:pPr>
              <w:spacing w:after="0" w:line="259" w:lineRule="auto"/>
              <w:ind w:left="19" w:firstLine="0"/>
              <w:jc w:val="left"/>
            </w:pPr>
            <w:r>
              <w:rPr>
                <w:sz w:val="16"/>
              </w:rPr>
              <w:t xml:space="preserve">  Found Medically UNACCEPTABLE to Remain in Military </w:t>
            </w:r>
          </w:p>
        </w:tc>
      </w:tr>
      <w:tr w:rsidR="00EF6298" w14:paraId="65D3C566" w14:textId="77777777">
        <w:trPr>
          <w:trHeight w:val="794"/>
        </w:trPr>
        <w:tc>
          <w:tcPr>
            <w:tcW w:w="1907" w:type="dxa"/>
            <w:tcBorders>
              <w:top w:val="single" w:sz="4" w:space="0" w:color="000000"/>
              <w:left w:val="single" w:sz="4" w:space="0" w:color="000000"/>
              <w:bottom w:val="single" w:sz="4" w:space="0" w:color="000000"/>
              <w:right w:val="single" w:sz="4" w:space="0" w:color="000000"/>
            </w:tcBorders>
          </w:tcPr>
          <w:p w14:paraId="30B108BC" w14:textId="77777777" w:rsidR="00EF6298" w:rsidRDefault="00454532">
            <w:pPr>
              <w:spacing w:after="0" w:line="259" w:lineRule="auto"/>
              <w:ind w:left="0" w:firstLine="0"/>
              <w:jc w:val="left"/>
            </w:pPr>
            <w:r>
              <w:rPr>
                <w:sz w:val="16"/>
              </w:rPr>
              <w:t xml:space="preserve">Sleep Apnea  </w:t>
            </w:r>
          </w:p>
        </w:tc>
        <w:tc>
          <w:tcPr>
            <w:tcW w:w="1890" w:type="dxa"/>
            <w:tcBorders>
              <w:top w:val="single" w:sz="4" w:space="0" w:color="000000"/>
              <w:left w:val="single" w:sz="4" w:space="0" w:color="000000"/>
              <w:bottom w:val="single" w:sz="4" w:space="0" w:color="000000"/>
              <w:right w:val="single" w:sz="4" w:space="0" w:color="000000"/>
            </w:tcBorders>
            <w:vAlign w:val="bottom"/>
          </w:tcPr>
          <w:p w14:paraId="12A8ED77" w14:textId="77777777" w:rsidR="00EF6298" w:rsidRDefault="00454532">
            <w:pPr>
              <w:tabs>
                <w:tab w:val="center" w:pos="224"/>
                <w:tab w:val="center" w:pos="534"/>
              </w:tabs>
              <w:spacing w:after="17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61A9D2AC" wp14:editId="4B040778">
                      <wp:simplePos x="0" y="0"/>
                      <wp:positionH relativeFrom="column">
                        <wp:posOffset>80137</wp:posOffset>
                      </wp:positionH>
                      <wp:positionV relativeFrom="paragraph">
                        <wp:posOffset>-56885</wp:posOffset>
                      </wp:positionV>
                      <wp:extent cx="117475" cy="357492"/>
                      <wp:effectExtent l="0" t="0" r="0" b="0"/>
                      <wp:wrapSquare wrapText="bothSides"/>
                      <wp:docPr id="189660" name="Group 189660"/>
                      <wp:cNvGraphicFramePr/>
                      <a:graphic xmlns:a="http://schemas.openxmlformats.org/drawingml/2006/main">
                        <a:graphicData uri="http://schemas.microsoft.com/office/word/2010/wordprocessingGroup">
                          <wpg:wgp>
                            <wpg:cNvGrpSpPr/>
                            <wpg:grpSpPr>
                              <a:xfrm>
                                <a:off x="0" y="0"/>
                                <a:ext cx="117475" cy="357492"/>
                                <a:chOff x="0" y="0"/>
                                <a:chExt cx="117475" cy="357492"/>
                              </a:xfrm>
                            </wpg:grpSpPr>
                            <wps:wsp>
                              <wps:cNvPr id="6319" name="Shape 6319"/>
                              <wps:cNvSpPr/>
                              <wps:spPr>
                                <a:xfrm>
                                  <a:off x="0" y="2400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320" name="Shape 632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660" style="width:9.25pt;height:28.149pt;position:absolute;mso-position-horizontal-relative:text;mso-position-horizontal:absolute;margin-left:6.31pt;mso-position-vertical-relative:text;margin-top:-4.47919pt;" coordsize="1174,3574">
                      <v:shape id="Shape 6319" style="position:absolute;width:1174;height:1174;left:0;top:2400;" coordsize="117475,117475" path="m0,117475l117475,117475l117475,0l0,0x">
                        <v:stroke weight="0.72pt" endcap="flat" joinstyle="miter" miterlimit="8" on="true" color="#000000"/>
                        <v:fill on="false" color="#000000" opacity="0"/>
                      </v:shape>
                      <v:shape id="Shape 6320"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75AAA78C" w14:textId="77777777" w:rsidR="00EF6298" w:rsidRDefault="00454532">
            <w:pPr>
              <w:spacing w:after="0" w:line="259" w:lineRule="auto"/>
              <w:ind w:left="19" w:firstLine="0"/>
              <w:jc w:val="left"/>
            </w:pPr>
            <w:r>
              <w:rPr>
                <w:sz w:val="16"/>
              </w:rPr>
              <w:t xml:space="preserve">   No </w:t>
            </w:r>
          </w:p>
        </w:tc>
        <w:tc>
          <w:tcPr>
            <w:tcW w:w="1710" w:type="dxa"/>
            <w:tcBorders>
              <w:top w:val="single" w:sz="4" w:space="0" w:color="000000"/>
              <w:left w:val="single" w:sz="4" w:space="0" w:color="000000"/>
              <w:bottom w:val="single" w:sz="4" w:space="0" w:color="000000"/>
              <w:right w:val="single" w:sz="4" w:space="0" w:color="000000"/>
            </w:tcBorders>
          </w:tcPr>
          <w:p w14:paraId="2EEAA457" w14:textId="77777777" w:rsidR="00EF6298" w:rsidRDefault="00454532">
            <w:pPr>
              <w:spacing w:after="0" w:line="259" w:lineRule="auto"/>
              <w:ind w:left="2" w:firstLine="0"/>
              <w:jc w:val="left"/>
            </w:pPr>
            <w:r>
              <w:rPr>
                <w:sz w:val="16"/>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7AAF6875" w14:textId="77777777" w:rsidR="00EF6298" w:rsidRDefault="00454532">
            <w:pPr>
              <w:spacing w:after="173" w:line="259" w:lineRule="auto"/>
              <w:ind w:left="19" w:right="47" w:firstLine="0"/>
              <w:jc w:val="center"/>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749F7183" wp14:editId="23D2B683">
                      <wp:simplePos x="0" y="0"/>
                      <wp:positionH relativeFrom="column">
                        <wp:posOffset>80137</wp:posOffset>
                      </wp:positionH>
                      <wp:positionV relativeFrom="paragraph">
                        <wp:posOffset>-57896</wp:posOffset>
                      </wp:positionV>
                      <wp:extent cx="117475" cy="357492"/>
                      <wp:effectExtent l="0" t="0" r="0" b="0"/>
                      <wp:wrapSquare wrapText="bothSides"/>
                      <wp:docPr id="189748" name="Group 189748"/>
                      <wp:cNvGraphicFramePr/>
                      <a:graphic xmlns:a="http://schemas.openxmlformats.org/drawingml/2006/main">
                        <a:graphicData uri="http://schemas.microsoft.com/office/word/2010/wordprocessingGroup">
                          <wpg:wgp>
                            <wpg:cNvGrpSpPr/>
                            <wpg:grpSpPr>
                              <a:xfrm>
                                <a:off x="0" y="0"/>
                                <a:ext cx="117475" cy="357492"/>
                                <a:chOff x="0" y="0"/>
                                <a:chExt cx="117475" cy="357492"/>
                              </a:xfrm>
                            </wpg:grpSpPr>
                            <wps:wsp>
                              <wps:cNvPr id="6321" name="Shape 6321"/>
                              <wps:cNvSpPr/>
                              <wps:spPr>
                                <a:xfrm>
                                  <a:off x="0" y="2400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322" name="Shape 632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748" style="width:9.25pt;height:28.149pt;position:absolute;mso-position-horizontal-relative:text;mso-position-horizontal:absolute;margin-left:6.31pt;mso-position-vertical-relative:text;margin-top:-4.55884pt;" coordsize="1174,3574">
                      <v:shape id="Shape 6321" style="position:absolute;width:1174;height:1174;left:0;top:2400;" coordsize="117475,117475" path="m0,117475l117475,117475l117475,0l0,0x">
                        <v:stroke weight="0.72pt" endcap="flat" joinstyle="miter" miterlimit="8" on="true" color="#000000"/>
                        <v:fill on="false" color="#000000" opacity="0"/>
                      </v:shape>
                      <v:shape id="Shape 6322"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36473BF4" w14:textId="77777777" w:rsidR="00EF6298" w:rsidRDefault="00454532">
            <w:pPr>
              <w:spacing w:after="0" w:line="259" w:lineRule="auto"/>
              <w:ind w:left="19" w:firstLine="0"/>
              <w:jc w:val="left"/>
            </w:pPr>
            <w:r>
              <w:rPr>
                <w:sz w:val="16"/>
              </w:rPr>
              <w:t xml:space="preserve">  Found Medically UNACCEPTABLE to Remain in Military </w:t>
            </w:r>
          </w:p>
        </w:tc>
      </w:tr>
    </w:tbl>
    <w:p w14:paraId="0848B805" w14:textId="77777777" w:rsidR="00EF6298" w:rsidRDefault="00454532">
      <w:pPr>
        <w:spacing w:after="3" w:line="248" w:lineRule="auto"/>
        <w:ind w:left="4915" w:right="4930" w:firstLine="100"/>
        <w:jc w:val="left"/>
      </w:pPr>
      <w:r>
        <w:rPr>
          <w:sz w:val="22"/>
        </w:rPr>
        <w:t xml:space="preserve"> 14 </w:t>
      </w:r>
    </w:p>
    <w:tbl>
      <w:tblPr>
        <w:tblStyle w:val="TableGrid"/>
        <w:tblW w:w="9916" w:type="dxa"/>
        <w:tblInd w:w="726" w:type="dxa"/>
        <w:tblCellMar>
          <w:top w:w="141" w:type="dxa"/>
          <w:left w:w="107" w:type="dxa"/>
          <w:bottom w:w="32" w:type="dxa"/>
          <w:right w:w="92" w:type="dxa"/>
        </w:tblCellMar>
        <w:tblLook w:val="04A0" w:firstRow="1" w:lastRow="0" w:firstColumn="1" w:lastColumn="0" w:noHBand="0" w:noVBand="1"/>
      </w:tblPr>
      <w:tblGrid>
        <w:gridCol w:w="1907"/>
        <w:gridCol w:w="1890"/>
        <w:gridCol w:w="1710"/>
        <w:gridCol w:w="4409"/>
      </w:tblGrid>
      <w:tr w:rsidR="00EF6298" w14:paraId="3B907AE9" w14:textId="77777777">
        <w:trPr>
          <w:trHeight w:val="869"/>
        </w:trPr>
        <w:tc>
          <w:tcPr>
            <w:tcW w:w="1907" w:type="dxa"/>
            <w:tcBorders>
              <w:top w:val="single" w:sz="4" w:space="0" w:color="000000"/>
              <w:left w:val="single" w:sz="4" w:space="0" w:color="000000"/>
              <w:bottom w:val="single" w:sz="4" w:space="0" w:color="000000"/>
              <w:right w:val="single" w:sz="4" w:space="0" w:color="000000"/>
            </w:tcBorders>
            <w:shd w:val="clear" w:color="auto" w:fill="BFBFBF"/>
          </w:tcPr>
          <w:p w14:paraId="68C842C0" w14:textId="77777777" w:rsidR="00EF6298" w:rsidRDefault="00454532">
            <w:pPr>
              <w:spacing w:after="0" w:line="259" w:lineRule="auto"/>
              <w:ind w:left="0" w:firstLine="0"/>
              <w:jc w:val="left"/>
            </w:pPr>
            <w:r>
              <w:rPr>
                <w:sz w:val="18"/>
              </w:rPr>
              <w:t xml:space="preserve">Condition </w:t>
            </w:r>
          </w:p>
        </w:tc>
        <w:tc>
          <w:tcPr>
            <w:tcW w:w="189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B59CA9" w14:textId="77777777" w:rsidR="00EF6298" w:rsidRDefault="00454532">
            <w:pPr>
              <w:spacing w:after="2" w:line="238" w:lineRule="auto"/>
              <w:ind w:left="1" w:firstLine="0"/>
              <w:jc w:val="left"/>
            </w:pPr>
            <w:r>
              <w:rPr>
                <w:sz w:val="18"/>
              </w:rPr>
              <w:t xml:space="preserve">Was the Condition evaluated for </w:t>
            </w:r>
          </w:p>
          <w:p w14:paraId="0347E23B" w14:textId="77777777" w:rsidR="00EF6298" w:rsidRDefault="00454532">
            <w:pPr>
              <w:spacing w:after="0" w:line="259" w:lineRule="auto"/>
              <w:ind w:left="1" w:firstLine="0"/>
              <w:jc w:val="left"/>
            </w:pPr>
            <w:r>
              <w:rPr>
                <w:sz w:val="18"/>
              </w:rPr>
              <w:t xml:space="preserve">Retention purposes? </w:t>
            </w:r>
          </w:p>
        </w:tc>
        <w:tc>
          <w:tcPr>
            <w:tcW w:w="1710" w:type="dxa"/>
            <w:tcBorders>
              <w:top w:val="single" w:sz="4" w:space="0" w:color="000000"/>
              <w:left w:val="single" w:sz="4" w:space="0" w:color="000000"/>
              <w:bottom w:val="single" w:sz="4" w:space="0" w:color="000000"/>
              <w:right w:val="single" w:sz="4" w:space="0" w:color="000000"/>
            </w:tcBorders>
            <w:shd w:val="clear" w:color="auto" w:fill="BFBFBF"/>
          </w:tcPr>
          <w:p w14:paraId="77BE94F2" w14:textId="77777777" w:rsidR="00EF6298" w:rsidRDefault="00454532">
            <w:pPr>
              <w:spacing w:after="0" w:line="259" w:lineRule="auto"/>
              <w:ind w:left="2" w:firstLine="0"/>
              <w:jc w:val="left"/>
            </w:pPr>
            <w:r>
              <w:rPr>
                <w:sz w:val="18"/>
              </w:rPr>
              <w:t xml:space="preserve">Year of Medical </w:t>
            </w:r>
          </w:p>
          <w:p w14:paraId="65650BDD" w14:textId="77777777" w:rsidR="00EF6298" w:rsidRDefault="00454532">
            <w:pPr>
              <w:spacing w:after="0" w:line="259" w:lineRule="auto"/>
              <w:ind w:left="2" w:firstLine="0"/>
              <w:jc w:val="left"/>
            </w:pPr>
            <w:r>
              <w:rPr>
                <w:sz w:val="18"/>
              </w:rPr>
              <w:t xml:space="preserve">Board Proceeding </w:t>
            </w:r>
          </w:p>
        </w:tc>
        <w:tc>
          <w:tcPr>
            <w:tcW w:w="44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085091B" w14:textId="77777777" w:rsidR="00EF6298" w:rsidRDefault="00454532">
            <w:pPr>
              <w:spacing w:after="101" w:line="259" w:lineRule="auto"/>
              <w:ind w:left="1" w:firstLine="0"/>
              <w:jc w:val="left"/>
            </w:pPr>
            <w:r>
              <w:rPr>
                <w:sz w:val="18"/>
              </w:rPr>
              <w:t xml:space="preserve">What was </w:t>
            </w:r>
            <w:proofErr w:type="gramStart"/>
            <w:r>
              <w:rPr>
                <w:sz w:val="18"/>
              </w:rPr>
              <w:t>the Retention</w:t>
            </w:r>
            <w:proofErr w:type="gramEnd"/>
            <w:r>
              <w:rPr>
                <w:sz w:val="18"/>
              </w:rPr>
              <w:t xml:space="preserve"> Determination? </w:t>
            </w:r>
          </w:p>
          <w:p w14:paraId="3ABB3942" w14:textId="77777777" w:rsidR="00EF6298" w:rsidRDefault="00454532">
            <w:pPr>
              <w:spacing w:after="0" w:line="259" w:lineRule="auto"/>
              <w:ind w:left="1" w:firstLine="0"/>
              <w:jc w:val="left"/>
            </w:pPr>
            <w:r>
              <w:rPr>
                <w:sz w:val="18"/>
              </w:rPr>
              <w:t xml:space="preserve"> </w:t>
            </w:r>
          </w:p>
        </w:tc>
      </w:tr>
      <w:tr w:rsidR="00EF6298" w14:paraId="5C550B3E" w14:textId="77777777">
        <w:trPr>
          <w:trHeight w:val="786"/>
        </w:trPr>
        <w:tc>
          <w:tcPr>
            <w:tcW w:w="1907" w:type="dxa"/>
            <w:tcBorders>
              <w:top w:val="single" w:sz="4" w:space="0" w:color="000000"/>
              <w:left w:val="single" w:sz="4" w:space="0" w:color="000000"/>
              <w:bottom w:val="single" w:sz="4" w:space="0" w:color="000000"/>
              <w:right w:val="single" w:sz="4" w:space="0" w:color="000000"/>
            </w:tcBorders>
          </w:tcPr>
          <w:p w14:paraId="30C7FFA2" w14:textId="77777777" w:rsidR="00EF6298" w:rsidRDefault="00454532">
            <w:pPr>
              <w:spacing w:after="0" w:line="259" w:lineRule="auto"/>
              <w:ind w:left="0" w:firstLine="0"/>
              <w:jc w:val="left"/>
            </w:pPr>
            <w:r>
              <w:rPr>
                <w:sz w:val="16"/>
              </w:rPr>
              <w:t xml:space="preserve">Neck (Cervical Spine) Condition </w:t>
            </w:r>
          </w:p>
        </w:tc>
        <w:tc>
          <w:tcPr>
            <w:tcW w:w="1890" w:type="dxa"/>
            <w:tcBorders>
              <w:top w:val="single" w:sz="4" w:space="0" w:color="000000"/>
              <w:left w:val="single" w:sz="4" w:space="0" w:color="000000"/>
              <w:bottom w:val="single" w:sz="4" w:space="0" w:color="000000"/>
              <w:right w:val="single" w:sz="4" w:space="0" w:color="000000"/>
            </w:tcBorders>
            <w:vAlign w:val="bottom"/>
          </w:tcPr>
          <w:p w14:paraId="03A6AC2B" w14:textId="77777777" w:rsidR="00EF6298" w:rsidRDefault="00454532">
            <w:pPr>
              <w:tabs>
                <w:tab w:val="center" w:pos="224"/>
                <w:tab w:val="center" w:pos="534"/>
              </w:tabs>
              <w:spacing w:after="17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65B0863F" wp14:editId="401B03BE">
                      <wp:simplePos x="0" y="0"/>
                      <wp:positionH relativeFrom="column">
                        <wp:posOffset>80137</wp:posOffset>
                      </wp:positionH>
                      <wp:positionV relativeFrom="paragraph">
                        <wp:posOffset>-57405</wp:posOffset>
                      </wp:positionV>
                      <wp:extent cx="117475" cy="357493"/>
                      <wp:effectExtent l="0" t="0" r="0" b="0"/>
                      <wp:wrapSquare wrapText="bothSides"/>
                      <wp:docPr id="189201" name="Group 189201"/>
                      <wp:cNvGraphicFramePr/>
                      <a:graphic xmlns:a="http://schemas.openxmlformats.org/drawingml/2006/main">
                        <a:graphicData uri="http://schemas.microsoft.com/office/word/2010/wordprocessingGroup">
                          <wpg:wgp>
                            <wpg:cNvGrpSpPr/>
                            <wpg:grpSpPr>
                              <a:xfrm>
                                <a:off x="0" y="0"/>
                                <a:ext cx="117475" cy="357493"/>
                                <a:chOff x="0" y="0"/>
                                <a:chExt cx="117475" cy="357493"/>
                              </a:xfrm>
                            </wpg:grpSpPr>
                            <wps:wsp>
                              <wps:cNvPr id="6724" name="Shape 6724"/>
                              <wps:cNvSpPr/>
                              <wps:spPr>
                                <a:xfrm>
                                  <a:off x="0" y="24001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25" name="Shape 6725"/>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201" style="width:9.25pt;height:28.149pt;position:absolute;mso-position-horizontal-relative:text;mso-position-horizontal:absolute;margin-left:6.31pt;mso-position-vertical-relative:text;margin-top:-4.52014pt;" coordsize="1174,3574">
                      <v:shape id="Shape 6724" style="position:absolute;width:1174;height:1174;left:0;top:2400;" coordsize="117475,117475" path="m0,117475l117475,117475l117475,0l0,0x">
                        <v:stroke weight="0.72pt" endcap="flat" joinstyle="miter" miterlimit="8" on="true" color="#000000"/>
                        <v:fill on="false" color="#000000" opacity="0"/>
                      </v:shape>
                      <v:shape id="Shape 6725"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2C279795" w14:textId="77777777" w:rsidR="00EF6298" w:rsidRDefault="00454532">
            <w:pPr>
              <w:spacing w:after="0" w:line="259" w:lineRule="auto"/>
              <w:ind w:left="19" w:firstLine="0"/>
              <w:jc w:val="left"/>
            </w:pPr>
            <w:r>
              <w:rPr>
                <w:sz w:val="16"/>
              </w:rPr>
              <w:t xml:space="preserve">   No </w:t>
            </w:r>
          </w:p>
        </w:tc>
        <w:tc>
          <w:tcPr>
            <w:tcW w:w="1710" w:type="dxa"/>
            <w:tcBorders>
              <w:top w:val="single" w:sz="4" w:space="0" w:color="000000"/>
              <w:left w:val="single" w:sz="4" w:space="0" w:color="000000"/>
              <w:bottom w:val="single" w:sz="4" w:space="0" w:color="000000"/>
              <w:right w:val="single" w:sz="4" w:space="0" w:color="000000"/>
            </w:tcBorders>
          </w:tcPr>
          <w:p w14:paraId="05EEFE2F" w14:textId="77777777" w:rsidR="00EF6298" w:rsidRDefault="00454532">
            <w:pPr>
              <w:spacing w:after="0" w:line="259" w:lineRule="auto"/>
              <w:ind w:left="2" w:firstLine="0"/>
              <w:jc w:val="left"/>
            </w:pPr>
            <w:r>
              <w:rPr>
                <w:sz w:val="16"/>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3C99F664" w14:textId="77777777" w:rsidR="00EF6298" w:rsidRDefault="00454532">
            <w:pPr>
              <w:spacing w:after="173" w:line="259" w:lineRule="auto"/>
              <w:ind w:left="19" w:right="81" w:firstLine="0"/>
              <w:jc w:val="center"/>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676B563B" wp14:editId="1BD7F6D8">
                      <wp:simplePos x="0" y="0"/>
                      <wp:positionH relativeFrom="column">
                        <wp:posOffset>80137</wp:posOffset>
                      </wp:positionH>
                      <wp:positionV relativeFrom="paragraph">
                        <wp:posOffset>-54872</wp:posOffset>
                      </wp:positionV>
                      <wp:extent cx="117475" cy="357492"/>
                      <wp:effectExtent l="0" t="0" r="0" b="0"/>
                      <wp:wrapSquare wrapText="bothSides"/>
                      <wp:docPr id="189381" name="Group 189381"/>
                      <wp:cNvGraphicFramePr/>
                      <a:graphic xmlns:a="http://schemas.openxmlformats.org/drawingml/2006/main">
                        <a:graphicData uri="http://schemas.microsoft.com/office/word/2010/wordprocessingGroup">
                          <wpg:wgp>
                            <wpg:cNvGrpSpPr/>
                            <wpg:grpSpPr>
                              <a:xfrm>
                                <a:off x="0" y="0"/>
                                <a:ext cx="117475" cy="357492"/>
                                <a:chOff x="0" y="0"/>
                                <a:chExt cx="117475" cy="357492"/>
                              </a:xfrm>
                            </wpg:grpSpPr>
                            <wps:wsp>
                              <wps:cNvPr id="6726" name="Shape 6726"/>
                              <wps:cNvSpPr/>
                              <wps:spPr>
                                <a:xfrm>
                                  <a:off x="0" y="2400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27" name="Shape 672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381" style="width:9.25pt;height:28.149pt;position:absolute;mso-position-horizontal-relative:text;mso-position-horizontal:absolute;margin-left:6.31pt;mso-position-vertical-relative:text;margin-top:-4.32074pt;" coordsize="1174,3574">
                      <v:shape id="Shape 6726" style="position:absolute;width:1174;height:1174;left:0;top:2400;" coordsize="117475,117475" path="m0,117475l117475,117475l117475,0l0,0x">
                        <v:stroke weight="0.72pt" endcap="flat" joinstyle="miter" miterlimit="8" on="true" color="#000000"/>
                        <v:fill on="false" color="#000000" opacity="0"/>
                      </v:shape>
                      <v:shape id="Shape 6727"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798E1F55" w14:textId="77777777" w:rsidR="00EF6298" w:rsidRDefault="00454532">
            <w:pPr>
              <w:spacing w:after="0" w:line="259" w:lineRule="auto"/>
              <w:ind w:left="19" w:firstLine="0"/>
              <w:jc w:val="left"/>
            </w:pPr>
            <w:r>
              <w:rPr>
                <w:sz w:val="16"/>
              </w:rPr>
              <w:t xml:space="preserve">  Found Medically UNACCEPTABLE to Remain in Military </w:t>
            </w:r>
          </w:p>
        </w:tc>
      </w:tr>
      <w:tr w:rsidR="00EF6298" w14:paraId="3F8F4FAC" w14:textId="77777777">
        <w:trPr>
          <w:trHeight w:val="794"/>
        </w:trPr>
        <w:tc>
          <w:tcPr>
            <w:tcW w:w="1907" w:type="dxa"/>
            <w:tcBorders>
              <w:top w:val="single" w:sz="4" w:space="0" w:color="000000"/>
              <w:left w:val="single" w:sz="4" w:space="0" w:color="000000"/>
              <w:bottom w:val="single" w:sz="4" w:space="0" w:color="000000"/>
              <w:right w:val="single" w:sz="4" w:space="0" w:color="000000"/>
            </w:tcBorders>
          </w:tcPr>
          <w:p w14:paraId="459D4408" w14:textId="77777777" w:rsidR="00EF6298" w:rsidRDefault="00454532">
            <w:pPr>
              <w:spacing w:after="0" w:line="259" w:lineRule="auto"/>
              <w:ind w:left="0" w:firstLine="0"/>
            </w:pPr>
            <w:r>
              <w:rPr>
                <w:sz w:val="16"/>
              </w:rPr>
              <w:lastRenderedPageBreak/>
              <w:t xml:space="preserve">Temporomandibular Joint (TMJ) Condition </w:t>
            </w:r>
          </w:p>
        </w:tc>
        <w:tc>
          <w:tcPr>
            <w:tcW w:w="1890" w:type="dxa"/>
            <w:tcBorders>
              <w:top w:val="single" w:sz="4" w:space="0" w:color="000000"/>
              <w:left w:val="single" w:sz="4" w:space="0" w:color="000000"/>
              <w:bottom w:val="single" w:sz="4" w:space="0" w:color="000000"/>
              <w:right w:val="single" w:sz="4" w:space="0" w:color="000000"/>
            </w:tcBorders>
            <w:vAlign w:val="bottom"/>
          </w:tcPr>
          <w:p w14:paraId="3D47C012" w14:textId="77777777" w:rsidR="00EF6298" w:rsidRDefault="00454532">
            <w:pPr>
              <w:tabs>
                <w:tab w:val="center" w:pos="224"/>
                <w:tab w:val="center" w:pos="534"/>
              </w:tabs>
              <w:spacing w:after="175"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4725750A" wp14:editId="0307DFCC">
                      <wp:simplePos x="0" y="0"/>
                      <wp:positionH relativeFrom="column">
                        <wp:posOffset>80137</wp:posOffset>
                      </wp:positionH>
                      <wp:positionV relativeFrom="paragraph">
                        <wp:posOffset>-58199</wp:posOffset>
                      </wp:positionV>
                      <wp:extent cx="117475" cy="357480"/>
                      <wp:effectExtent l="0" t="0" r="0" b="0"/>
                      <wp:wrapSquare wrapText="bothSides"/>
                      <wp:docPr id="189497" name="Group 189497"/>
                      <wp:cNvGraphicFramePr/>
                      <a:graphic xmlns:a="http://schemas.openxmlformats.org/drawingml/2006/main">
                        <a:graphicData uri="http://schemas.microsoft.com/office/word/2010/wordprocessingGroup">
                          <wpg:wgp>
                            <wpg:cNvGrpSpPr/>
                            <wpg:grpSpPr>
                              <a:xfrm>
                                <a:off x="0" y="0"/>
                                <a:ext cx="117475" cy="357480"/>
                                <a:chOff x="0" y="0"/>
                                <a:chExt cx="117475" cy="357480"/>
                              </a:xfrm>
                            </wpg:grpSpPr>
                            <wps:wsp>
                              <wps:cNvPr id="6728" name="Shape 6728"/>
                              <wps:cNvSpPr/>
                              <wps:spPr>
                                <a:xfrm>
                                  <a:off x="0" y="24000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29" name="Shape 672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497" style="width:9.25pt;height:28.148pt;position:absolute;mso-position-horizontal-relative:text;mso-position-horizontal:absolute;margin-left:6.31pt;mso-position-vertical-relative:text;margin-top:-4.5827pt;" coordsize="1174,3574">
                      <v:shape id="Shape 6728" style="position:absolute;width:1174;height:1174;left:0;top:2400;" coordsize="117475,117475" path="m0,117475l117475,117475l117475,0l0,0x">
                        <v:stroke weight="0.72pt" endcap="flat" joinstyle="miter" miterlimit="8" on="true" color="#000000"/>
                        <v:fill on="false" color="#000000" opacity="0"/>
                      </v:shape>
                      <v:shape id="Shape 6729"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04A0523A" w14:textId="77777777" w:rsidR="00EF6298" w:rsidRDefault="00454532">
            <w:pPr>
              <w:spacing w:after="0" w:line="259" w:lineRule="auto"/>
              <w:ind w:left="19" w:firstLine="0"/>
              <w:jc w:val="left"/>
            </w:pPr>
            <w:r>
              <w:rPr>
                <w:sz w:val="16"/>
              </w:rPr>
              <w:t xml:space="preserve">   No </w:t>
            </w:r>
          </w:p>
        </w:tc>
        <w:tc>
          <w:tcPr>
            <w:tcW w:w="1710" w:type="dxa"/>
            <w:tcBorders>
              <w:top w:val="single" w:sz="4" w:space="0" w:color="000000"/>
              <w:left w:val="single" w:sz="4" w:space="0" w:color="000000"/>
              <w:bottom w:val="single" w:sz="4" w:space="0" w:color="000000"/>
              <w:right w:val="single" w:sz="4" w:space="0" w:color="000000"/>
            </w:tcBorders>
          </w:tcPr>
          <w:p w14:paraId="157F2CD3" w14:textId="77777777" w:rsidR="00EF6298" w:rsidRDefault="00454532">
            <w:pPr>
              <w:spacing w:after="0" w:line="259" w:lineRule="auto"/>
              <w:ind w:left="2" w:firstLine="0"/>
              <w:jc w:val="left"/>
            </w:pPr>
            <w:r>
              <w:rPr>
                <w:sz w:val="16"/>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4AE76581" w14:textId="77777777" w:rsidR="00EF6298" w:rsidRDefault="00454532">
            <w:pPr>
              <w:spacing w:after="178" w:line="259" w:lineRule="auto"/>
              <w:ind w:left="19" w:right="81" w:firstLine="0"/>
              <w:jc w:val="center"/>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60213C72" wp14:editId="7618C91D">
                      <wp:simplePos x="0" y="0"/>
                      <wp:positionH relativeFrom="column">
                        <wp:posOffset>80137</wp:posOffset>
                      </wp:positionH>
                      <wp:positionV relativeFrom="paragraph">
                        <wp:posOffset>-53120</wp:posOffset>
                      </wp:positionV>
                      <wp:extent cx="117475" cy="352172"/>
                      <wp:effectExtent l="0" t="0" r="0" b="0"/>
                      <wp:wrapSquare wrapText="bothSides"/>
                      <wp:docPr id="189608" name="Group 189608"/>
                      <wp:cNvGraphicFramePr/>
                      <a:graphic xmlns:a="http://schemas.openxmlformats.org/drawingml/2006/main">
                        <a:graphicData uri="http://schemas.microsoft.com/office/word/2010/wordprocessingGroup">
                          <wpg:wgp>
                            <wpg:cNvGrpSpPr/>
                            <wpg:grpSpPr>
                              <a:xfrm>
                                <a:off x="0" y="0"/>
                                <a:ext cx="117475" cy="352172"/>
                                <a:chOff x="0" y="0"/>
                                <a:chExt cx="117475" cy="352172"/>
                              </a:xfrm>
                            </wpg:grpSpPr>
                            <wps:wsp>
                              <wps:cNvPr id="6730" name="Shape 6730"/>
                              <wps:cNvSpPr/>
                              <wps:spPr>
                                <a:xfrm>
                                  <a:off x="0" y="23469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31" name="Shape 6731"/>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608" style="width:9.25pt;height:27.73pt;position:absolute;mso-position-horizontal-relative:text;mso-position-horizontal:absolute;margin-left:6.31pt;mso-position-vertical-relative:text;margin-top:-4.18274pt;" coordsize="1174,3521">
                      <v:shape id="Shape 6730" style="position:absolute;width:1174;height:1174;left:0;top:2346;" coordsize="117475,117475" path="m0,117475l117475,117475l117475,0l0,0x">
                        <v:stroke weight="0.72pt" endcap="flat" joinstyle="miter" miterlimit="8" on="true" color="#000000"/>
                        <v:fill on="false" color="#000000" opacity="0"/>
                      </v:shape>
                      <v:shape id="Shape 6731"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2A2DF150" w14:textId="77777777" w:rsidR="00EF6298" w:rsidRDefault="00454532">
            <w:pPr>
              <w:spacing w:after="0" w:line="259" w:lineRule="auto"/>
              <w:ind w:left="19" w:firstLine="0"/>
              <w:jc w:val="left"/>
            </w:pPr>
            <w:r>
              <w:rPr>
                <w:sz w:val="16"/>
              </w:rPr>
              <w:t xml:space="preserve">  Found Medically UNACCEPTABLE to Remain in Military </w:t>
            </w:r>
          </w:p>
        </w:tc>
      </w:tr>
      <w:tr w:rsidR="00EF6298" w14:paraId="2E3E6632" w14:textId="77777777">
        <w:trPr>
          <w:trHeight w:val="792"/>
        </w:trPr>
        <w:tc>
          <w:tcPr>
            <w:tcW w:w="1907" w:type="dxa"/>
            <w:tcBorders>
              <w:top w:val="single" w:sz="4" w:space="0" w:color="000000"/>
              <w:left w:val="single" w:sz="4" w:space="0" w:color="000000"/>
              <w:bottom w:val="single" w:sz="4" w:space="0" w:color="000000"/>
              <w:right w:val="single" w:sz="4" w:space="0" w:color="000000"/>
            </w:tcBorders>
            <w:vAlign w:val="center"/>
          </w:tcPr>
          <w:p w14:paraId="77F04981" w14:textId="77777777" w:rsidR="00EF6298" w:rsidRDefault="00454532">
            <w:pPr>
              <w:spacing w:after="101" w:line="259" w:lineRule="auto"/>
              <w:ind w:left="0" w:firstLine="0"/>
              <w:jc w:val="left"/>
            </w:pPr>
            <w:r>
              <w:rPr>
                <w:sz w:val="16"/>
              </w:rPr>
              <w:t xml:space="preserve">Other 1 (specify): </w:t>
            </w:r>
          </w:p>
          <w:p w14:paraId="5840D9C4" w14:textId="77777777" w:rsidR="00EF6298" w:rsidRDefault="00454532">
            <w:pPr>
              <w:spacing w:after="0" w:line="259" w:lineRule="auto"/>
              <w:ind w:left="0" w:firstLine="0"/>
              <w:jc w:val="left"/>
            </w:pPr>
            <w:r>
              <w:rPr>
                <w:sz w:val="16"/>
              </w:rPr>
              <w:t xml:space="preserve">___________________ </w:t>
            </w:r>
          </w:p>
        </w:tc>
        <w:tc>
          <w:tcPr>
            <w:tcW w:w="1890" w:type="dxa"/>
            <w:tcBorders>
              <w:top w:val="single" w:sz="4" w:space="0" w:color="000000"/>
              <w:left w:val="single" w:sz="4" w:space="0" w:color="000000"/>
              <w:bottom w:val="single" w:sz="4" w:space="0" w:color="000000"/>
              <w:right w:val="single" w:sz="4" w:space="0" w:color="000000"/>
            </w:tcBorders>
            <w:vAlign w:val="bottom"/>
          </w:tcPr>
          <w:p w14:paraId="4AEF1071" w14:textId="77777777" w:rsidR="00EF6298" w:rsidRDefault="00454532">
            <w:pPr>
              <w:tabs>
                <w:tab w:val="center" w:pos="224"/>
                <w:tab w:val="center" w:pos="534"/>
              </w:tabs>
              <w:spacing w:after="17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2FE85D5D" wp14:editId="00528E22">
                      <wp:simplePos x="0" y="0"/>
                      <wp:positionH relativeFrom="column">
                        <wp:posOffset>80137</wp:posOffset>
                      </wp:positionH>
                      <wp:positionV relativeFrom="paragraph">
                        <wp:posOffset>-57824</wp:posOffset>
                      </wp:positionV>
                      <wp:extent cx="117475" cy="357493"/>
                      <wp:effectExtent l="0" t="0" r="0" b="0"/>
                      <wp:wrapSquare wrapText="bothSides"/>
                      <wp:docPr id="189705" name="Group 189705"/>
                      <wp:cNvGraphicFramePr/>
                      <a:graphic xmlns:a="http://schemas.openxmlformats.org/drawingml/2006/main">
                        <a:graphicData uri="http://schemas.microsoft.com/office/word/2010/wordprocessingGroup">
                          <wpg:wgp>
                            <wpg:cNvGrpSpPr/>
                            <wpg:grpSpPr>
                              <a:xfrm>
                                <a:off x="0" y="0"/>
                                <a:ext cx="117475" cy="357493"/>
                                <a:chOff x="0" y="0"/>
                                <a:chExt cx="117475" cy="357493"/>
                              </a:xfrm>
                            </wpg:grpSpPr>
                            <wps:wsp>
                              <wps:cNvPr id="6732" name="Shape 6732"/>
                              <wps:cNvSpPr/>
                              <wps:spPr>
                                <a:xfrm>
                                  <a:off x="0" y="24001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33" name="Shape 6733"/>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705" style="width:9.25pt;height:28.149pt;position:absolute;mso-position-horizontal-relative:text;mso-position-horizontal:absolute;margin-left:6.31pt;mso-position-vertical-relative:text;margin-top:-4.55316pt;" coordsize="1174,3574">
                      <v:shape id="Shape 6732" style="position:absolute;width:1174;height:1174;left:0;top:2400;" coordsize="117475,117475" path="m0,117475l117475,117475l117475,0l0,0x">
                        <v:stroke weight="0.72pt" endcap="flat" joinstyle="miter" miterlimit="8" on="true" color="#000000"/>
                        <v:fill on="false" color="#000000" opacity="0"/>
                      </v:shape>
                      <v:shape id="Shape 6733"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50568987" w14:textId="77777777" w:rsidR="00EF6298" w:rsidRDefault="00454532">
            <w:pPr>
              <w:spacing w:after="0" w:line="259" w:lineRule="auto"/>
              <w:ind w:left="19" w:firstLine="0"/>
              <w:jc w:val="left"/>
            </w:pPr>
            <w:r>
              <w:rPr>
                <w:sz w:val="16"/>
              </w:rPr>
              <w:t xml:space="preserve">   No </w:t>
            </w:r>
          </w:p>
        </w:tc>
        <w:tc>
          <w:tcPr>
            <w:tcW w:w="1710" w:type="dxa"/>
            <w:tcBorders>
              <w:top w:val="single" w:sz="4" w:space="0" w:color="000000"/>
              <w:left w:val="single" w:sz="4" w:space="0" w:color="000000"/>
              <w:bottom w:val="single" w:sz="4" w:space="0" w:color="000000"/>
              <w:right w:val="single" w:sz="4" w:space="0" w:color="000000"/>
            </w:tcBorders>
          </w:tcPr>
          <w:p w14:paraId="22E6EF04" w14:textId="77777777" w:rsidR="00EF6298" w:rsidRDefault="00454532">
            <w:pPr>
              <w:spacing w:after="0" w:line="259" w:lineRule="auto"/>
              <w:ind w:left="2" w:firstLine="0"/>
              <w:jc w:val="left"/>
            </w:pPr>
            <w:r>
              <w:rPr>
                <w:sz w:val="16"/>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106C204F" w14:textId="77777777" w:rsidR="00EF6298" w:rsidRDefault="00454532">
            <w:pPr>
              <w:spacing w:after="171" w:line="259" w:lineRule="auto"/>
              <w:ind w:left="19" w:right="81" w:firstLine="0"/>
              <w:jc w:val="center"/>
            </w:pPr>
            <w:r>
              <w:rPr>
                <w:rFonts w:ascii="Calibri" w:eastAsia="Calibri" w:hAnsi="Calibri" w:cs="Calibri"/>
                <w:noProof/>
                <w:sz w:val="22"/>
              </w:rPr>
              <mc:AlternateContent>
                <mc:Choice Requires="wpg">
                  <w:drawing>
                    <wp:anchor distT="0" distB="0" distL="114300" distR="114300" simplePos="0" relativeHeight="251686912" behindDoc="0" locked="0" layoutInCell="1" allowOverlap="1" wp14:anchorId="7A235D8E" wp14:editId="39C8FB10">
                      <wp:simplePos x="0" y="0"/>
                      <wp:positionH relativeFrom="column">
                        <wp:posOffset>80137</wp:posOffset>
                      </wp:positionH>
                      <wp:positionV relativeFrom="paragraph">
                        <wp:posOffset>-60108</wp:posOffset>
                      </wp:positionV>
                      <wp:extent cx="117475" cy="357480"/>
                      <wp:effectExtent l="0" t="0" r="0" b="0"/>
                      <wp:wrapSquare wrapText="bothSides"/>
                      <wp:docPr id="189788" name="Group 189788"/>
                      <wp:cNvGraphicFramePr/>
                      <a:graphic xmlns:a="http://schemas.openxmlformats.org/drawingml/2006/main">
                        <a:graphicData uri="http://schemas.microsoft.com/office/word/2010/wordprocessingGroup">
                          <wpg:wgp>
                            <wpg:cNvGrpSpPr/>
                            <wpg:grpSpPr>
                              <a:xfrm>
                                <a:off x="0" y="0"/>
                                <a:ext cx="117475" cy="357480"/>
                                <a:chOff x="0" y="0"/>
                                <a:chExt cx="117475" cy="357480"/>
                              </a:xfrm>
                            </wpg:grpSpPr>
                            <wps:wsp>
                              <wps:cNvPr id="6734" name="Shape 6734"/>
                              <wps:cNvSpPr/>
                              <wps:spPr>
                                <a:xfrm>
                                  <a:off x="0" y="24000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35" name="Shape 6735"/>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788" style="width:9.25pt;height:28.148pt;position:absolute;mso-position-horizontal-relative:text;mso-position-horizontal:absolute;margin-left:6.31pt;mso-position-vertical-relative:text;margin-top:-4.73297pt;" coordsize="1174,3574">
                      <v:shape id="Shape 6734" style="position:absolute;width:1174;height:1174;left:0;top:2400;" coordsize="117475,117475" path="m0,117475l117475,117475l117475,0l0,0x">
                        <v:stroke weight="0.72pt" endcap="flat" joinstyle="miter" miterlimit="8" on="true" color="#000000"/>
                        <v:fill on="false" color="#000000" opacity="0"/>
                      </v:shape>
                      <v:shape id="Shape 6735"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1F201E7D" w14:textId="77777777" w:rsidR="00EF6298" w:rsidRDefault="00454532">
            <w:pPr>
              <w:spacing w:after="0" w:line="259" w:lineRule="auto"/>
              <w:ind w:left="19" w:firstLine="0"/>
              <w:jc w:val="left"/>
            </w:pPr>
            <w:r>
              <w:rPr>
                <w:sz w:val="16"/>
              </w:rPr>
              <w:t xml:space="preserve">  Found Medically UNACCEPTABLE to Remain in Military </w:t>
            </w:r>
          </w:p>
        </w:tc>
      </w:tr>
      <w:tr w:rsidR="00EF6298" w14:paraId="1D3CE1DB" w14:textId="77777777">
        <w:trPr>
          <w:trHeight w:val="792"/>
        </w:trPr>
        <w:tc>
          <w:tcPr>
            <w:tcW w:w="1907" w:type="dxa"/>
            <w:tcBorders>
              <w:top w:val="single" w:sz="4" w:space="0" w:color="000000"/>
              <w:left w:val="single" w:sz="4" w:space="0" w:color="000000"/>
              <w:bottom w:val="single" w:sz="4" w:space="0" w:color="000000"/>
              <w:right w:val="single" w:sz="4" w:space="0" w:color="000000"/>
            </w:tcBorders>
            <w:vAlign w:val="center"/>
          </w:tcPr>
          <w:p w14:paraId="2AE35C44" w14:textId="77777777" w:rsidR="00EF6298" w:rsidRDefault="00454532">
            <w:pPr>
              <w:spacing w:after="104" w:line="259" w:lineRule="auto"/>
              <w:ind w:left="0" w:firstLine="0"/>
              <w:jc w:val="left"/>
            </w:pPr>
            <w:r>
              <w:rPr>
                <w:sz w:val="16"/>
              </w:rPr>
              <w:t xml:space="preserve">Other 2 (specify): </w:t>
            </w:r>
          </w:p>
          <w:p w14:paraId="6F5756D8" w14:textId="77777777" w:rsidR="00EF6298" w:rsidRDefault="00454532">
            <w:pPr>
              <w:spacing w:after="0" w:line="259" w:lineRule="auto"/>
              <w:ind w:left="0" w:firstLine="0"/>
              <w:jc w:val="left"/>
            </w:pPr>
            <w:r>
              <w:rPr>
                <w:sz w:val="16"/>
              </w:rPr>
              <w:t xml:space="preserve">___________________ </w:t>
            </w:r>
          </w:p>
        </w:tc>
        <w:tc>
          <w:tcPr>
            <w:tcW w:w="1890" w:type="dxa"/>
            <w:tcBorders>
              <w:top w:val="single" w:sz="4" w:space="0" w:color="000000"/>
              <w:left w:val="single" w:sz="4" w:space="0" w:color="000000"/>
              <w:bottom w:val="single" w:sz="4" w:space="0" w:color="000000"/>
              <w:right w:val="single" w:sz="4" w:space="0" w:color="000000"/>
            </w:tcBorders>
            <w:vAlign w:val="bottom"/>
          </w:tcPr>
          <w:p w14:paraId="04AB9AE0" w14:textId="77777777" w:rsidR="00EF6298" w:rsidRDefault="00454532">
            <w:pPr>
              <w:tabs>
                <w:tab w:val="center" w:pos="224"/>
                <w:tab w:val="center" w:pos="534"/>
              </w:tabs>
              <w:spacing w:after="17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6E545B05" wp14:editId="3534B039">
                      <wp:simplePos x="0" y="0"/>
                      <wp:positionH relativeFrom="column">
                        <wp:posOffset>80137</wp:posOffset>
                      </wp:positionH>
                      <wp:positionV relativeFrom="paragraph">
                        <wp:posOffset>-57455</wp:posOffset>
                      </wp:positionV>
                      <wp:extent cx="117475" cy="357492"/>
                      <wp:effectExtent l="0" t="0" r="0" b="0"/>
                      <wp:wrapSquare wrapText="bothSides"/>
                      <wp:docPr id="189894" name="Group 189894"/>
                      <wp:cNvGraphicFramePr/>
                      <a:graphic xmlns:a="http://schemas.openxmlformats.org/drawingml/2006/main">
                        <a:graphicData uri="http://schemas.microsoft.com/office/word/2010/wordprocessingGroup">
                          <wpg:wgp>
                            <wpg:cNvGrpSpPr/>
                            <wpg:grpSpPr>
                              <a:xfrm>
                                <a:off x="0" y="0"/>
                                <a:ext cx="117475" cy="357492"/>
                                <a:chOff x="0" y="0"/>
                                <a:chExt cx="117475" cy="357492"/>
                              </a:xfrm>
                            </wpg:grpSpPr>
                            <wps:wsp>
                              <wps:cNvPr id="6736" name="Shape 6736"/>
                              <wps:cNvSpPr/>
                              <wps:spPr>
                                <a:xfrm>
                                  <a:off x="0" y="2400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37" name="Shape 673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894" style="width:9.25pt;height:28.149pt;position:absolute;mso-position-horizontal-relative:text;mso-position-horizontal:absolute;margin-left:6.31pt;mso-position-vertical-relative:text;margin-top:-4.52411pt;" coordsize="1174,3574">
                      <v:shape id="Shape 6736" style="position:absolute;width:1174;height:1174;left:0;top:2400;" coordsize="117475,117475" path="m0,117475l117475,117475l117475,0l0,0x">
                        <v:stroke weight="0.72pt" endcap="flat" joinstyle="miter" miterlimit="8" on="true" color="#000000"/>
                        <v:fill on="false" color="#000000" opacity="0"/>
                      </v:shape>
                      <v:shape id="Shape 6737"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46614756" w14:textId="77777777" w:rsidR="00EF6298" w:rsidRDefault="00454532">
            <w:pPr>
              <w:spacing w:after="0" w:line="259" w:lineRule="auto"/>
              <w:ind w:left="19" w:firstLine="0"/>
              <w:jc w:val="left"/>
            </w:pPr>
            <w:r>
              <w:rPr>
                <w:sz w:val="16"/>
              </w:rPr>
              <w:t xml:space="preserve">   No </w:t>
            </w:r>
          </w:p>
        </w:tc>
        <w:tc>
          <w:tcPr>
            <w:tcW w:w="1710" w:type="dxa"/>
            <w:tcBorders>
              <w:top w:val="single" w:sz="4" w:space="0" w:color="000000"/>
              <w:left w:val="single" w:sz="4" w:space="0" w:color="000000"/>
              <w:bottom w:val="single" w:sz="4" w:space="0" w:color="000000"/>
              <w:right w:val="single" w:sz="4" w:space="0" w:color="000000"/>
            </w:tcBorders>
          </w:tcPr>
          <w:p w14:paraId="1CFA7E6B" w14:textId="77777777" w:rsidR="00EF6298" w:rsidRDefault="00454532">
            <w:pPr>
              <w:spacing w:after="0" w:line="259" w:lineRule="auto"/>
              <w:ind w:left="2" w:firstLine="0"/>
              <w:jc w:val="left"/>
            </w:pPr>
            <w:r>
              <w:rPr>
                <w:sz w:val="16"/>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50D08FFC" w14:textId="77777777" w:rsidR="00EF6298" w:rsidRDefault="00454532">
            <w:pPr>
              <w:spacing w:after="173" w:line="259" w:lineRule="auto"/>
              <w:ind w:left="19" w:right="81" w:firstLine="0"/>
              <w:jc w:val="center"/>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415959A4" wp14:editId="1BD0C7BD">
                      <wp:simplePos x="0" y="0"/>
                      <wp:positionH relativeFrom="column">
                        <wp:posOffset>80137</wp:posOffset>
                      </wp:positionH>
                      <wp:positionV relativeFrom="paragraph">
                        <wp:posOffset>-59739</wp:posOffset>
                      </wp:positionV>
                      <wp:extent cx="117475" cy="357492"/>
                      <wp:effectExtent l="0" t="0" r="0" b="0"/>
                      <wp:wrapSquare wrapText="bothSides"/>
                      <wp:docPr id="189988" name="Group 189988"/>
                      <wp:cNvGraphicFramePr/>
                      <a:graphic xmlns:a="http://schemas.openxmlformats.org/drawingml/2006/main">
                        <a:graphicData uri="http://schemas.microsoft.com/office/word/2010/wordprocessingGroup">
                          <wpg:wgp>
                            <wpg:cNvGrpSpPr/>
                            <wpg:grpSpPr>
                              <a:xfrm>
                                <a:off x="0" y="0"/>
                                <a:ext cx="117475" cy="357492"/>
                                <a:chOff x="0" y="0"/>
                                <a:chExt cx="117475" cy="357492"/>
                              </a:xfrm>
                            </wpg:grpSpPr>
                            <wps:wsp>
                              <wps:cNvPr id="6738" name="Shape 6738"/>
                              <wps:cNvSpPr/>
                              <wps:spPr>
                                <a:xfrm>
                                  <a:off x="0" y="2400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39" name="Shape 673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988" style="width:9.25pt;height:28.149pt;position:absolute;mso-position-horizontal-relative:text;mso-position-horizontal:absolute;margin-left:6.31pt;mso-position-vertical-relative:text;margin-top:-4.70392pt;" coordsize="1174,3574">
                      <v:shape id="Shape 6738" style="position:absolute;width:1174;height:1174;left:0;top:2400;" coordsize="117475,117475" path="m0,117475l117475,117475l117475,0l0,0x">
                        <v:stroke weight="0.72pt" endcap="flat" joinstyle="miter" miterlimit="8" on="true" color="#000000"/>
                        <v:fill on="false" color="#000000" opacity="0"/>
                      </v:shape>
                      <v:shape id="Shape 6739"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6C308A77" w14:textId="77777777" w:rsidR="00EF6298" w:rsidRDefault="00454532">
            <w:pPr>
              <w:spacing w:after="0" w:line="259" w:lineRule="auto"/>
              <w:ind w:left="19" w:firstLine="0"/>
              <w:jc w:val="left"/>
            </w:pPr>
            <w:r>
              <w:rPr>
                <w:sz w:val="16"/>
              </w:rPr>
              <w:t xml:space="preserve">  Found Medically UNACCEPTABLE to Remain in Military </w:t>
            </w:r>
          </w:p>
        </w:tc>
      </w:tr>
      <w:tr w:rsidR="00EF6298" w14:paraId="1B4C3062" w14:textId="77777777">
        <w:trPr>
          <w:trHeight w:val="787"/>
        </w:trPr>
        <w:tc>
          <w:tcPr>
            <w:tcW w:w="1907" w:type="dxa"/>
            <w:tcBorders>
              <w:top w:val="single" w:sz="4" w:space="0" w:color="000000"/>
              <w:left w:val="single" w:sz="4" w:space="0" w:color="000000"/>
              <w:bottom w:val="single" w:sz="4" w:space="0" w:color="000000"/>
              <w:right w:val="single" w:sz="4" w:space="0" w:color="000000"/>
            </w:tcBorders>
            <w:vAlign w:val="center"/>
          </w:tcPr>
          <w:p w14:paraId="43B15451" w14:textId="77777777" w:rsidR="00EF6298" w:rsidRDefault="00454532">
            <w:pPr>
              <w:spacing w:after="104" w:line="259" w:lineRule="auto"/>
              <w:ind w:left="0" w:firstLine="0"/>
              <w:jc w:val="left"/>
            </w:pPr>
            <w:r>
              <w:rPr>
                <w:sz w:val="16"/>
              </w:rPr>
              <w:t xml:space="preserve">Other 3 (specify): </w:t>
            </w:r>
          </w:p>
          <w:p w14:paraId="04FC8564" w14:textId="77777777" w:rsidR="00EF6298" w:rsidRDefault="00454532">
            <w:pPr>
              <w:spacing w:after="0" w:line="259" w:lineRule="auto"/>
              <w:ind w:left="0" w:firstLine="0"/>
              <w:jc w:val="left"/>
            </w:pPr>
            <w:r>
              <w:rPr>
                <w:sz w:val="16"/>
              </w:rPr>
              <w:t xml:space="preserve">___________________ </w:t>
            </w:r>
          </w:p>
        </w:tc>
        <w:tc>
          <w:tcPr>
            <w:tcW w:w="1890" w:type="dxa"/>
            <w:tcBorders>
              <w:top w:val="single" w:sz="4" w:space="0" w:color="000000"/>
              <w:left w:val="single" w:sz="4" w:space="0" w:color="000000"/>
              <w:bottom w:val="single" w:sz="4" w:space="0" w:color="000000"/>
              <w:right w:val="single" w:sz="4" w:space="0" w:color="000000"/>
            </w:tcBorders>
            <w:vAlign w:val="bottom"/>
          </w:tcPr>
          <w:p w14:paraId="6695F843" w14:textId="77777777" w:rsidR="00EF6298" w:rsidRDefault="00454532">
            <w:pPr>
              <w:tabs>
                <w:tab w:val="center" w:pos="224"/>
                <w:tab w:val="center" w:pos="534"/>
              </w:tabs>
              <w:spacing w:after="17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89984" behindDoc="0" locked="0" layoutInCell="1" allowOverlap="1" wp14:anchorId="338B6B5D" wp14:editId="06A29020">
                      <wp:simplePos x="0" y="0"/>
                      <wp:positionH relativeFrom="column">
                        <wp:posOffset>80137</wp:posOffset>
                      </wp:positionH>
                      <wp:positionV relativeFrom="paragraph">
                        <wp:posOffset>-57075</wp:posOffset>
                      </wp:positionV>
                      <wp:extent cx="117475" cy="357492"/>
                      <wp:effectExtent l="0" t="0" r="0" b="0"/>
                      <wp:wrapSquare wrapText="bothSides"/>
                      <wp:docPr id="190195" name="Group 190195"/>
                      <wp:cNvGraphicFramePr/>
                      <a:graphic xmlns:a="http://schemas.openxmlformats.org/drawingml/2006/main">
                        <a:graphicData uri="http://schemas.microsoft.com/office/word/2010/wordprocessingGroup">
                          <wpg:wgp>
                            <wpg:cNvGrpSpPr/>
                            <wpg:grpSpPr>
                              <a:xfrm>
                                <a:off x="0" y="0"/>
                                <a:ext cx="117475" cy="357492"/>
                                <a:chOff x="0" y="0"/>
                                <a:chExt cx="117475" cy="357492"/>
                              </a:xfrm>
                            </wpg:grpSpPr>
                            <wps:wsp>
                              <wps:cNvPr id="6740" name="Shape 6740"/>
                              <wps:cNvSpPr/>
                              <wps:spPr>
                                <a:xfrm>
                                  <a:off x="0" y="2400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41" name="Shape 6741"/>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0195" style="width:9.25pt;height:28.149pt;position:absolute;mso-position-horizontal-relative:text;mso-position-horizontal:absolute;margin-left:6.31pt;mso-position-vertical-relative:text;margin-top:-4.49414pt;" coordsize="1174,3574">
                      <v:shape id="Shape 6740" style="position:absolute;width:1174;height:1174;left:0;top:2400;" coordsize="117475,117475" path="m0,117475l117475,117475l117475,0l0,0x">
                        <v:stroke weight="0.72pt" endcap="flat" joinstyle="miter" miterlimit="8" on="true" color="#000000"/>
                        <v:fill on="false" color="#000000" opacity="0"/>
                      </v:shape>
                      <v:shape id="Shape 6741"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2261FF41" w14:textId="77777777" w:rsidR="00EF6298" w:rsidRDefault="00454532">
            <w:pPr>
              <w:spacing w:after="0" w:line="259" w:lineRule="auto"/>
              <w:ind w:left="19" w:firstLine="0"/>
              <w:jc w:val="left"/>
            </w:pPr>
            <w:r>
              <w:rPr>
                <w:sz w:val="16"/>
              </w:rPr>
              <w:t xml:space="preserve">   No </w:t>
            </w:r>
          </w:p>
        </w:tc>
        <w:tc>
          <w:tcPr>
            <w:tcW w:w="1710" w:type="dxa"/>
            <w:tcBorders>
              <w:top w:val="single" w:sz="4" w:space="0" w:color="000000"/>
              <w:left w:val="single" w:sz="4" w:space="0" w:color="000000"/>
              <w:bottom w:val="single" w:sz="4" w:space="0" w:color="000000"/>
              <w:right w:val="single" w:sz="4" w:space="0" w:color="000000"/>
            </w:tcBorders>
          </w:tcPr>
          <w:p w14:paraId="248A1D15" w14:textId="77777777" w:rsidR="00EF6298" w:rsidRDefault="00454532">
            <w:pPr>
              <w:spacing w:after="0" w:line="259" w:lineRule="auto"/>
              <w:ind w:left="2" w:firstLine="0"/>
              <w:jc w:val="left"/>
            </w:pPr>
            <w:r>
              <w:rPr>
                <w:sz w:val="16"/>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618A7882" w14:textId="77777777" w:rsidR="00EF6298" w:rsidRDefault="00454532">
            <w:pPr>
              <w:spacing w:after="173" w:line="259" w:lineRule="auto"/>
              <w:ind w:left="19" w:right="81" w:firstLine="0"/>
              <w:jc w:val="center"/>
            </w:pPr>
            <w:r>
              <w:rPr>
                <w:rFonts w:ascii="Calibri" w:eastAsia="Calibri" w:hAnsi="Calibri" w:cs="Calibri"/>
                <w:noProof/>
                <w:sz w:val="22"/>
              </w:rPr>
              <mc:AlternateContent>
                <mc:Choice Requires="wpg">
                  <w:drawing>
                    <wp:anchor distT="0" distB="0" distL="114300" distR="114300" simplePos="0" relativeHeight="251691008" behindDoc="0" locked="0" layoutInCell="1" allowOverlap="1" wp14:anchorId="257FDE17" wp14:editId="3577D041">
                      <wp:simplePos x="0" y="0"/>
                      <wp:positionH relativeFrom="column">
                        <wp:posOffset>80137</wp:posOffset>
                      </wp:positionH>
                      <wp:positionV relativeFrom="paragraph">
                        <wp:posOffset>-56440</wp:posOffset>
                      </wp:positionV>
                      <wp:extent cx="117475" cy="357492"/>
                      <wp:effectExtent l="0" t="0" r="0" b="0"/>
                      <wp:wrapSquare wrapText="bothSides"/>
                      <wp:docPr id="190340" name="Group 190340"/>
                      <wp:cNvGraphicFramePr/>
                      <a:graphic xmlns:a="http://schemas.openxmlformats.org/drawingml/2006/main">
                        <a:graphicData uri="http://schemas.microsoft.com/office/word/2010/wordprocessingGroup">
                          <wpg:wgp>
                            <wpg:cNvGrpSpPr/>
                            <wpg:grpSpPr>
                              <a:xfrm>
                                <a:off x="0" y="0"/>
                                <a:ext cx="117475" cy="357492"/>
                                <a:chOff x="0" y="0"/>
                                <a:chExt cx="117475" cy="357492"/>
                              </a:xfrm>
                            </wpg:grpSpPr>
                            <wps:wsp>
                              <wps:cNvPr id="6742" name="Shape 6742"/>
                              <wps:cNvSpPr/>
                              <wps:spPr>
                                <a:xfrm>
                                  <a:off x="0" y="2400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43" name="Shape 6743"/>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0340" style="width:9.25pt;height:28.149pt;position:absolute;mso-position-horizontal-relative:text;mso-position-horizontal:absolute;margin-left:6.31pt;mso-position-vertical-relative:text;margin-top:-4.44415pt;" coordsize="1174,3574">
                      <v:shape id="Shape 6742" style="position:absolute;width:1174;height:1174;left:0;top:2400;" coordsize="117475,117475" path="m0,117475l117475,117475l117475,0l0,0x">
                        <v:stroke weight="0.72pt" endcap="flat" joinstyle="miter" miterlimit="8" on="true" color="#000000"/>
                        <v:fill on="false" color="#000000" opacity="0"/>
                      </v:shape>
                      <v:shape id="Shape 6743"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183DF0D1" w14:textId="77777777" w:rsidR="00EF6298" w:rsidRDefault="00454532">
            <w:pPr>
              <w:spacing w:after="0" w:line="259" w:lineRule="auto"/>
              <w:ind w:left="19" w:firstLine="0"/>
              <w:jc w:val="left"/>
            </w:pPr>
            <w:r>
              <w:rPr>
                <w:sz w:val="16"/>
              </w:rPr>
              <w:t xml:space="preserve">  Found Medically UNACCEPTABLE to Remain in Military </w:t>
            </w:r>
          </w:p>
        </w:tc>
      </w:tr>
      <w:tr w:rsidR="00EF6298" w14:paraId="0F861DC0" w14:textId="77777777">
        <w:trPr>
          <w:trHeight w:val="792"/>
        </w:trPr>
        <w:tc>
          <w:tcPr>
            <w:tcW w:w="1907" w:type="dxa"/>
            <w:tcBorders>
              <w:top w:val="single" w:sz="4" w:space="0" w:color="000000"/>
              <w:left w:val="single" w:sz="4" w:space="0" w:color="000000"/>
              <w:bottom w:val="single" w:sz="4" w:space="0" w:color="000000"/>
              <w:right w:val="single" w:sz="4" w:space="0" w:color="000000"/>
            </w:tcBorders>
            <w:vAlign w:val="center"/>
          </w:tcPr>
          <w:p w14:paraId="54E8EAC1" w14:textId="77777777" w:rsidR="00EF6298" w:rsidRDefault="00454532">
            <w:pPr>
              <w:spacing w:after="101" w:line="259" w:lineRule="auto"/>
              <w:ind w:left="0" w:firstLine="0"/>
              <w:jc w:val="left"/>
            </w:pPr>
            <w:r>
              <w:rPr>
                <w:sz w:val="16"/>
              </w:rPr>
              <w:t xml:space="preserve">Other 4 (specify): </w:t>
            </w:r>
          </w:p>
          <w:p w14:paraId="0682CF13" w14:textId="77777777" w:rsidR="00EF6298" w:rsidRDefault="00454532">
            <w:pPr>
              <w:spacing w:after="0" w:line="259" w:lineRule="auto"/>
              <w:ind w:left="0" w:firstLine="0"/>
              <w:jc w:val="left"/>
            </w:pPr>
            <w:r>
              <w:rPr>
                <w:sz w:val="16"/>
              </w:rPr>
              <w:t xml:space="preserve">___________________ </w:t>
            </w:r>
          </w:p>
        </w:tc>
        <w:tc>
          <w:tcPr>
            <w:tcW w:w="1890" w:type="dxa"/>
            <w:tcBorders>
              <w:top w:val="single" w:sz="4" w:space="0" w:color="000000"/>
              <w:left w:val="single" w:sz="4" w:space="0" w:color="000000"/>
              <w:bottom w:val="single" w:sz="4" w:space="0" w:color="000000"/>
              <w:right w:val="single" w:sz="4" w:space="0" w:color="000000"/>
            </w:tcBorders>
            <w:vAlign w:val="bottom"/>
          </w:tcPr>
          <w:p w14:paraId="634EC106" w14:textId="77777777" w:rsidR="00EF6298" w:rsidRDefault="00454532">
            <w:pPr>
              <w:tabs>
                <w:tab w:val="center" w:pos="224"/>
                <w:tab w:val="center" w:pos="534"/>
              </w:tabs>
              <w:spacing w:after="17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507D146B" wp14:editId="69853FA9">
                      <wp:simplePos x="0" y="0"/>
                      <wp:positionH relativeFrom="column">
                        <wp:posOffset>80137</wp:posOffset>
                      </wp:positionH>
                      <wp:positionV relativeFrom="paragraph">
                        <wp:posOffset>-57862</wp:posOffset>
                      </wp:positionV>
                      <wp:extent cx="117475" cy="357480"/>
                      <wp:effectExtent l="0" t="0" r="0" b="0"/>
                      <wp:wrapSquare wrapText="bothSides"/>
                      <wp:docPr id="190463" name="Group 190463"/>
                      <wp:cNvGraphicFramePr/>
                      <a:graphic xmlns:a="http://schemas.openxmlformats.org/drawingml/2006/main">
                        <a:graphicData uri="http://schemas.microsoft.com/office/word/2010/wordprocessingGroup">
                          <wpg:wgp>
                            <wpg:cNvGrpSpPr/>
                            <wpg:grpSpPr>
                              <a:xfrm>
                                <a:off x="0" y="0"/>
                                <a:ext cx="117475" cy="357480"/>
                                <a:chOff x="0" y="0"/>
                                <a:chExt cx="117475" cy="357480"/>
                              </a:xfrm>
                            </wpg:grpSpPr>
                            <wps:wsp>
                              <wps:cNvPr id="6744" name="Shape 6744"/>
                              <wps:cNvSpPr/>
                              <wps:spPr>
                                <a:xfrm>
                                  <a:off x="0" y="24000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45" name="Shape 6745"/>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0463" style="width:9.25pt;height:28.148pt;position:absolute;mso-position-horizontal-relative:text;mso-position-horizontal:absolute;margin-left:6.31pt;mso-position-vertical-relative:text;margin-top:-4.55615pt;" coordsize="1174,3574">
                      <v:shape id="Shape 6744" style="position:absolute;width:1174;height:1174;left:0;top:2400;" coordsize="117475,117475" path="m0,117475l117475,117475l117475,0l0,0x">
                        <v:stroke weight="0.72pt" endcap="flat" joinstyle="miter" miterlimit="8" on="true" color="#000000"/>
                        <v:fill on="false" color="#000000" opacity="0"/>
                      </v:shape>
                      <v:shape id="Shape 6745"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5F4FFB10" w14:textId="77777777" w:rsidR="00EF6298" w:rsidRDefault="00454532">
            <w:pPr>
              <w:spacing w:after="0" w:line="259" w:lineRule="auto"/>
              <w:ind w:left="19" w:firstLine="0"/>
              <w:jc w:val="left"/>
            </w:pPr>
            <w:r>
              <w:rPr>
                <w:sz w:val="16"/>
              </w:rPr>
              <w:t xml:space="preserve">   No </w:t>
            </w:r>
          </w:p>
        </w:tc>
        <w:tc>
          <w:tcPr>
            <w:tcW w:w="1710" w:type="dxa"/>
            <w:tcBorders>
              <w:top w:val="single" w:sz="4" w:space="0" w:color="000000"/>
              <w:left w:val="single" w:sz="4" w:space="0" w:color="000000"/>
              <w:bottom w:val="single" w:sz="4" w:space="0" w:color="000000"/>
              <w:right w:val="single" w:sz="4" w:space="0" w:color="000000"/>
            </w:tcBorders>
          </w:tcPr>
          <w:p w14:paraId="1A5F86A2" w14:textId="77777777" w:rsidR="00EF6298" w:rsidRDefault="00454532">
            <w:pPr>
              <w:spacing w:after="0" w:line="259" w:lineRule="auto"/>
              <w:ind w:left="2" w:firstLine="0"/>
              <w:jc w:val="left"/>
            </w:pPr>
            <w:r>
              <w:rPr>
                <w:sz w:val="16"/>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5DBCA4F4" w14:textId="77777777" w:rsidR="00EF6298" w:rsidRDefault="00454532">
            <w:pPr>
              <w:spacing w:after="180" w:line="259" w:lineRule="auto"/>
              <w:ind w:left="19" w:right="81" w:firstLine="0"/>
              <w:jc w:val="center"/>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37E81AB9" wp14:editId="5E560D5D">
                      <wp:simplePos x="0" y="0"/>
                      <wp:positionH relativeFrom="column">
                        <wp:posOffset>80137</wp:posOffset>
                      </wp:positionH>
                      <wp:positionV relativeFrom="paragraph">
                        <wp:posOffset>-54687</wp:posOffset>
                      </wp:positionV>
                      <wp:extent cx="117475" cy="352171"/>
                      <wp:effectExtent l="0" t="0" r="0" b="0"/>
                      <wp:wrapSquare wrapText="bothSides"/>
                      <wp:docPr id="190578" name="Group 190578"/>
                      <wp:cNvGraphicFramePr/>
                      <a:graphic xmlns:a="http://schemas.openxmlformats.org/drawingml/2006/main">
                        <a:graphicData uri="http://schemas.microsoft.com/office/word/2010/wordprocessingGroup">
                          <wpg:wgp>
                            <wpg:cNvGrpSpPr/>
                            <wpg:grpSpPr>
                              <a:xfrm>
                                <a:off x="0" y="0"/>
                                <a:ext cx="117475" cy="352171"/>
                                <a:chOff x="0" y="0"/>
                                <a:chExt cx="117475" cy="352171"/>
                              </a:xfrm>
                            </wpg:grpSpPr>
                            <wps:wsp>
                              <wps:cNvPr id="6746" name="Shape 6746"/>
                              <wps:cNvSpPr/>
                              <wps:spPr>
                                <a:xfrm>
                                  <a:off x="0" y="2346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47" name="Shape 674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0578" style="width:9.25pt;height:27.73pt;position:absolute;mso-position-horizontal-relative:text;mso-position-horizontal:absolute;margin-left:6.31pt;mso-position-vertical-relative:text;margin-top:-4.30615pt;" coordsize="1174,3521">
                      <v:shape id="Shape 6746" style="position:absolute;width:1174;height:1174;left:0;top:2346;" coordsize="117475,117475" path="m0,117475l117475,117475l117475,0l0,0x">
                        <v:stroke weight="0.72pt" endcap="flat" joinstyle="miter" miterlimit="8" on="true" color="#000000"/>
                        <v:fill on="false" color="#000000" opacity="0"/>
                      </v:shape>
                      <v:shape id="Shape 6747"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29111602" w14:textId="77777777" w:rsidR="00EF6298" w:rsidRDefault="00454532">
            <w:pPr>
              <w:spacing w:after="0" w:line="259" w:lineRule="auto"/>
              <w:ind w:left="19" w:firstLine="0"/>
              <w:jc w:val="left"/>
            </w:pPr>
            <w:r>
              <w:rPr>
                <w:sz w:val="16"/>
              </w:rPr>
              <w:t xml:space="preserve">  Found Medically UNACCEPTABLE to Remain in Military </w:t>
            </w:r>
          </w:p>
        </w:tc>
      </w:tr>
      <w:tr w:rsidR="00EF6298" w14:paraId="03464363" w14:textId="77777777">
        <w:trPr>
          <w:trHeight w:val="792"/>
        </w:trPr>
        <w:tc>
          <w:tcPr>
            <w:tcW w:w="1907" w:type="dxa"/>
            <w:tcBorders>
              <w:top w:val="single" w:sz="4" w:space="0" w:color="000000"/>
              <w:left w:val="single" w:sz="4" w:space="0" w:color="000000"/>
              <w:bottom w:val="single" w:sz="4" w:space="0" w:color="000000"/>
              <w:right w:val="single" w:sz="4" w:space="0" w:color="000000"/>
            </w:tcBorders>
            <w:vAlign w:val="center"/>
          </w:tcPr>
          <w:p w14:paraId="27300C1E" w14:textId="77777777" w:rsidR="00EF6298" w:rsidRDefault="00454532">
            <w:pPr>
              <w:spacing w:after="104" w:line="259" w:lineRule="auto"/>
              <w:ind w:left="0" w:firstLine="0"/>
              <w:jc w:val="left"/>
            </w:pPr>
            <w:r>
              <w:rPr>
                <w:sz w:val="16"/>
              </w:rPr>
              <w:t xml:space="preserve">Other 5 (specify): </w:t>
            </w:r>
          </w:p>
          <w:p w14:paraId="794DABAB" w14:textId="77777777" w:rsidR="00EF6298" w:rsidRDefault="00454532">
            <w:pPr>
              <w:spacing w:after="0" w:line="259" w:lineRule="auto"/>
              <w:ind w:left="0" w:firstLine="0"/>
              <w:jc w:val="left"/>
            </w:pPr>
            <w:r>
              <w:rPr>
                <w:sz w:val="16"/>
              </w:rPr>
              <w:t xml:space="preserve">___________________ </w:t>
            </w:r>
          </w:p>
        </w:tc>
        <w:tc>
          <w:tcPr>
            <w:tcW w:w="1890" w:type="dxa"/>
            <w:tcBorders>
              <w:top w:val="single" w:sz="4" w:space="0" w:color="000000"/>
              <w:left w:val="single" w:sz="4" w:space="0" w:color="000000"/>
              <w:bottom w:val="single" w:sz="4" w:space="0" w:color="000000"/>
              <w:right w:val="single" w:sz="4" w:space="0" w:color="000000"/>
            </w:tcBorders>
            <w:vAlign w:val="bottom"/>
          </w:tcPr>
          <w:p w14:paraId="33BFB7FB" w14:textId="77777777" w:rsidR="00EF6298" w:rsidRDefault="00454532">
            <w:pPr>
              <w:tabs>
                <w:tab w:val="center" w:pos="224"/>
                <w:tab w:val="center" w:pos="534"/>
              </w:tabs>
              <w:spacing w:after="19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264B80AE" wp14:editId="39944929">
                      <wp:simplePos x="0" y="0"/>
                      <wp:positionH relativeFrom="column">
                        <wp:posOffset>80137</wp:posOffset>
                      </wp:positionH>
                      <wp:positionV relativeFrom="paragraph">
                        <wp:posOffset>-57494</wp:posOffset>
                      </wp:positionV>
                      <wp:extent cx="117475" cy="357493"/>
                      <wp:effectExtent l="0" t="0" r="0" b="0"/>
                      <wp:wrapSquare wrapText="bothSides"/>
                      <wp:docPr id="190746" name="Group 190746"/>
                      <wp:cNvGraphicFramePr/>
                      <a:graphic xmlns:a="http://schemas.openxmlformats.org/drawingml/2006/main">
                        <a:graphicData uri="http://schemas.microsoft.com/office/word/2010/wordprocessingGroup">
                          <wpg:wgp>
                            <wpg:cNvGrpSpPr/>
                            <wpg:grpSpPr>
                              <a:xfrm>
                                <a:off x="0" y="0"/>
                                <a:ext cx="117475" cy="357493"/>
                                <a:chOff x="0" y="0"/>
                                <a:chExt cx="117475" cy="357493"/>
                              </a:xfrm>
                            </wpg:grpSpPr>
                            <wps:wsp>
                              <wps:cNvPr id="6748" name="Shape 6748"/>
                              <wps:cNvSpPr/>
                              <wps:spPr>
                                <a:xfrm>
                                  <a:off x="0" y="24001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49" name="Shape 674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0746" style="width:9.25pt;height:28.149pt;position:absolute;mso-position-horizontal-relative:text;mso-position-horizontal:absolute;margin-left:6.31pt;mso-position-vertical-relative:text;margin-top:-4.52713pt;" coordsize="1174,3574">
                      <v:shape id="Shape 6748" style="position:absolute;width:1174;height:1174;left:0;top:2400;" coordsize="117475,117475" path="m0,117475l117475,117475l117475,0l0,0x">
                        <v:stroke weight="0.72pt" endcap="flat" joinstyle="miter" miterlimit="8" on="true" color="#000000"/>
                        <v:fill on="false" color="#000000" opacity="0"/>
                      </v:shape>
                      <v:shape id="Shape 6749"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5D01F192" w14:textId="77777777" w:rsidR="00EF6298" w:rsidRDefault="00454532">
            <w:pPr>
              <w:tabs>
                <w:tab w:val="center" w:pos="224"/>
                <w:tab w:val="center" w:pos="819"/>
              </w:tabs>
              <w:spacing w:after="0" w:line="259" w:lineRule="auto"/>
              <w:ind w:left="0" w:firstLine="0"/>
              <w:jc w:val="left"/>
            </w:pPr>
            <w:r>
              <w:rPr>
                <w:rFonts w:ascii="Calibri" w:eastAsia="Calibri" w:hAnsi="Calibri" w:cs="Calibri"/>
                <w:sz w:val="22"/>
              </w:rPr>
              <w:tab/>
            </w:r>
            <w:r>
              <w:rPr>
                <w:sz w:val="16"/>
              </w:rPr>
              <w:t xml:space="preserve">   </w:t>
            </w:r>
            <w:r>
              <w:rPr>
                <w:sz w:val="16"/>
              </w:rPr>
              <w:tab/>
              <w:t xml:space="preserve">No </w:t>
            </w:r>
          </w:p>
        </w:tc>
        <w:tc>
          <w:tcPr>
            <w:tcW w:w="1710" w:type="dxa"/>
            <w:tcBorders>
              <w:top w:val="single" w:sz="4" w:space="0" w:color="000000"/>
              <w:left w:val="single" w:sz="4" w:space="0" w:color="000000"/>
              <w:bottom w:val="single" w:sz="4" w:space="0" w:color="000000"/>
              <w:right w:val="single" w:sz="4" w:space="0" w:color="000000"/>
            </w:tcBorders>
          </w:tcPr>
          <w:p w14:paraId="2E9D62A1" w14:textId="77777777" w:rsidR="00EF6298" w:rsidRDefault="00454532">
            <w:pPr>
              <w:spacing w:after="0" w:line="259" w:lineRule="auto"/>
              <w:ind w:left="2" w:firstLine="0"/>
              <w:jc w:val="left"/>
            </w:pPr>
            <w:r>
              <w:rPr>
                <w:sz w:val="16"/>
              </w:rPr>
              <w:t xml:space="preserve"> </w:t>
            </w:r>
          </w:p>
        </w:tc>
        <w:tc>
          <w:tcPr>
            <w:tcW w:w="4409" w:type="dxa"/>
            <w:tcBorders>
              <w:top w:val="single" w:sz="4" w:space="0" w:color="000000"/>
              <w:left w:val="single" w:sz="4" w:space="0" w:color="000000"/>
              <w:bottom w:val="single" w:sz="4" w:space="0" w:color="000000"/>
              <w:right w:val="single" w:sz="4" w:space="0" w:color="000000"/>
            </w:tcBorders>
            <w:vAlign w:val="bottom"/>
          </w:tcPr>
          <w:p w14:paraId="66DD863D" w14:textId="77777777" w:rsidR="00EF6298" w:rsidRDefault="00454532">
            <w:pPr>
              <w:spacing w:after="173" w:line="259" w:lineRule="auto"/>
              <w:ind w:left="19" w:right="81" w:firstLine="0"/>
              <w:jc w:val="center"/>
            </w:pPr>
            <w:r>
              <w:rPr>
                <w:rFonts w:ascii="Calibri" w:eastAsia="Calibri" w:hAnsi="Calibri" w:cs="Calibri"/>
                <w:noProof/>
                <w:sz w:val="22"/>
              </w:rPr>
              <mc:AlternateContent>
                <mc:Choice Requires="wpg">
                  <w:drawing>
                    <wp:anchor distT="0" distB="0" distL="114300" distR="114300" simplePos="0" relativeHeight="251695104" behindDoc="0" locked="0" layoutInCell="1" allowOverlap="1" wp14:anchorId="08C77B58" wp14:editId="67D3A373">
                      <wp:simplePos x="0" y="0"/>
                      <wp:positionH relativeFrom="column">
                        <wp:posOffset>80137</wp:posOffset>
                      </wp:positionH>
                      <wp:positionV relativeFrom="paragraph">
                        <wp:posOffset>-61060</wp:posOffset>
                      </wp:positionV>
                      <wp:extent cx="117475" cy="357492"/>
                      <wp:effectExtent l="0" t="0" r="0" b="0"/>
                      <wp:wrapSquare wrapText="bothSides"/>
                      <wp:docPr id="190908" name="Group 190908"/>
                      <wp:cNvGraphicFramePr/>
                      <a:graphic xmlns:a="http://schemas.openxmlformats.org/drawingml/2006/main">
                        <a:graphicData uri="http://schemas.microsoft.com/office/word/2010/wordprocessingGroup">
                          <wpg:wgp>
                            <wpg:cNvGrpSpPr/>
                            <wpg:grpSpPr>
                              <a:xfrm>
                                <a:off x="0" y="0"/>
                                <a:ext cx="117475" cy="357492"/>
                                <a:chOff x="0" y="0"/>
                                <a:chExt cx="117475" cy="357492"/>
                              </a:xfrm>
                            </wpg:grpSpPr>
                            <wps:wsp>
                              <wps:cNvPr id="6750" name="Shape 6750"/>
                              <wps:cNvSpPr/>
                              <wps:spPr>
                                <a:xfrm>
                                  <a:off x="0" y="2400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51" name="Shape 6751"/>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0908" style="width:9.25pt;height:28.149pt;position:absolute;mso-position-horizontal-relative:text;mso-position-horizontal:absolute;margin-left:6.31pt;mso-position-vertical-relative:text;margin-top:-4.80792pt;" coordsize="1174,3574">
                      <v:shape id="Shape 6750" style="position:absolute;width:1174;height:1174;left:0;top:2400;" coordsize="117475,117475" path="m0,117475l117475,117475l117475,0l0,0x">
                        <v:stroke weight="0.72pt" endcap="flat" joinstyle="miter" miterlimit="8" on="true" color="#000000"/>
                        <v:fill on="false" color="#000000" opacity="0"/>
                      </v:shape>
                      <v:shape id="Shape 6751"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Found Medically ACCEPTABLE to Remain in Military </w:t>
            </w:r>
          </w:p>
          <w:p w14:paraId="5B73C480" w14:textId="77777777" w:rsidR="00EF6298" w:rsidRDefault="00454532">
            <w:pPr>
              <w:spacing w:after="0" w:line="259" w:lineRule="auto"/>
              <w:ind w:left="19" w:firstLine="0"/>
              <w:jc w:val="left"/>
            </w:pPr>
            <w:r>
              <w:rPr>
                <w:sz w:val="16"/>
              </w:rPr>
              <w:t xml:space="preserve">  Found Medically UNACCEPTABLE to Remain in Military </w:t>
            </w:r>
          </w:p>
        </w:tc>
      </w:tr>
    </w:tbl>
    <w:p w14:paraId="3993DB1F" w14:textId="77777777" w:rsidR="00EF6298" w:rsidRDefault="00454532">
      <w:pPr>
        <w:numPr>
          <w:ilvl w:val="0"/>
          <w:numId w:val="32"/>
        </w:numPr>
        <w:spacing w:after="249" w:line="251" w:lineRule="auto"/>
        <w:ind w:right="8" w:hanging="720"/>
      </w:pPr>
      <w:r>
        <w:rPr>
          <w:sz w:val="20"/>
        </w:rPr>
        <w:t xml:space="preserve">Have you ever applied for compensation or a pension from the VA due to any medical condition? </w:t>
      </w:r>
    </w:p>
    <w:p w14:paraId="784A09E7" w14:textId="77777777" w:rsidR="00EF6298" w:rsidRDefault="00454532">
      <w:pPr>
        <w:numPr>
          <w:ilvl w:val="1"/>
          <w:numId w:val="32"/>
        </w:numPr>
        <w:spacing w:after="114"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4B6AEB5D" w14:textId="77777777" w:rsidR="00EF6298" w:rsidRDefault="00454532">
      <w:pPr>
        <w:spacing w:after="106" w:line="251" w:lineRule="auto"/>
        <w:ind w:left="1541" w:right="8" w:hanging="10"/>
      </w:pPr>
      <w:r>
        <w:rPr>
          <w:sz w:val="20"/>
        </w:rPr>
        <w:t xml:space="preserve">If </w:t>
      </w:r>
      <w:proofErr w:type="gramStart"/>
      <w:r>
        <w:rPr>
          <w:sz w:val="20"/>
        </w:rPr>
        <w:t>Yes</w:t>
      </w:r>
      <w:proofErr w:type="gramEnd"/>
      <w:r>
        <w:rPr>
          <w:sz w:val="20"/>
        </w:rPr>
        <w:t xml:space="preserve">, identify your current overall or combined VA Disability Rating _______ % </w:t>
      </w:r>
    </w:p>
    <w:p w14:paraId="5FD41FC8" w14:textId="77777777" w:rsidR="00EF6298" w:rsidRDefault="00454532">
      <w:pPr>
        <w:spacing w:after="12" w:line="251" w:lineRule="auto"/>
        <w:ind w:left="1541" w:right="8" w:hanging="10"/>
      </w:pPr>
      <w:r>
        <w:rPr>
          <w:sz w:val="20"/>
        </w:rPr>
        <w:t xml:space="preserve">In addition, indicate whether any of the conditions below were subject to a VA claim and identify the disability determination: </w:t>
      </w:r>
    </w:p>
    <w:tbl>
      <w:tblPr>
        <w:tblStyle w:val="TableGrid"/>
        <w:tblW w:w="9356" w:type="dxa"/>
        <w:tblInd w:w="812" w:type="dxa"/>
        <w:tblCellMar>
          <w:top w:w="47" w:type="dxa"/>
          <w:left w:w="104" w:type="dxa"/>
          <w:bottom w:w="3" w:type="dxa"/>
          <w:right w:w="0" w:type="dxa"/>
        </w:tblCellMar>
        <w:tblLook w:val="04A0" w:firstRow="1" w:lastRow="0" w:firstColumn="1" w:lastColumn="0" w:noHBand="0" w:noVBand="1"/>
      </w:tblPr>
      <w:tblGrid>
        <w:gridCol w:w="1617"/>
        <w:gridCol w:w="2250"/>
        <w:gridCol w:w="1980"/>
        <w:gridCol w:w="1890"/>
        <w:gridCol w:w="1619"/>
      </w:tblGrid>
      <w:tr w:rsidR="00EF6298" w14:paraId="42F8D076" w14:textId="77777777">
        <w:trPr>
          <w:trHeight w:val="835"/>
        </w:trPr>
        <w:tc>
          <w:tcPr>
            <w:tcW w:w="1618" w:type="dxa"/>
            <w:tcBorders>
              <w:top w:val="single" w:sz="4" w:space="0" w:color="000000"/>
              <w:left w:val="single" w:sz="4" w:space="0" w:color="000000"/>
              <w:bottom w:val="single" w:sz="4" w:space="0" w:color="000000"/>
              <w:right w:val="single" w:sz="4" w:space="0" w:color="000000"/>
            </w:tcBorders>
            <w:shd w:val="clear" w:color="auto" w:fill="BFBFBF"/>
          </w:tcPr>
          <w:p w14:paraId="67D4230E" w14:textId="77777777" w:rsidR="00EF6298" w:rsidRDefault="00454532">
            <w:pPr>
              <w:spacing w:after="0" w:line="259" w:lineRule="auto"/>
              <w:ind w:left="0" w:firstLine="0"/>
              <w:jc w:val="left"/>
            </w:pPr>
            <w:r>
              <w:rPr>
                <w:sz w:val="18"/>
              </w:rPr>
              <w:t xml:space="preserve">Condition </w:t>
            </w:r>
          </w:p>
        </w:tc>
        <w:tc>
          <w:tcPr>
            <w:tcW w:w="2250" w:type="dxa"/>
            <w:tcBorders>
              <w:top w:val="single" w:sz="4" w:space="0" w:color="000000"/>
              <w:left w:val="single" w:sz="4" w:space="0" w:color="000000"/>
              <w:bottom w:val="single" w:sz="4" w:space="0" w:color="000000"/>
              <w:right w:val="single" w:sz="4" w:space="0" w:color="000000"/>
            </w:tcBorders>
            <w:shd w:val="clear" w:color="auto" w:fill="BFBFBF"/>
          </w:tcPr>
          <w:p w14:paraId="5051C366" w14:textId="77777777" w:rsidR="00EF6298" w:rsidRDefault="00454532">
            <w:pPr>
              <w:spacing w:after="0" w:line="240" w:lineRule="auto"/>
              <w:ind w:left="0" w:firstLine="0"/>
              <w:jc w:val="center"/>
            </w:pPr>
            <w:r>
              <w:rPr>
                <w:sz w:val="18"/>
              </w:rPr>
              <w:t xml:space="preserve">Have you ever claimed a disability for the condition?   </w:t>
            </w:r>
          </w:p>
          <w:p w14:paraId="6BC20ECC" w14:textId="77777777" w:rsidR="00EF6298" w:rsidRDefault="00454532">
            <w:pPr>
              <w:spacing w:after="0" w:line="259" w:lineRule="auto"/>
              <w:ind w:left="0" w:right="110" w:firstLine="0"/>
              <w:jc w:val="center"/>
            </w:pPr>
            <w:r>
              <w:rPr>
                <w:sz w:val="18"/>
              </w:rPr>
              <w:t xml:space="preserve">If so, when (YYYY)? </w:t>
            </w:r>
          </w:p>
        </w:tc>
        <w:tc>
          <w:tcPr>
            <w:tcW w:w="1980" w:type="dxa"/>
            <w:tcBorders>
              <w:top w:val="single" w:sz="4" w:space="0" w:color="000000"/>
              <w:left w:val="single" w:sz="4" w:space="0" w:color="000000"/>
              <w:bottom w:val="single" w:sz="4" w:space="0" w:color="000000"/>
              <w:right w:val="single" w:sz="4" w:space="0" w:color="000000"/>
            </w:tcBorders>
            <w:shd w:val="clear" w:color="auto" w:fill="BFBFBF"/>
          </w:tcPr>
          <w:p w14:paraId="0EBE93C9" w14:textId="77777777" w:rsidR="00EF6298" w:rsidRDefault="00454532">
            <w:pPr>
              <w:spacing w:after="0" w:line="239" w:lineRule="auto"/>
              <w:ind w:left="0" w:firstLine="0"/>
              <w:jc w:val="center"/>
            </w:pPr>
            <w:r>
              <w:rPr>
                <w:sz w:val="18"/>
              </w:rPr>
              <w:t xml:space="preserve">Did the VA ever deny a claim for VA Disability for the condition?   </w:t>
            </w:r>
          </w:p>
          <w:p w14:paraId="40383A3F" w14:textId="77777777" w:rsidR="00EF6298" w:rsidRDefault="00454532">
            <w:pPr>
              <w:spacing w:after="0" w:line="259" w:lineRule="auto"/>
              <w:ind w:left="0" w:right="106" w:firstLine="0"/>
              <w:jc w:val="center"/>
            </w:pPr>
            <w:r>
              <w:rPr>
                <w:sz w:val="18"/>
              </w:rPr>
              <w:t xml:space="preserve">If so, when (YYYY)?  </w:t>
            </w:r>
          </w:p>
        </w:tc>
        <w:tc>
          <w:tcPr>
            <w:tcW w:w="1890" w:type="dxa"/>
            <w:tcBorders>
              <w:top w:val="single" w:sz="4" w:space="0" w:color="000000"/>
              <w:left w:val="single" w:sz="4" w:space="0" w:color="000000"/>
              <w:bottom w:val="single" w:sz="4" w:space="0" w:color="000000"/>
              <w:right w:val="single" w:sz="4" w:space="0" w:color="000000"/>
            </w:tcBorders>
            <w:shd w:val="clear" w:color="auto" w:fill="BFBFBF"/>
          </w:tcPr>
          <w:p w14:paraId="481F4D84" w14:textId="77777777" w:rsidR="00EF6298" w:rsidRDefault="00454532">
            <w:pPr>
              <w:spacing w:after="0" w:line="259" w:lineRule="auto"/>
              <w:ind w:left="0" w:right="105" w:firstLine="0"/>
              <w:jc w:val="center"/>
            </w:pPr>
            <w:r>
              <w:rPr>
                <w:sz w:val="18"/>
              </w:rPr>
              <w:t xml:space="preserve">Was a Service </w:t>
            </w:r>
          </w:p>
          <w:p w14:paraId="73ED977E" w14:textId="77777777" w:rsidR="00EF6298" w:rsidRDefault="00454532">
            <w:pPr>
              <w:spacing w:after="0" w:line="238" w:lineRule="auto"/>
              <w:ind w:left="0" w:firstLine="0"/>
              <w:jc w:val="center"/>
            </w:pPr>
            <w:r>
              <w:rPr>
                <w:sz w:val="18"/>
              </w:rPr>
              <w:t xml:space="preserve">Connection Ever Awarded? </w:t>
            </w:r>
          </w:p>
          <w:p w14:paraId="7CD9B51B" w14:textId="77777777" w:rsidR="00EF6298" w:rsidRDefault="00454532">
            <w:pPr>
              <w:spacing w:after="0" w:line="259" w:lineRule="auto"/>
              <w:ind w:left="54" w:firstLine="0"/>
              <w:jc w:val="left"/>
            </w:pPr>
            <w:r>
              <w:rPr>
                <w:sz w:val="18"/>
              </w:rPr>
              <w:t xml:space="preserve">If so, when (YYYY)?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tcPr>
          <w:p w14:paraId="4705C239" w14:textId="77777777" w:rsidR="00EF6298" w:rsidRDefault="00454532">
            <w:pPr>
              <w:spacing w:after="0" w:line="259" w:lineRule="auto"/>
              <w:ind w:left="0" w:right="45" w:firstLine="0"/>
              <w:jc w:val="center"/>
            </w:pPr>
            <w:r>
              <w:rPr>
                <w:sz w:val="18"/>
              </w:rPr>
              <w:t xml:space="preserve">What is your current disability award for the condition? </w:t>
            </w:r>
          </w:p>
        </w:tc>
      </w:tr>
      <w:tr w:rsidR="00EF6298" w14:paraId="35688D3A" w14:textId="77777777">
        <w:trPr>
          <w:trHeight w:val="2401"/>
        </w:trPr>
        <w:tc>
          <w:tcPr>
            <w:tcW w:w="1618" w:type="dxa"/>
            <w:tcBorders>
              <w:top w:val="single" w:sz="4" w:space="0" w:color="000000"/>
              <w:left w:val="single" w:sz="4" w:space="0" w:color="000000"/>
              <w:bottom w:val="single" w:sz="4" w:space="0" w:color="000000"/>
              <w:right w:val="single" w:sz="4" w:space="0" w:color="000000"/>
            </w:tcBorders>
          </w:tcPr>
          <w:p w14:paraId="5E620AD8" w14:textId="77777777" w:rsidR="00EF6298" w:rsidRDefault="00454532">
            <w:pPr>
              <w:spacing w:after="0" w:line="259" w:lineRule="auto"/>
              <w:ind w:left="0" w:firstLine="0"/>
              <w:jc w:val="left"/>
            </w:pPr>
            <w:r>
              <w:rPr>
                <w:sz w:val="16"/>
              </w:rPr>
              <w:t xml:space="preserve">Hearing Loss </w:t>
            </w:r>
          </w:p>
        </w:tc>
        <w:tc>
          <w:tcPr>
            <w:tcW w:w="2250" w:type="dxa"/>
            <w:tcBorders>
              <w:top w:val="single" w:sz="4" w:space="0" w:color="000000"/>
              <w:left w:val="single" w:sz="4" w:space="0" w:color="000000"/>
              <w:bottom w:val="single" w:sz="4" w:space="0" w:color="000000"/>
              <w:right w:val="single" w:sz="4" w:space="0" w:color="000000"/>
            </w:tcBorders>
            <w:vAlign w:val="bottom"/>
          </w:tcPr>
          <w:p w14:paraId="7246E159" w14:textId="77777777" w:rsidR="00EF6298" w:rsidRDefault="00454532">
            <w:pPr>
              <w:spacing w:after="101" w:line="238" w:lineRule="auto"/>
              <w:ind w:left="0" w:firstLine="0"/>
              <w:jc w:val="center"/>
            </w:pPr>
            <w:r>
              <w:rPr>
                <w:sz w:val="16"/>
              </w:rPr>
              <w:t xml:space="preserve">LEFT EAR Disability Ever Claimed? </w:t>
            </w:r>
          </w:p>
          <w:p w14:paraId="24400E37" w14:textId="77777777" w:rsidR="00EF6298" w:rsidRDefault="00454532">
            <w:pPr>
              <w:spacing w:after="104" w:line="259" w:lineRule="auto"/>
              <w:ind w:left="0" w:right="92" w:firstLine="0"/>
              <w:jc w:val="center"/>
            </w:pPr>
            <w:r>
              <w:rPr>
                <w:rFonts w:ascii="Calibri" w:eastAsia="Calibri" w:hAnsi="Calibri" w:cs="Calibri"/>
                <w:noProof/>
                <w:sz w:val="22"/>
              </w:rPr>
              <mc:AlternateContent>
                <mc:Choice Requires="wpg">
                  <w:drawing>
                    <wp:inline distT="0" distB="0" distL="0" distR="0" wp14:anchorId="3D3273BB" wp14:editId="538E9790">
                      <wp:extent cx="512978" cy="147892"/>
                      <wp:effectExtent l="0" t="0" r="0" b="0"/>
                      <wp:docPr id="193054" name="Group 193054"/>
                      <wp:cNvGraphicFramePr/>
                      <a:graphic xmlns:a="http://schemas.openxmlformats.org/drawingml/2006/main">
                        <a:graphicData uri="http://schemas.microsoft.com/office/word/2010/wordprocessingGroup">
                          <wpg:wgp>
                            <wpg:cNvGrpSpPr/>
                            <wpg:grpSpPr>
                              <a:xfrm>
                                <a:off x="0" y="0"/>
                                <a:ext cx="512978" cy="147892"/>
                                <a:chOff x="0" y="0"/>
                                <a:chExt cx="512978" cy="147892"/>
                              </a:xfrm>
                            </wpg:grpSpPr>
                            <wps:wsp>
                              <wps:cNvPr id="6628" name="Rectangle 6628"/>
                              <wps:cNvSpPr/>
                              <wps:spPr>
                                <a:xfrm>
                                  <a:off x="122910" y="55007"/>
                                  <a:ext cx="346109" cy="123536"/>
                                </a:xfrm>
                                <a:prstGeom prst="rect">
                                  <a:avLst/>
                                </a:prstGeom>
                                <a:ln>
                                  <a:noFill/>
                                </a:ln>
                              </wps:spPr>
                              <wps:txbx>
                                <w:txbxContent>
                                  <w:p w14:paraId="48FAF4DD"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6754" name="Shape 6754"/>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55" name="Shape 6755"/>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054" style="width:40.392pt;height:11.645pt;mso-position-horizontal-relative:char;mso-position-vertical-relative:line" coordsize="5129,1478">
                      <v:rect id="Rectangle 6628" style="position:absolute;width:3461;height:1235;left:1229;top:550;"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6754" style="position:absolute;width:1174;height:1174;left:3955;top:0;" coordsize="117475,117475" path="m0,117475l117475,117475l117475,0l0,0x">
                        <v:stroke weight="0.72pt" endcap="flat" joinstyle="miter" miterlimit="8" on="true" color="#000000"/>
                        <v:fill on="false" color="#000000" opacity="0"/>
                      </v:shape>
                      <v:shape id="Shape 6755"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486E29A0" w14:textId="77777777" w:rsidR="00EF6298" w:rsidRDefault="00454532">
            <w:pPr>
              <w:spacing w:after="104" w:line="259" w:lineRule="auto"/>
              <w:ind w:left="0" w:right="110" w:firstLine="0"/>
              <w:jc w:val="center"/>
            </w:pPr>
            <w:r>
              <w:rPr>
                <w:sz w:val="16"/>
              </w:rPr>
              <w:t xml:space="preserve">When? ________ </w:t>
            </w:r>
          </w:p>
          <w:p w14:paraId="453FAA34" w14:textId="77777777" w:rsidR="00EF6298" w:rsidRDefault="00454532">
            <w:pPr>
              <w:spacing w:after="101" w:line="238" w:lineRule="auto"/>
              <w:ind w:left="0" w:firstLine="0"/>
              <w:jc w:val="center"/>
            </w:pPr>
            <w:r>
              <w:rPr>
                <w:sz w:val="16"/>
              </w:rPr>
              <w:t xml:space="preserve">RIGHT EAR Disability Ever Claimed? </w:t>
            </w:r>
          </w:p>
          <w:p w14:paraId="367166E1" w14:textId="77777777" w:rsidR="00EF6298" w:rsidRDefault="00454532">
            <w:pPr>
              <w:spacing w:after="106" w:line="259" w:lineRule="auto"/>
              <w:ind w:left="0" w:right="92" w:firstLine="0"/>
              <w:jc w:val="center"/>
            </w:pPr>
            <w:r>
              <w:rPr>
                <w:rFonts w:ascii="Calibri" w:eastAsia="Calibri" w:hAnsi="Calibri" w:cs="Calibri"/>
                <w:noProof/>
                <w:sz w:val="22"/>
              </w:rPr>
              <mc:AlternateContent>
                <mc:Choice Requires="wpg">
                  <w:drawing>
                    <wp:inline distT="0" distB="0" distL="0" distR="0" wp14:anchorId="205945DB" wp14:editId="1BD9B488">
                      <wp:extent cx="512978" cy="146146"/>
                      <wp:effectExtent l="0" t="0" r="0" b="0"/>
                      <wp:docPr id="193053" name="Group 193053"/>
                      <wp:cNvGraphicFramePr/>
                      <a:graphic xmlns:a="http://schemas.openxmlformats.org/drawingml/2006/main">
                        <a:graphicData uri="http://schemas.microsoft.com/office/word/2010/wordprocessingGroup">
                          <wpg:wgp>
                            <wpg:cNvGrpSpPr/>
                            <wpg:grpSpPr>
                              <a:xfrm>
                                <a:off x="0" y="0"/>
                                <a:ext cx="512978" cy="146146"/>
                                <a:chOff x="0" y="0"/>
                                <a:chExt cx="512978" cy="146146"/>
                              </a:xfrm>
                            </wpg:grpSpPr>
                            <wps:wsp>
                              <wps:cNvPr id="6633" name="Rectangle 6633"/>
                              <wps:cNvSpPr/>
                              <wps:spPr>
                                <a:xfrm>
                                  <a:off x="122909" y="53262"/>
                                  <a:ext cx="346109" cy="123536"/>
                                </a:xfrm>
                                <a:prstGeom prst="rect">
                                  <a:avLst/>
                                </a:prstGeom>
                                <a:ln>
                                  <a:noFill/>
                                </a:ln>
                              </wps:spPr>
                              <wps:txbx>
                                <w:txbxContent>
                                  <w:p w14:paraId="6CED675B"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6752" name="Shape 6752"/>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53" name="Shape 6753"/>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053" style="width:40.392pt;height:11.5076pt;mso-position-horizontal-relative:char;mso-position-vertical-relative:line" coordsize="5129,1461">
                      <v:rect id="Rectangle 6633" style="position:absolute;width:3461;height:1235;left:1229;top:532;"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6752" style="position:absolute;width:1174;height:1174;left:3955;top:0;" coordsize="117475,117475" path="m0,117475l117475,117475l117475,0l0,0x">
                        <v:stroke weight="0.72pt" endcap="flat" joinstyle="miter" miterlimit="8" on="true" color="#000000"/>
                        <v:fill on="false" color="#000000" opacity="0"/>
                      </v:shape>
                      <v:shape id="Shape 6753"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3784A559" w14:textId="77777777" w:rsidR="00EF6298" w:rsidRDefault="00454532">
            <w:pPr>
              <w:spacing w:after="0" w:line="259" w:lineRule="auto"/>
              <w:ind w:left="0" w:right="110" w:firstLine="0"/>
              <w:jc w:val="center"/>
            </w:pPr>
            <w:r>
              <w:rPr>
                <w:sz w:val="16"/>
              </w:rPr>
              <w:t xml:space="preserve">When? ________ </w:t>
            </w:r>
          </w:p>
        </w:tc>
        <w:tc>
          <w:tcPr>
            <w:tcW w:w="1980" w:type="dxa"/>
            <w:tcBorders>
              <w:top w:val="single" w:sz="4" w:space="0" w:color="000000"/>
              <w:left w:val="single" w:sz="4" w:space="0" w:color="000000"/>
              <w:bottom w:val="single" w:sz="4" w:space="0" w:color="000000"/>
              <w:right w:val="single" w:sz="4" w:space="0" w:color="000000"/>
            </w:tcBorders>
            <w:vAlign w:val="bottom"/>
          </w:tcPr>
          <w:p w14:paraId="76C8187A" w14:textId="77777777" w:rsidR="00EF6298" w:rsidRDefault="00454532">
            <w:pPr>
              <w:spacing w:after="101" w:line="238" w:lineRule="auto"/>
              <w:ind w:left="0" w:right="46" w:firstLine="0"/>
              <w:jc w:val="center"/>
            </w:pPr>
            <w:r>
              <w:rPr>
                <w:sz w:val="16"/>
              </w:rPr>
              <w:t xml:space="preserve">LEFT EAR Disability Claim Ever Denied? </w:t>
            </w:r>
          </w:p>
          <w:p w14:paraId="755FF5A8" w14:textId="77777777" w:rsidR="00EF6298" w:rsidRDefault="00454532">
            <w:pPr>
              <w:spacing w:after="104" w:line="259" w:lineRule="auto"/>
              <w:ind w:left="341" w:firstLine="0"/>
              <w:jc w:val="left"/>
            </w:pPr>
            <w:r>
              <w:rPr>
                <w:rFonts w:ascii="Calibri" w:eastAsia="Calibri" w:hAnsi="Calibri" w:cs="Calibri"/>
                <w:noProof/>
                <w:sz w:val="22"/>
              </w:rPr>
              <mc:AlternateContent>
                <mc:Choice Requires="wpg">
                  <w:drawing>
                    <wp:inline distT="0" distB="0" distL="0" distR="0" wp14:anchorId="09EF944F" wp14:editId="47195871">
                      <wp:extent cx="512978" cy="147892"/>
                      <wp:effectExtent l="0" t="0" r="0" b="0"/>
                      <wp:docPr id="193422" name="Group 193422"/>
                      <wp:cNvGraphicFramePr/>
                      <a:graphic xmlns:a="http://schemas.openxmlformats.org/drawingml/2006/main">
                        <a:graphicData uri="http://schemas.microsoft.com/office/word/2010/wordprocessingGroup">
                          <wpg:wgp>
                            <wpg:cNvGrpSpPr/>
                            <wpg:grpSpPr>
                              <a:xfrm>
                                <a:off x="0" y="0"/>
                                <a:ext cx="512978" cy="147892"/>
                                <a:chOff x="0" y="0"/>
                                <a:chExt cx="512978" cy="147892"/>
                              </a:xfrm>
                            </wpg:grpSpPr>
                            <wps:wsp>
                              <wps:cNvPr id="6638" name="Rectangle 6638"/>
                              <wps:cNvSpPr/>
                              <wps:spPr>
                                <a:xfrm>
                                  <a:off x="124034" y="55007"/>
                                  <a:ext cx="346109" cy="123536"/>
                                </a:xfrm>
                                <a:prstGeom prst="rect">
                                  <a:avLst/>
                                </a:prstGeom>
                                <a:ln>
                                  <a:noFill/>
                                </a:ln>
                              </wps:spPr>
                              <wps:txbx>
                                <w:txbxContent>
                                  <w:p w14:paraId="08D1FB45"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6758" name="Shape 6758"/>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59" name="Shape 675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422" style="width:40.392pt;height:11.645pt;mso-position-horizontal-relative:char;mso-position-vertical-relative:line" coordsize="5129,1478">
                      <v:rect id="Rectangle 6638" style="position:absolute;width:3461;height:1235;left:1240;top:550;"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6758" style="position:absolute;width:1174;height:1174;left:3955;top:0;" coordsize="117475,117475" path="m0,117475l117475,117475l117475,0l0,0x">
                        <v:stroke weight="0.72pt" endcap="flat" joinstyle="miter" miterlimit="8" on="true" color="#000000"/>
                        <v:fill on="false" color="#000000" opacity="0"/>
                      </v:shape>
                      <v:shape id="Shape 6759"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7D601940" w14:textId="77777777" w:rsidR="00EF6298" w:rsidRDefault="00454532">
            <w:pPr>
              <w:spacing w:after="104" w:line="259" w:lineRule="auto"/>
              <w:ind w:left="0" w:right="106" w:firstLine="0"/>
              <w:jc w:val="center"/>
            </w:pPr>
            <w:r>
              <w:rPr>
                <w:sz w:val="16"/>
              </w:rPr>
              <w:t xml:space="preserve">When? ________ </w:t>
            </w:r>
          </w:p>
          <w:p w14:paraId="6AB5A9C1" w14:textId="77777777" w:rsidR="00EF6298" w:rsidRDefault="00454532">
            <w:pPr>
              <w:spacing w:after="101" w:line="238" w:lineRule="auto"/>
              <w:ind w:left="0" w:firstLine="0"/>
              <w:jc w:val="center"/>
            </w:pPr>
            <w:r>
              <w:rPr>
                <w:sz w:val="16"/>
              </w:rPr>
              <w:t xml:space="preserve">RIGHT EAR Disability Claim Ever Denied? </w:t>
            </w:r>
          </w:p>
          <w:p w14:paraId="563E348B" w14:textId="77777777" w:rsidR="00EF6298" w:rsidRDefault="00454532">
            <w:pPr>
              <w:spacing w:after="106" w:line="259" w:lineRule="auto"/>
              <w:ind w:left="341" w:firstLine="0"/>
              <w:jc w:val="left"/>
            </w:pPr>
            <w:r>
              <w:rPr>
                <w:rFonts w:ascii="Calibri" w:eastAsia="Calibri" w:hAnsi="Calibri" w:cs="Calibri"/>
                <w:noProof/>
                <w:sz w:val="22"/>
              </w:rPr>
              <mc:AlternateContent>
                <mc:Choice Requires="wpg">
                  <w:drawing>
                    <wp:inline distT="0" distB="0" distL="0" distR="0" wp14:anchorId="3262B44E" wp14:editId="0FABD23B">
                      <wp:extent cx="512978" cy="146146"/>
                      <wp:effectExtent l="0" t="0" r="0" b="0"/>
                      <wp:docPr id="193421" name="Group 193421"/>
                      <wp:cNvGraphicFramePr/>
                      <a:graphic xmlns:a="http://schemas.openxmlformats.org/drawingml/2006/main">
                        <a:graphicData uri="http://schemas.microsoft.com/office/word/2010/wordprocessingGroup">
                          <wpg:wgp>
                            <wpg:cNvGrpSpPr/>
                            <wpg:grpSpPr>
                              <a:xfrm>
                                <a:off x="0" y="0"/>
                                <a:ext cx="512978" cy="146146"/>
                                <a:chOff x="0" y="0"/>
                                <a:chExt cx="512978" cy="146146"/>
                              </a:xfrm>
                            </wpg:grpSpPr>
                            <wps:wsp>
                              <wps:cNvPr id="6643" name="Rectangle 6643"/>
                              <wps:cNvSpPr/>
                              <wps:spPr>
                                <a:xfrm>
                                  <a:off x="124034" y="53262"/>
                                  <a:ext cx="346109" cy="123536"/>
                                </a:xfrm>
                                <a:prstGeom prst="rect">
                                  <a:avLst/>
                                </a:prstGeom>
                                <a:ln>
                                  <a:noFill/>
                                </a:ln>
                              </wps:spPr>
                              <wps:txbx>
                                <w:txbxContent>
                                  <w:p w14:paraId="17A1EA3B"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6756" name="Shape 6756"/>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57" name="Shape 675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421" style="width:40.392pt;height:11.5076pt;mso-position-horizontal-relative:char;mso-position-vertical-relative:line" coordsize="5129,1461">
                      <v:rect id="Rectangle 6643" style="position:absolute;width:3461;height:1235;left:1240;top:532;"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6756" style="position:absolute;width:1174;height:1174;left:3955;top:0;" coordsize="117475,117475" path="m0,117475l117475,117475l117475,0l0,0x">
                        <v:stroke weight="0.72pt" endcap="flat" joinstyle="miter" miterlimit="8" on="true" color="#000000"/>
                        <v:fill on="false" color="#000000" opacity="0"/>
                      </v:shape>
                      <v:shape id="Shape 6757"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2B7293C3" w14:textId="77777777" w:rsidR="00EF6298" w:rsidRDefault="00454532">
            <w:pPr>
              <w:spacing w:after="0" w:line="259" w:lineRule="auto"/>
              <w:ind w:left="0" w:right="106" w:firstLine="0"/>
              <w:jc w:val="center"/>
            </w:pPr>
            <w:r>
              <w:rPr>
                <w:sz w:val="16"/>
              </w:rPr>
              <w:t xml:space="preserve">When? ________ </w:t>
            </w:r>
          </w:p>
        </w:tc>
        <w:tc>
          <w:tcPr>
            <w:tcW w:w="1890" w:type="dxa"/>
            <w:tcBorders>
              <w:top w:val="single" w:sz="4" w:space="0" w:color="000000"/>
              <w:left w:val="single" w:sz="4" w:space="0" w:color="000000"/>
              <w:bottom w:val="single" w:sz="4" w:space="0" w:color="000000"/>
              <w:right w:val="single" w:sz="4" w:space="0" w:color="000000"/>
            </w:tcBorders>
            <w:vAlign w:val="bottom"/>
          </w:tcPr>
          <w:p w14:paraId="659B5C74" w14:textId="77777777" w:rsidR="00EF6298" w:rsidRDefault="00454532">
            <w:pPr>
              <w:spacing w:after="101" w:line="238" w:lineRule="auto"/>
              <w:ind w:left="0" w:firstLine="0"/>
              <w:jc w:val="center"/>
            </w:pPr>
            <w:r>
              <w:rPr>
                <w:sz w:val="16"/>
              </w:rPr>
              <w:t xml:space="preserve">LEFT EAR Service Connection Awarded? </w:t>
            </w:r>
          </w:p>
          <w:p w14:paraId="1436CC53" w14:textId="77777777" w:rsidR="00EF6298" w:rsidRDefault="00454532">
            <w:pPr>
              <w:spacing w:after="104" w:line="259" w:lineRule="auto"/>
              <w:ind w:left="296" w:firstLine="0"/>
              <w:jc w:val="left"/>
            </w:pPr>
            <w:r>
              <w:rPr>
                <w:rFonts w:ascii="Calibri" w:eastAsia="Calibri" w:hAnsi="Calibri" w:cs="Calibri"/>
                <w:noProof/>
                <w:sz w:val="22"/>
              </w:rPr>
              <mc:AlternateContent>
                <mc:Choice Requires="wpg">
                  <w:drawing>
                    <wp:inline distT="0" distB="0" distL="0" distR="0" wp14:anchorId="4DACD642" wp14:editId="7AA47DFC">
                      <wp:extent cx="512978" cy="147892"/>
                      <wp:effectExtent l="0" t="0" r="0" b="0"/>
                      <wp:docPr id="193670" name="Group 193670"/>
                      <wp:cNvGraphicFramePr/>
                      <a:graphic xmlns:a="http://schemas.openxmlformats.org/drawingml/2006/main">
                        <a:graphicData uri="http://schemas.microsoft.com/office/word/2010/wordprocessingGroup">
                          <wpg:wgp>
                            <wpg:cNvGrpSpPr/>
                            <wpg:grpSpPr>
                              <a:xfrm>
                                <a:off x="0" y="0"/>
                                <a:ext cx="512978" cy="147892"/>
                                <a:chOff x="0" y="0"/>
                                <a:chExt cx="512978" cy="147892"/>
                              </a:xfrm>
                            </wpg:grpSpPr>
                            <wps:wsp>
                              <wps:cNvPr id="6648" name="Rectangle 6648"/>
                              <wps:cNvSpPr/>
                              <wps:spPr>
                                <a:xfrm>
                                  <a:off x="123566" y="55007"/>
                                  <a:ext cx="346109" cy="123536"/>
                                </a:xfrm>
                                <a:prstGeom prst="rect">
                                  <a:avLst/>
                                </a:prstGeom>
                                <a:ln>
                                  <a:noFill/>
                                </a:ln>
                              </wps:spPr>
                              <wps:txbx>
                                <w:txbxContent>
                                  <w:p w14:paraId="51E8DDBF"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6762" name="Shape 6762"/>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63" name="Shape 6763"/>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670" style="width:40.392pt;height:11.645pt;mso-position-horizontal-relative:char;mso-position-vertical-relative:line" coordsize="5129,1478">
                      <v:rect id="Rectangle 6648" style="position:absolute;width:3461;height:1235;left:1235;top:550;"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6762" style="position:absolute;width:1174;height:1174;left:3955;top:0;" coordsize="117475,117475" path="m0,117475l117475,117475l117475,0l0,0x">
                        <v:stroke weight="0.72pt" endcap="flat" joinstyle="miter" miterlimit="8" on="true" color="#000000"/>
                        <v:fill on="false" color="#000000" opacity="0"/>
                      </v:shape>
                      <v:shape id="Shape 6763"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15493B23" w14:textId="77777777" w:rsidR="00EF6298" w:rsidRDefault="00454532">
            <w:pPr>
              <w:spacing w:after="104" w:line="259" w:lineRule="auto"/>
              <w:ind w:left="0" w:right="108" w:firstLine="0"/>
              <w:jc w:val="center"/>
            </w:pPr>
            <w:r>
              <w:rPr>
                <w:sz w:val="16"/>
              </w:rPr>
              <w:t xml:space="preserve">When? ________ </w:t>
            </w:r>
          </w:p>
          <w:p w14:paraId="356E5CEC" w14:textId="77777777" w:rsidR="00EF6298" w:rsidRDefault="00454532">
            <w:pPr>
              <w:spacing w:after="0" w:line="259" w:lineRule="auto"/>
              <w:ind w:left="0" w:right="107" w:firstLine="0"/>
              <w:jc w:val="center"/>
            </w:pPr>
            <w:r>
              <w:rPr>
                <w:sz w:val="16"/>
              </w:rPr>
              <w:t xml:space="preserve">RIGHT EAR Service </w:t>
            </w:r>
          </w:p>
          <w:p w14:paraId="65EF8DD8" w14:textId="77777777" w:rsidR="00EF6298" w:rsidRDefault="00454532">
            <w:pPr>
              <w:spacing w:after="85" w:line="259" w:lineRule="auto"/>
              <w:ind w:left="0" w:right="107" w:firstLine="0"/>
              <w:jc w:val="center"/>
            </w:pPr>
            <w:r>
              <w:rPr>
                <w:sz w:val="16"/>
              </w:rPr>
              <w:t xml:space="preserve">Connection Awarded? </w:t>
            </w:r>
          </w:p>
          <w:p w14:paraId="32217594" w14:textId="77777777" w:rsidR="00EF6298" w:rsidRDefault="00454532">
            <w:pPr>
              <w:spacing w:after="106" w:line="259" w:lineRule="auto"/>
              <w:ind w:left="296" w:firstLine="0"/>
              <w:jc w:val="left"/>
            </w:pPr>
            <w:r>
              <w:rPr>
                <w:rFonts w:ascii="Calibri" w:eastAsia="Calibri" w:hAnsi="Calibri" w:cs="Calibri"/>
                <w:noProof/>
                <w:sz w:val="22"/>
              </w:rPr>
              <mc:AlternateContent>
                <mc:Choice Requires="wpg">
                  <w:drawing>
                    <wp:inline distT="0" distB="0" distL="0" distR="0" wp14:anchorId="13822EDA" wp14:editId="044C0FE1">
                      <wp:extent cx="512978" cy="146146"/>
                      <wp:effectExtent l="0" t="0" r="0" b="0"/>
                      <wp:docPr id="193667" name="Group 193667"/>
                      <wp:cNvGraphicFramePr/>
                      <a:graphic xmlns:a="http://schemas.openxmlformats.org/drawingml/2006/main">
                        <a:graphicData uri="http://schemas.microsoft.com/office/word/2010/wordprocessingGroup">
                          <wpg:wgp>
                            <wpg:cNvGrpSpPr/>
                            <wpg:grpSpPr>
                              <a:xfrm>
                                <a:off x="0" y="0"/>
                                <a:ext cx="512978" cy="146146"/>
                                <a:chOff x="0" y="0"/>
                                <a:chExt cx="512978" cy="146146"/>
                              </a:xfrm>
                            </wpg:grpSpPr>
                            <wps:wsp>
                              <wps:cNvPr id="6653" name="Rectangle 6653"/>
                              <wps:cNvSpPr/>
                              <wps:spPr>
                                <a:xfrm>
                                  <a:off x="123465" y="53262"/>
                                  <a:ext cx="346109" cy="123536"/>
                                </a:xfrm>
                                <a:prstGeom prst="rect">
                                  <a:avLst/>
                                </a:prstGeom>
                                <a:ln>
                                  <a:noFill/>
                                </a:ln>
                              </wps:spPr>
                              <wps:txbx>
                                <w:txbxContent>
                                  <w:p w14:paraId="41FADBA3"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6760" name="Shape 6760"/>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61" name="Shape 6761"/>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667" style="width:40.392pt;height:11.5076pt;mso-position-horizontal-relative:char;mso-position-vertical-relative:line" coordsize="5129,1461">
                      <v:rect id="Rectangle 6653" style="position:absolute;width:3461;height:1235;left:1234;top:532;"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6760" style="position:absolute;width:1174;height:1174;left:3955;top:0;" coordsize="117475,117475" path="m0,117475l117475,117475l117475,0l0,0x">
                        <v:stroke weight="0.72pt" endcap="flat" joinstyle="miter" miterlimit="8" on="true" color="#000000"/>
                        <v:fill on="false" color="#000000" opacity="0"/>
                      </v:shape>
                      <v:shape id="Shape 6761"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48A88E00" w14:textId="77777777" w:rsidR="00EF6298" w:rsidRDefault="00454532">
            <w:pPr>
              <w:spacing w:after="0" w:line="259" w:lineRule="auto"/>
              <w:ind w:left="0" w:right="108" w:firstLine="0"/>
              <w:jc w:val="center"/>
            </w:pPr>
            <w:r>
              <w:rPr>
                <w:sz w:val="16"/>
              </w:rPr>
              <w:t xml:space="preserve">When? ________ </w:t>
            </w:r>
          </w:p>
        </w:tc>
        <w:tc>
          <w:tcPr>
            <w:tcW w:w="1619" w:type="dxa"/>
            <w:tcBorders>
              <w:top w:val="single" w:sz="4" w:space="0" w:color="000000"/>
              <w:left w:val="single" w:sz="4" w:space="0" w:color="000000"/>
              <w:bottom w:val="single" w:sz="4" w:space="0" w:color="000000"/>
              <w:right w:val="single" w:sz="4" w:space="0" w:color="000000"/>
            </w:tcBorders>
          </w:tcPr>
          <w:p w14:paraId="055C6AAC" w14:textId="77777777" w:rsidR="00EF6298" w:rsidRDefault="00454532">
            <w:pPr>
              <w:spacing w:after="120" w:line="238" w:lineRule="auto"/>
              <w:ind w:left="0" w:firstLine="0"/>
              <w:jc w:val="center"/>
            </w:pPr>
            <w:r>
              <w:rPr>
                <w:sz w:val="16"/>
              </w:rPr>
              <w:t xml:space="preserve">Current Disability % Awarded </w:t>
            </w:r>
          </w:p>
          <w:p w14:paraId="457505B3" w14:textId="77777777" w:rsidR="00EF6298" w:rsidRDefault="00454532">
            <w:pPr>
              <w:spacing w:after="0" w:line="259" w:lineRule="auto"/>
              <w:ind w:left="0" w:right="107" w:firstLine="0"/>
              <w:jc w:val="center"/>
            </w:pPr>
            <w:r>
              <w:rPr>
                <w:sz w:val="16"/>
              </w:rPr>
              <w:t xml:space="preserve">________% </w:t>
            </w:r>
          </w:p>
        </w:tc>
      </w:tr>
      <w:tr w:rsidR="00EF6298" w14:paraId="0CEA4F04" w14:textId="77777777">
        <w:trPr>
          <w:trHeight w:val="1236"/>
        </w:trPr>
        <w:tc>
          <w:tcPr>
            <w:tcW w:w="1618" w:type="dxa"/>
            <w:tcBorders>
              <w:top w:val="single" w:sz="4" w:space="0" w:color="000000"/>
              <w:left w:val="single" w:sz="4" w:space="0" w:color="000000"/>
              <w:bottom w:val="single" w:sz="4" w:space="0" w:color="000000"/>
              <w:right w:val="single" w:sz="4" w:space="0" w:color="000000"/>
            </w:tcBorders>
          </w:tcPr>
          <w:p w14:paraId="06FEC4D0" w14:textId="77777777" w:rsidR="00EF6298" w:rsidRDefault="00454532">
            <w:pPr>
              <w:spacing w:after="0" w:line="259" w:lineRule="auto"/>
              <w:ind w:left="0" w:firstLine="0"/>
              <w:jc w:val="left"/>
            </w:pPr>
            <w:r>
              <w:rPr>
                <w:sz w:val="16"/>
              </w:rPr>
              <w:t xml:space="preserve">Tinnitus </w:t>
            </w:r>
          </w:p>
        </w:tc>
        <w:tc>
          <w:tcPr>
            <w:tcW w:w="2250" w:type="dxa"/>
            <w:tcBorders>
              <w:top w:val="single" w:sz="4" w:space="0" w:color="000000"/>
              <w:left w:val="single" w:sz="4" w:space="0" w:color="000000"/>
              <w:bottom w:val="single" w:sz="4" w:space="0" w:color="000000"/>
              <w:right w:val="single" w:sz="4" w:space="0" w:color="000000"/>
            </w:tcBorders>
            <w:vAlign w:val="center"/>
          </w:tcPr>
          <w:p w14:paraId="76D111C3" w14:textId="77777777" w:rsidR="00EF6298" w:rsidRDefault="00454532">
            <w:pPr>
              <w:spacing w:after="83" w:line="259" w:lineRule="auto"/>
              <w:ind w:left="0" w:right="108" w:firstLine="0"/>
              <w:jc w:val="center"/>
            </w:pPr>
            <w:r>
              <w:rPr>
                <w:sz w:val="16"/>
              </w:rPr>
              <w:t xml:space="preserve">Disability Ever Claimed? </w:t>
            </w:r>
          </w:p>
          <w:p w14:paraId="4DA35A81" w14:textId="77777777" w:rsidR="00EF6298" w:rsidRDefault="00454532">
            <w:pPr>
              <w:spacing w:after="104" w:line="259" w:lineRule="auto"/>
              <w:ind w:left="0" w:right="92" w:firstLine="0"/>
              <w:jc w:val="center"/>
            </w:pPr>
            <w:r>
              <w:rPr>
                <w:rFonts w:ascii="Calibri" w:eastAsia="Calibri" w:hAnsi="Calibri" w:cs="Calibri"/>
                <w:noProof/>
                <w:sz w:val="22"/>
              </w:rPr>
              <mc:AlternateContent>
                <mc:Choice Requires="wpg">
                  <w:drawing>
                    <wp:inline distT="0" distB="0" distL="0" distR="0" wp14:anchorId="7509E46E" wp14:editId="178D4AEC">
                      <wp:extent cx="512978" cy="151674"/>
                      <wp:effectExtent l="0" t="0" r="0" b="0"/>
                      <wp:docPr id="194033" name="Group 194033"/>
                      <wp:cNvGraphicFramePr/>
                      <a:graphic xmlns:a="http://schemas.openxmlformats.org/drawingml/2006/main">
                        <a:graphicData uri="http://schemas.microsoft.com/office/word/2010/wordprocessingGroup">
                          <wpg:wgp>
                            <wpg:cNvGrpSpPr/>
                            <wpg:grpSpPr>
                              <a:xfrm>
                                <a:off x="0" y="0"/>
                                <a:ext cx="512978" cy="151674"/>
                                <a:chOff x="0" y="0"/>
                                <a:chExt cx="512978" cy="151674"/>
                              </a:xfrm>
                            </wpg:grpSpPr>
                            <wps:wsp>
                              <wps:cNvPr id="6678" name="Rectangle 6678"/>
                              <wps:cNvSpPr/>
                              <wps:spPr>
                                <a:xfrm>
                                  <a:off x="122909" y="58789"/>
                                  <a:ext cx="346109" cy="123536"/>
                                </a:xfrm>
                                <a:prstGeom prst="rect">
                                  <a:avLst/>
                                </a:prstGeom>
                                <a:ln>
                                  <a:noFill/>
                                </a:ln>
                              </wps:spPr>
                              <wps:txbx>
                                <w:txbxContent>
                                  <w:p w14:paraId="63DD4A61"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6764" name="Shape 6764"/>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65" name="Shape 6765"/>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033" style="width:40.392pt;height:11.9428pt;mso-position-horizontal-relative:char;mso-position-vertical-relative:line" coordsize="5129,1516">
                      <v:rect id="Rectangle 6678" style="position:absolute;width:3461;height:1235;left:1229;top:587;"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6764" style="position:absolute;width:1174;height:1174;left:3955;top:0;" coordsize="117475,117475" path="m0,117475l117475,117475l117475,0l0,0x">
                        <v:stroke weight="0.72pt" endcap="flat" joinstyle="miter" miterlimit="8" on="true" color="#000000"/>
                        <v:fill on="false" color="#000000" opacity="0"/>
                      </v:shape>
                      <v:shape id="Shape 6765"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0ED3D9AA" w14:textId="77777777" w:rsidR="00EF6298" w:rsidRDefault="00454532">
            <w:pPr>
              <w:spacing w:after="0" w:line="259" w:lineRule="auto"/>
              <w:ind w:left="0" w:right="110" w:firstLine="0"/>
              <w:jc w:val="center"/>
            </w:pPr>
            <w:r>
              <w:rPr>
                <w:sz w:val="16"/>
              </w:rPr>
              <w:t xml:space="preserve">When? ________ </w:t>
            </w:r>
          </w:p>
        </w:tc>
        <w:tc>
          <w:tcPr>
            <w:tcW w:w="1980" w:type="dxa"/>
            <w:tcBorders>
              <w:top w:val="single" w:sz="4" w:space="0" w:color="000000"/>
              <w:left w:val="single" w:sz="4" w:space="0" w:color="000000"/>
              <w:bottom w:val="single" w:sz="4" w:space="0" w:color="000000"/>
              <w:right w:val="single" w:sz="4" w:space="0" w:color="000000"/>
            </w:tcBorders>
            <w:vAlign w:val="bottom"/>
          </w:tcPr>
          <w:p w14:paraId="7051F737" w14:textId="77777777" w:rsidR="00EF6298" w:rsidRDefault="00454532">
            <w:pPr>
              <w:spacing w:after="98" w:line="238" w:lineRule="auto"/>
              <w:ind w:left="0" w:firstLine="0"/>
              <w:jc w:val="center"/>
            </w:pPr>
            <w:r>
              <w:rPr>
                <w:sz w:val="16"/>
              </w:rPr>
              <w:t xml:space="preserve">Disability Claim Ever Denied? </w:t>
            </w:r>
          </w:p>
          <w:p w14:paraId="1385FC7C" w14:textId="77777777" w:rsidR="00EF6298" w:rsidRDefault="00454532">
            <w:pPr>
              <w:spacing w:after="104" w:line="259" w:lineRule="auto"/>
              <w:ind w:left="341" w:firstLine="0"/>
              <w:jc w:val="left"/>
            </w:pPr>
            <w:r>
              <w:rPr>
                <w:rFonts w:ascii="Calibri" w:eastAsia="Calibri" w:hAnsi="Calibri" w:cs="Calibri"/>
                <w:noProof/>
                <w:sz w:val="22"/>
              </w:rPr>
              <mc:AlternateContent>
                <mc:Choice Requires="wpg">
                  <w:drawing>
                    <wp:inline distT="0" distB="0" distL="0" distR="0" wp14:anchorId="227FF60F" wp14:editId="220F6B60">
                      <wp:extent cx="512978" cy="149251"/>
                      <wp:effectExtent l="0" t="0" r="0" b="0"/>
                      <wp:docPr id="194130" name="Group 194130"/>
                      <wp:cNvGraphicFramePr/>
                      <a:graphic xmlns:a="http://schemas.openxmlformats.org/drawingml/2006/main">
                        <a:graphicData uri="http://schemas.microsoft.com/office/word/2010/wordprocessingGroup">
                          <wpg:wgp>
                            <wpg:cNvGrpSpPr/>
                            <wpg:grpSpPr>
                              <a:xfrm>
                                <a:off x="0" y="0"/>
                                <a:ext cx="512978" cy="149251"/>
                                <a:chOff x="0" y="0"/>
                                <a:chExt cx="512978" cy="149251"/>
                              </a:xfrm>
                            </wpg:grpSpPr>
                            <wps:wsp>
                              <wps:cNvPr id="6683" name="Rectangle 6683"/>
                              <wps:cNvSpPr/>
                              <wps:spPr>
                                <a:xfrm>
                                  <a:off x="123932" y="56366"/>
                                  <a:ext cx="346109" cy="123536"/>
                                </a:xfrm>
                                <a:prstGeom prst="rect">
                                  <a:avLst/>
                                </a:prstGeom>
                                <a:ln>
                                  <a:noFill/>
                                </a:ln>
                              </wps:spPr>
                              <wps:txbx>
                                <w:txbxContent>
                                  <w:p w14:paraId="085CE528"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6766" name="Shape 6766"/>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67" name="Shape 676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130" style="width:40.392pt;height:11.752pt;mso-position-horizontal-relative:char;mso-position-vertical-relative:line" coordsize="5129,1492">
                      <v:rect id="Rectangle 6683" style="position:absolute;width:3461;height:1235;left:1239;top:563;"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6766" style="position:absolute;width:1174;height:1174;left:3955;top:0;" coordsize="117475,117475" path="m0,117475l117475,117475l117475,0l0,0x">
                        <v:stroke weight="0.72pt" endcap="flat" joinstyle="miter" miterlimit="8" on="true" color="#000000"/>
                        <v:fill on="false" color="#000000" opacity="0"/>
                      </v:shape>
                      <v:shape id="Shape 6767"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1633CC22" w14:textId="77777777" w:rsidR="00EF6298" w:rsidRDefault="00454532">
            <w:pPr>
              <w:spacing w:after="0" w:line="259" w:lineRule="auto"/>
              <w:ind w:left="0" w:right="106" w:firstLine="0"/>
              <w:jc w:val="center"/>
            </w:pPr>
            <w:r>
              <w:rPr>
                <w:sz w:val="16"/>
              </w:rPr>
              <w:t xml:space="preserve">When? ________ </w:t>
            </w:r>
          </w:p>
        </w:tc>
        <w:tc>
          <w:tcPr>
            <w:tcW w:w="1890" w:type="dxa"/>
            <w:tcBorders>
              <w:top w:val="single" w:sz="4" w:space="0" w:color="000000"/>
              <w:left w:val="single" w:sz="4" w:space="0" w:color="000000"/>
              <w:bottom w:val="single" w:sz="4" w:space="0" w:color="000000"/>
              <w:right w:val="single" w:sz="4" w:space="0" w:color="000000"/>
            </w:tcBorders>
            <w:vAlign w:val="bottom"/>
          </w:tcPr>
          <w:p w14:paraId="5C2AF8D6" w14:textId="77777777" w:rsidR="00EF6298" w:rsidRDefault="00454532">
            <w:pPr>
              <w:spacing w:after="0" w:line="259" w:lineRule="auto"/>
              <w:ind w:left="0" w:right="107" w:firstLine="0"/>
              <w:jc w:val="center"/>
            </w:pPr>
            <w:r>
              <w:rPr>
                <w:sz w:val="16"/>
              </w:rPr>
              <w:t xml:space="preserve">Service Connection </w:t>
            </w:r>
          </w:p>
          <w:p w14:paraId="77990454" w14:textId="77777777" w:rsidR="00EF6298" w:rsidRDefault="00454532">
            <w:pPr>
              <w:spacing w:after="82" w:line="259" w:lineRule="auto"/>
              <w:ind w:left="0" w:right="107" w:firstLine="0"/>
              <w:jc w:val="center"/>
            </w:pPr>
            <w:r>
              <w:rPr>
                <w:sz w:val="16"/>
              </w:rPr>
              <w:t xml:space="preserve">Awarded Currently? </w:t>
            </w:r>
          </w:p>
          <w:p w14:paraId="4447FB82" w14:textId="77777777" w:rsidR="00EF6298" w:rsidRDefault="00454532">
            <w:pPr>
              <w:spacing w:after="104" w:line="259" w:lineRule="auto"/>
              <w:ind w:left="296" w:firstLine="0"/>
              <w:jc w:val="left"/>
            </w:pPr>
            <w:r>
              <w:rPr>
                <w:rFonts w:ascii="Calibri" w:eastAsia="Calibri" w:hAnsi="Calibri" w:cs="Calibri"/>
                <w:noProof/>
                <w:sz w:val="22"/>
              </w:rPr>
              <mc:AlternateContent>
                <mc:Choice Requires="wpg">
                  <w:drawing>
                    <wp:inline distT="0" distB="0" distL="0" distR="0" wp14:anchorId="4497181E" wp14:editId="7385135B">
                      <wp:extent cx="512978" cy="149251"/>
                      <wp:effectExtent l="0" t="0" r="0" b="0"/>
                      <wp:docPr id="194266" name="Group 194266"/>
                      <wp:cNvGraphicFramePr/>
                      <a:graphic xmlns:a="http://schemas.openxmlformats.org/drawingml/2006/main">
                        <a:graphicData uri="http://schemas.microsoft.com/office/word/2010/wordprocessingGroup">
                          <wpg:wgp>
                            <wpg:cNvGrpSpPr/>
                            <wpg:grpSpPr>
                              <a:xfrm>
                                <a:off x="0" y="0"/>
                                <a:ext cx="512978" cy="149251"/>
                                <a:chOff x="0" y="0"/>
                                <a:chExt cx="512978" cy="149251"/>
                              </a:xfrm>
                            </wpg:grpSpPr>
                            <wps:wsp>
                              <wps:cNvPr id="6688" name="Rectangle 6688"/>
                              <wps:cNvSpPr/>
                              <wps:spPr>
                                <a:xfrm>
                                  <a:off x="123464" y="56366"/>
                                  <a:ext cx="346109" cy="123536"/>
                                </a:xfrm>
                                <a:prstGeom prst="rect">
                                  <a:avLst/>
                                </a:prstGeom>
                                <a:ln>
                                  <a:noFill/>
                                </a:ln>
                              </wps:spPr>
                              <wps:txbx>
                                <w:txbxContent>
                                  <w:p w14:paraId="3B24744B"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6768" name="Shape 6768"/>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6769" name="Shape 676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266" style="width:40.392pt;height:11.752pt;mso-position-horizontal-relative:char;mso-position-vertical-relative:line" coordsize="5129,1492">
                      <v:rect id="Rectangle 6688" style="position:absolute;width:3461;height:1235;left:1234;top:563;"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6768" style="position:absolute;width:1174;height:1174;left:3955;top:0;" coordsize="117475,117475" path="m0,117475l117475,117475l117475,0l0,0x">
                        <v:stroke weight="0.72pt" endcap="flat" joinstyle="miter" miterlimit="8" on="true" color="#000000"/>
                        <v:fill on="false" color="#000000" opacity="0"/>
                      </v:shape>
                      <v:shape id="Shape 6769"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188880C5" w14:textId="77777777" w:rsidR="00EF6298" w:rsidRDefault="00454532">
            <w:pPr>
              <w:spacing w:after="0" w:line="259" w:lineRule="auto"/>
              <w:ind w:left="0" w:right="108" w:firstLine="0"/>
              <w:jc w:val="center"/>
            </w:pPr>
            <w:r>
              <w:rPr>
                <w:sz w:val="16"/>
              </w:rPr>
              <w:t xml:space="preserve">When? ________ </w:t>
            </w:r>
          </w:p>
        </w:tc>
        <w:tc>
          <w:tcPr>
            <w:tcW w:w="1619" w:type="dxa"/>
            <w:tcBorders>
              <w:top w:val="single" w:sz="4" w:space="0" w:color="000000"/>
              <w:left w:val="single" w:sz="4" w:space="0" w:color="000000"/>
              <w:bottom w:val="single" w:sz="4" w:space="0" w:color="000000"/>
              <w:right w:val="single" w:sz="4" w:space="0" w:color="000000"/>
            </w:tcBorders>
          </w:tcPr>
          <w:p w14:paraId="47C0D78A" w14:textId="77777777" w:rsidR="00EF6298" w:rsidRDefault="00454532">
            <w:pPr>
              <w:spacing w:after="120" w:line="238" w:lineRule="auto"/>
              <w:ind w:left="0" w:firstLine="0"/>
              <w:jc w:val="center"/>
            </w:pPr>
            <w:r>
              <w:rPr>
                <w:sz w:val="16"/>
              </w:rPr>
              <w:t xml:space="preserve">Current Disability % Awarded </w:t>
            </w:r>
          </w:p>
          <w:p w14:paraId="4C199808" w14:textId="77777777" w:rsidR="00EF6298" w:rsidRDefault="00454532">
            <w:pPr>
              <w:spacing w:after="0" w:line="259" w:lineRule="auto"/>
              <w:ind w:left="0" w:right="107" w:firstLine="0"/>
              <w:jc w:val="center"/>
            </w:pPr>
            <w:r>
              <w:rPr>
                <w:sz w:val="16"/>
              </w:rPr>
              <w:t xml:space="preserve">________% </w:t>
            </w:r>
          </w:p>
        </w:tc>
      </w:tr>
    </w:tbl>
    <w:p w14:paraId="13E5F358" w14:textId="77777777" w:rsidR="00EF6298" w:rsidRDefault="00454532">
      <w:pPr>
        <w:spacing w:after="3" w:line="248" w:lineRule="auto"/>
        <w:ind w:left="4915" w:right="4930" w:firstLine="100"/>
        <w:jc w:val="left"/>
      </w:pPr>
      <w:r>
        <w:rPr>
          <w:sz w:val="22"/>
        </w:rPr>
        <w:t xml:space="preserve"> 15 </w:t>
      </w:r>
    </w:p>
    <w:tbl>
      <w:tblPr>
        <w:tblStyle w:val="TableGrid"/>
        <w:tblW w:w="9356" w:type="dxa"/>
        <w:tblInd w:w="812" w:type="dxa"/>
        <w:tblCellMar>
          <w:top w:w="47" w:type="dxa"/>
          <w:left w:w="104" w:type="dxa"/>
          <w:bottom w:w="3" w:type="dxa"/>
          <w:right w:w="0" w:type="dxa"/>
        </w:tblCellMar>
        <w:tblLook w:val="04A0" w:firstRow="1" w:lastRow="0" w:firstColumn="1" w:lastColumn="0" w:noHBand="0" w:noVBand="1"/>
      </w:tblPr>
      <w:tblGrid>
        <w:gridCol w:w="756"/>
        <w:gridCol w:w="21"/>
        <w:gridCol w:w="1565"/>
        <w:gridCol w:w="1936"/>
        <w:gridCol w:w="1797"/>
        <w:gridCol w:w="1718"/>
        <w:gridCol w:w="1459"/>
        <w:gridCol w:w="104"/>
      </w:tblGrid>
      <w:tr w:rsidR="00EF6298" w14:paraId="7EF681B3" w14:textId="77777777">
        <w:trPr>
          <w:gridBefore w:val="1"/>
          <w:gridAfter w:val="1"/>
          <w:wBefore w:w="812" w:type="dxa"/>
          <w:wAfter w:w="137" w:type="dxa"/>
          <w:trHeight w:val="835"/>
        </w:trPr>
        <w:tc>
          <w:tcPr>
            <w:tcW w:w="1618" w:type="dxa"/>
            <w:gridSpan w:val="2"/>
            <w:tcBorders>
              <w:top w:val="single" w:sz="4" w:space="0" w:color="000000"/>
              <w:left w:val="single" w:sz="4" w:space="0" w:color="000000"/>
              <w:bottom w:val="single" w:sz="4" w:space="0" w:color="000000"/>
              <w:right w:val="single" w:sz="4" w:space="0" w:color="000000"/>
            </w:tcBorders>
            <w:shd w:val="clear" w:color="auto" w:fill="BFBFBF"/>
          </w:tcPr>
          <w:p w14:paraId="77B534DB" w14:textId="77777777" w:rsidR="00EF6298" w:rsidRDefault="00454532">
            <w:pPr>
              <w:spacing w:after="0" w:line="259" w:lineRule="auto"/>
              <w:ind w:left="0" w:firstLine="0"/>
              <w:jc w:val="left"/>
            </w:pPr>
            <w:r>
              <w:rPr>
                <w:sz w:val="18"/>
              </w:rPr>
              <w:t xml:space="preserve">Condition </w:t>
            </w:r>
          </w:p>
        </w:tc>
        <w:tc>
          <w:tcPr>
            <w:tcW w:w="2250" w:type="dxa"/>
            <w:tcBorders>
              <w:top w:val="single" w:sz="4" w:space="0" w:color="000000"/>
              <w:left w:val="single" w:sz="4" w:space="0" w:color="000000"/>
              <w:bottom w:val="single" w:sz="4" w:space="0" w:color="000000"/>
              <w:right w:val="single" w:sz="4" w:space="0" w:color="000000"/>
            </w:tcBorders>
            <w:shd w:val="clear" w:color="auto" w:fill="BFBFBF"/>
          </w:tcPr>
          <w:p w14:paraId="7DB9B71B" w14:textId="77777777" w:rsidR="00EF6298" w:rsidRDefault="00454532">
            <w:pPr>
              <w:spacing w:after="2" w:line="238" w:lineRule="auto"/>
              <w:ind w:left="0" w:firstLine="0"/>
              <w:jc w:val="center"/>
            </w:pPr>
            <w:r>
              <w:rPr>
                <w:sz w:val="18"/>
              </w:rPr>
              <w:t xml:space="preserve">Have you ever claimed a disability for the condition?   </w:t>
            </w:r>
          </w:p>
          <w:p w14:paraId="58B28942" w14:textId="77777777" w:rsidR="00EF6298" w:rsidRDefault="00454532">
            <w:pPr>
              <w:spacing w:after="0" w:line="259" w:lineRule="auto"/>
              <w:ind w:left="0" w:right="110" w:firstLine="0"/>
              <w:jc w:val="center"/>
            </w:pPr>
            <w:r>
              <w:rPr>
                <w:sz w:val="18"/>
              </w:rPr>
              <w:t xml:space="preserve">If so, when (YYYY)? </w:t>
            </w:r>
          </w:p>
        </w:tc>
        <w:tc>
          <w:tcPr>
            <w:tcW w:w="1980" w:type="dxa"/>
            <w:tcBorders>
              <w:top w:val="single" w:sz="4" w:space="0" w:color="000000"/>
              <w:left w:val="single" w:sz="4" w:space="0" w:color="000000"/>
              <w:bottom w:val="single" w:sz="4" w:space="0" w:color="000000"/>
              <w:right w:val="single" w:sz="4" w:space="0" w:color="000000"/>
            </w:tcBorders>
            <w:shd w:val="clear" w:color="auto" w:fill="BFBFBF"/>
          </w:tcPr>
          <w:p w14:paraId="54488BF5" w14:textId="77777777" w:rsidR="00EF6298" w:rsidRDefault="00454532">
            <w:pPr>
              <w:spacing w:after="0" w:line="239" w:lineRule="auto"/>
              <w:ind w:left="0" w:firstLine="0"/>
              <w:jc w:val="center"/>
            </w:pPr>
            <w:r>
              <w:rPr>
                <w:sz w:val="18"/>
              </w:rPr>
              <w:t xml:space="preserve">Did the VA ever deny a claim for VA Disability for the condition?   </w:t>
            </w:r>
          </w:p>
          <w:p w14:paraId="7E2E0DD1" w14:textId="77777777" w:rsidR="00EF6298" w:rsidRDefault="00454532">
            <w:pPr>
              <w:spacing w:after="0" w:line="259" w:lineRule="auto"/>
              <w:ind w:left="0" w:right="106" w:firstLine="0"/>
              <w:jc w:val="center"/>
            </w:pPr>
            <w:r>
              <w:rPr>
                <w:sz w:val="18"/>
              </w:rPr>
              <w:t xml:space="preserve">If so, when (YYYY)?  </w:t>
            </w:r>
          </w:p>
        </w:tc>
        <w:tc>
          <w:tcPr>
            <w:tcW w:w="1890" w:type="dxa"/>
            <w:tcBorders>
              <w:top w:val="single" w:sz="4" w:space="0" w:color="000000"/>
              <w:left w:val="single" w:sz="4" w:space="0" w:color="000000"/>
              <w:bottom w:val="single" w:sz="4" w:space="0" w:color="000000"/>
              <w:right w:val="single" w:sz="4" w:space="0" w:color="000000"/>
            </w:tcBorders>
            <w:shd w:val="clear" w:color="auto" w:fill="BFBFBF"/>
          </w:tcPr>
          <w:p w14:paraId="47D506A2" w14:textId="77777777" w:rsidR="00EF6298" w:rsidRDefault="00454532">
            <w:pPr>
              <w:spacing w:after="0" w:line="259" w:lineRule="auto"/>
              <w:ind w:left="0" w:right="105" w:firstLine="0"/>
              <w:jc w:val="center"/>
            </w:pPr>
            <w:r>
              <w:rPr>
                <w:sz w:val="18"/>
              </w:rPr>
              <w:t xml:space="preserve">Was a Service </w:t>
            </w:r>
          </w:p>
          <w:p w14:paraId="526C4A7E" w14:textId="77777777" w:rsidR="00EF6298" w:rsidRDefault="00454532">
            <w:pPr>
              <w:spacing w:after="0" w:line="240" w:lineRule="auto"/>
              <w:ind w:left="0" w:firstLine="0"/>
              <w:jc w:val="center"/>
            </w:pPr>
            <w:r>
              <w:rPr>
                <w:sz w:val="18"/>
              </w:rPr>
              <w:t xml:space="preserve">Connection Ever Awarded? </w:t>
            </w:r>
          </w:p>
          <w:p w14:paraId="1F72B538" w14:textId="77777777" w:rsidR="00EF6298" w:rsidRDefault="00454532">
            <w:pPr>
              <w:spacing w:after="0" w:line="259" w:lineRule="auto"/>
              <w:ind w:left="54" w:firstLine="0"/>
              <w:jc w:val="left"/>
            </w:pPr>
            <w:r>
              <w:rPr>
                <w:sz w:val="18"/>
              </w:rPr>
              <w:lastRenderedPageBreak/>
              <w:t xml:space="preserve">If so, when (YYYY)?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tcPr>
          <w:p w14:paraId="0E9ED8F9" w14:textId="77777777" w:rsidR="00EF6298" w:rsidRDefault="00454532">
            <w:pPr>
              <w:spacing w:after="0" w:line="259" w:lineRule="auto"/>
              <w:ind w:left="0" w:right="45" w:firstLine="0"/>
              <w:jc w:val="center"/>
            </w:pPr>
            <w:r>
              <w:rPr>
                <w:sz w:val="18"/>
              </w:rPr>
              <w:lastRenderedPageBreak/>
              <w:t xml:space="preserve">What is your current disability </w:t>
            </w:r>
            <w:r>
              <w:rPr>
                <w:sz w:val="18"/>
              </w:rPr>
              <w:lastRenderedPageBreak/>
              <w:t xml:space="preserve">award for the condition? </w:t>
            </w:r>
          </w:p>
        </w:tc>
      </w:tr>
      <w:tr w:rsidR="00EF6298" w14:paraId="2DC8A84E" w14:textId="77777777">
        <w:trPr>
          <w:gridBefore w:val="1"/>
          <w:gridAfter w:val="1"/>
          <w:wBefore w:w="812" w:type="dxa"/>
          <w:wAfter w:w="137" w:type="dxa"/>
          <w:trHeight w:val="1237"/>
        </w:trPr>
        <w:tc>
          <w:tcPr>
            <w:tcW w:w="1618" w:type="dxa"/>
            <w:gridSpan w:val="2"/>
            <w:tcBorders>
              <w:top w:val="single" w:sz="4" w:space="0" w:color="000000"/>
              <w:left w:val="single" w:sz="4" w:space="0" w:color="000000"/>
              <w:bottom w:val="single" w:sz="4" w:space="0" w:color="000000"/>
              <w:right w:val="single" w:sz="4" w:space="0" w:color="000000"/>
            </w:tcBorders>
          </w:tcPr>
          <w:p w14:paraId="51DAA78A" w14:textId="77777777" w:rsidR="00EF6298" w:rsidRDefault="00454532">
            <w:pPr>
              <w:spacing w:after="0" w:line="259" w:lineRule="auto"/>
              <w:ind w:left="0" w:firstLine="0"/>
              <w:jc w:val="left"/>
            </w:pPr>
            <w:r>
              <w:rPr>
                <w:sz w:val="16"/>
              </w:rPr>
              <w:lastRenderedPageBreak/>
              <w:t xml:space="preserve">Ear Conditions  </w:t>
            </w:r>
          </w:p>
          <w:p w14:paraId="4C5A282F" w14:textId="77777777" w:rsidR="00EF6298" w:rsidRDefault="00454532">
            <w:pPr>
              <w:spacing w:after="0" w:line="259" w:lineRule="auto"/>
              <w:ind w:left="0" w:firstLine="0"/>
              <w:jc w:val="left"/>
            </w:pPr>
            <w:r>
              <w:rPr>
                <w:sz w:val="16"/>
              </w:rPr>
              <w:t xml:space="preserve">(Other than Hearing </w:t>
            </w:r>
          </w:p>
          <w:p w14:paraId="39C45EC1" w14:textId="77777777" w:rsidR="00EF6298" w:rsidRDefault="00454532">
            <w:pPr>
              <w:spacing w:after="0" w:line="259" w:lineRule="auto"/>
              <w:ind w:left="0" w:firstLine="0"/>
              <w:jc w:val="left"/>
            </w:pPr>
            <w:r>
              <w:rPr>
                <w:sz w:val="16"/>
              </w:rPr>
              <w:t xml:space="preserve">Loss or Tinnitus) </w:t>
            </w:r>
          </w:p>
        </w:tc>
        <w:tc>
          <w:tcPr>
            <w:tcW w:w="2250" w:type="dxa"/>
            <w:tcBorders>
              <w:top w:val="single" w:sz="4" w:space="0" w:color="000000"/>
              <w:left w:val="single" w:sz="4" w:space="0" w:color="000000"/>
              <w:bottom w:val="single" w:sz="4" w:space="0" w:color="000000"/>
              <w:right w:val="single" w:sz="4" w:space="0" w:color="000000"/>
            </w:tcBorders>
            <w:vAlign w:val="center"/>
          </w:tcPr>
          <w:p w14:paraId="3D73D71F" w14:textId="77777777" w:rsidR="00EF6298" w:rsidRDefault="00454532">
            <w:pPr>
              <w:spacing w:after="81" w:line="259" w:lineRule="auto"/>
              <w:ind w:left="0" w:right="108" w:firstLine="0"/>
              <w:jc w:val="center"/>
            </w:pPr>
            <w:r>
              <w:rPr>
                <w:sz w:val="16"/>
              </w:rPr>
              <w:t xml:space="preserve">Disability Ever Claimed? </w:t>
            </w:r>
          </w:p>
          <w:p w14:paraId="2010A544" w14:textId="77777777" w:rsidR="00EF6298" w:rsidRDefault="00454532">
            <w:pPr>
              <w:spacing w:after="104" w:line="259" w:lineRule="auto"/>
              <w:ind w:left="0" w:right="92" w:firstLine="0"/>
              <w:jc w:val="center"/>
            </w:pPr>
            <w:r>
              <w:rPr>
                <w:rFonts w:ascii="Calibri" w:eastAsia="Calibri" w:hAnsi="Calibri" w:cs="Calibri"/>
                <w:noProof/>
                <w:sz w:val="22"/>
              </w:rPr>
              <mc:AlternateContent>
                <mc:Choice Requires="wpg">
                  <w:drawing>
                    <wp:inline distT="0" distB="0" distL="0" distR="0" wp14:anchorId="53448FCE" wp14:editId="084DB485">
                      <wp:extent cx="512978" cy="149652"/>
                      <wp:effectExtent l="0" t="0" r="0" b="0"/>
                      <wp:docPr id="186027" name="Group 186027"/>
                      <wp:cNvGraphicFramePr/>
                      <a:graphic xmlns:a="http://schemas.openxmlformats.org/drawingml/2006/main">
                        <a:graphicData uri="http://schemas.microsoft.com/office/word/2010/wordprocessingGroup">
                          <wpg:wgp>
                            <wpg:cNvGrpSpPr/>
                            <wpg:grpSpPr>
                              <a:xfrm>
                                <a:off x="0" y="0"/>
                                <a:ext cx="512978" cy="149652"/>
                                <a:chOff x="0" y="0"/>
                                <a:chExt cx="512978" cy="149652"/>
                              </a:xfrm>
                            </wpg:grpSpPr>
                            <wps:wsp>
                              <wps:cNvPr id="6849" name="Rectangle 6849"/>
                              <wps:cNvSpPr/>
                              <wps:spPr>
                                <a:xfrm>
                                  <a:off x="123012" y="56768"/>
                                  <a:ext cx="346109" cy="123536"/>
                                </a:xfrm>
                                <a:prstGeom prst="rect">
                                  <a:avLst/>
                                </a:prstGeom>
                                <a:ln>
                                  <a:noFill/>
                                </a:ln>
                              </wps:spPr>
                              <wps:txbx>
                                <w:txbxContent>
                                  <w:p w14:paraId="68922E49"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29" name="Shape 7129"/>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30" name="Shape 713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027" style="width:40.392pt;height:11.7836pt;mso-position-horizontal-relative:char;mso-position-vertical-relative:line" coordsize="5129,1496">
                      <v:rect id="Rectangle 6849" style="position:absolute;width:3461;height:1235;left:1230;top:567;"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29" style="position:absolute;width:1174;height:1174;left:3955;top:0;" coordsize="117475,117475" path="m0,117475l117475,117475l117475,0l0,0x">
                        <v:stroke weight="0.72pt" endcap="flat" joinstyle="miter" miterlimit="8" on="true" color="#000000"/>
                        <v:fill on="false" color="#000000" opacity="0"/>
                      </v:shape>
                      <v:shape id="Shape 7130"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39A0F5D9" w14:textId="77777777" w:rsidR="00EF6298" w:rsidRDefault="00454532">
            <w:pPr>
              <w:spacing w:after="0" w:line="259" w:lineRule="auto"/>
              <w:ind w:left="0" w:right="109" w:firstLine="0"/>
              <w:jc w:val="center"/>
            </w:pPr>
            <w:r>
              <w:rPr>
                <w:sz w:val="16"/>
              </w:rPr>
              <w:t xml:space="preserve">When? ________ </w:t>
            </w:r>
          </w:p>
        </w:tc>
        <w:tc>
          <w:tcPr>
            <w:tcW w:w="1980" w:type="dxa"/>
            <w:tcBorders>
              <w:top w:val="single" w:sz="4" w:space="0" w:color="000000"/>
              <w:left w:val="single" w:sz="4" w:space="0" w:color="000000"/>
              <w:bottom w:val="single" w:sz="4" w:space="0" w:color="000000"/>
              <w:right w:val="single" w:sz="4" w:space="0" w:color="000000"/>
            </w:tcBorders>
            <w:vAlign w:val="bottom"/>
          </w:tcPr>
          <w:p w14:paraId="6F045EFF" w14:textId="77777777" w:rsidR="00EF6298" w:rsidRDefault="00454532">
            <w:pPr>
              <w:spacing w:after="101" w:line="238" w:lineRule="auto"/>
              <w:ind w:left="0" w:firstLine="0"/>
              <w:jc w:val="center"/>
            </w:pPr>
            <w:r>
              <w:rPr>
                <w:sz w:val="16"/>
              </w:rPr>
              <w:t xml:space="preserve">Disability Claim Ever Denied? </w:t>
            </w:r>
          </w:p>
          <w:p w14:paraId="15BD3C53" w14:textId="77777777" w:rsidR="00EF6298" w:rsidRDefault="00454532">
            <w:pPr>
              <w:spacing w:after="104" w:line="259" w:lineRule="auto"/>
              <w:ind w:left="341" w:firstLine="0"/>
              <w:jc w:val="left"/>
            </w:pPr>
            <w:r>
              <w:rPr>
                <w:rFonts w:ascii="Calibri" w:eastAsia="Calibri" w:hAnsi="Calibri" w:cs="Calibri"/>
                <w:noProof/>
                <w:sz w:val="22"/>
              </w:rPr>
              <mc:AlternateContent>
                <mc:Choice Requires="wpg">
                  <w:drawing>
                    <wp:inline distT="0" distB="0" distL="0" distR="0" wp14:anchorId="28130E43" wp14:editId="7E16DFCD">
                      <wp:extent cx="512978" cy="147607"/>
                      <wp:effectExtent l="0" t="0" r="0" b="0"/>
                      <wp:docPr id="186113" name="Group 186113"/>
                      <wp:cNvGraphicFramePr/>
                      <a:graphic xmlns:a="http://schemas.openxmlformats.org/drawingml/2006/main">
                        <a:graphicData uri="http://schemas.microsoft.com/office/word/2010/wordprocessingGroup">
                          <wpg:wgp>
                            <wpg:cNvGrpSpPr/>
                            <wpg:grpSpPr>
                              <a:xfrm>
                                <a:off x="0" y="0"/>
                                <a:ext cx="512978" cy="147607"/>
                                <a:chOff x="0" y="0"/>
                                <a:chExt cx="512978" cy="147607"/>
                              </a:xfrm>
                            </wpg:grpSpPr>
                            <wps:wsp>
                              <wps:cNvPr id="6854" name="Rectangle 6854"/>
                              <wps:cNvSpPr/>
                              <wps:spPr>
                                <a:xfrm>
                                  <a:off x="124137" y="54722"/>
                                  <a:ext cx="346109" cy="123536"/>
                                </a:xfrm>
                                <a:prstGeom prst="rect">
                                  <a:avLst/>
                                </a:prstGeom>
                                <a:ln>
                                  <a:noFill/>
                                </a:ln>
                              </wps:spPr>
                              <wps:txbx>
                                <w:txbxContent>
                                  <w:p w14:paraId="58BE29C6"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31" name="Shape 7131"/>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32" name="Shape 713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113" style="width:40.392pt;height:11.6226pt;mso-position-horizontal-relative:char;mso-position-vertical-relative:line" coordsize="5129,1476">
                      <v:rect id="Rectangle 6854" style="position:absolute;width:3461;height:1235;left:1241;top:547;"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31" style="position:absolute;width:1174;height:1174;left:3955;top:0;" coordsize="117475,117475" path="m0,117475l117475,117475l117475,0l0,0x">
                        <v:stroke weight="0.72pt" endcap="flat" joinstyle="miter" miterlimit="8" on="true" color="#000000"/>
                        <v:fill on="false" color="#000000" opacity="0"/>
                      </v:shape>
                      <v:shape id="Shape 7132"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17BFEDFC" w14:textId="77777777" w:rsidR="00EF6298" w:rsidRDefault="00454532">
            <w:pPr>
              <w:spacing w:after="0" w:line="259" w:lineRule="auto"/>
              <w:ind w:left="0" w:right="106" w:firstLine="0"/>
              <w:jc w:val="center"/>
            </w:pPr>
            <w:r>
              <w:rPr>
                <w:sz w:val="16"/>
              </w:rPr>
              <w:t xml:space="preserve">When? ________ </w:t>
            </w:r>
          </w:p>
        </w:tc>
        <w:tc>
          <w:tcPr>
            <w:tcW w:w="1890" w:type="dxa"/>
            <w:tcBorders>
              <w:top w:val="single" w:sz="4" w:space="0" w:color="000000"/>
              <w:left w:val="single" w:sz="4" w:space="0" w:color="000000"/>
              <w:bottom w:val="single" w:sz="4" w:space="0" w:color="000000"/>
              <w:right w:val="single" w:sz="4" w:space="0" w:color="000000"/>
            </w:tcBorders>
            <w:vAlign w:val="bottom"/>
          </w:tcPr>
          <w:p w14:paraId="39198802" w14:textId="77777777" w:rsidR="00EF6298" w:rsidRDefault="00454532">
            <w:pPr>
              <w:spacing w:after="0" w:line="259" w:lineRule="auto"/>
              <w:ind w:left="0" w:right="107" w:firstLine="0"/>
              <w:jc w:val="center"/>
            </w:pPr>
            <w:r>
              <w:rPr>
                <w:sz w:val="16"/>
              </w:rPr>
              <w:t xml:space="preserve">Service Connection </w:t>
            </w:r>
          </w:p>
          <w:p w14:paraId="238375B1" w14:textId="77777777" w:rsidR="00EF6298" w:rsidRDefault="00454532">
            <w:pPr>
              <w:spacing w:after="85" w:line="259" w:lineRule="auto"/>
              <w:ind w:left="0" w:right="106" w:firstLine="0"/>
              <w:jc w:val="center"/>
            </w:pPr>
            <w:r>
              <w:rPr>
                <w:sz w:val="16"/>
              </w:rPr>
              <w:t xml:space="preserve">Awarded Currently? </w:t>
            </w:r>
          </w:p>
          <w:p w14:paraId="0546CD4A" w14:textId="77777777" w:rsidR="00EF6298" w:rsidRDefault="00454532">
            <w:pPr>
              <w:spacing w:after="104" w:line="259" w:lineRule="auto"/>
              <w:ind w:left="296" w:firstLine="0"/>
              <w:jc w:val="left"/>
            </w:pPr>
            <w:r>
              <w:rPr>
                <w:rFonts w:ascii="Calibri" w:eastAsia="Calibri" w:hAnsi="Calibri" w:cs="Calibri"/>
                <w:noProof/>
                <w:sz w:val="22"/>
              </w:rPr>
              <mc:AlternateContent>
                <mc:Choice Requires="wpg">
                  <w:drawing>
                    <wp:inline distT="0" distB="0" distL="0" distR="0" wp14:anchorId="4E94B5E8" wp14:editId="3A1357A1">
                      <wp:extent cx="512978" cy="147607"/>
                      <wp:effectExtent l="0" t="0" r="0" b="0"/>
                      <wp:docPr id="186210" name="Group 186210"/>
                      <wp:cNvGraphicFramePr/>
                      <a:graphic xmlns:a="http://schemas.openxmlformats.org/drawingml/2006/main">
                        <a:graphicData uri="http://schemas.microsoft.com/office/word/2010/wordprocessingGroup">
                          <wpg:wgp>
                            <wpg:cNvGrpSpPr/>
                            <wpg:grpSpPr>
                              <a:xfrm>
                                <a:off x="0" y="0"/>
                                <a:ext cx="512978" cy="147607"/>
                                <a:chOff x="0" y="0"/>
                                <a:chExt cx="512978" cy="147607"/>
                              </a:xfrm>
                            </wpg:grpSpPr>
                            <wps:wsp>
                              <wps:cNvPr id="6859" name="Rectangle 6859"/>
                              <wps:cNvSpPr/>
                              <wps:spPr>
                                <a:xfrm>
                                  <a:off x="123668" y="54722"/>
                                  <a:ext cx="346109" cy="123536"/>
                                </a:xfrm>
                                <a:prstGeom prst="rect">
                                  <a:avLst/>
                                </a:prstGeom>
                                <a:ln>
                                  <a:noFill/>
                                </a:ln>
                              </wps:spPr>
                              <wps:txbx>
                                <w:txbxContent>
                                  <w:p w14:paraId="739A25F7"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33" name="Shape 7133"/>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34" name="Shape 713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210" style="width:40.392pt;height:11.6226pt;mso-position-horizontal-relative:char;mso-position-vertical-relative:line" coordsize="5129,1476">
                      <v:rect id="Rectangle 6859" style="position:absolute;width:3461;height:1235;left:1236;top:547;"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33" style="position:absolute;width:1174;height:1174;left:3955;top:0;" coordsize="117475,117475" path="m0,117475l117475,117475l117475,0l0,0x">
                        <v:stroke weight="0.72pt" endcap="flat" joinstyle="miter" miterlimit="8" on="true" color="#000000"/>
                        <v:fill on="false" color="#000000" opacity="0"/>
                      </v:shape>
                      <v:shape id="Shape 7134"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083E3606" w14:textId="77777777" w:rsidR="00EF6298" w:rsidRDefault="00454532">
            <w:pPr>
              <w:spacing w:after="0" w:line="259" w:lineRule="auto"/>
              <w:ind w:left="0" w:right="107" w:firstLine="0"/>
              <w:jc w:val="center"/>
            </w:pPr>
            <w:r>
              <w:rPr>
                <w:sz w:val="16"/>
              </w:rPr>
              <w:t xml:space="preserve">When? ________ </w:t>
            </w:r>
          </w:p>
        </w:tc>
        <w:tc>
          <w:tcPr>
            <w:tcW w:w="1619" w:type="dxa"/>
            <w:tcBorders>
              <w:top w:val="single" w:sz="4" w:space="0" w:color="000000"/>
              <w:left w:val="single" w:sz="4" w:space="0" w:color="000000"/>
              <w:bottom w:val="single" w:sz="4" w:space="0" w:color="000000"/>
              <w:right w:val="single" w:sz="4" w:space="0" w:color="000000"/>
            </w:tcBorders>
          </w:tcPr>
          <w:p w14:paraId="55AB491D" w14:textId="77777777" w:rsidR="00EF6298" w:rsidRDefault="00454532">
            <w:pPr>
              <w:spacing w:after="120" w:line="238" w:lineRule="auto"/>
              <w:ind w:left="0" w:firstLine="0"/>
              <w:jc w:val="center"/>
            </w:pPr>
            <w:r>
              <w:rPr>
                <w:sz w:val="16"/>
              </w:rPr>
              <w:t xml:space="preserve">Current Disability % Awarded </w:t>
            </w:r>
          </w:p>
          <w:p w14:paraId="2720BB92" w14:textId="77777777" w:rsidR="00EF6298" w:rsidRDefault="00454532">
            <w:pPr>
              <w:spacing w:after="0" w:line="259" w:lineRule="auto"/>
              <w:ind w:left="0" w:right="106" w:firstLine="0"/>
              <w:jc w:val="center"/>
            </w:pPr>
            <w:r>
              <w:rPr>
                <w:sz w:val="16"/>
              </w:rPr>
              <w:t xml:space="preserve">________% </w:t>
            </w:r>
          </w:p>
        </w:tc>
      </w:tr>
      <w:tr w:rsidR="00EF6298" w14:paraId="7F5B76C0" w14:textId="77777777">
        <w:trPr>
          <w:gridBefore w:val="1"/>
          <w:gridAfter w:val="1"/>
          <w:wBefore w:w="812" w:type="dxa"/>
          <w:wAfter w:w="137" w:type="dxa"/>
          <w:trHeight w:val="1234"/>
        </w:trPr>
        <w:tc>
          <w:tcPr>
            <w:tcW w:w="1618" w:type="dxa"/>
            <w:gridSpan w:val="2"/>
            <w:tcBorders>
              <w:top w:val="single" w:sz="4" w:space="0" w:color="000000"/>
              <w:left w:val="single" w:sz="4" w:space="0" w:color="000000"/>
              <w:bottom w:val="single" w:sz="4" w:space="0" w:color="000000"/>
              <w:right w:val="single" w:sz="4" w:space="0" w:color="000000"/>
            </w:tcBorders>
          </w:tcPr>
          <w:p w14:paraId="05ED9121" w14:textId="77777777" w:rsidR="00EF6298" w:rsidRDefault="00454532">
            <w:pPr>
              <w:spacing w:after="0" w:line="259" w:lineRule="auto"/>
              <w:ind w:left="0" w:right="27" w:firstLine="0"/>
            </w:pPr>
            <w:r>
              <w:rPr>
                <w:sz w:val="16"/>
              </w:rPr>
              <w:t xml:space="preserve">Traumatic Brain Injury (TBI) </w:t>
            </w:r>
          </w:p>
        </w:tc>
        <w:tc>
          <w:tcPr>
            <w:tcW w:w="2250" w:type="dxa"/>
            <w:tcBorders>
              <w:top w:val="single" w:sz="4" w:space="0" w:color="000000"/>
              <w:left w:val="single" w:sz="4" w:space="0" w:color="000000"/>
              <w:bottom w:val="single" w:sz="4" w:space="0" w:color="000000"/>
              <w:right w:val="single" w:sz="4" w:space="0" w:color="000000"/>
            </w:tcBorders>
            <w:vAlign w:val="center"/>
          </w:tcPr>
          <w:p w14:paraId="05E55BD5" w14:textId="77777777" w:rsidR="00EF6298" w:rsidRDefault="00454532">
            <w:pPr>
              <w:spacing w:after="83" w:line="259" w:lineRule="auto"/>
              <w:ind w:left="0" w:right="108" w:firstLine="0"/>
              <w:jc w:val="center"/>
            </w:pPr>
            <w:r>
              <w:rPr>
                <w:sz w:val="16"/>
              </w:rPr>
              <w:t xml:space="preserve">Disability Ever Claimed? </w:t>
            </w:r>
          </w:p>
          <w:p w14:paraId="4B00C0BC" w14:textId="77777777" w:rsidR="00EF6298" w:rsidRDefault="00454532">
            <w:pPr>
              <w:spacing w:after="104" w:line="259" w:lineRule="auto"/>
              <w:ind w:left="0" w:right="92" w:firstLine="0"/>
              <w:jc w:val="center"/>
            </w:pPr>
            <w:r>
              <w:rPr>
                <w:rFonts w:ascii="Calibri" w:eastAsia="Calibri" w:hAnsi="Calibri" w:cs="Calibri"/>
                <w:noProof/>
                <w:sz w:val="22"/>
              </w:rPr>
              <mc:AlternateContent>
                <mc:Choice Requires="wpg">
                  <w:drawing>
                    <wp:inline distT="0" distB="0" distL="0" distR="0" wp14:anchorId="131586DF" wp14:editId="3BE3C226">
                      <wp:extent cx="512978" cy="153358"/>
                      <wp:effectExtent l="0" t="0" r="0" b="0"/>
                      <wp:docPr id="186450" name="Group 186450"/>
                      <wp:cNvGraphicFramePr/>
                      <a:graphic xmlns:a="http://schemas.openxmlformats.org/drawingml/2006/main">
                        <a:graphicData uri="http://schemas.microsoft.com/office/word/2010/wordprocessingGroup">
                          <wpg:wgp>
                            <wpg:cNvGrpSpPr/>
                            <wpg:grpSpPr>
                              <a:xfrm>
                                <a:off x="0" y="0"/>
                                <a:ext cx="512978" cy="153358"/>
                                <a:chOff x="0" y="0"/>
                                <a:chExt cx="512978" cy="153358"/>
                              </a:xfrm>
                            </wpg:grpSpPr>
                            <wps:wsp>
                              <wps:cNvPr id="6885" name="Rectangle 6885"/>
                              <wps:cNvSpPr/>
                              <wps:spPr>
                                <a:xfrm>
                                  <a:off x="122909" y="60474"/>
                                  <a:ext cx="346109" cy="123536"/>
                                </a:xfrm>
                                <a:prstGeom prst="rect">
                                  <a:avLst/>
                                </a:prstGeom>
                                <a:ln>
                                  <a:noFill/>
                                </a:ln>
                              </wps:spPr>
                              <wps:txbx>
                                <w:txbxContent>
                                  <w:p w14:paraId="150BE7D0"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35" name="Shape 7135"/>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36" name="Shape 7136"/>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450" style="width:40.392pt;height:12.0754pt;mso-position-horizontal-relative:char;mso-position-vertical-relative:line" coordsize="5129,1533">
                      <v:rect id="Rectangle 6885" style="position:absolute;width:3461;height:1235;left:1229;top:604;"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35" style="position:absolute;width:1174;height:1174;left:3955;top:0;" coordsize="117475,117475" path="m0,117475l117475,117475l117475,0l0,0x">
                        <v:stroke weight="0.72pt" endcap="flat" joinstyle="miter" miterlimit="8" on="true" color="#000000"/>
                        <v:fill on="false" color="#000000" opacity="0"/>
                      </v:shape>
                      <v:shape id="Shape 7136"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76EEDBA3" w14:textId="77777777" w:rsidR="00EF6298" w:rsidRDefault="00454532">
            <w:pPr>
              <w:spacing w:after="0" w:line="259" w:lineRule="auto"/>
              <w:ind w:left="0" w:right="110" w:firstLine="0"/>
              <w:jc w:val="center"/>
            </w:pPr>
            <w:r>
              <w:rPr>
                <w:sz w:val="16"/>
              </w:rPr>
              <w:t xml:space="preserve">When? ________ </w:t>
            </w:r>
          </w:p>
        </w:tc>
        <w:tc>
          <w:tcPr>
            <w:tcW w:w="1980" w:type="dxa"/>
            <w:tcBorders>
              <w:top w:val="single" w:sz="4" w:space="0" w:color="000000"/>
              <w:left w:val="single" w:sz="4" w:space="0" w:color="000000"/>
              <w:bottom w:val="single" w:sz="4" w:space="0" w:color="000000"/>
              <w:right w:val="single" w:sz="4" w:space="0" w:color="000000"/>
            </w:tcBorders>
            <w:vAlign w:val="bottom"/>
          </w:tcPr>
          <w:p w14:paraId="446CF945" w14:textId="77777777" w:rsidR="00EF6298" w:rsidRDefault="00454532">
            <w:pPr>
              <w:spacing w:after="96" w:line="238" w:lineRule="auto"/>
              <w:ind w:left="0" w:firstLine="0"/>
              <w:jc w:val="center"/>
            </w:pPr>
            <w:r>
              <w:rPr>
                <w:sz w:val="16"/>
              </w:rPr>
              <w:t xml:space="preserve">Disability Claim Ever Denied? </w:t>
            </w:r>
          </w:p>
          <w:p w14:paraId="23A3AC0D" w14:textId="77777777" w:rsidR="00EF6298" w:rsidRDefault="00454532">
            <w:pPr>
              <w:spacing w:after="106" w:line="259" w:lineRule="auto"/>
              <w:ind w:left="341" w:firstLine="0"/>
              <w:jc w:val="left"/>
            </w:pPr>
            <w:r>
              <w:rPr>
                <w:rFonts w:ascii="Calibri" w:eastAsia="Calibri" w:hAnsi="Calibri" w:cs="Calibri"/>
                <w:noProof/>
                <w:sz w:val="22"/>
              </w:rPr>
              <mc:AlternateContent>
                <mc:Choice Requires="wpg">
                  <w:drawing>
                    <wp:inline distT="0" distB="0" distL="0" distR="0" wp14:anchorId="2B9BFAEE" wp14:editId="19F64F1C">
                      <wp:extent cx="512978" cy="149492"/>
                      <wp:effectExtent l="0" t="0" r="0" b="0"/>
                      <wp:docPr id="186575" name="Group 186575"/>
                      <wp:cNvGraphicFramePr/>
                      <a:graphic xmlns:a="http://schemas.openxmlformats.org/drawingml/2006/main">
                        <a:graphicData uri="http://schemas.microsoft.com/office/word/2010/wordprocessingGroup">
                          <wpg:wgp>
                            <wpg:cNvGrpSpPr/>
                            <wpg:grpSpPr>
                              <a:xfrm>
                                <a:off x="0" y="0"/>
                                <a:ext cx="512978" cy="149492"/>
                                <a:chOff x="0" y="0"/>
                                <a:chExt cx="512978" cy="149492"/>
                              </a:xfrm>
                            </wpg:grpSpPr>
                            <wps:wsp>
                              <wps:cNvPr id="6890" name="Rectangle 6890"/>
                              <wps:cNvSpPr/>
                              <wps:spPr>
                                <a:xfrm>
                                  <a:off x="123932" y="56608"/>
                                  <a:ext cx="346109" cy="123536"/>
                                </a:xfrm>
                                <a:prstGeom prst="rect">
                                  <a:avLst/>
                                </a:prstGeom>
                                <a:ln>
                                  <a:noFill/>
                                </a:ln>
                              </wps:spPr>
                              <wps:txbx>
                                <w:txbxContent>
                                  <w:p w14:paraId="27D31E19"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37" name="Shape 7137"/>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38" name="Shape 713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575" style="width:40.392pt;height:11.7711pt;mso-position-horizontal-relative:char;mso-position-vertical-relative:line" coordsize="5129,1494">
                      <v:rect id="Rectangle 6890" style="position:absolute;width:3461;height:1235;left:1239;top:566;"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37" style="position:absolute;width:1174;height:1174;left:3955;top:0;" coordsize="117475,117475" path="m0,117475l117475,117475l117475,0l0,0x">
                        <v:stroke weight="0.72pt" endcap="flat" joinstyle="miter" miterlimit="8" on="true" color="#000000"/>
                        <v:fill on="false" color="#000000" opacity="0"/>
                      </v:shape>
                      <v:shape id="Shape 7138"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590C3C59" w14:textId="77777777" w:rsidR="00EF6298" w:rsidRDefault="00454532">
            <w:pPr>
              <w:spacing w:after="0" w:line="259" w:lineRule="auto"/>
              <w:ind w:left="0" w:right="106" w:firstLine="0"/>
              <w:jc w:val="center"/>
            </w:pPr>
            <w:r>
              <w:rPr>
                <w:sz w:val="16"/>
              </w:rPr>
              <w:t xml:space="preserve">When? ________ </w:t>
            </w:r>
          </w:p>
        </w:tc>
        <w:tc>
          <w:tcPr>
            <w:tcW w:w="1890" w:type="dxa"/>
            <w:tcBorders>
              <w:top w:val="single" w:sz="4" w:space="0" w:color="000000"/>
              <w:left w:val="single" w:sz="4" w:space="0" w:color="000000"/>
              <w:bottom w:val="single" w:sz="4" w:space="0" w:color="000000"/>
              <w:right w:val="single" w:sz="4" w:space="0" w:color="000000"/>
            </w:tcBorders>
            <w:vAlign w:val="bottom"/>
          </w:tcPr>
          <w:p w14:paraId="45740310" w14:textId="77777777" w:rsidR="00EF6298" w:rsidRDefault="00454532">
            <w:pPr>
              <w:spacing w:after="0" w:line="259" w:lineRule="auto"/>
              <w:ind w:left="0" w:right="107" w:firstLine="0"/>
              <w:jc w:val="center"/>
            </w:pPr>
            <w:r>
              <w:rPr>
                <w:sz w:val="16"/>
              </w:rPr>
              <w:t xml:space="preserve">Service Connection </w:t>
            </w:r>
          </w:p>
          <w:p w14:paraId="0EA669C3" w14:textId="77777777" w:rsidR="00EF6298" w:rsidRDefault="00454532">
            <w:pPr>
              <w:spacing w:after="79" w:line="259" w:lineRule="auto"/>
              <w:ind w:left="0" w:right="107" w:firstLine="0"/>
              <w:jc w:val="center"/>
            </w:pPr>
            <w:r>
              <w:rPr>
                <w:sz w:val="16"/>
              </w:rPr>
              <w:t xml:space="preserve">Awarded Currently? </w:t>
            </w:r>
          </w:p>
          <w:p w14:paraId="2134155D" w14:textId="77777777" w:rsidR="00EF6298" w:rsidRDefault="00454532">
            <w:pPr>
              <w:spacing w:after="106" w:line="259" w:lineRule="auto"/>
              <w:ind w:left="296" w:firstLine="0"/>
              <w:jc w:val="left"/>
            </w:pPr>
            <w:r>
              <w:rPr>
                <w:rFonts w:ascii="Calibri" w:eastAsia="Calibri" w:hAnsi="Calibri" w:cs="Calibri"/>
                <w:noProof/>
                <w:sz w:val="22"/>
              </w:rPr>
              <mc:AlternateContent>
                <mc:Choice Requires="wpg">
                  <w:drawing>
                    <wp:inline distT="0" distB="0" distL="0" distR="0" wp14:anchorId="1945A610" wp14:editId="200072D4">
                      <wp:extent cx="512978" cy="149492"/>
                      <wp:effectExtent l="0" t="0" r="0" b="0"/>
                      <wp:docPr id="186692" name="Group 186692"/>
                      <wp:cNvGraphicFramePr/>
                      <a:graphic xmlns:a="http://schemas.openxmlformats.org/drawingml/2006/main">
                        <a:graphicData uri="http://schemas.microsoft.com/office/word/2010/wordprocessingGroup">
                          <wpg:wgp>
                            <wpg:cNvGrpSpPr/>
                            <wpg:grpSpPr>
                              <a:xfrm>
                                <a:off x="0" y="0"/>
                                <a:ext cx="512978" cy="149492"/>
                                <a:chOff x="0" y="0"/>
                                <a:chExt cx="512978" cy="149492"/>
                              </a:xfrm>
                            </wpg:grpSpPr>
                            <wps:wsp>
                              <wps:cNvPr id="6895" name="Rectangle 6895"/>
                              <wps:cNvSpPr/>
                              <wps:spPr>
                                <a:xfrm>
                                  <a:off x="123464" y="56608"/>
                                  <a:ext cx="346109" cy="123536"/>
                                </a:xfrm>
                                <a:prstGeom prst="rect">
                                  <a:avLst/>
                                </a:prstGeom>
                                <a:ln>
                                  <a:noFill/>
                                </a:ln>
                              </wps:spPr>
                              <wps:txbx>
                                <w:txbxContent>
                                  <w:p w14:paraId="67125F0C"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39" name="Shape 7139"/>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40" name="Shape 714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692" style="width:40.392pt;height:11.7711pt;mso-position-horizontal-relative:char;mso-position-vertical-relative:line" coordsize="5129,1494">
                      <v:rect id="Rectangle 6895" style="position:absolute;width:3461;height:1235;left:1234;top:566;"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39" style="position:absolute;width:1174;height:1174;left:3955;top:0;" coordsize="117475,117475" path="m0,117475l117475,117475l117475,0l0,0x">
                        <v:stroke weight="0.72pt" endcap="flat" joinstyle="miter" miterlimit="8" on="true" color="#000000"/>
                        <v:fill on="false" color="#000000" opacity="0"/>
                      </v:shape>
                      <v:shape id="Shape 7140"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66245B1D" w14:textId="77777777" w:rsidR="00EF6298" w:rsidRDefault="00454532">
            <w:pPr>
              <w:spacing w:after="0" w:line="259" w:lineRule="auto"/>
              <w:ind w:left="0" w:right="108" w:firstLine="0"/>
              <w:jc w:val="center"/>
            </w:pPr>
            <w:r>
              <w:rPr>
                <w:sz w:val="16"/>
              </w:rPr>
              <w:t xml:space="preserve">When? ________ </w:t>
            </w:r>
          </w:p>
        </w:tc>
        <w:tc>
          <w:tcPr>
            <w:tcW w:w="1619" w:type="dxa"/>
            <w:tcBorders>
              <w:top w:val="single" w:sz="4" w:space="0" w:color="000000"/>
              <w:left w:val="single" w:sz="4" w:space="0" w:color="000000"/>
              <w:bottom w:val="single" w:sz="4" w:space="0" w:color="000000"/>
              <w:right w:val="single" w:sz="4" w:space="0" w:color="000000"/>
            </w:tcBorders>
          </w:tcPr>
          <w:p w14:paraId="1BC84892" w14:textId="77777777" w:rsidR="00EF6298" w:rsidRDefault="00454532">
            <w:pPr>
              <w:spacing w:after="118" w:line="238" w:lineRule="auto"/>
              <w:ind w:left="0" w:firstLine="0"/>
              <w:jc w:val="center"/>
            </w:pPr>
            <w:r>
              <w:rPr>
                <w:sz w:val="16"/>
              </w:rPr>
              <w:t xml:space="preserve">Current Disability % Awarded </w:t>
            </w:r>
          </w:p>
          <w:p w14:paraId="6D94C521" w14:textId="77777777" w:rsidR="00EF6298" w:rsidRDefault="00454532">
            <w:pPr>
              <w:spacing w:after="0" w:line="259" w:lineRule="auto"/>
              <w:ind w:left="0" w:right="107" w:firstLine="0"/>
              <w:jc w:val="center"/>
            </w:pPr>
            <w:r>
              <w:rPr>
                <w:sz w:val="16"/>
              </w:rPr>
              <w:t xml:space="preserve">________% </w:t>
            </w:r>
          </w:p>
        </w:tc>
      </w:tr>
      <w:tr w:rsidR="00EF6298" w14:paraId="1EB299F2" w14:textId="77777777">
        <w:trPr>
          <w:gridBefore w:val="1"/>
          <w:gridAfter w:val="1"/>
          <w:wBefore w:w="812" w:type="dxa"/>
          <w:wAfter w:w="137" w:type="dxa"/>
          <w:trHeight w:val="1243"/>
        </w:trPr>
        <w:tc>
          <w:tcPr>
            <w:tcW w:w="1618" w:type="dxa"/>
            <w:gridSpan w:val="2"/>
            <w:tcBorders>
              <w:top w:val="single" w:sz="4" w:space="0" w:color="000000"/>
              <w:left w:val="single" w:sz="4" w:space="0" w:color="000000"/>
              <w:bottom w:val="single" w:sz="4" w:space="0" w:color="000000"/>
              <w:right w:val="single" w:sz="4" w:space="0" w:color="000000"/>
            </w:tcBorders>
          </w:tcPr>
          <w:p w14:paraId="72E79603" w14:textId="77777777" w:rsidR="00EF6298" w:rsidRDefault="00454532">
            <w:pPr>
              <w:spacing w:after="0" w:line="259" w:lineRule="auto"/>
              <w:ind w:left="0" w:firstLine="0"/>
              <w:jc w:val="left"/>
            </w:pPr>
            <w:r>
              <w:rPr>
                <w:sz w:val="16"/>
              </w:rPr>
              <w:t xml:space="preserve">Headaches/Migraines </w:t>
            </w:r>
          </w:p>
        </w:tc>
        <w:tc>
          <w:tcPr>
            <w:tcW w:w="2250" w:type="dxa"/>
            <w:tcBorders>
              <w:top w:val="single" w:sz="4" w:space="0" w:color="000000"/>
              <w:left w:val="single" w:sz="4" w:space="0" w:color="000000"/>
              <w:bottom w:val="single" w:sz="4" w:space="0" w:color="000000"/>
              <w:right w:val="single" w:sz="4" w:space="0" w:color="000000"/>
            </w:tcBorders>
            <w:vAlign w:val="center"/>
          </w:tcPr>
          <w:p w14:paraId="3972F171" w14:textId="77777777" w:rsidR="00EF6298" w:rsidRDefault="00454532">
            <w:pPr>
              <w:spacing w:after="89" w:line="259" w:lineRule="auto"/>
              <w:ind w:left="0" w:right="108" w:firstLine="0"/>
              <w:jc w:val="center"/>
            </w:pPr>
            <w:r>
              <w:rPr>
                <w:sz w:val="16"/>
              </w:rPr>
              <w:t xml:space="preserve">Disability Ever Claimed? </w:t>
            </w:r>
          </w:p>
          <w:p w14:paraId="09A55BBD" w14:textId="77777777" w:rsidR="00EF6298" w:rsidRDefault="00454532">
            <w:pPr>
              <w:spacing w:after="104" w:line="259" w:lineRule="auto"/>
              <w:ind w:left="0" w:right="92" w:firstLine="0"/>
              <w:jc w:val="center"/>
            </w:pPr>
            <w:r>
              <w:rPr>
                <w:rFonts w:ascii="Calibri" w:eastAsia="Calibri" w:hAnsi="Calibri" w:cs="Calibri"/>
                <w:noProof/>
                <w:sz w:val="22"/>
              </w:rPr>
              <mc:AlternateContent>
                <mc:Choice Requires="wpg">
                  <w:drawing>
                    <wp:inline distT="0" distB="0" distL="0" distR="0" wp14:anchorId="4C41FFA3" wp14:editId="1AF8FB24">
                      <wp:extent cx="512978" cy="144508"/>
                      <wp:effectExtent l="0" t="0" r="0" b="0"/>
                      <wp:docPr id="186904" name="Group 186904"/>
                      <wp:cNvGraphicFramePr/>
                      <a:graphic xmlns:a="http://schemas.openxmlformats.org/drawingml/2006/main">
                        <a:graphicData uri="http://schemas.microsoft.com/office/word/2010/wordprocessingGroup">
                          <wpg:wgp>
                            <wpg:cNvGrpSpPr/>
                            <wpg:grpSpPr>
                              <a:xfrm>
                                <a:off x="0" y="0"/>
                                <a:ext cx="512978" cy="144508"/>
                                <a:chOff x="0" y="0"/>
                                <a:chExt cx="512978" cy="144508"/>
                              </a:xfrm>
                            </wpg:grpSpPr>
                            <wps:wsp>
                              <wps:cNvPr id="6920" name="Rectangle 6920"/>
                              <wps:cNvSpPr/>
                              <wps:spPr>
                                <a:xfrm>
                                  <a:off x="122909" y="51624"/>
                                  <a:ext cx="346109" cy="123536"/>
                                </a:xfrm>
                                <a:prstGeom prst="rect">
                                  <a:avLst/>
                                </a:prstGeom>
                                <a:ln>
                                  <a:noFill/>
                                </a:ln>
                              </wps:spPr>
                              <wps:txbx>
                                <w:txbxContent>
                                  <w:p w14:paraId="7DED34EA"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41" name="Shape 7141"/>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42" name="Shape 714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904" style="width:40.392pt;height:11.3786pt;mso-position-horizontal-relative:char;mso-position-vertical-relative:line" coordsize="5129,1445">
                      <v:rect id="Rectangle 6920" style="position:absolute;width:3461;height:1235;left:1229;top:516;"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41" style="position:absolute;width:1174;height:1174;left:3955;top:0;" coordsize="117475,117475" path="m0,117475l117475,117475l117475,0l0,0x">
                        <v:stroke weight="0.72pt" endcap="flat" joinstyle="miter" miterlimit="8" on="true" color="#000000"/>
                        <v:fill on="false" color="#000000" opacity="0"/>
                      </v:shape>
                      <v:shape id="Shape 7142"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27BD136A" w14:textId="77777777" w:rsidR="00EF6298" w:rsidRDefault="00454532">
            <w:pPr>
              <w:spacing w:after="0" w:line="259" w:lineRule="auto"/>
              <w:ind w:left="0" w:right="110" w:firstLine="0"/>
              <w:jc w:val="center"/>
            </w:pPr>
            <w:r>
              <w:rPr>
                <w:sz w:val="16"/>
              </w:rPr>
              <w:t xml:space="preserve">When? ________ </w:t>
            </w:r>
          </w:p>
        </w:tc>
        <w:tc>
          <w:tcPr>
            <w:tcW w:w="1980" w:type="dxa"/>
            <w:tcBorders>
              <w:top w:val="single" w:sz="4" w:space="0" w:color="000000"/>
              <w:left w:val="single" w:sz="4" w:space="0" w:color="000000"/>
              <w:bottom w:val="single" w:sz="4" w:space="0" w:color="000000"/>
              <w:right w:val="single" w:sz="4" w:space="0" w:color="000000"/>
            </w:tcBorders>
            <w:vAlign w:val="bottom"/>
          </w:tcPr>
          <w:p w14:paraId="1B9E945D" w14:textId="77777777" w:rsidR="00EF6298" w:rsidRDefault="00454532">
            <w:pPr>
              <w:spacing w:after="101" w:line="238" w:lineRule="auto"/>
              <w:ind w:left="0" w:firstLine="0"/>
              <w:jc w:val="center"/>
            </w:pPr>
            <w:r>
              <w:rPr>
                <w:sz w:val="16"/>
              </w:rPr>
              <w:t xml:space="preserve">Disability Claim Ever Denied? </w:t>
            </w:r>
          </w:p>
          <w:p w14:paraId="2DAE78DF" w14:textId="77777777" w:rsidR="00EF6298" w:rsidRDefault="00454532">
            <w:pPr>
              <w:spacing w:after="104" w:line="259" w:lineRule="auto"/>
              <w:ind w:left="341" w:firstLine="0"/>
              <w:jc w:val="left"/>
            </w:pPr>
            <w:r>
              <w:rPr>
                <w:rFonts w:ascii="Calibri" w:eastAsia="Calibri" w:hAnsi="Calibri" w:cs="Calibri"/>
                <w:noProof/>
                <w:sz w:val="22"/>
              </w:rPr>
              <mc:AlternateContent>
                <mc:Choice Requires="wpg">
                  <w:drawing>
                    <wp:inline distT="0" distB="0" distL="0" distR="0" wp14:anchorId="5CC74F45" wp14:editId="6538F6EF">
                      <wp:extent cx="512978" cy="152367"/>
                      <wp:effectExtent l="0" t="0" r="0" b="0"/>
                      <wp:docPr id="187005" name="Group 187005"/>
                      <wp:cNvGraphicFramePr/>
                      <a:graphic xmlns:a="http://schemas.openxmlformats.org/drawingml/2006/main">
                        <a:graphicData uri="http://schemas.microsoft.com/office/word/2010/wordprocessingGroup">
                          <wpg:wgp>
                            <wpg:cNvGrpSpPr/>
                            <wpg:grpSpPr>
                              <a:xfrm>
                                <a:off x="0" y="0"/>
                                <a:ext cx="512978" cy="152367"/>
                                <a:chOff x="0" y="0"/>
                                <a:chExt cx="512978" cy="152367"/>
                              </a:xfrm>
                            </wpg:grpSpPr>
                            <wps:wsp>
                              <wps:cNvPr id="6925" name="Rectangle 6925"/>
                              <wps:cNvSpPr/>
                              <wps:spPr>
                                <a:xfrm>
                                  <a:off x="123932" y="59482"/>
                                  <a:ext cx="346109" cy="123536"/>
                                </a:xfrm>
                                <a:prstGeom prst="rect">
                                  <a:avLst/>
                                </a:prstGeom>
                                <a:ln>
                                  <a:noFill/>
                                </a:ln>
                              </wps:spPr>
                              <wps:txbx>
                                <w:txbxContent>
                                  <w:p w14:paraId="69CC9DB0"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43" name="Shape 7143"/>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44" name="Shape 714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005" style="width:40.392pt;height:11.9974pt;mso-position-horizontal-relative:char;mso-position-vertical-relative:line" coordsize="5129,1523">
                      <v:rect id="Rectangle 6925" style="position:absolute;width:3461;height:1235;left:1239;top:594;"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43" style="position:absolute;width:1174;height:1174;left:3955;top:0;" coordsize="117475,117475" path="m0,117475l117475,117475l117475,0l0,0x">
                        <v:stroke weight="0.72pt" endcap="flat" joinstyle="miter" miterlimit="8" on="true" color="#000000"/>
                        <v:fill on="false" color="#000000" opacity="0"/>
                      </v:shape>
                      <v:shape id="Shape 7144"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195FC89F" w14:textId="77777777" w:rsidR="00EF6298" w:rsidRDefault="00454532">
            <w:pPr>
              <w:spacing w:after="0" w:line="259" w:lineRule="auto"/>
              <w:ind w:left="0" w:right="106" w:firstLine="0"/>
              <w:jc w:val="center"/>
            </w:pPr>
            <w:r>
              <w:rPr>
                <w:sz w:val="16"/>
              </w:rPr>
              <w:t xml:space="preserve">When? ________ </w:t>
            </w:r>
          </w:p>
        </w:tc>
        <w:tc>
          <w:tcPr>
            <w:tcW w:w="1890" w:type="dxa"/>
            <w:tcBorders>
              <w:top w:val="single" w:sz="4" w:space="0" w:color="000000"/>
              <w:left w:val="single" w:sz="4" w:space="0" w:color="000000"/>
              <w:bottom w:val="single" w:sz="4" w:space="0" w:color="000000"/>
              <w:right w:val="single" w:sz="4" w:space="0" w:color="000000"/>
            </w:tcBorders>
            <w:vAlign w:val="bottom"/>
          </w:tcPr>
          <w:p w14:paraId="0AA04BCA" w14:textId="77777777" w:rsidR="00EF6298" w:rsidRDefault="00454532">
            <w:pPr>
              <w:spacing w:after="0" w:line="259" w:lineRule="auto"/>
              <w:ind w:left="0" w:right="107" w:firstLine="0"/>
              <w:jc w:val="center"/>
            </w:pPr>
            <w:r>
              <w:rPr>
                <w:sz w:val="16"/>
              </w:rPr>
              <w:t xml:space="preserve">Service Connection </w:t>
            </w:r>
          </w:p>
          <w:p w14:paraId="4288378F" w14:textId="77777777" w:rsidR="00EF6298" w:rsidRDefault="00454532">
            <w:pPr>
              <w:spacing w:after="84" w:line="259" w:lineRule="auto"/>
              <w:ind w:left="0" w:right="107" w:firstLine="0"/>
              <w:jc w:val="center"/>
            </w:pPr>
            <w:r>
              <w:rPr>
                <w:sz w:val="16"/>
              </w:rPr>
              <w:t xml:space="preserve">Awarded Currently? </w:t>
            </w:r>
          </w:p>
          <w:p w14:paraId="7EC8451C" w14:textId="77777777" w:rsidR="00EF6298" w:rsidRDefault="00454532">
            <w:pPr>
              <w:spacing w:after="104" w:line="259" w:lineRule="auto"/>
              <w:ind w:left="296" w:firstLine="0"/>
              <w:jc w:val="left"/>
            </w:pPr>
            <w:r>
              <w:rPr>
                <w:rFonts w:ascii="Calibri" w:eastAsia="Calibri" w:hAnsi="Calibri" w:cs="Calibri"/>
                <w:noProof/>
                <w:sz w:val="22"/>
              </w:rPr>
              <mc:AlternateContent>
                <mc:Choice Requires="wpg">
                  <w:drawing>
                    <wp:inline distT="0" distB="0" distL="0" distR="0" wp14:anchorId="55662C1A" wp14:editId="4BB6D642">
                      <wp:extent cx="512978" cy="152367"/>
                      <wp:effectExtent l="0" t="0" r="0" b="0"/>
                      <wp:docPr id="187117" name="Group 187117"/>
                      <wp:cNvGraphicFramePr/>
                      <a:graphic xmlns:a="http://schemas.openxmlformats.org/drawingml/2006/main">
                        <a:graphicData uri="http://schemas.microsoft.com/office/word/2010/wordprocessingGroup">
                          <wpg:wgp>
                            <wpg:cNvGrpSpPr/>
                            <wpg:grpSpPr>
                              <a:xfrm>
                                <a:off x="0" y="0"/>
                                <a:ext cx="512978" cy="152367"/>
                                <a:chOff x="0" y="0"/>
                                <a:chExt cx="512978" cy="152367"/>
                              </a:xfrm>
                            </wpg:grpSpPr>
                            <wps:wsp>
                              <wps:cNvPr id="6930" name="Rectangle 6930"/>
                              <wps:cNvSpPr/>
                              <wps:spPr>
                                <a:xfrm>
                                  <a:off x="123464" y="59482"/>
                                  <a:ext cx="346109" cy="123536"/>
                                </a:xfrm>
                                <a:prstGeom prst="rect">
                                  <a:avLst/>
                                </a:prstGeom>
                                <a:ln>
                                  <a:noFill/>
                                </a:ln>
                              </wps:spPr>
                              <wps:txbx>
                                <w:txbxContent>
                                  <w:p w14:paraId="1322536B"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45" name="Shape 7145"/>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46" name="Shape 7146"/>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117" style="width:40.392pt;height:11.9974pt;mso-position-horizontal-relative:char;mso-position-vertical-relative:line" coordsize="5129,1523">
                      <v:rect id="Rectangle 6930" style="position:absolute;width:3461;height:1235;left:1234;top:594;"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45" style="position:absolute;width:1174;height:1174;left:3955;top:0;" coordsize="117475,117475" path="m0,117475l117475,117475l117475,0l0,0x">
                        <v:stroke weight="0.72pt" endcap="flat" joinstyle="miter" miterlimit="8" on="true" color="#000000"/>
                        <v:fill on="false" color="#000000" opacity="0"/>
                      </v:shape>
                      <v:shape id="Shape 7146"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64102D0B" w14:textId="77777777" w:rsidR="00EF6298" w:rsidRDefault="00454532">
            <w:pPr>
              <w:spacing w:after="0" w:line="259" w:lineRule="auto"/>
              <w:ind w:left="0" w:right="108" w:firstLine="0"/>
              <w:jc w:val="center"/>
            </w:pPr>
            <w:r>
              <w:rPr>
                <w:sz w:val="16"/>
              </w:rPr>
              <w:t xml:space="preserve">When? ________ </w:t>
            </w:r>
          </w:p>
        </w:tc>
        <w:tc>
          <w:tcPr>
            <w:tcW w:w="1619" w:type="dxa"/>
            <w:tcBorders>
              <w:top w:val="single" w:sz="4" w:space="0" w:color="000000"/>
              <w:left w:val="single" w:sz="4" w:space="0" w:color="000000"/>
              <w:bottom w:val="single" w:sz="4" w:space="0" w:color="000000"/>
              <w:right w:val="single" w:sz="4" w:space="0" w:color="000000"/>
            </w:tcBorders>
          </w:tcPr>
          <w:p w14:paraId="5B9CF229" w14:textId="77777777" w:rsidR="00EF6298" w:rsidRDefault="00454532">
            <w:pPr>
              <w:spacing w:after="120" w:line="238" w:lineRule="auto"/>
              <w:ind w:left="0" w:firstLine="0"/>
              <w:jc w:val="center"/>
            </w:pPr>
            <w:r>
              <w:rPr>
                <w:sz w:val="16"/>
              </w:rPr>
              <w:t xml:space="preserve">Current Disability % Awarded </w:t>
            </w:r>
          </w:p>
          <w:p w14:paraId="2F02EFB4" w14:textId="77777777" w:rsidR="00EF6298" w:rsidRDefault="00454532">
            <w:pPr>
              <w:spacing w:after="0" w:line="259" w:lineRule="auto"/>
              <w:ind w:left="0" w:right="107" w:firstLine="0"/>
              <w:jc w:val="center"/>
            </w:pPr>
            <w:r>
              <w:rPr>
                <w:sz w:val="16"/>
              </w:rPr>
              <w:t xml:space="preserve">________% </w:t>
            </w:r>
          </w:p>
        </w:tc>
      </w:tr>
      <w:tr w:rsidR="00EF6298" w14:paraId="03413377" w14:textId="77777777">
        <w:trPr>
          <w:gridBefore w:val="1"/>
          <w:gridAfter w:val="1"/>
          <w:wBefore w:w="812" w:type="dxa"/>
          <w:wAfter w:w="137" w:type="dxa"/>
          <w:trHeight w:val="1241"/>
        </w:trPr>
        <w:tc>
          <w:tcPr>
            <w:tcW w:w="1618" w:type="dxa"/>
            <w:gridSpan w:val="2"/>
            <w:tcBorders>
              <w:top w:val="single" w:sz="4" w:space="0" w:color="000000"/>
              <w:left w:val="single" w:sz="4" w:space="0" w:color="000000"/>
              <w:bottom w:val="single" w:sz="4" w:space="0" w:color="000000"/>
              <w:right w:val="single" w:sz="4" w:space="0" w:color="000000"/>
            </w:tcBorders>
          </w:tcPr>
          <w:p w14:paraId="44C88C51" w14:textId="77777777" w:rsidR="00EF6298" w:rsidRDefault="00454532">
            <w:pPr>
              <w:spacing w:after="0" w:line="259" w:lineRule="auto"/>
              <w:ind w:left="0" w:firstLine="0"/>
              <w:jc w:val="left"/>
            </w:pPr>
            <w:r>
              <w:rPr>
                <w:sz w:val="16"/>
              </w:rPr>
              <w:t xml:space="preserve">Memory Loss </w:t>
            </w:r>
          </w:p>
        </w:tc>
        <w:tc>
          <w:tcPr>
            <w:tcW w:w="2250" w:type="dxa"/>
            <w:tcBorders>
              <w:top w:val="single" w:sz="4" w:space="0" w:color="000000"/>
              <w:left w:val="single" w:sz="4" w:space="0" w:color="000000"/>
              <w:bottom w:val="single" w:sz="4" w:space="0" w:color="000000"/>
              <w:right w:val="single" w:sz="4" w:space="0" w:color="000000"/>
            </w:tcBorders>
            <w:vAlign w:val="center"/>
          </w:tcPr>
          <w:p w14:paraId="5CBBCA21" w14:textId="77777777" w:rsidR="00EF6298" w:rsidRDefault="00454532">
            <w:pPr>
              <w:spacing w:after="85" w:line="259" w:lineRule="auto"/>
              <w:ind w:left="0" w:right="108" w:firstLine="0"/>
              <w:jc w:val="center"/>
            </w:pPr>
            <w:r>
              <w:rPr>
                <w:sz w:val="16"/>
              </w:rPr>
              <w:t xml:space="preserve">Disability Ever Claimed? </w:t>
            </w:r>
          </w:p>
          <w:p w14:paraId="2B463180" w14:textId="77777777" w:rsidR="00EF6298" w:rsidRDefault="00454532">
            <w:pPr>
              <w:spacing w:after="106" w:line="259" w:lineRule="auto"/>
              <w:ind w:left="0" w:right="92" w:firstLine="0"/>
              <w:jc w:val="center"/>
            </w:pPr>
            <w:r>
              <w:rPr>
                <w:rFonts w:ascii="Calibri" w:eastAsia="Calibri" w:hAnsi="Calibri" w:cs="Calibri"/>
                <w:noProof/>
                <w:sz w:val="22"/>
              </w:rPr>
              <mc:AlternateContent>
                <mc:Choice Requires="wpg">
                  <w:drawing>
                    <wp:inline distT="0" distB="0" distL="0" distR="0" wp14:anchorId="404682A2" wp14:editId="6C0E66D4">
                      <wp:extent cx="512978" cy="146026"/>
                      <wp:effectExtent l="0" t="0" r="0" b="0"/>
                      <wp:docPr id="187395" name="Group 187395"/>
                      <wp:cNvGraphicFramePr/>
                      <a:graphic xmlns:a="http://schemas.openxmlformats.org/drawingml/2006/main">
                        <a:graphicData uri="http://schemas.microsoft.com/office/word/2010/wordprocessingGroup">
                          <wpg:wgp>
                            <wpg:cNvGrpSpPr/>
                            <wpg:grpSpPr>
                              <a:xfrm>
                                <a:off x="0" y="0"/>
                                <a:ext cx="512978" cy="146026"/>
                                <a:chOff x="0" y="0"/>
                                <a:chExt cx="512978" cy="146026"/>
                              </a:xfrm>
                            </wpg:grpSpPr>
                            <wps:wsp>
                              <wps:cNvPr id="6955" name="Rectangle 6955"/>
                              <wps:cNvSpPr/>
                              <wps:spPr>
                                <a:xfrm>
                                  <a:off x="122909" y="53141"/>
                                  <a:ext cx="346109" cy="123537"/>
                                </a:xfrm>
                                <a:prstGeom prst="rect">
                                  <a:avLst/>
                                </a:prstGeom>
                                <a:ln>
                                  <a:noFill/>
                                </a:ln>
                              </wps:spPr>
                              <wps:txbx>
                                <w:txbxContent>
                                  <w:p w14:paraId="06641433"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47" name="Shape 7147"/>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48" name="Shape 714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395" style="width:40.392pt;height:11.4981pt;mso-position-horizontal-relative:char;mso-position-vertical-relative:line" coordsize="5129,1460">
                      <v:rect id="Rectangle 6955" style="position:absolute;width:3461;height:1235;left:1229;top:531;"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47" style="position:absolute;width:1174;height:1174;left:3955;top:0;" coordsize="117475,117475" path="m0,117475l117475,117475l117475,0l0,0x">
                        <v:stroke weight="0.72pt" endcap="flat" joinstyle="miter" miterlimit="8" on="true" color="#000000"/>
                        <v:fill on="false" color="#000000" opacity="0"/>
                      </v:shape>
                      <v:shape id="Shape 7148"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3EE5C95A" w14:textId="77777777" w:rsidR="00EF6298" w:rsidRDefault="00454532">
            <w:pPr>
              <w:spacing w:after="0" w:line="259" w:lineRule="auto"/>
              <w:ind w:left="0" w:right="110" w:firstLine="0"/>
              <w:jc w:val="center"/>
            </w:pPr>
            <w:r>
              <w:rPr>
                <w:sz w:val="16"/>
              </w:rPr>
              <w:t xml:space="preserve">When? ________ </w:t>
            </w:r>
          </w:p>
        </w:tc>
        <w:tc>
          <w:tcPr>
            <w:tcW w:w="1980" w:type="dxa"/>
            <w:tcBorders>
              <w:top w:val="single" w:sz="4" w:space="0" w:color="000000"/>
              <w:left w:val="single" w:sz="4" w:space="0" w:color="000000"/>
              <w:bottom w:val="single" w:sz="4" w:space="0" w:color="000000"/>
              <w:right w:val="single" w:sz="4" w:space="0" w:color="000000"/>
            </w:tcBorders>
          </w:tcPr>
          <w:p w14:paraId="106A50F9" w14:textId="77777777" w:rsidR="00EF6298" w:rsidRDefault="00454532">
            <w:pPr>
              <w:spacing w:after="99" w:line="238" w:lineRule="auto"/>
              <w:ind w:left="0" w:firstLine="0"/>
              <w:jc w:val="center"/>
            </w:pPr>
            <w:r>
              <w:rPr>
                <w:sz w:val="16"/>
              </w:rPr>
              <w:t xml:space="preserve">Disability Claim Ever Denied? </w:t>
            </w:r>
          </w:p>
          <w:p w14:paraId="59B11AAD" w14:textId="77777777" w:rsidR="00EF6298" w:rsidRDefault="00454532">
            <w:pPr>
              <w:spacing w:after="104" w:line="259" w:lineRule="auto"/>
              <w:ind w:left="341" w:firstLine="0"/>
              <w:jc w:val="left"/>
            </w:pPr>
            <w:r>
              <w:rPr>
                <w:rFonts w:ascii="Calibri" w:eastAsia="Calibri" w:hAnsi="Calibri" w:cs="Calibri"/>
                <w:noProof/>
                <w:sz w:val="22"/>
              </w:rPr>
              <mc:AlternateContent>
                <mc:Choice Requires="wpg">
                  <w:drawing>
                    <wp:inline distT="0" distB="0" distL="0" distR="0" wp14:anchorId="7F8BB505" wp14:editId="2DAC7123">
                      <wp:extent cx="512978" cy="153781"/>
                      <wp:effectExtent l="0" t="0" r="0" b="0"/>
                      <wp:docPr id="187505" name="Group 187505"/>
                      <wp:cNvGraphicFramePr/>
                      <a:graphic xmlns:a="http://schemas.openxmlformats.org/drawingml/2006/main">
                        <a:graphicData uri="http://schemas.microsoft.com/office/word/2010/wordprocessingGroup">
                          <wpg:wgp>
                            <wpg:cNvGrpSpPr/>
                            <wpg:grpSpPr>
                              <a:xfrm>
                                <a:off x="0" y="0"/>
                                <a:ext cx="512978" cy="153781"/>
                                <a:chOff x="0" y="0"/>
                                <a:chExt cx="512978" cy="153781"/>
                              </a:xfrm>
                            </wpg:grpSpPr>
                            <wps:wsp>
                              <wps:cNvPr id="6960" name="Rectangle 6960"/>
                              <wps:cNvSpPr/>
                              <wps:spPr>
                                <a:xfrm>
                                  <a:off x="124034" y="60897"/>
                                  <a:ext cx="346109" cy="123537"/>
                                </a:xfrm>
                                <a:prstGeom prst="rect">
                                  <a:avLst/>
                                </a:prstGeom>
                                <a:ln>
                                  <a:noFill/>
                                </a:ln>
                              </wps:spPr>
                              <wps:txbx>
                                <w:txbxContent>
                                  <w:p w14:paraId="4C53E774"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49" name="Shape 7149"/>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50" name="Shape 715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505" style="width:40.392pt;height:12.1088pt;mso-position-horizontal-relative:char;mso-position-vertical-relative:line" coordsize="5129,1537">
                      <v:rect id="Rectangle 6960" style="position:absolute;width:3461;height:1235;left:1240;top:608;"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49" style="position:absolute;width:1174;height:1174;left:3955;top:0;" coordsize="117475,117475" path="m0,117475l117475,117475l117475,0l0,0x">
                        <v:stroke weight="0.72pt" endcap="flat" joinstyle="miter" miterlimit="8" on="true" color="#000000"/>
                        <v:fill on="false" color="#000000" opacity="0"/>
                      </v:shape>
                      <v:shape id="Shape 7150"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7A593DDA" w14:textId="77777777" w:rsidR="00EF6298" w:rsidRDefault="00454532">
            <w:pPr>
              <w:spacing w:after="0" w:line="259" w:lineRule="auto"/>
              <w:ind w:left="0" w:right="106" w:firstLine="0"/>
              <w:jc w:val="center"/>
            </w:pPr>
            <w:r>
              <w:rPr>
                <w:sz w:val="16"/>
              </w:rPr>
              <w:t xml:space="preserve">When? ________ </w:t>
            </w:r>
          </w:p>
        </w:tc>
        <w:tc>
          <w:tcPr>
            <w:tcW w:w="1890" w:type="dxa"/>
            <w:tcBorders>
              <w:top w:val="single" w:sz="4" w:space="0" w:color="000000"/>
              <w:left w:val="single" w:sz="4" w:space="0" w:color="000000"/>
              <w:bottom w:val="single" w:sz="4" w:space="0" w:color="000000"/>
              <w:right w:val="single" w:sz="4" w:space="0" w:color="000000"/>
            </w:tcBorders>
          </w:tcPr>
          <w:p w14:paraId="4CA6E0AF" w14:textId="77777777" w:rsidR="00EF6298" w:rsidRDefault="00454532">
            <w:pPr>
              <w:spacing w:after="99" w:line="238" w:lineRule="auto"/>
              <w:ind w:left="0" w:firstLine="0"/>
              <w:jc w:val="center"/>
            </w:pPr>
            <w:r>
              <w:rPr>
                <w:sz w:val="16"/>
              </w:rPr>
              <w:t xml:space="preserve">Service Connection Awarded Currently? </w:t>
            </w:r>
          </w:p>
          <w:p w14:paraId="39068998" w14:textId="77777777" w:rsidR="00EF6298" w:rsidRDefault="00454532">
            <w:pPr>
              <w:spacing w:after="104" w:line="259" w:lineRule="auto"/>
              <w:ind w:left="296" w:firstLine="0"/>
              <w:jc w:val="left"/>
            </w:pPr>
            <w:r>
              <w:rPr>
                <w:rFonts w:ascii="Calibri" w:eastAsia="Calibri" w:hAnsi="Calibri" w:cs="Calibri"/>
                <w:noProof/>
                <w:sz w:val="22"/>
              </w:rPr>
              <mc:AlternateContent>
                <mc:Choice Requires="wpg">
                  <w:drawing>
                    <wp:inline distT="0" distB="0" distL="0" distR="0" wp14:anchorId="4B7D09FB" wp14:editId="16F4B9DA">
                      <wp:extent cx="512978" cy="153781"/>
                      <wp:effectExtent l="0" t="0" r="0" b="0"/>
                      <wp:docPr id="187674" name="Group 187674"/>
                      <wp:cNvGraphicFramePr/>
                      <a:graphic xmlns:a="http://schemas.openxmlformats.org/drawingml/2006/main">
                        <a:graphicData uri="http://schemas.microsoft.com/office/word/2010/wordprocessingGroup">
                          <wpg:wgp>
                            <wpg:cNvGrpSpPr/>
                            <wpg:grpSpPr>
                              <a:xfrm>
                                <a:off x="0" y="0"/>
                                <a:ext cx="512978" cy="153781"/>
                                <a:chOff x="0" y="0"/>
                                <a:chExt cx="512978" cy="153781"/>
                              </a:xfrm>
                            </wpg:grpSpPr>
                            <wps:wsp>
                              <wps:cNvPr id="6965" name="Rectangle 6965"/>
                              <wps:cNvSpPr/>
                              <wps:spPr>
                                <a:xfrm>
                                  <a:off x="123565" y="60897"/>
                                  <a:ext cx="346109" cy="123537"/>
                                </a:xfrm>
                                <a:prstGeom prst="rect">
                                  <a:avLst/>
                                </a:prstGeom>
                                <a:ln>
                                  <a:noFill/>
                                </a:ln>
                              </wps:spPr>
                              <wps:txbx>
                                <w:txbxContent>
                                  <w:p w14:paraId="2BC84C6F"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51" name="Shape 7151"/>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52" name="Shape 715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674" style="width:40.392pt;height:12.1088pt;mso-position-horizontal-relative:char;mso-position-vertical-relative:line" coordsize="5129,1537">
                      <v:rect id="Rectangle 6965" style="position:absolute;width:3461;height:1235;left:1235;top:608;"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51" style="position:absolute;width:1174;height:1174;left:3955;top:0;" coordsize="117475,117475" path="m0,117475l117475,117475l117475,0l0,0x">
                        <v:stroke weight="0.72pt" endcap="flat" joinstyle="miter" miterlimit="8" on="true" color="#000000"/>
                        <v:fill on="false" color="#000000" opacity="0"/>
                      </v:shape>
                      <v:shape id="Shape 7152"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4AD954E6" w14:textId="77777777" w:rsidR="00EF6298" w:rsidRDefault="00454532">
            <w:pPr>
              <w:spacing w:after="0" w:line="259" w:lineRule="auto"/>
              <w:ind w:left="0" w:right="108" w:firstLine="0"/>
              <w:jc w:val="center"/>
            </w:pPr>
            <w:r>
              <w:rPr>
                <w:sz w:val="16"/>
              </w:rPr>
              <w:t xml:space="preserve">When? ________ </w:t>
            </w:r>
          </w:p>
        </w:tc>
        <w:tc>
          <w:tcPr>
            <w:tcW w:w="1619" w:type="dxa"/>
            <w:tcBorders>
              <w:top w:val="single" w:sz="4" w:space="0" w:color="000000"/>
              <w:left w:val="single" w:sz="4" w:space="0" w:color="000000"/>
              <w:bottom w:val="single" w:sz="4" w:space="0" w:color="000000"/>
              <w:right w:val="single" w:sz="4" w:space="0" w:color="000000"/>
            </w:tcBorders>
          </w:tcPr>
          <w:p w14:paraId="0E9ADCBD" w14:textId="77777777" w:rsidR="00EF6298" w:rsidRDefault="00454532">
            <w:pPr>
              <w:spacing w:after="120" w:line="238" w:lineRule="auto"/>
              <w:ind w:left="0" w:firstLine="0"/>
              <w:jc w:val="center"/>
            </w:pPr>
            <w:r>
              <w:rPr>
                <w:sz w:val="16"/>
              </w:rPr>
              <w:t xml:space="preserve">Current Disability % Awarded </w:t>
            </w:r>
          </w:p>
          <w:p w14:paraId="661308B0" w14:textId="77777777" w:rsidR="00EF6298" w:rsidRDefault="00454532">
            <w:pPr>
              <w:spacing w:after="0" w:line="259" w:lineRule="auto"/>
              <w:ind w:left="0" w:right="107" w:firstLine="0"/>
              <w:jc w:val="center"/>
            </w:pPr>
            <w:r>
              <w:rPr>
                <w:sz w:val="16"/>
              </w:rPr>
              <w:t xml:space="preserve">________% </w:t>
            </w:r>
          </w:p>
        </w:tc>
      </w:tr>
      <w:tr w:rsidR="00EF6298" w14:paraId="306780CD" w14:textId="77777777">
        <w:trPr>
          <w:gridBefore w:val="1"/>
          <w:gridAfter w:val="1"/>
          <w:wBefore w:w="812" w:type="dxa"/>
          <w:wAfter w:w="137" w:type="dxa"/>
          <w:trHeight w:val="1234"/>
        </w:trPr>
        <w:tc>
          <w:tcPr>
            <w:tcW w:w="1618" w:type="dxa"/>
            <w:gridSpan w:val="2"/>
            <w:tcBorders>
              <w:top w:val="single" w:sz="4" w:space="0" w:color="000000"/>
              <w:left w:val="single" w:sz="4" w:space="0" w:color="000000"/>
              <w:bottom w:val="single" w:sz="4" w:space="0" w:color="000000"/>
              <w:right w:val="single" w:sz="4" w:space="0" w:color="000000"/>
            </w:tcBorders>
          </w:tcPr>
          <w:p w14:paraId="77600271" w14:textId="77777777" w:rsidR="00EF6298" w:rsidRDefault="00454532">
            <w:pPr>
              <w:spacing w:after="0" w:line="259" w:lineRule="auto"/>
              <w:ind w:left="0" w:firstLine="0"/>
              <w:jc w:val="left"/>
            </w:pPr>
            <w:r>
              <w:rPr>
                <w:sz w:val="16"/>
              </w:rPr>
              <w:t xml:space="preserve">Sleep Apnea  </w:t>
            </w:r>
          </w:p>
        </w:tc>
        <w:tc>
          <w:tcPr>
            <w:tcW w:w="2250" w:type="dxa"/>
            <w:tcBorders>
              <w:top w:val="single" w:sz="4" w:space="0" w:color="000000"/>
              <w:left w:val="single" w:sz="4" w:space="0" w:color="000000"/>
              <w:bottom w:val="single" w:sz="4" w:space="0" w:color="000000"/>
              <w:right w:val="single" w:sz="4" w:space="0" w:color="000000"/>
            </w:tcBorders>
            <w:vAlign w:val="center"/>
          </w:tcPr>
          <w:p w14:paraId="394A9B52" w14:textId="77777777" w:rsidR="00EF6298" w:rsidRDefault="00454532">
            <w:pPr>
              <w:spacing w:after="82" w:line="259" w:lineRule="auto"/>
              <w:ind w:left="0" w:right="108" w:firstLine="0"/>
              <w:jc w:val="center"/>
            </w:pPr>
            <w:r>
              <w:rPr>
                <w:sz w:val="16"/>
              </w:rPr>
              <w:t xml:space="preserve">Disability Ever Claimed? </w:t>
            </w:r>
          </w:p>
          <w:p w14:paraId="7E356357" w14:textId="77777777" w:rsidR="00EF6298" w:rsidRDefault="00454532">
            <w:pPr>
              <w:spacing w:after="104" w:line="259" w:lineRule="auto"/>
              <w:ind w:left="0" w:right="92" w:firstLine="0"/>
              <w:jc w:val="center"/>
            </w:pPr>
            <w:r>
              <w:rPr>
                <w:rFonts w:ascii="Calibri" w:eastAsia="Calibri" w:hAnsi="Calibri" w:cs="Calibri"/>
                <w:noProof/>
                <w:sz w:val="22"/>
              </w:rPr>
              <mc:AlternateContent>
                <mc:Choice Requires="wpg">
                  <w:drawing>
                    <wp:inline distT="0" distB="0" distL="0" distR="0" wp14:anchorId="458AA79A" wp14:editId="734C9CC1">
                      <wp:extent cx="512978" cy="149500"/>
                      <wp:effectExtent l="0" t="0" r="0" b="0"/>
                      <wp:docPr id="187938" name="Group 187938"/>
                      <wp:cNvGraphicFramePr/>
                      <a:graphic xmlns:a="http://schemas.openxmlformats.org/drawingml/2006/main">
                        <a:graphicData uri="http://schemas.microsoft.com/office/word/2010/wordprocessingGroup">
                          <wpg:wgp>
                            <wpg:cNvGrpSpPr/>
                            <wpg:grpSpPr>
                              <a:xfrm>
                                <a:off x="0" y="0"/>
                                <a:ext cx="512978" cy="149500"/>
                                <a:chOff x="0" y="0"/>
                                <a:chExt cx="512978" cy="149500"/>
                              </a:xfrm>
                            </wpg:grpSpPr>
                            <wps:wsp>
                              <wps:cNvPr id="6990" name="Rectangle 6990"/>
                              <wps:cNvSpPr/>
                              <wps:spPr>
                                <a:xfrm>
                                  <a:off x="123012" y="56615"/>
                                  <a:ext cx="346109" cy="123537"/>
                                </a:xfrm>
                                <a:prstGeom prst="rect">
                                  <a:avLst/>
                                </a:prstGeom>
                                <a:ln>
                                  <a:noFill/>
                                </a:ln>
                              </wps:spPr>
                              <wps:txbx>
                                <w:txbxContent>
                                  <w:p w14:paraId="45CDE041"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53" name="Shape 7153"/>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54" name="Shape 715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938" style="width:40.392pt;height:11.7716pt;mso-position-horizontal-relative:char;mso-position-vertical-relative:line" coordsize="5129,1495">
                      <v:rect id="Rectangle 6990" style="position:absolute;width:3461;height:1235;left:1230;top:566;"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53" style="position:absolute;width:1174;height:1174;left:3955;top:0;" coordsize="117475,117475" path="m0,117475l117475,117475l117475,0l0,0x">
                        <v:stroke weight="0.72pt" endcap="flat" joinstyle="miter" miterlimit="8" on="true" color="#000000"/>
                        <v:fill on="false" color="#000000" opacity="0"/>
                      </v:shape>
                      <v:shape id="Shape 7154"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6130F68A" w14:textId="77777777" w:rsidR="00EF6298" w:rsidRDefault="00454532">
            <w:pPr>
              <w:spacing w:after="0" w:line="259" w:lineRule="auto"/>
              <w:ind w:left="0" w:right="109" w:firstLine="0"/>
              <w:jc w:val="center"/>
            </w:pPr>
            <w:r>
              <w:rPr>
                <w:sz w:val="16"/>
              </w:rPr>
              <w:t xml:space="preserve">When? ________ </w:t>
            </w:r>
          </w:p>
        </w:tc>
        <w:tc>
          <w:tcPr>
            <w:tcW w:w="1980" w:type="dxa"/>
            <w:tcBorders>
              <w:top w:val="single" w:sz="4" w:space="0" w:color="000000"/>
              <w:left w:val="single" w:sz="4" w:space="0" w:color="000000"/>
              <w:bottom w:val="single" w:sz="4" w:space="0" w:color="000000"/>
              <w:right w:val="single" w:sz="4" w:space="0" w:color="000000"/>
            </w:tcBorders>
            <w:vAlign w:val="bottom"/>
          </w:tcPr>
          <w:p w14:paraId="2E6F08BD" w14:textId="77777777" w:rsidR="00EF6298" w:rsidRDefault="00454532">
            <w:pPr>
              <w:spacing w:after="101" w:line="238" w:lineRule="auto"/>
              <w:ind w:left="0" w:firstLine="0"/>
              <w:jc w:val="center"/>
            </w:pPr>
            <w:r>
              <w:rPr>
                <w:sz w:val="16"/>
              </w:rPr>
              <w:t xml:space="preserve">Disability Claim Ever Denied? </w:t>
            </w:r>
          </w:p>
          <w:p w14:paraId="74AF171E" w14:textId="77777777" w:rsidR="00EF6298" w:rsidRDefault="00454532">
            <w:pPr>
              <w:spacing w:after="106" w:line="259" w:lineRule="auto"/>
              <w:ind w:left="341" w:firstLine="0"/>
              <w:jc w:val="left"/>
            </w:pPr>
            <w:r>
              <w:rPr>
                <w:rFonts w:ascii="Calibri" w:eastAsia="Calibri" w:hAnsi="Calibri" w:cs="Calibri"/>
                <w:noProof/>
                <w:sz w:val="22"/>
              </w:rPr>
              <mc:AlternateContent>
                <mc:Choice Requires="wpg">
                  <w:drawing>
                    <wp:inline distT="0" distB="0" distL="0" distR="0" wp14:anchorId="5D2681D6" wp14:editId="294FD3F9">
                      <wp:extent cx="512978" cy="146025"/>
                      <wp:effectExtent l="0" t="0" r="0" b="0"/>
                      <wp:docPr id="188054" name="Group 188054"/>
                      <wp:cNvGraphicFramePr/>
                      <a:graphic xmlns:a="http://schemas.openxmlformats.org/drawingml/2006/main">
                        <a:graphicData uri="http://schemas.microsoft.com/office/word/2010/wordprocessingGroup">
                          <wpg:wgp>
                            <wpg:cNvGrpSpPr/>
                            <wpg:grpSpPr>
                              <a:xfrm>
                                <a:off x="0" y="0"/>
                                <a:ext cx="512978" cy="146025"/>
                                <a:chOff x="0" y="0"/>
                                <a:chExt cx="512978" cy="146025"/>
                              </a:xfrm>
                            </wpg:grpSpPr>
                            <wps:wsp>
                              <wps:cNvPr id="6995" name="Rectangle 6995"/>
                              <wps:cNvSpPr/>
                              <wps:spPr>
                                <a:xfrm>
                                  <a:off x="124034" y="53141"/>
                                  <a:ext cx="346109" cy="123537"/>
                                </a:xfrm>
                                <a:prstGeom prst="rect">
                                  <a:avLst/>
                                </a:prstGeom>
                                <a:ln>
                                  <a:noFill/>
                                </a:ln>
                              </wps:spPr>
                              <wps:txbx>
                                <w:txbxContent>
                                  <w:p w14:paraId="399C907F"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55" name="Shape 7155"/>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56" name="Shape 7156"/>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054" style="width:40.392pt;height:11.498pt;mso-position-horizontal-relative:char;mso-position-vertical-relative:line" coordsize="5129,1460">
                      <v:rect id="Rectangle 6995" style="position:absolute;width:3461;height:1235;left:1240;top:531;"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55" style="position:absolute;width:1174;height:1174;left:3955;top:0;" coordsize="117475,117475" path="m0,117475l117475,117475l117475,0l0,0x">
                        <v:stroke weight="0.72pt" endcap="flat" joinstyle="miter" miterlimit="8" on="true" color="#000000"/>
                        <v:fill on="false" color="#000000" opacity="0"/>
                      </v:shape>
                      <v:shape id="Shape 7156"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7C16DFA4" w14:textId="77777777" w:rsidR="00EF6298" w:rsidRDefault="00454532">
            <w:pPr>
              <w:spacing w:after="0" w:line="259" w:lineRule="auto"/>
              <w:ind w:left="0" w:right="106" w:firstLine="0"/>
              <w:jc w:val="center"/>
            </w:pPr>
            <w:r>
              <w:rPr>
                <w:sz w:val="16"/>
              </w:rPr>
              <w:t xml:space="preserve">When? ________ </w:t>
            </w:r>
          </w:p>
        </w:tc>
        <w:tc>
          <w:tcPr>
            <w:tcW w:w="1890" w:type="dxa"/>
            <w:tcBorders>
              <w:top w:val="single" w:sz="4" w:space="0" w:color="000000"/>
              <w:left w:val="single" w:sz="4" w:space="0" w:color="000000"/>
              <w:bottom w:val="single" w:sz="4" w:space="0" w:color="000000"/>
              <w:right w:val="single" w:sz="4" w:space="0" w:color="000000"/>
            </w:tcBorders>
            <w:vAlign w:val="bottom"/>
          </w:tcPr>
          <w:p w14:paraId="148E9FA0" w14:textId="77777777" w:rsidR="00EF6298" w:rsidRDefault="00454532">
            <w:pPr>
              <w:spacing w:after="0" w:line="259" w:lineRule="auto"/>
              <w:ind w:left="0" w:right="107" w:firstLine="0"/>
              <w:jc w:val="center"/>
            </w:pPr>
            <w:r>
              <w:rPr>
                <w:sz w:val="16"/>
              </w:rPr>
              <w:t xml:space="preserve">Service Connection </w:t>
            </w:r>
          </w:p>
          <w:p w14:paraId="3E8E7925" w14:textId="77777777" w:rsidR="00EF6298" w:rsidRDefault="00454532">
            <w:pPr>
              <w:spacing w:after="85" w:line="259" w:lineRule="auto"/>
              <w:ind w:left="0" w:right="107" w:firstLine="0"/>
              <w:jc w:val="center"/>
            </w:pPr>
            <w:r>
              <w:rPr>
                <w:sz w:val="16"/>
              </w:rPr>
              <w:t xml:space="preserve">Awarded Currently? </w:t>
            </w:r>
          </w:p>
          <w:p w14:paraId="7ACA46DF" w14:textId="77777777" w:rsidR="00EF6298" w:rsidRDefault="00454532">
            <w:pPr>
              <w:spacing w:after="106" w:line="259" w:lineRule="auto"/>
              <w:ind w:left="296" w:firstLine="0"/>
              <w:jc w:val="left"/>
            </w:pPr>
            <w:r>
              <w:rPr>
                <w:rFonts w:ascii="Calibri" w:eastAsia="Calibri" w:hAnsi="Calibri" w:cs="Calibri"/>
                <w:noProof/>
                <w:sz w:val="22"/>
              </w:rPr>
              <mc:AlternateContent>
                <mc:Choice Requires="wpg">
                  <w:drawing>
                    <wp:inline distT="0" distB="0" distL="0" distR="0" wp14:anchorId="7683BA24" wp14:editId="3688EA3E">
                      <wp:extent cx="512978" cy="146025"/>
                      <wp:effectExtent l="0" t="0" r="0" b="0"/>
                      <wp:docPr id="188187" name="Group 188187"/>
                      <wp:cNvGraphicFramePr/>
                      <a:graphic xmlns:a="http://schemas.openxmlformats.org/drawingml/2006/main">
                        <a:graphicData uri="http://schemas.microsoft.com/office/word/2010/wordprocessingGroup">
                          <wpg:wgp>
                            <wpg:cNvGrpSpPr/>
                            <wpg:grpSpPr>
                              <a:xfrm>
                                <a:off x="0" y="0"/>
                                <a:ext cx="512978" cy="146025"/>
                                <a:chOff x="0" y="0"/>
                                <a:chExt cx="512978" cy="146025"/>
                              </a:xfrm>
                            </wpg:grpSpPr>
                            <wps:wsp>
                              <wps:cNvPr id="7000" name="Rectangle 7000"/>
                              <wps:cNvSpPr/>
                              <wps:spPr>
                                <a:xfrm>
                                  <a:off x="123566" y="53141"/>
                                  <a:ext cx="346109" cy="123537"/>
                                </a:xfrm>
                                <a:prstGeom prst="rect">
                                  <a:avLst/>
                                </a:prstGeom>
                                <a:ln>
                                  <a:noFill/>
                                </a:ln>
                              </wps:spPr>
                              <wps:txbx>
                                <w:txbxContent>
                                  <w:p w14:paraId="6FE09E3A"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57" name="Shape 7157"/>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58" name="Shape 715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187" style="width:40.392pt;height:11.498pt;mso-position-horizontal-relative:char;mso-position-vertical-relative:line" coordsize="5129,1460">
                      <v:rect id="Rectangle 7000" style="position:absolute;width:3461;height:1235;left:1235;top:531;"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57" style="position:absolute;width:1174;height:1174;left:3955;top:0;" coordsize="117475,117475" path="m0,117475l117475,117475l117475,0l0,0x">
                        <v:stroke weight="0.72pt" endcap="flat" joinstyle="miter" miterlimit="8" on="true" color="#000000"/>
                        <v:fill on="false" color="#000000" opacity="0"/>
                      </v:shape>
                      <v:shape id="Shape 7158"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3D0DCF53" w14:textId="77777777" w:rsidR="00EF6298" w:rsidRDefault="00454532">
            <w:pPr>
              <w:spacing w:after="0" w:line="259" w:lineRule="auto"/>
              <w:ind w:left="0" w:right="108" w:firstLine="0"/>
              <w:jc w:val="center"/>
            </w:pPr>
            <w:r>
              <w:rPr>
                <w:sz w:val="16"/>
              </w:rPr>
              <w:t xml:space="preserve">When? ________ </w:t>
            </w:r>
          </w:p>
        </w:tc>
        <w:tc>
          <w:tcPr>
            <w:tcW w:w="1619" w:type="dxa"/>
            <w:tcBorders>
              <w:top w:val="single" w:sz="4" w:space="0" w:color="000000"/>
              <w:left w:val="single" w:sz="4" w:space="0" w:color="000000"/>
              <w:bottom w:val="single" w:sz="4" w:space="0" w:color="000000"/>
              <w:right w:val="single" w:sz="4" w:space="0" w:color="000000"/>
            </w:tcBorders>
          </w:tcPr>
          <w:p w14:paraId="55D775CC" w14:textId="77777777" w:rsidR="00EF6298" w:rsidRDefault="00454532">
            <w:pPr>
              <w:spacing w:after="118" w:line="238" w:lineRule="auto"/>
              <w:ind w:left="0" w:firstLine="0"/>
              <w:jc w:val="center"/>
            </w:pPr>
            <w:r>
              <w:rPr>
                <w:sz w:val="16"/>
              </w:rPr>
              <w:t xml:space="preserve">Current Disability % Awarded </w:t>
            </w:r>
          </w:p>
          <w:p w14:paraId="45CEFA5C" w14:textId="77777777" w:rsidR="00EF6298" w:rsidRDefault="00454532">
            <w:pPr>
              <w:spacing w:after="0" w:line="259" w:lineRule="auto"/>
              <w:ind w:left="0" w:right="107" w:firstLine="0"/>
              <w:jc w:val="center"/>
            </w:pPr>
            <w:r>
              <w:rPr>
                <w:sz w:val="16"/>
              </w:rPr>
              <w:t xml:space="preserve">________% </w:t>
            </w:r>
          </w:p>
        </w:tc>
      </w:tr>
      <w:tr w:rsidR="00EF6298" w14:paraId="4E8548D1" w14:textId="77777777">
        <w:trPr>
          <w:gridBefore w:val="1"/>
          <w:gridAfter w:val="1"/>
          <w:wBefore w:w="812" w:type="dxa"/>
          <w:wAfter w:w="137" w:type="dxa"/>
          <w:trHeight w:val="1236"/>
        </w:trPr>
        <w:tc>
          <w:tcPr>
            <w:tcW w:w="1618" w:type="dxa"/>
            <w:gridSpan w:val="2"/>
            <w:tcBorders>
              <w:top w:val="single" w:sz="4" w:space="0" w:color="000000"/>
              <w:left w:val="single" w:sz="4" w:space="0" w:color="000000"/>
              <w:bottom w:val="single" w:sz="4" w:space="0" w:color="000000"/>
              <w:right w:val="single" w:sz="4" w:space="0" w:color="000000"/>
            </w:tcBorders>
          </w:tcPr>
          <w:p w14:paraId="0DC50919" w14:textId="77777777" w:rsidR="00EF6298" w:rsidRDefault="00454532">
            <w:pPr>
              <w:spacing w:after="0" w:line="259" w:lineRule="auto"/>
              <w:ind w:left="0" w:firstLine="0"/>
              <w:jc w:val="left"/>
            </w:pPr>
            <w:r>
              <w:rPr>
                <w:sz w:val="16"/>
              </w:rPr>
              <w:t xml:space="preserve">Neck (Cervical </w:t>
            </w:r>
          </w:p>
          <w:p w14:paraId="5AFAC8A4" w14:textId="77777777" w:rsidR="00EF6298" w:rsidRDefault="00454532">
            <w:pPr>
              <w:spacing w:after="0" w:line="259" w:lineRule="auto"/>
              <w:ind w:left="0" w:firstLine="0"/>
              <w:jc w:val="left"/>
            </w:pPr>
            <w:r>
              <w:rPr>
                <w:sz w:val="16"/>
              </w:rPr>
              <w:t xml:space="preserve">Spine) Condition </w:t>
            </w:r>
          </w:p>
        </w:tc>
        <w:tc>
          <w:tcPr>
            <w:tcW w:w="2250" w:type="dxa"/>
            <w:tcBorders>
              <w:top w:val="single" w:sz="4" w:space="0" w:color="000000"/>
              <w:left w:val="single" w:sz="4" w:space="0" w:color="000000"/>
              <w:bottom w:val="single" w:sz="4" w:space="0" w:color="000000"/>
              <w:right w:val="single" w:sz="4" w:space="0" w:color="000000"/>
            </w:tcBorders>
            <w:vAlign w:val="center"/>
          </w:tcPr>
          <w:p w14:paraId="61F01D22" w14:textId="77777777" w:rsidR="00EF6298" w:rsidRDefault="00454532">
            <w:pPr>
              <w:spacing w:after="84" w:line="259" w:lineRule="auto"/>
              <w:ind w:left="0" w:right="108" w:firstLine="0"/>
              <w:jc w:val="center"/>
            </w:pPr>
            <w:r>
              <w:rPr>
                <w:sz w:val="16"/>
              </w:rPr>
              <w:t xml:space="preserve">Disability Ever Claimed? </w:t>
            </w:r>
          </w:p>
          <w:p w14:paraId="539A8E39" w14:textId="77777777" w:rsidR="00EF6298" w:rsidRDefault="00454532">
            <w:pPr>
              <w:spacing w:after="104" w:line="259" w:lineRule="auto"/>
              <w:ind w:left="0" w:right="92" w:firstLine="0"/>
              <w:jc w:val="center"/>
            </w:pPr>
            <w:r>
              <w:rPr>
                <w:rFonts w:ascii="Calibri" w:eastAsia="Calibri" w:hAnsi="Calibri" w:cs="Calibri"/>
                <w:noProof/>
                <w:sz w:val="22"/>
              </w:rPr>
              <mc:AlternateContent>
                <mc:Choice Requires="wpg">
                  <w:drawing>
                    <wp:inline distT="0" distB="0" distL="0" distR="0" wp14:anchorId="3D8F2D68" wp14:editId="38CDC34D">
                      <wp:extent cx="512978" cy="150945"/>
                      <wp:effectExtent l="0" t="0" r="0" b="0"/>
                      <wp:docPr id="188431" name="Group 188431"/>
                      <wp:cNvGraphicFramePr/>
                      <a:graphic xmlns:a="http://schemas.openxmlformats.org/drawingml/2006/main">
                        <a:graphicData uri="http://schemas.microsoft.com/office/word/2010/wordprocessingGroup">
                          <wpg:wgp>
                            <wpg:cNvGrpSpPr/>
                            <wpg:grpSpPr>
                              <a:xfrm>
                                <a:off x="0" y="0"/>
                                <a:ext cx="512978" cy="150945"/>
                                <a:chOff x="0" y="0"/>
                                <a:chExt cx="512978" cy="150945"/>
                              </a:xfrm>
                            </wpg:grpSpPr>
                            <wps:wsp>
                              <wps:cNvPr id="7026" name="Rectangle 7026"/>
                              <wps:cNvSpPr/>
                              <wps:spPr>
                                <a:xfrm>
                                  <a:off x="122909" y="58060"/>
                                  <a:ext cx="346109" cy="123537"/>
                                </a:xfrm>
                                <a:prstGeom prst="rect">
                                  <a:avLst/>
                                </a:prstGeom>
                                <a:ln>
                                  <a:noFill/>
                                </a:ln>
                              </wps:spPr>
                              <wps:txbx>
                                <w:txbxContent>
                                  <w:p w14:paraId="3740D5C3"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59" name="Shape 7159"/>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60" name="Shape 716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431" style="width:40.392pt;height:11.8854pt;mso-position-horizontal-relative:char;mso-position-vertical-relative:line" coordsize="5129,1509">
                      <v:rect id="Rectangle 7026" style="position:absolute;width:3461;height:1235;left:1229;top:580;"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59" style="position:absolute;width:1174;height:1174;left:3955;top:0;" coordsize="117475,117475" path="m0,117475l117475,117475l117475,0l0,0x">
                        <v:stroke weight="0.72pt" endcap="flat" joinstyle="miter" miterlimit="8" on="true" color="#000000"/>
                        <v:fill on="false" color="#000000" opacity="0"/>
                      </v:shape>
                      <v:shape id="Shape 7160"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6B4EF79F" w14:textId="77777777" w:rsidR="00EF6298" w:rsidRDefault="00454532">
            <w:pPr>
              <w:spacing w:after="0" w:line="259" w:lineRule="auto"/>
              <w:ind w:left="0" w:right="110" w:firstLine="0"/>
              <w:jc w:val="center"/>
            </w:pPr>
            <w:r>
              <w:rPr>
                <w:sz w:val="16"/>
              </w:rPr>
              <w:t xml:space="preserve">When? ________ </w:t>
            </w:r>
          </w:p>
        </w:tc>
        <w:tc>
          <w:tcPr>
            <w:tcW w:w="1980" w:type="dxa"/>
            <w:tcBorders>
              <w:top w:val="single" w:sz="4" w:space="0" w:color="000000"/>
              <w:left w:val="single" w:sz="4" w:space="0" w:color="000000"/>
              <w:bottom w:val="single" w:sz="4" w:space="0" w:color="000000"/>
              <w:right w:val="single" w:sz="4" w:space="0" w:color="000000"/>
            </w:tcBorders>
            <w:vAlign w:val="bottom"/>
          </w:tcPr>
          <w:p w14:paraId="4F7E8393" w14:textId="77777777" w:rsidR="00EF6298" w:rsidRDefault="00454532">
            <w:pPr>
              <w:spacing w:after="100" w:line="238" w:lineRule="auto"/>
              <w:ind w:left="0" w:firstLine="0"/>
              <w:jc w:val="center"/>
            </w:pPr>
            <w:r>
              <w:rPr>
                <w:sz w:val="16"/>
              </w:rPr>
              <w:t xml:space="preserve">Disability Claim Ever Denied? </w:t>
            </w:r>
          </w:p>
          <w:p w14:paraId="438A7F23" w14:textId="77777777" w:rsidR="00EF6298" w:rsidRDefault="00454532">
            <w:pPr>
              <w:spacing w:after="104" w:line="259" w:lineRule="auto"/>
              <w:ind w:left="341" w:firstLine="0"/>
              <w:jc w:val="left"/>
            </w:pPr>
            <w:r>
              <w:rPr>
                <w:rFonts w:ascii="Calibri" w:eastAsia="Calibri" w:hAnsi="Calibri" w:cs="Calibri"/>
                <w:noProof/>
                <w:sz w:val="22"/>
              </w:rPr>
              <mc:AlternateContent>
                <mc:Choice Requires="wpg">
                  <w:drawing>
                    <wp:inline distT="0" distB="0" distL="0" distR="0" wp14:anchorId="48CA369E" wp14:editId="109E167B">
                      <wp:extent cx="512978" cy="148522"/>
                      <wp:effectExtent l="0" t="0" r="0" b="0"/>
                      <wp:docPr id="188529" name="Group 188529"/>
                      <wp:cNvGraphicFramePr/>
                      <a:graphic xmlns:a="http://schemas.openxmlformats.org/drawingml/2006/main">
                        <a:graphicData uri="http://schemas.microsoft.com/office/word/2010/wordprocessingGroup">
                          <wpg:wgp>
                            <wpg:cNvGrpSpPr/>
                            <wpg:grpSpPr>
                              <a:xfrm>
                                <a:off x="0" y="0"/>
                                <a:ext cx="512978" cy="148522"/>
                                <a:chOff x="0" y="0"/>
                                <a:chExt cx="512978" cy="148522"/>
                              </a:xfrm>
                            </wpg:grpSpPr>
                            <wps:wsp>
                              <wps:cNvPr id="7031" name="Rectangle 7031"/>
                              <wps:cNvSpPr/>
                              <wps:spPr>
                                <a:xfrm>
                                  <a:off x="123932" y="55637"/>
                                  <a:ext cx="346109" cy="123537"/>
                                </a:xfrm>
                                <a:prstGeom prst="rect">
                                  <a:avLst/>
                                </a:prstGeom>
                                <a:ln>
                                  <a:noFill/>
                                </a:ln>
                              </wps:spPr>
                              <wps:txbx>
                                <w:txbxContent>
                                  <w:p w14:paraId="61C251B3"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61" name="Shape 7161"/>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62" name="Shape 716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529" style="width:40.392pt;height:11.6946pt;mso-position-horizontal-relative:char;mso-position-vertical-relative:line" coordsize="5129,1485">
                      <v:rect id="Rectangle 7031" style="position:absolute;width:3461;height:1235;left:1239;top:556;"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61" style="position:absolute;width:1174;height:1174;left:3955;top:0;" coordsize="117475,117475" path="m0,117475l117475,117475l117475,0l0,0x">
                        <v:stroke weight="0.72pt" endcap="flat" joinstyle="miter" miterlimit="8" on="true" color="#000000"/>
                        <v:fill on="false" color="#000000" opacity="0"/>
                      </v:shape>
                      <v:shape id="Shape 7162"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333C284C" w14:textId="77777777" w:rsidR="00EF6298" w:rsidRDefault="00454532">
            <w:pPr>
              <w:spacing w:after="0" w:line="259" w:lineRule="auto"/>
              <w:ind w:left="3" w:firstLine="0"/>
              <w:jc w:val="left"/>
            </w:pPr>
            <w:r>
              <w:rPr>
                <w:sz w:val="16"/>
              </w:rPr>
              <w:t xml:space="preserve">When? ________ </w:t>
            </w:r>
          </w:p>
        </w:tc>
        <w:tc>
          <w:tcPr>
            <w:tcW w:w="1890" w:type="dxa"/>
            <w:tcBorders>
              <w:top w:val="single" w:sz="4" w:space="0" w:color="000000"/>
              <w:left w:val="single" w:sz="4" w:space="0" w:color="000000"/>
              <w:bottom w:val="single" w:sz="4" w:space="0" w:color="000000"/>
              <w:right w:val="single" w:sz="4" w:space="0" w:color="000000"/>
            </w:tcBorders>
            <w:vAlign w:val="bottom"/>
          </w:tcPr>
          <w:p w14:paraId="25E2C97F" w14:textId="77777777" w:rsidR="00EF6298" w:rsidRDefault="00454532">
            <w:pPr>
              <w:spacing w:after="0" w:line="259" w:lineRule="auto"/>
              <w:ind w:left="0" w:right="107" w:firstLine="0"/>
              <w:jc w:val="center"/>
            </w:pPr>
            <w:r>
              <w:rPr>
                <w:sz w:val="16"/>
              </w:rPr>
              <w:t xml:space="preserve">Service Connection </w:t>
            </w:r>
          </w:p>
          <w:p w14:paraId="0858D778" w14:textId="77777777" w:rsidR="00EF6298" w:rsidRDefault="00454532">
            <w:pPr>
              <w:spacing w:after="83" w:line="259" w:lineRule="auto"/>
              <w:ind w:left="0" w:right="107" w:firstLine="0"/>
              <w:jc w:val="center"/>
            </w:pPr>
            <w:r>
              <w:rPr>
                <w:sz w:val="16"/>
              </w:rPr>
              <w:t xml:space="preserve">Awarded Currently? </w:t>
            </w:r>
          </w:p>
          <w:p w14:paraId="534ED143" w14:textId="77777777" w:rsidR="00EF6298" w:rsidRDefault="00454532">
            <w:pPr>
              <w:spacing w:after="104" w:line="259" w:lineRule="auto"/>
              <w:ind w:left="296" w:firstLine="0"/>
              <w:jc w:val="left"/>
            </w:pPr>
            <w:r>
              <w:rPr>
                <w:rFonts w:ascii="Calibri" w:eastAsia="Calibri" w:hAnsi="Calibri" w:cs="Calibri"/>
                <w:noProof/>
                <w:sz w:val="22"/>
              </w:rPr>
              <mc:AlternateContent>
                <mc:Choice Requires="wpg">
                  <w:drawing>
                    <wp:inline distT="0" distB="0" distL="0" distR="0" wp14:anchorId="1BD12050" wp14:editId="40D1564F">
                      <wp:extent cx="512978" cy="148522"/>
                      <wp:effectExtent l="0" t="0" r="0" b="0"/>
                      <wp:docPr id="188636" name="Group 188636"/>
                      <wp:cNvGraphicFramePr/>
                      <a:graphic xmlns:a="http://schemas.openxmlformats.org/drawingml/2006/main">
                        <a:graphicData uri="http://schemas.microsoft.com/office/word/2010/wordprocessingGroup">
                          <wpg:wgp>
                            <wpg:cNvGrpSpPr/>
                            <wpg:grpSpPr>
                              <a:xfrm>
                                <a:off x="0" y="0"/>
                                <a:ext cx="512978" cy="148522"/>
                                <a:chOff x="0" y="0"/>
                                <a:chExt cx="512978" cy="148522"/>
                              </a:xfrm>
                            </wpg:grpSpPr>
                            <wps:wsp>
                              <wps:cNvPr id="7036" name="Rectangle 7036"/>
                              <wps:cNvSpPr/>
                              <wps:spPr>
                                <a:xfrm>
                                  <a:off x="123464" y="55637"/>
                                  <a:ext cx="346109" cy="123537"/>
                                </a:xfrm>
                                <a:prstGeom prst="rect">
                                  <a:avLst/>
                                </a:prstGeom>
                                <a:ln>
                                  <a:noFill/>
                                </a:ln>
                              </wps:spPr>
                              <wps:txbx>
                                <w:txbxContent>
                                  <w:p w14:paraId="073854E1"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63" name="Shape 7163"/>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64" name="Shape 716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636" style="width:40.392pt;height:11.6946pt;mso-position-horizontal-relative:char;mso-position-vertical-relative:line" coordsize="5129,1485">
                      <v:rect id="Rectangle 7036" style="position:absolute;width:3461;height:1235;left:1234;top:556;"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63" style="position:absolute;width:1174;height:1174;left:3955;top:0;" coordsize="117475,117475" path="m0,117475l117475,117475l117475,0l0,0x">
                        <v:stroke weight="0.72pt" endcap="flat" joinstyle="miter" miterlimit="8" on="true" color="#000000"/>
                        <v:fill on="false" color="#000000" opacity="0"/>
                      </v:shape>
                      <v:shape id="Shape 7164"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11BED9CC" w14:textId="77777777" w:rsidR="00EF6298" w:rsidRDefault="00454532">
            <w:pPr>
              <w:spacing w:after="0" w:line="259" w:lineRule="auto"/>
              <w:ind w:left="3" w:firstLine="0"/>
              <w:jc w:val="left"/>
            </w:pPr>
            <w:r>
              <w:rPr>
                <w:sz w:val="16"/>
              </w:rPr>
              <w:t xml:space="preserve">When? ________ </w:t>
            </w:r>
          </w:p>
        </w:tc>
        <w:tc>
          <w:tcPr>
            <w:tcW w:w="1619" w:type="dxa"/>
            <w:tcBorders>
              <w:top w:val="single" w:sz="4" w:space="0" w:color="000000"/>
              <w:left w:val="single" w:sz="4" w:space="0" w:color="000000"/>
              <w:bottom w:val="single" w:sz="4" w:space="0" w:color="000000"/>
              <w:right w:val="single" w:sz="4" w:space="0" w:color="000000"/>
            </w:tcBorders>
          </w:tcPr>
          <w:p w14:paraId="61B63482" w14:textId="77777777" w:rsidR="00EF6298" w:rsidRDefault="00454532">
            <w:pPr>
              <w:spacing w:after="120" w:line="238" w:lineRule="auto"/>
              <w:ind w:left="0" w:firstLine="0"/>
              <w:jc w:val="center"/>
            </w:pPr>
            <w:r>
              <w:rPr>
                <w:sz w:val="16"/>
              </w:rPr>
              <w:t xml:space="preserve">Current Disability % Awarded </w:t>
            </w:r>
          </w:p>
          <w:p w14:paraId="2609516B" w14:textId="77777777" w:rsidR="00EF6298" w:rsidRDefault="00454532">
            <w:pPr>
              <w:spacing w:after="0" w:line="259" w:lineRule="auto"/>
              <w:ind w:left="0" w:right="107" w:firstLine="0"/>
              <w:jc w:val="center"/>
            </w:pPr>
            <w:r>
              <w:rPr>
                <w:sz w:val="16"/>
              </w:rPr>
              <w:t xml:space="preserve">________% </w:t>
            </w:r>
          </w:p>
        </w:tc>
      </w:tr>
      <w:tr w:rsidR="00EF6298" w14:paraId="4A16143E" w14:textId="77777777">
        <w:trPr>
          <w:gridBefore w:val="1"/>
          <w:gridAfter w:val="1"/>
          <w:wBefore w:w="812" w:type="dxa"/>
          <w:wAfter w:w="137" w:type="dxa"/>
          <w:trHeight w:val="1241"/>
        </w:trPr>
        <w:tc>
          <w:tcPr>
            <w:tcW w:w="1618" w:type="dxa"/>
            <w:gridSpan w:val="2"/>
            <w:tcBorders>
              <w:top w:val="single" w:sz="4" w:space="0" w:color="000000"/>
              <w:left w:val="single" w:sz="4" w:space="0" w:color="000000"/>
              <w:bottom w:val="single" w:sz="4" w:space="0" w:color="000000"/>
              <w:right w:val="single" w:sz="4" w:space="0" w:color="000000"/>
            </w:tcBorders>
          </w:tcPr>
          <w:p w14:paraId="6A4756AF" w14:textId="77777777" w:rsidR="00EF6298" w:rsidRDefault="00454532">
            <w:pPr>
              <w:spacing w:after="0" w:line="259" w:lineRule="auto"/>
              <w:ind w:left="0" w:firstLine="0"/>
              <w:jc w:val="left"/>
            </w:pPr>
            <w:r>
              <w:rPr>
                <w:sz w:val="16"/>
              </w:rPr>
              <w:t xml:space="preserve">Temporomandibular </w:t>
            </w:r>
          </w:p>
          <w:p w14:paraId="4DD572D5" w14:textId="77777777" w:rsidR="00EF6298" w:rsidRDefault="00454532">
            <w:pPr>
              <w:spacing w:after="0" w:line="259" w:lineRule="auto"/>
              <w:ind w:left="0" w:firstLine="0"/>
              <w:jc w:val="left"/>
            </w:pPr>
            <w:r>
              <w:rPr>
                <w:sz w:val="16"/>
              </w:rPr>
              <w:t xml:space="preserve">Joint (TMJ) </w:t>
            </w:r>
          </w:p>
          <w:p w14:paraId="10A32781" w14:textId="77777777" w:rsidR="00EF6298" w:rsidRDefault="00454532">
            <w:pPr>
              <w:spacing w:after="0" w:line="259" w:lineRule="auto"/>
              <w:ind w:left="0" w:firstLine="0"/>
              <w:jc w:val="left"/>
            </w:pPr>
            <w:r>
              <w:rPr>
                <w:sz w:val="16"/>
              </w:rPr>
              <w:t xml:space="preserve">Condition </w:t>
            </w:r>
          </w:p>
        </w:tc>
        <w:tc>
          <w:tcPr>
            <w:tcW w:w="2250" w:type="dxa"/>
            <w:tcBorders>
              <w:top w:val="single" w:sz="4" w:space="0" w:color="000000"/>
              <w:left w:val="single" w:sz="4" w:space="0" w:color="000000"/>
              <w:bottom w:val="single" w:sz="4" w:space="0" w:color="000000"/>
              <w:right w:val="single" w:sz="4" w:space="0" w:color="000000"/>
            </w:tcBorders>
            <w:vAlign w:val="center"/>
          </w:tcPr>
          <w:p w14:paraId="5E2F3656" w14:textId="77777777" w:rsidR="00EF6298" w:rsidRDefault="00454532">
            <w:pPr>
              <w:spacing w:after="82" w:line="259" w:lineRule="auto"/>
              <w:ind w:left="0" w:right="108" w:firstLine="0"/>
              <w:jc w:val="center"/>
            </w:pPr>
            <w:r>
              <w:rPr>
                <w:sz w:val="16"/>
              </w:rPr>
              <w:t xml:space="preserve">Disability Ever Claimed? </w:t>
            </w:r>
          </w:p>
          <w:p w14:paraId="54445D1A" w14:textId="77777777" w:rsidR="00EF6298" w:rsidRDefault="00454532">
            <w:pPr>
              <w:spacing w:after="104" w:line="259" w:lineRule="auto"/>
              <w:ind w:left="0" w:right="92" w:firstLine="0"/>
              <w:jc w:val="center"/>
            </w:pPr>
            <w:r>
              <w:rPr>
                <w:rFonts w:ascii="Calibri" w:eastAsia="Calibri" w:hAnsi="Calibri" w:cs="Calibri"/>
                <w:noProof/>
                <w:sz w:val="22"/>
              </w:rPr>
              <mc:AlternateContent>
                <mc:Choice Requires="wpg">
                  <w:drawing>
                    <wp:inline distT="0" distB="0" distL="0" distR="0" wp14:anchorId="39E8E5D9" wp14:editId="36C684CF">
                      <wp:extent cx="512978" cy="154069"/>
                      <wp:effectExtent l="0" t="0" r="0" b="0"/>
                      <wp:docPr id="188870" name="Group 188870"/>
                      <wp:cNvGraphicFramePr/>
                      <a:graphic xmlns:a="http://schemas.openxmlformats.org/drawingml/2006/main">
                        <a:graphicData uri="http://schemas.microsoft.com/office/word/2010/wordprocessingGroup">
                          <wpg:wgp>
                            <wpg:cNvGrpSpPr/>
                            <wpg:grpSpPr>
                              <a:xfrm>
                                <a:off x="0" y="0"/>
                                <a:ext cx="512978" cy="154069"/>
                                <a:chOff x="0" y="0"/>
                                <a:chExt cx="512978" cy="154069"/>
                              </a:xfrm>
                            </wpg:grpSpPr>
                            <wps:wsp>
                              <wps:cNvPr id="7063" name="Rectangle 7063"/>
                              <wps:cNvSpPr/>
                              <wps:spPr>
                                <a:xfrm>
                                  <a:off x="122909" y="61184"/>
                                  <a:ext cx="346109" cy="123537"/>
                                </a:xfrm>
                                <a:prstGeom prst="rect">
                                  <a:avLst/>
                                </a:prstGeom>
                                <a:ln>
                                  <a:noFill/>
                                </a:ln>
                              </wps:spPr>
                              <wps:txbx>
                                <w:txbxContent>
                                  <w:p w14:paraId="4AB8F22C"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65" name="Shape 7165"/>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66" name="Shape 7166"/>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870" style="width:40.392pt;height:12.1314pt;mso-position-horizontal-relative:char;mso-position-vertical-relative:line" coordsize="5129,1540">
                      <v:rect id="Rectangle 7063" style="position:absolute;width:3461;height:1235;left:1229;top:611;"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65" style="position:absolute;width:1174;height:1174;left:3955;top:0;" coordsize="117475,117475" path="m0,117475l117475,117475l117475,0l0,0x">
                        <v:stroke weight="0.72pt" endcap="flat" joinstyle="miter" miterlimit="8" on="true" color="#000000"/>
                        <v:fill on="false" color="#000000" opacity="0"/>
                      </v:shape>
                      <v:shape id="Shape 7166"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5DB4A2CF" w14:textId="77777777" w:rsidR="00EF6298" w:rsidRDefault="00454532">
            <w:pPr>
              <w:spacing w:after="0" w:line="259" w:lineRule="auto"/>
              <w:ind w:left="0" w:right="110" w:firstLine="0"/>
              <w:jc w:val="center"/>
            </w:pPr>
            <w:r>
              <w:rPr>
                <w:sz w:val="16"/>
              </w:rPr>
              <w:t xml:space="preserve">When? ________ </w:t>
            </w:r>
          </w:p>
        </w:tc>
        <w:tc>
          <w:tcPr>
            <w:tcW w:w="1980" w:type="dxa"/>
            <w:tcBorders>
              <w:top w:val="single" w:sz="4" w:space="0" w:color="000000"/>
              <w:left w:val="single" w:sz="4" w:space="0" w:color="000000"/>
              <w:bottom w:val="single" w:sz="4" w:space="0" w:color="000000"/>
              <w:right w:val="single" w:sz="4" w:space="0" w:color="000000"/>
            </w:tcBorders>
            <w:vAlign w:val="bottom"/>
          </w:tcPr>
          <w:p w14:paraId="75D6BC68" w14:textId="77777777" w:rsidR="00EF6298" w:rsidRDefault="00454532">
            <w:pPr>
              <w:spacing w:after="101" w:line="238" w:lineRule="auto"/>
              <w:ind w:left="0" w:firstLine="0"/>
              <w:jc w:val="center"/>
            </w:pPr>
            <w:r>
              <w:rPr>
                <w:sz w:val="16"/>
              </w:rPr>
              <w:t xml:space="preserve">Disability Claim Ever Denied? </w:t>
            </w:r>
          </w:p>
          <w:p w14:paraId="4A06E07C" w14:textId="77777777" w:rsidR="00EF6298" w:rsidRDefault="00454532">
            <w:pPr>
              <w:spacing w:after="106" w:line="259" w:lineRule="auto"/>
              <w:ind w:left="341" w:firstLine="0"/>
              <w:jc w:val="left"/>
            </w:pPr>
            <w:r>
              <w:rPr>
                <w:rFonts w:ascii="Calibri" w:eastAsia="Calibri" w:hAnsi="Calibri" w:cs="Calibri"/>
                <w:noProof/>
                <w:sz w:val="22"/>
              </w:rPr>
              <mc:AlternateContent>
                <mc:Choice Requires="wpg">
                  <w:drawing>
                    <wp:inline distT="0" distB="0" distL="0" distR="0" wp14:anchorId="78E1BDE8" wp14:editId="073F5CC7">
                      <wp:extent cx="512978" cy="150479"/>
                      <wp:effectExtent l="0" t="0" r="0" b="0"/>
                      <wp:docPr id="188956" name="Group 188956"/>
                      <wp:cNvGraphicFramePr/>
                      <a:graphic xmlns:a="http://schemas.openxmlformats.org/drawingml/2006/main">
                        <a:graphicData uri="http://schemas.microsoft.com/office/word/2010/wordprocessingGroup">
                          <wpg:wgp>
                            <wpg:cNvGrpSpPr/>
                            <wpg:grpSpPr>
                              <a:xfrm>
                                <a:off x="0" y="0"/>
                                <a:ext cx="512978" cy="150479"/>
                                <a:chOff x="0" y="0"/>
                                <a:chExt cx="512978" cy="150479"/>
                              </a:xfrm>
                            </wpg:grpSpPr>
                            <wps:wsp>
                              <wps:cNvPr id="7068" name="Rectangle 7068"/>
                              <wps:cNvSpPr/>
                              <wps:spPr>
                                <a:xfrm>
                                  <a:off x="123932" y="57594"/>
                                  <a:ext cx="346109" cy="123537"/>
                                </a:xfrm>
                                <a:prstGeom prst="rect">
                                  <a:avLst/>
                                </a:prstGeom>
                                <a:ln>
                                  <a:noFill/>
                                </a:ln>
                              </wps:spPr>
                              <wps:txbx>
                                <w:txbxContent>
                                  <w:p w14:paraId="17304758"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67" name="Shape 7167"/>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68" name="Shape 716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56" style="width:40.392pt;height:11.8487pt;mso-position-horizontal-relative:char;mso-position-vertical-relative:line" coordsize="5129,1504">
                      <v:rect id="Rectangle 7068" style="position:absolute;width:3461;height:1235;left:1239;top:575;"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67" style="position:absolute;width:1174;height:1174;left:3955;top:0;" coordsize="117475,117475" path="m0,117475l117475,117475l117475,0l0,0x">
                        <v:stroke weight="0.72pt" endcap="flat" joinstyle="miter" miterlimit="8" on="true" color="#000000"/>
                        <v:fill on="false" color="#000000" opacity="0"/>
                      </v:shape>
                      <v:shape id="Shape 7168"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04DED4E2" w14:textId="77777777" w:rsidR="00EF6298" w:rsidRDefault="00454532">
            <w:pPr>
              <w:spacing w:after="0" w:line="259" w:lineRule="auto"/>
              <w:ind w:left="0" w:right="106" w:firstLine="0"/>
              <w:jc w:val="center"/>
            </w:pPr>
            <w:r>
              <w:rPr>
                <w:sz w:val="16"/>
              </w:rPr>
              <w:t xml:space="preserve">When? ________ </w:t>
            </w:r>
          </w:p>
        </w:tc>
        <w:tc>
          <w:tcPr>
            <w:tcW w:w="1890" w:type="dxa"/>
            <w:tcBorders>
              <w:top w:val="single" w:sz="4" w:space="0" w:color="000000"/>
              <w:left w:val="single" w:sz="4" w:space="0" w:color="000000"/>
              <w:bottom w:val="single" w:sz="4" w:space="0" w:color="000000"/>
              <w:right w:val="single" w:sz="4" w:space="0" w:color="000000"/>
            </w:tcBorders>
            <w:vAlign w:val="bottom"/>
          </w:tcPr>
          <w:p w14:paraId="7399A1CA" w14:textId="77777777" w:rsidR="00EF6298" w:rsidRDefault="00454532">
            <w:pPr>
              <w:spacing w:after="0" w:line="259" w:lineRule="auto"/>
              <w:ind w:left="0" w:right="107" w:firstLine="0"/>
              <w:jc w:val="center"/>
            </w:pPr>
            <w:r>
              <w:rPr>
                <w:sz w:val="16"/>
              </w:rPr>
              <w:t xml:space="preserve">Service Connection </w:t>
            </w:r>
          </w:p>
          <w:p w14:paraId="67E0AB5B" w14:textId="77777777" w:rsidR="00EF6298" w:rsidRDefault="00454532">
            <w:pPr>
              <w:spacing w:after="85" w:line="259" w:lineRule="auto"/>
              <w:ind w:left="0" w:right="107" w:firstLine="0"/>
              <w:jc w:val="center"/>
            </w:pPr>
            <w:r>
              <w:rPr>
                <w:sz w:val="16"/>
              </w:rPr>
              <w:t xml:space="preserve">Awarded Currently? </w:t>
            </w:r>
          </w:p>
          <w:p w14:paraId="311AAE55" w14:textId="77777777" w:rsidR="00EF6298" w:rsidRDefault="00454532">
            <w:pPr>
              <w:spacing w:after="106" w:line="259" w:lineRule="auto"/>
              <w:ind w:left="296" w:firstLine="0"/>
              <w:jc w:val="left"/>
            </w:pPr>
            <w:r>
              <w:rPr>
                <w:rFonts w:ascii="Calibri" w:eastAsia="Calibri" w:hAnsi="Calibri" w:cs="Calibri"/>
                <w:noProof/>
                <w:sz w:val="22"/>
              </w:rPr>
              <mc:AlternateContent>
                <mc:Choice Requires="wpg">
                  <w:drawing>
                    <wp:inline distT="0" distB="0" distL="0" distR="0" wp14:anchorId="24D6FC8F" wp14:editId="66A3D19D">
                      <wp:extent cx="512978" cy="150376"/>
                      <wp:effectExtent l="0" t="0" r="0" b="0"/>
                      <wp:docPr id="189132" name="Group 189132"/>
                      <wp:cNvGraphicFramePr/>
                      <a:graphic xmlns:a="http://schemas.openxmlformats.org/drawingml/2006/main">
                        <a:graphicData uri="http://schemas.microsoft.com/office/word/2010/wordprocessingGroup">
                          <wpg:wgp>
                            <wpg:cNvGrpSpPr/>
                            <wpg:grpSpPr>
                              <a:xfrm>
                                <a:off x="0" y="0"/>
                                <a:ext cx="512978" cy="150376"/>
                                <a:chOff x="0" y="0"/>
                                <a:chExt cx="512978" cy="150376"/>
                              </a:xfrm>
                            </wpg:grpSpPr>
                            <wps:wsp>
                              <wps:cNvPr id="7073" name="Rectangle 7073"/>
                              <wps:cNvSpPr/>
                              <wps:spPr>
                                <a:xfrm>
                                  <a:off x="123464" y="57492"/>
                                  <a:ext cx="346109" cy="123537"/>
                                </a:xfrm>
                                <a:prstGeom prst="rect">
                                  <a:avLst/>
                                </a:prstGeom>
                                <a:ln>
                                  <a:noFill/>
                                </a:ln>
                              </wps:spPr>
                              <wps:txbx>
                                <w:txbxContent>
                                  <w:p w14:paraId="21447227" w14:textId="77777777" w:rsidR="00EF6298" w:rsidRDefault="00454532">
                                    <w:pPr>
                                      <w:spacing w:after="160" w:line="259" w:lineRule="auto"/>
                                      <w:ind w:left="0" w:firstLine="0"/>
                                      <w:jc w:val="left"/>
                                    </w:pPr>
                                    <w:r>
                                      <w:rPr>
                                        <w:sz w:val="16"/>
                                      </w:rPr>
                                      <w:t xml:space="preserve">Yes    </w:t>
                                    </w:r>
                                  </w:p>
                                </w:txbxContent>
                              </wps:txbx>
                              <wps:bodyPr horzOverflow="overflow" vert="horz" lIns="0" tIns="0" rIns="0" bIns="0" rtlCol="0">
                                <a:noAutofit/>
                              </wps:bodyPr>
                            </wps:wsp>
                            <wps:wsp>
                              <wps:cNvPr id="7169" name="Shape 7169"/>
                              <wps:cNvSpPr/>
                              <wps:spPr>
                                <a:xfrm>
                                  <a:off x="395503"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170" name="Shape 717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132" style="width:40.392pt;height:11.8407pt;mso-position-horizontal-relative:char;mso-position-vertical-relative:line" coordsize="5129,1503">
                      <v:rect id="Rectangle 7073" style="position:absolute;width:3461;height:1235;left:1234;top:574;"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Yes    </w:t>
                              </w:r>
                            </w:p>
                          </w:txbxContent>
                        </v:textbox>
                      </v:rect>
                      <v:shape id="Shape 7169" style="position:absolute;width:1174;height:1174;left:3955;top:0;" coordsize="117475,117475" path="m0,117475l117475,117475l117475,0l0,0x">
                        <v:stroke weight="0.72pt" endcap="flat" joinstyle="miter" miterlimit="8" on="true" color="#000000"/>
                        <v:fill on="false" color="#000000" opacity="0"/>
                      </v:shape>
                      <v:shape id="Shape 7170"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16"/>
              </w:rPr>
              <w:t xml:space="preserve">  No </w:t>
            </w:r>
          </w:p>
          <w:p w14:paraId="679EB869" w14:textId="77777777" w:rsidR="00EF6298" w:rsidRDefault="00454532">
            <w:pPr>
              <w:spacing w:after="0" w:line="259" w:lineRule="auto"/>
              <w:ind w:left="0" w:right="108" w:firstLine="0"/>
              <w:jc w:val="center"/>
            </w:pPr>
            <w:r>
              <w:rPr>
                <w:sz w:val="16"/>
              </w:rPr>
              <w:t xml:space="preserve">When? ________ </w:t>
            </w:r>
          </w:p>
        </w:tc>
        <w:tc>
          <w:tcPr>
            <w:tcW w:w="1619" w:type="dxa"/>
            <w:tcBorders>
              <w:top w:val="single" w:sz="4" w:space="0" w:color="000000"/>
              <w:left w:val="single" w:sz="4" w:space="0" w:color="000000"/>
              <w:bottom w:val="single" w:sz="4" w:space="0" w:color="000000"/>
              <w:right w:val="single" w:sz="4" w:space="0" w:color="000000"/>
            </w:tcBorders>
          </w:tcPr>
          <w:p w14:paraId="4F158390" w14:textId="77777777" w:rsidR="00EF6298" w:rsidRDefault="00454532">
            <w:pPr>
              <w:spacing w:after="118" w:line="238" w:lineRule="auto"/>
              <w:ind w:left="0" w:firstLine="0"/>
              <w:jc w:val="center"/>
            </w:pPr>
            <w:r>
              <w:rPr>
                <w:sz w:val="16"/>
              </w:rPr>
              <w:t xml:space="preserve">Current Disability % Awarded </w:t>
            </w:r>
          </w:p>
          <w:p w14:paraId="076508FA" w14:textId="77777777" w:rsidR="00EF6298" w:rsidRDefault="00454532">
            <w:pPr>
              <w:spacing w:after="0" w:line="259" w:lineRule="auto"/>
              <w:ind w:left="0" w:right="107" w:firstLine="0"/>
              <w:jc w:val="center"/>
            </w:pPr>
            <w:r>
              <w:rPr>
                <w:sz w:val="16"/>
              </w:rPr>
              <w:t xml:space="preserve">________% </w:t>
            </w:r>
          </w:p>
        </w:tc>
      </w:tr>
      <w:tr w:rsidR="00EF6298" w14:paraId="014B1C5C" w14:textId="77777777">
        <w:tblPrEx>
          <w:tblCellMar>
            <w:top w:w="79" w:type="dxa"/>
            <w:left w:w="0" w:type="dxa"/>
            <w:bottom w:w="0" w:type="dxa"/>
            <w:right w:w="115" w:type="dxa"/>
          </w:tblCellMar>
        </w:tblPrEx>
        <w:trPr>
          <w:trHeight w:val="305"/>
        </w:trPr>
        <w:tc>
          <w:tcPr>
            <w:tcW w:w="833" w:type="dxa"/>
            <w:gridSpan w:val="2"/>
            <w:tcBorders>
              <w:top w:val="single" w:sz="4" w:space="0" w:color="000000"/>
              <w:left w:val="single" w:sz="4" w:space="0" w:color="000000"/>
              <w:bottom w:val="single" w:sz="4" w:space="0" w:color="000000"/>
              <w:right w:val="nil"/>
            </w:tcBorders>
          </w:tcPr>
          <w:p w14:paraId="4C137BEB" w14:textId="77777777" w:rsidR="00EF6298" w:rsidRDefault="00454532">
            <w:pPr>
              <w:spacing w:after="0" w:line="259" w:lineRule="auto"/>
              <w:ind w:left="113" w:firstLine="0"/>
              <w:jc w:val="left"/>
            </w:pPr>
            <w:r>
              <w:rPr>
                <w:b/>
                <w:color w:val="010000"/>
                <w:sz w:val="22"/>
              </w:rPr>
              <w:t>VII.</w:t>
            </w:r>
            <w:r>
              <w:rPr>
                <w:rFonts w:ascii="Arial" w:eastAsia="Arial" w:hAnsi="Arial" w:cs="Arial"/>
                <w:b/>
                <w:color w:val="010000"/>
                <w:sz w:val="22"/>
              </w:rPr>
              <w:t xml:space="preserve"> </w:t>
            </w:r>
          </w:p>
        </w:tc>
        <w:tc>
          <w:tcPr>
            <w:tcW w:w="9473" w:type="dxa"/>
            <w:gridSpan w:val="6"/>
            <w:tcBorders>
              <w:top w:val="single" w:sz="4" w:space="0" w:color="000000"/>
              <w:left w:val="nil"/>
              <w:bottom w:val="single" w:sz="4" w:space="0" w:color="000000"/>
              <w:right w:val="single" w:sz="4" w:space="0" w:color="000000"/>
            </w:tcBorders>
          </w:tcPr>
          <w:p w14:paraId="2285C7B4" w14:textId="77777777" w:rsidR="00EF6298" w:rsidRDefault="00454532">
            <w:pPr>
              <w:spacing w:after="0" w:line="259" w:lineRule="auto"/>
              <w:ind w:left="0" w:firstLine="0"/>
              <w:jc w:val="left"/>
            </w:pPr>
            <w:r>
              <w:rPr>
                <w:b/>
                <w:sz w:val="22"/>
              </w:rPr>
              <w:t xml:space="preserve">NOISE EXPOSURES </w:t>
            </w:r>
          </w:p>
        </w:tc>
      </w:tr>
    </w:tbl>
    <w:p w14:paraId="398BB257" w14:textId="77777777" w:rsidR="00EF6298" w:rsidRDefault="00454532">
      <w:pPr>
        <w:numPr>
          <w:ilvl w:val="0"/>
          <w:numId w:val="33"/>
        </w:numPr>
        <w:spacing w:after="2839" w:line="242" w:lineRule="auto"/>
        <w:ind w:right="8" w:hanging="720"/>
      </w:pPr>
      <w:r>
        <w:rPr>
          <w:sz w:val="20"/>
        </w:rPr>
        <w:t xml:space="preserve">Identify ALL occupations you have worked in at any time (including before, during, or after military service), when You worked those occupations, whether you used hearing protection while working in those occupations, and what kind of hearing protection you used. </w:t>
      </w:r>
    </w:p>
    <w:p w14:paraId="3F4580EF" w14:textId="77777777" w:rsidR="00EF6298" w:rsidRDefault="00454532">
      <w:pPr>
        <w:spacing w:after="3" w:line="248" w:lineRule="auto"/>
        <w:ind w:left="4915" w:right="4930" w:firstLine="100"/>
        <w:jc w:val="left"/>
      </w:pPr>
      <w:r>
        <w:rPr>
          <w:sz w:val="22"/>
        </w:rPr>
        <w:lastRenderedPageBreak/>
        <w:t xml:space="preserve"> 16 </w:t>
      </w:r>
    </w:p>
    <w:tbl>
      <w:tblPr>
        <w:tblStyle w:val="TableGrid"/>
        <w:tblW w:w="10397" w:type="dxa"/>
        <w:tblInd w:w="-179" w:type="dxa"/>
        <w:tblCellMar>
          <w:top w:w="42" w:type="dxa"/>
          <w:left w:w="107" w:type="dxa"/>
          <w:bottom w:w="0" w:type="dxa"/>
          <w:right w:w="86" w:type="dxa"/>
        </w:tblCellMar>
        <w:tblLook w:val="04A0" w:firstRow="1" w:lastRow="0" w:firstColumn="1" w:lastColumn="0" w:noHBand="0" w:noVBand="1"/>
      </w:tblPr>
      <w:tblGrid>
        <w:gridCol w:w="2902"/>
        <w:gridCol w:w="1170"/>
        <w:gridCol w:w="1170"/>
        <w:gridCol w:w="1800"/>
        <w:gridCol w:w="1170"/>
        <w:gridCol w:w="2185"/>
      </w:tblGrid>
      <w:tr w:rsidR="00EF6298" w14:paraId="0197E151" w14:textId="77777777">
        <w:trPr>
          <w:trHeight w:val="617"/>
        </w:trPr>
        <w:tc>
          <w:tcPr>
            <w:tcW w:w="2902" w:type="dxa"/>
            <w:tcBorders>
              <w:top w:val="single" w:sz="4" w:space="0" w:color="000000"/>
              <w:left w:val="single" w:sz="4" w:space="0" w:color="000000"/>
              <w:bottom w:val="single" w:sz="4" w:space="0" w:color="000000"/>
              <w:right w:val="single" w:sz="4" w:space="0" w:color="000000"/>
            </w:tcBorders>
            <w:shd w:val="clear" w:color="auto" w:fill="D9D9D9"/>
          </w:tcPr>
          <w:p w14:paraId="68702125" w14:textId="77777777" w:rsidR="00EF6298" w:rsidRDefault="00454532">
            <w:pPr>
              <w:spacing w:after="0" w:line="259" w:lineRule="auto"/>
              <w:ind w:left="0" w:right="20" w:firstLine="0"/>
              <w:jc w:val="center"/>
            </w:pPr>
            <w:r>
              <w:rPr>
                <w:sz w:val="16"/>
              </w:rPr>
              <w:t xml:space="preserve">Occupation/Employer/Location </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14:paraId="30B47DDB" w14:textId="77777777" w:rsidR="00EF6298" w:rsidRDefault="00454532">
            <w:pPr>
              <w:spacing w:after="0" w:line="259" w:lineRule="auto"/>
              <w:ind w:left="0" w:right="21" w:firstLine="0"/>
              <w:jc w:val="center"/>
            </w:pPr>
            <w:r>
              <w:rPr>
                <w:sz w:val="16"/>
              </w:rPr>
              <w:t xml:space="preserve">Start Date </w:t>
            </w:r>
          </w:p>
          <w:p w14:paraId="174D063D" w14:textId="77777777" w:rsidR="00EF6298" w:rsidRDefault="00454532">
            <w:pPr>
              <w:spacing w:after="0" w:line="259" w:lineRule="auto"/>
              <w:ind w:left="29" w:firstLine="0"/>
              <w:jc w:val="left"/>
            </w:pPr>
            <w:r>
              <w:rPr>
                <w:sz w:val="16"/>
              </w:rPr>
              <w:t xml:space="preserve">(MM/YYYY) </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14:paraId="00F5172C" w14:textId="77777777" w:rsidR="00EF6298" w:rsidRDefault="00454532">
            <w:pPr>
              <w:spacing w:after="0" w:line="259" w:lineRule="auto"/>
              <w:ind w:left="0" w:right="23" w:firstLine="0"/>
              <w:jc w:val="center"/>
            </w:pPr>
            <w:r>
              <w:rPr>
                <w:sz w:val="16"/>
              </w:rPr>
              <w:t xml:space="preserve">End Date </w:t>
            </w:r>
          </w:p>
          <w:p w14:paraId="5586B1A0" w14:textId="77777777" w:rsidR="00EF6298" w:rsidRDefault="00454532">
            <w:pPr>
              <w:spacing w:after="0" w:line="259" w:lineRule="auto"/>
              <w:ind w:left="28" w:firstLine="0"/>
              <w:jc w:val="left"/>
            </w:pPr>
            <w:r>
              <w:rPr>
                <w:sz w:val="16"/>
              </w:rPr>
              <w:t xml:space="preserve">(MM/YYYY) </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14:paraId="2B591B46" w14:textId="77777777" w:rsidR="00EF6298" w:rsidRDefault="00454532">
            <w:pPr>
              <w:spacing w:after="0" w:line="259" w:lineRule="auto"/>
              <w:ind w:left="38" w:firstLine="0"/>
              <w:jc w:val="left"/>
            </w:pPr>
            <w:r>
              <w:rPr>
                <w:sz w:val="16"/>
              </w:rPr>
              <w:t xml:space="preserve">Timing of Employment </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14:paraId="14780AB3" w14:textId="77777777" w:rsidR="00EF6298" w:rsidRDefault="00454532">
            <w:pPr>
              <w:spacing w:after="0" w:line="259" w:lineRule="auto"/>
              <w:ind w:left="0" w:right="21" w:firstLine="0"/>
              <w:jc w:val="center"/>
            </w:pPr>
            <w:r>
              <w:rPr>
                <w:sz w:val="16"/>
              </w:rPr>
              <w:t xml:space="preserve">Was Hearing </w:t>
            </w:r>
          </w:p>
          <w:p w14:paraId="5C3F2654" w14:textId="77777777" w:rsidR="00EF6298" w:rsidRDefault="00454532">
            <w:pPr>
              <w:spacing w:after="0" w:line="259" w:lineRule="auto"/>
              <w:ind w:left="0" w:right="21" w:firstLine="0"/>
              <w:jc w:val="center"/>
            </w:pPr>
            <w:r>
              <w:rPr>
                <w:sz w:val="16"/>
              </w:rPr>
              <w:t xml:space="preserve">Protection </w:t>
            </w:r>
          </w:p>
          <w:p w14:paraId="7DAE5248" w14:textId="77777777" w:rsidR="00EF6298" w:rsidRDefault="00454532">
            <w:pPr>
              <w:spacing w:after="0" w:line="259" w:lineRule="auto"/>
              <w:ind w:left="0" w:right="18" w:firstLine="0"/>
              <w:jc w:val="center"/>
            </w:pPr>
            <w:r>
              <w:rPr>
                <w:sz w:val="16"/>
              </w:rPr>
              <w:t xml:space="preserve">Ever Used? </w:t>
            </w:r>
          </w:p>
        </w:tc>
        <w:tc>
          <w:tcPr>
            <w:tcW w:w="2185" w:type="dxa"/>
            <w:tcBorders>
              <w:top w:val="single" w:sz="4" w:space="0" w:color="000000"/>
              <w:left w:val="single" w:sz="4" w:space="0" w:color="000000"/>
              <w:bottom w:val="single" w:sz="4" w:space="0" w:color="000000"/>
              <w:right w:val="single" w:sz="4" w:space="0" w:color="000000"/>
            </w:tcBorders>
            <w:shd w:val="clear" w:color="auto" w:fill="D9D9D9"/>
          </w:tcPr>
          <w:p w14:paraId="23979855" w14:textId="77777777" w:rsidR="00EF6298" w:rsidRDefault="00454532">
            <w:pPr>
              <w:spacing w:after="2" w:line="260" w:lineRule="auto"/>
              <w:ind w:left="0" w:firstLine="0"/>
              <w:jc w:val="center"/>
            </w:pPr>
            <w:r>
              <w:rPr>
                <w:sz w:val="16"/>
              </w:rPr>
              <w:t xml:space="preserve">What Hearing Protection Was Used? </w:t>
            </w:r>
          </w:p>
          <w:p w14:paraId="09BBB83E" w14:textId="77777777" w:rsidR="00EF6298" w:rsidRDefault="00454532">
            <w:pPr>
              <w:spacing w:after="0" w:line="259" w:lineRule="auto"/>
              <w:ind w:left="0" w:right="22" w:firstLine="0"/>
              <w:jc w:val="center"/>
            </w:pPr>
            <w:r>
              <w:rPr>
                <w:sz w:val="16"/>
              </w:rPr>
              <w:t xml:space="preserve">(check ALL that apply) </w:t>
            </w:r>
          </w:p>
        </w:tc>
      </w:tr>
      <w:tr w:rsidR="00EF6298" w14:paraId="54DB8667" w14:textId="77777777">
        <w:trPr>
          <w:trHeight w:val="2034"/>
        </w:trPr>
        <w:tc>
          <w:tcPr>
            <w:tcW w:w="2902" w:type="dxa"/>
            <w:tcBorders>
              <w:top w:val="single" w:sz="4" w:space="0" w:color="000000"/>
              <w:left w:val="single" w:sz="4" w:space="0" w:color="000000"/>
              <w:bottom w:val="single" w:sz="4" w:space="0" w:color="000000"/>
              <w:right w:val="single" w:sz="4" w:space="0" w:color="000000"/>
            </w:tcBorders>
          </w:tcPr>
          <w:p w14:paraId="3AAB9C25" w14:textId="77777777" w:rsidR="00EF6298" w:rsidRDefault="00454532">
            <w:pPr>
              <w:spacing w:after="120" w:line="259" w:lineRule="auto"/>
              <w:ind w:left="0" w:firstLine="0"/>
              <w:jc w:val="left"/>
            </w:pPr>
            <w:r>
              <w:rPr>
                <w:sz w:val="16"/>
              </w:rPr>
              <w:t xml:space="preserve">Occupation:  ____________________  </w:t>
            </w:r>
          </w:p>
          <w:p w14:paraId="6492085D" w14:textId="77777777" w:rsidR="00EF6298" w:rsidRDefault="00454532">
            <w:pPr>
              <w:spacing w:after="120" w:line="259" w:lineRule="auto"/>
              <w:ind w:left="0" w:firstLine="0"/>
              <w:jc w:val="left"/>
            </w:pPr>
            <w:r>
              <w:rPr>
                <w:sz w:val="16"/>
              </w:rPr>
              <w:t xml:space="preserve">Employer Name: ________________  </w:t>
            </w:r>
          </w:p>
          <w:p w14:paraId="5157C3AE" w14:textId="77777777" w:rsidR="00EF6298" w:rsidRDefault="00454532">
            <w:pPr>
              <w:spacing w:after="120" w:line="259" w:lineRule="auto"/>
              <w:ind w:left="0" w:firstLine="0"/>
              <w:jc w:val="left"/>
            </w:pPr>
            <w:r>
              <w:rPr>
                <w:sz w:val="16"/>
              </w:rPr>
              <w:t xml:space="preserve">City: __________________________  </w:t>
            </w:r>
          </w:p>
          <w:p w14:paraId="2EFAD9A1" w14:textId="77777777" w:rsidR="00EF6298" w:rsidRDefault="00454532">
            <w:pPr>
              <w:spacing w:after="120" w:line="259" w:lineRule="auto"/>
              <w:ind w:left="0" w:firstLine="0"/>
              <w:jc w:val="left"/>
            </w:pPr>
            <w:r>
              <w:rPr>
                <w:sz w:val="16"/>
              </w:rPr>
              <w:t xml:space="preserve">State: _________________________  </w:t>
            </w:r>
          </w:p>
          <w:p w14:paraId="687BD326" w14:textId="77777777" w:rsidR="00EF6298" w:rsidRDefault="00454532">
            <w:pPr>
              <w:spacing w:after="0" w:line="259" w:lineRule="auto"/>
              <w:ind w:left="0"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71603497" w14:textId="77777777" w:rsidR="00EF6298" w:rsidRDefault="00454532">
            <w:pPr>
              <w:spacing w:after="0" w:line="259" w:lineRule="auto"/>
              <w:ind w:left="3"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12CE7241" w14:textId="77777777" w:rsidR="00EF6298" w:rsidRDefault="00454532">
            <w:pPr>
              <w:spacing w:after="0" w:line="259" w:lineRule="auto"/>
              <w:ind w:left="1"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1501E296" w14:textId="77777777" w:rsidR="00EF6298" w:rsidRDefault="00454532">
            <w:pPr>
              <w:spacing w:after="58"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696128" behindDoc="0" locked="0" layoutInCell="1" allowOverlap="1" wp14:anchorId="35AD61CE" wp14:editId="578DF9A5">
                      <wp:simplePos x="0" y="0"/>
                      <wp:positionH relativeFrom="column">
                        <wp:posOffset>80137</wp:posOffset>
                      </wp:positionH>
                      <wp:positionV relativeFrom="paragraph">
                        <wp:posOffset>-55524</wp:posOffset>
                      </wp:positionV>
                      <wp:extent cx="117475" cy="443370"/>
                      <wp:effectExtent l="0" t="0" r="0" b="0"/>
                      <wp:wrapSquare wrapText="bothSides"/>
                      <wp:docPr id="192826" name="Group 192826"/>
                      <wp:cNvGraphicFramePr/>
                      <a:graphic xmlns:a="http://schemas.openxmlformats.org/drawingml/2006/main">
                        <a:graphicData uri="http://schemas.microsoft.com/office/word/2010/wordprocessingGroup">
                          <wpg:wgp>
                            <wpg:cNvGrpSpPr/>
                            <wpg:grpSpPr>
                              <a:xfrm>
                                <a:off x="0" y="0"/>
                                <a:ext cx="117475" cy="443370"/>
                                <a:chOff x="0" y="0"/>
                                <a:chExt cx="117475" cy="443370"/>
                              </a:xfrm>
                            </wpg:grpSpPr>
                            <wps:wsp>
                              <wps:cNvPr id="7665" name="Shape 7665"/>
                              <wps:cNvSpPr/>
                              <wps:spPr>
                                <a:xfrm>
                                  <a:off x="0" y="32589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66" name="Shape 7666"/>
                              <wps:cNvSpPr/>
                              <wps:spPr>
                                <a:xfrm>
                                  <a:off x="0" y="15850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67" name="Shape 766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2826" style="width:9.25pt;height:34.911pt;position:absolute;mso-position-horizontal-relative:text;mso-position-horizontal:absolute;margin-left:6.31pt;mso-position-vertical-relative:text;margin-top:-4.37201pt;" coordsize="1174,4433">
                      <v:shape id="Shape 7665" style="position:absolute;width:1174;height:1174;left:0;top:3258;" coordsize="117475,117475" path="m0,117475l117475,117475l117475,0l0,0x">
                        <v:stroke weight="0.72pt" endcap="flat" joinstyle="miter" miterlimit="8" on="true" color="#000000"/>
                        <v:fill on="false" color="#000000" opacity="0"/>
                      </v:shape>
                      <v:shape id="Shape 7666" style="position:absolute;width:1174;height:1174;left:0;top:1585;" coordsize="117475,117475" path="m0,117475l117475,117475l117475,0l0,0x">
                        <v:stroke weight="0.72pt" endcap="flat" joinstyle="miter" miterlimit="8" on="true" color="#000000"/>
                        <v:fill on="false" color="#000000" opacity="0"/>
                      </v:shape>
                      <v:shape id="Shape 7667"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045E4619" w14:textId="77777777" w:rsidR="00EF6298" w:rsidRDefault="00454532">
            <w:pPr>
              <w:spacing w:after="58" w:line="259" w:lineRule="auto"/>
              <w:ind w:left="19" w:firstLine="0"/>
              <w:jc w:val="left"/>
            </w:pPr>
            <w:r>
              <w:rPr>
                <w:sz w:val="16"/>
              </w:rPr>
              <w:t xml:space="preserve">  During CAEv2 Use </w:t>
            </w:r>
          </w:p>
          <w:p w14:paraId="2FB3EA00" w14:textId="77777777" w:rsidR="00EF6298" w:rsidRDefault="00454532">
            <w:pPr>
              <w:spacing w:after="0" w:line="259" w:lineRule="auto"/>
              <w:ind w:left="19" w:firstLine="0"/>
              <w:jc w:val="center"/>
            </w:pPr>
            <w:r>
              <w:rPr>
                <w:sz w:val="16"/>
              </w:rPr>
              <w:t xml:space="preserve">  After CAEv2 Use </w:t>
            </w:r>
          </w:p>
        </w:tc>
        <w:tc>
          <w:tcPr>
            <w:tcW w:w="1170" w:type="dxa"/>
            <w:tcBorders>
              <w:top w:val="single" w:sz="4" w:space="0" w:color="000000"/>
              <w:left w:val="single" w:sz="4" w:space="0" w:color="000000"/>
              <w:bottom w:val="single" w:sz="4" w:space="0" w:color="000000"/>
              <w:right w:val="single" w:sz="4" w:space="0" w:color="000000"/>
            </w:tcBorders>
          </w:tcPr>
          <w:p w14:paraId="2424CF54" w14:textId="77777777" w:rsidR="00EF6298" w:rsidRDefault="00454532">
            <w:pPr>
              <w:tabs>
                <w:tab w:val="center" w:pos="226"/>
                <w:tab w:val="center" w:pos="533"/>
              </w:tabs>
              <w:spacing w:after="125"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97152" behindDoc="0" locked="0" layoutInCell="1" allowOverlap="1" wp14:anchorId="7CAF18A9" wp14:editId="645216E9">
                      <wp:simplePos x="0" y="0"/>
                      <wp:positionH relativeFrom="column">
                        <wp:posOffset>80137</wp:posOffset>
                      </wp:positionH>
                      <wp:positionV relativeFrom="paragraph">
                        <wp:posOffset>-56203</wp:posOffset>
                      </wp:positionV>
                      <wp:extent cx="117475" cy="326403"/>
                      <wp:effectExtent l="0" t="0" r="0" b="0"/>
                      <wp:wrapSquare wrapText="bothSides"/>
                      <wp:docPr id="192924" name="Group 192924"/>
                      <wp:cNvGraphicFramePr/>
                      <a:graphic xmlns:a="http://schemas.openxmlformats.org/drawingml/2006/main">
                        <a:graphicData uri="http://schemas.microsoft.com/office/word/2010/wordprocessingGroup">
                          <wpg:wgp>
                            <wpg:cNvGrpSpPr/>
                            <wpg:grpSpPr>
                              <a:xfrm>
                                <a:off x="0" y="0"/>
                                <a:ext cx="117475" cy="326403"/>
                                <a:chOff x="0" y="0"/>
                                <a:chExt cx="117475" cy="326403"/>
                              </a:xfrm>
                            </wpg:grpSpPr>
                            <wps:wsp>
                              <wps:cNvPr id="7668" name="Shape 7668"/>
                              <wps:cNvSpPr/>
                              <wps:spPr>
                                <a:xfrm>
                                  <a:off x="0" y="20892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69" name="Shape 766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2924" style="width:9.25pt;height:25.701pt;position:absolute;mso-position-horizontal-relative:text;mso-position-horizontal:absolute;margin-left:6.31pt;mso-position-vertical-relative:text;margin-top:-4.42548pt;" coordsize="1174,3264">
                      <v:shape id="Shape 7668" style="position:absolute;width:1174;height:1174;left:0;top:2089;" coordsize="117475,117475" path="m0,117475l117475,117475l117475,0l0,0x">
                        <v:stroke weight="0.72pt" endcap="flat" joinstyle="miter" miterlimit="8" on="true" color="#000000"/>
                        <v:fill on="false" color="#000000" opacity="0"/>
                      </v:shape>
                      <v:shape id="Shape 7669"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33328E60" w14:textId="77777777" w:rsidR="00EF6298" w:rsidRDefault="00454532">
            <w:pPr>
              <w:spacing w:after="0" w:line="259" w:lineRule="auto"/>
              <w:ind w:left="19" w:right="148" w:firstLine="0"/>
              <w:jc w:val="center"/>
            </w:pPr>
            <w:r>
              <w:rPr>
                <w:sz w:val="16"/>
              </w:rPr>
              <w:t xml:space="preserve">   No </w:t>
            </w:r>
          </w:p>
        </w:tc>
        <w:tc>
          <w:tcPr>
            <w:tcW w:w="2185" w:type="dxa"/>
            <w:tcBorders>
              <w:top w:val="single" w:sz="4" w:space="0" w:color="000000"/>
              <w:left w:val="single" w:sz="4" w:space="0" w:color="000000"/>
              <w:bottom w:val="single" w:sz="4" w:space="0" w:color="000000"/>
              <w:right w:val="single" w:sz="4" w:space="0" w:color="000000"/>
            </w:tcBorders>
          </w:tcPr>
          <w:p w14:paraId="358CCFF1" w14:textId="77777777" w:rsidR="00EF6298" w:rsidRDefault="00454532">
            <w:pPr>
              <w:numPr>
                <w:ilvl w:val="0"/>
                <w:numId w:val="68"/>
              </w:numPr>
              <w:spacing w:after="0" w:line="259" w:lineRule="auto"/>
              <w:ind w:firstLine="0"/>
              <w:jc w:val="left"/>
            </w:pPr>
            <w:r>
              <w:rPr>
                <w:sz w:val="16"/>
              </w:rPr>
              <w:t xml:space="preserve">Foam Earplugs </w:t>
            </w:r>
            <w:r>
              <w:rPr>
                <w:sz w:val="16"/>
              </w:rPr>
              <w:tab/>
              <w:t xml:space="preserve"> </w:t>
            </w:r>
          </w:p>
          <w:p w14:paraId="76122CEF" w14:textId="77777777" w:rsidR="00EF6298" w:rsidRDefault="00454532">
            <w:pPr>
              <w:numPr>
                <w:ilvl w:val="0"/>
                <w:numId w:val="68"/>
              </w:numPr>
              <w:spacing w:after="0" w:line="259" w:lineRule="auto"/>
              <w:ind w:firstLine="0"/>
              <w:jc w:val="left"/>
            </w:pPr>
            <w:r>
              <w:rPr>
                <w:sz w:val="16"/>
              </w:rPr>
              <w:t xml:space="preserve">CAEv2 - Green End </w:t>
            </w:r>
          </w:p>
          <w:p w14:paraId="3252CB9B" w14:textId="77777777" w:rsidR="00EF6298" w:rsidRDefault="00454532">
            <w:pPr>
              <w:numPr>
                <w:ilvl w:val="0"/>
                <w:numId w:val="68"/>
              </w:numPr>
              <w:spacing w:after="0" w:line="259" w:lineRule="auto"/>
              <w:ind w:firstLine="0"/>
              <w:jc w:val="left"/>
            </w:pPr>
            <w:r>
              <w:rPr>
                <w:sz w:val="16"/>
              </w:rPr>
              <w:t xml:space="preserve">CAEv2 - Yellow End </w:t>
            </w:r>
          </w:p>
          <w:p w14:paraId="2D59B9AC" w14:textId="77777777" w:rsidR="00EF6298" w:rsidRDefault="00454532">
            <w:pPr>
              <w:numPr>
                <w:ilvl w:val="0"/>
                <w:numId w:val="68"/>
              </w:numPr>
              <w:spacing w:after="0" w:line="259" w:lineRule="auto"/>
              <w:ind w:firstLine="0"/>
              <w:jc w:val="left"/>
            </w:pPr>
            <w:r>
              <w:rPr>
                <w:sz w:val="16"/>
              </w:rPr>
              <w:t xml:space="preserve">Earmuff/Headset  </w:t>
            </w:r>
          </w:p>
          <w:p w14:paraId="6634D672" w14:textId="77777777" w:rsidR="00EF6298" w:rsidRDefault="00454532">
            <w:pPr>
              <w:numPr>
                <w:ilvl w:val="0"/>
                <w:numId w:val="68"/>
              </w:numPr>
              <w:spacing w:after="0" w:line="251" w:lineRule="auto"/>
              <w:ind w:firstLine="0"/>
              <w:jc w:val="left"/>
            </w:pPr>
            <w:r>
              <w:rPr>
                <w:sz w:val="16"/>
              </w:rPr>
              <w:t xml:space="preserve">Quad flange </w:t>
            </w:r>
            <w:proofErr w:type="gramStart"/>
            <w:r>
              <w:rPr>
                <w:rFonts w:ascii="Wingdings" w:eastAsia="Wingdings" w:hAnsi="Wingdings" w:cs="Wingdings"/>
                <w:sz w:val="16"/>
              </w:rPr>
              <w:t></w:t>
            </w:r>
            <w:r>
              <w:rPr>
                <w:sz w:val="16"/>
              </w:rPr>
              <w:t xml:space="preserve">  Triple</w:t>
            </w:r>
            <w:proofErr w:type="gramEnd"/>
            <w:r>
              <w:rPr>
                <w:sz w:val="16"/>
              </w:rPr>
              <w:t xml:space="preserv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1413C0E3" w14:textId="77777777" w:rsidR="00EF6298" w:rsidRDefault="00454532">
            <w:pPr>
              <w:spacing w:after="0" w:line="259" w:lineRule="auto"/>
              <w:ind w:left="1" w:right="288" w:firstLine="1"/>
              <w:jc w:val="left"/>
            </w:pPr>
            <w:r>
              <w:rPr>
                <w:sz w:val="16"/>
              </w:rPr>
              <w:t xml:space="preserve">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r w:rsidR="00EF6298" w14:paraId="28B9C572" w14:textId="77777777">
        <w:trPr>
          <w:trHeight w:val="2033"/>
        </w:trPr>
        <w:tc>
          <w:tcPr>
            <w:tcW w:w="2902" w:type="dxa"/>
            <w:tcBorders>
              <w:top w:val="single" w:sz="4" w:space="0" w:color="000000"/>
              <w:left w:val="single" w:sz="4" w:space="0" w:color="000000"/>
              <w:bottom w:val="single" w:sz="4" w:space="0" w:color="000000"/>
              <w:right w:val="single" w:sz="4" w:space="0" w:color="000000"/>
            </w:tcBorders>
          </w:tcPr>
          <w:p w14:paraId="04BFF144" w14:textId="77777777" w:rsidR="00EF6298" w:rsidRDefault="00454532">
            <w:pPr>
              <w:spacing w:after="120" w:line="259" w:lineRule="auto"/>
              <w:ind w:left="0" w:firstLine="0"/>
              <w:jc w:val="left"/>
            </w:pPr>
            <w:r>
              <w:rPr>
                <w:sz w:val="16"/>
              </w:rPr>
              <w:t xml:space="preserve">Occupation:  ____________________  </w:t>
            </w:r>
          </w:p>
          <w:p w14:paraId="52977AFE" w14:textId="77777777" w:rsidR="00EF6298" w:rsidRDefault="00454532">
            <w:pPr>
              <w:spacing w:after="120" w:line="259" w:lineRule="auto"/>
              <w:ind w:left="0" w:firstLine="0"/>
              <w:jc w:val="left"/>
            </w:pPr>
            <w:r>
              <w:rPr>
                <w:sz w:val="16"/>
              </w:rPr>
              <w:t xml:space="preserve">Employer Name: ________________  </w:t>
            </w:r>
          </w:p>
          <w:p w14:paraId="18565272" w14:textId="77777777" w:rsidR="00EF6298" w:rsidRDefault="00454532">
            <w:pPr>
              <w:spacing w:after="0" w:line="417" w:lineRule="auto"/>
              <w:ind w:left="0" w:firstLine="0"/>
            </w:pPr>
            <w:r>
              <w:rPr>
                <w:sz w:val="16"/>
              </w:rPr>
              <w:t>City: _________________________</w:t>
            </w:r>
            <w:proofErr w:type="gramStart"/>
            <w:r>
              <w:rPr>
                <w:sz w:val="16"/>
              </w:rPr>
              <w:t>_  State</w:t>
            </w:r>
            <w:proofErr w:type="gramEnd"/>
            <w:r>
              <w:rPr>
                <w:sz w:val="16"/>
              </w:rPr>
              <w:t xml:space="preserve">: _________________________  </w:t>
            </w:r>
          </w:p>
          <w:p w14:paraId="42A58FAB" w14:textId="77777777" w:rsidR="00EF6298" w:rsidRDefault="00454532">
            <w:pPr>
              <w:spacing w:after="0" w:line="259" w:lineRule="auto"/>
              <w:ind w:left="0"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64856C0F" w14:textId="77777777" w:rsidR="00EF6298" w:rsidRDefault="00454532">
            <w:pPr>
              <w:spacing w:after="0" w:line="259" w:lineRule="auto"/>
              <w:ind w:left="3"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6D8F6C97" w14:textId="77777777" w:rsidR="00EF6298" w:rsidRDefault="00454532">
            <w:pPr>
              <w:spacing w:after="0" w:line="259" w:lineRule="auto"/>
              <w:ind w:left="1"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245C156" w14:textId="77777777" w:rsidR="00EF6298" w:rsidRDefault="00454532">
            <w:pPr>
              <w:spacing w:after="58"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698176" behindDoc="0" locked="0" layoutInCell="1" allowOverlap="1" wp14:anchorId="3C45CAE0" wp14:editId="5C84D23C">
                      <wp:simplePos x="0" y="0"/>
                      <wp:positionH relativeFrom="column">
                        <wp:posOffset>80137</wp:posOffset>
                      </wp:positionH>
                      <wp:positionV relativeFrom="paragraph">
                        <wp:posOffset>-52959</wp:posOffset>
                      </wp:positionV>
                      <wp:extent cx="117475" cy="433845"/>
                      <wp:effectExtent l="0" t="0" r="0" b="0"/>
                      <wp:wrapSquare wrapText="bothSides"/>
                      <wp:docPr id="193688" name="Group 193688"/>
                      <wp:cNvGraphicFramePr/>
                      <a:graphic xmlns:a="http://schemas.openxmlformats.org/drawingml/2006/main">
                        <a:graphicData uri="http://schemas.microsoft.com/office/word/2010/wordprocessingGroup">
                          <wpg:wgp>
                            <wpg:cNvGrpSpPr/>
                            <wpg:grpSpPr>
                              <a:xfrm>
                                <a:off x="0" y="0"/>
                                <a:ext cx="117475" cy="433845"/>
                                <a:chOff x="0" y="0"/>
                                <a:chExt cx="117475" cy="433845"/>
                              </a:xfrm>
                            </wpg:grpSpPr>
                            <wps:wsp>
                              <wps:cNvPr id="7670" name="Shape 7670"/>
                              <wps:cNvSpPr/>
                              <wps:spPr>
                                <a:xfrm>
                                  <a:off x="0" y="31637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71" name="Shape 7671"/>
                              <wps:cNvSpPr/>
                              <wps:spPr>
                                <a:xfrm>
                                  <a:off x="0" y="15849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72" name="Shape 767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3688" style="width:9.25pt;height:34.161pt;position:absolute;mso-position-horizontal-relative:text;mso-position-horizontal:absolute;margin-left:6.31pt;mso-position-vertical-relative:text;margin-top:-4.17004pt;" coordsize="1174,4338">
                      <v:shape id="Shape 7670" style="position:absolute;width:1174;height:1174;left:0;top:3163;" coordsize="117475,117475" path="m0,117475l117475,117475l117475,0l0,0x">
                        <v:stroke weight="0.72pt" endcap="flat" joinstyle="miter" miterlimit="8" on="true" color="#000000"/>
                        <v:fill on="false" color="#000000" opacity="0"/>
                      </v:shape>
                      <v:shape id="Shape 7671" style="position:absolute;width:1174;height:1174;left:0;top:1584;" coordsize="117475,117475" path="m0,117475l117475,117475l117475,0l0,0x">
                        <v:stroke weight="0.72pt" endcap="flat" joinstyle="miter" miterlimit="8" on="true" color="#000000"/>
                        <v:fill on="false" color="#000000" opacity="0"/>
                      </v:shape>
                      <v:shape id="Shape 7672"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3916CA0C" w14:textId="77777777" w:rsidR="00EF6298" w:rsidRDefault="00454532">
            <w:pPr>
              <w:spacing w:after="44" w:line="259" w:lineRule="auto"/>
              <w:ind w:left="19" w:firstLine="0"/>
              <w:jc w:val="left"/>
            </w:pPr>
            <w:r>
              <w:rPr>
                <w:sz w:val="16"/>
              </w:rPr>
              <w:t xml:space="preserve">  During CAEv2 Use </w:t>
            </w:r>
          </w:p>
          <w:p w14:paraId="3A5204FA" w14:textId="77777777" w:rsidR="00EF6298" w:rsidRDefault="00454532">
            <w:pPr>
              <w:spacing w:after="0" w:line="259" w:lineRule="auto"/>
              <w:ind w:left="19" w:firstLine="0"/>
              <w:jc w:val="center"/>
            </w:pPr>
            <w:r>
              <w:rPr>
                <w:sz w:val="16"/>
              </w:rPr>
              <w:t xml:space="preserve">  After CAEv2 Use </w:t>
            </w:r>
          </w:p>
        </w:tc>
        <w:tc>
          <w:tcPr>
            <w:tcW w:w="1170" w:type="dxa"/>
            <w:tcBorders>
              <w:top w:val="single" w:sz="4" w:space="0" w:color="000000"/>
              <w:left w:val="single" w:sz="4" w:space="0" w:color="000000"/>
              <w:bottom w:val="single" w:sz="4" w:space="0" w:color="000000"/>
              <w:right w:val="single" w:sz="4" w:space="0" w:color="000000"/>
            </w:tcBorders>
          </w:tcPr>
          <w:p w14:paraId="7795C3C2" w14:textId="77777777" w:rsidR="00EF6298" w:rsidRDefault="00454532">
            <w:pPr>
              <w:tabs>
                <w:tab w:val="center" w:pos="226"/>
                <w:tab w:val="center" w:pos="533"/>
              </w:tabs>
              <w:spacing w:after="125"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99200" behindDoc="0" locked="0" layoutInCell="1" allowOverlap="1" wp14:anchorId="6E821FFC" wp14:editId="1111FEBC">
                      <wp:simplePos x="0" y="0"/>
                      <wp:positionH relativeFrom="column">
                        <wp:posOffset>80137</wp:posOffset>
                      </wp:positionH>
                      <wp:positionV relativeFrom="paragraph">
                        <wp:posOffset>-53536</wp:posOffset>
                      </wp:positionV>
                      <wp:extent cx="117475" cy="316865"/>
                      <wp:effectExtent l="0" t="0" r="0" b="0"/>
                      <wp:wrapSquare wrapText="bothSides"/>
                      <wp:docPr id="193827" name="Group 193827"/>
                      <wp:cNvGraphicFramePr/>
                      <a:graphic xmlns:a="http://schemas.openxmlformats.org/drawingml/2006/main">
                        <a:graphicData uri="http://schemas.microsoft.com/office/word/2010/wordprocessingGroup">
                          <wpg:wgp>
                            <wpg:cNvGrpSpPr/>
                            <wpg:grpSpPr>
                              <a:xfrm>
                                <a:off x="0" y="0"/>
                                <a:ext cx="117475" cy="316865"/>
                                <a:chOff x="0" y="0"/>
                                <a:chExt cx="117475" cy="316865"/>
                              </a:xfrm>
                            </wpg:grpSpPr>
                            <wps:wsp>
                              <wps:cNvPr id="7673" name="Shape 7673"/>
                              <wps:cNvSpPr/>
                              <wps:spPr>
                                <a:xfrm>
                                  <a:off x="0" y="19939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74" name="Shape 767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3827" style="width:9.25pt;height:24.95pt;position:absolute;mso-position-horizontal-relative:text;mso-position-horizontal:absolute;margin-left:6.31pt;mso-position-vertical-relative:text;margin-top:-4.21552pt;" coordsize="1174,3168">
                      <v:shape id="Shape 7673" style="position:absolute;width:1174;height:1174;left:0;top:1993;" coordsize="117475,117475" path="m0,117475l117475,117475l117475,0l0,0x">
                        <v:stroke weight="0.72pt" endcap="flat" joinstyle="miter" miterlimit="8" on="true" color="#000000"/>
                        <v:fill on="false" color="#000000" opacity="0"/>
                      </v:shape>
                      <v:shape id="Shape 7674"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4783DA9E" w14:textId="77777777" w:rsidR="00EF6298" w:rsidRDefault="00454532">
            <w:pPr>
              <w:spacing w:after="0" w:line="259" w:lineRule="auto"/>
              <w:ind w:left="19" w:right="148" w:firstLine="0"/>
              <w:jc w:val="center"/>
            </w:pPr>
            <w:r>
              <w:rPr>
                <w:sz w:val="16"/>
              </w:rPr>
              <w:t xml:space="preserve">   No </w:t>
            </w:r>
          </w:p>
        </w:tc>
        <w:tc>
          <w:tcPr>
            <w:tcW w:w="2185" w:type="dxa"/>
            <w:tcBorders>
              <w:top w:val="single" w:sz="4" w:space="0" w:color="000000"/>
              <w:left w:val="single" w:sz="4" w:space="0" w:color="000000"/>
              <w:bottom w:val="single" w:sz="4" w:space="0" w:color="000000"/>
              <w:right w:val="single" w:sz="4" w:space="0" w:color="000000"/>
            </w:tcBorders>
          </w:tcPr>
          <w:p w14:paraId="2866C407" w14:textId="77777777" w:rsidR="00EF6298" w:rsidRDefault="00454532">
            <w:pPr>
              <w:numPr>
                <w:ilvl w:val="0"/>
                <w:numId w:val="69"/>
              </w:numPr>
              <w:spacing w:after="0" w:line="259" w:lineRule="auto"/>
              <w:ind w:firstLine="0"/>
              <w:jc w:val="left"/>
            </w:pPr>
            <w:r>
              <w:rPr>
                <w:sz w:val="16"/>
              </w:rPr>
              <w:t xml:space="preserve">Foam Earplugs </w:t>
            </w:r>
            <w:r>
              <w:rPr>
                <w:sz w:val="16"/>
              </w:rPr>
              <w:tab/>
              <w:t xml:space="preserve"> </w:t>
            </w:r>
          </w:p>
          <w:p w14:paraId="097B1836" w14:textId="77777777" w:rsidR="00EF6298" w:rsidRDefault="00454532">
            <w:pPr>
              <w:numPr>
                <w:ilvl w:val="0"/>
                <w:numId w:val="69"/>
              </w:numPr>
              <w:spacing w:after="0" w:line="259" w:lineRule="auto"/>
              <w:ind w:firstLine="0"/>
              <w:jc w:val="left"/>
            </w:pPr>
            <w:r>
              <w:rPr>
                <w:sz w:val="16"/>
              </w:rPr>
              <w:t xml:space="preserve">CAEv2 - Green End </w:t>
            </w:r>
          </w:p>
          <w:p w14:paraId="525C9706" w14:textId="77777777" w:rsidR="00EF6298" w:rsidRDefault="00454532">
            <w:pPr>
              <w:numPr>
                <w:ilvl w:val="0"/>
                <w:numId w:val="69"/>
              </w:numPr>
              <w:spacing w:after="0" w:line="259" w:lineRule="auto"/>
              <w:ind w:firstLine="0"/>
              <w:jc w:val="left"/>
            </w:pPr>
            <w:r>
              <w:rPr>
                <w:sz w:val="16"/>
              </w:rPr>
              <w:t xml:space="preserve">CAEv2 - Yellow End </w:t>
            </w:r>
          </w:p>
          <w:p w14:paraId="451A9EFD" w14:textId="77777777" w:rsidR="00EF6298" w:rsidRDefault="00454532">
            <w:pPr>
              <w:numPr>
                <w:ilvl w:val="0"/>
                <w:numId w:val="69"/>
              </w:numPr>
              <w:spacing w:after="0" w:line="259" w:lineRule="auto"/>
              <w:ind w:firstLine="0"/>
              <w:jc w:val="left"/>
            </w:pPr>
            <w:r>
              <w:rPr>
                <w:sz w:val="16"/>
              </w:rPr>
              <w:t xml:space="preserve">Earmuff/Headset  </w:t>
            </w:r>
          </w:p>
          <w:p w14:paraId="295239A3" w14:textId="77777777" w:rsidR="00EF6298" w:rsidRDefault="00454532">
            <w:pPr>
              <w:numPr>
                <w:ilvl w:val="0"/>
                <w:numId w:val="69"/>
              </w:numPr>
              <w:spacing w:after="0" w:line="252" w:lineRule="auto"/>
              <w:ind w:firstLine="0"/>
              <w:jc w:val="left"/>
            </w:pPr>
            <w:r>
              <w:rPr>
                <w:sz w:val="16"/>
              </w:rPr>
              <w:t xml:space="preserve">Quad flange </w:t>
            </w:r>
            <w:proofErr w:type="gramStart"/>
            <w:r>
              <w:rPr>
                <w:rFonts w:ascii="Wingdings" w:eastAsia="Wingdings" w:hAnsi="Wingdings" w:cs="Wingdings"/>
                <w:sz w:val="16"/>
              </w:rPr>
              <w:t></w:t>
            </w:r>
            <w:r>
              <w:rPr>
                <w:sz w:val="16"/>
              </w:rPr>
              <w:t xml:space="preserve">  Triple</w:t>
            </w:r>
            <w:proofErr w:type="gramEnd"/>
            <w:r>
              <w:rPr>
                <w:sz w:val="16"/>
              </w:rPr>
              <w:t xml:space="preserv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5279E101" w14:textId="77777777" w:rsidR="00EF6298" w:rsidRDefault="00454532">
            <w:pPr>
              <w:spacing w:after="0" w:line="259" w:lineRule="auto"/>
              <w:ind w:left="1" w:right="288" w:firstLine="1"/>
              <w:jc w:val="left"/>
            </w:pPr>
            <w:r>
              <w:rPr>
                <w:sz w:val="16"/>
              </w:rPr>
              <w:t xml:space="preserve">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r w:rsidR="00EF6298" w14:paraId="165F29C1" w14:textId="77777777">
        <w:trPr>
          <w:trHeight w:val="2035"/>
        </w:trPr>
        <w:tc>
          <w:tcPr>
            <w:tcW w:w="2902" w:type="dxa"/>
            <w:tcBorders>
              <w:top w:val="single" w:sz="4" w:space="0" w:color="000000"/>
              <w:left w:val="single" w:sz="4" w:space="0" w:color="000000"/>
              <w:bottom w:val="single" w:sz="4" w:space="0" w:color="000000"/>
              <w:right w:val="single" w:sz="4" w:space="0" w:color="000000"/>
            </w:tcBorders>
          </w:tcPr>
          <w:p w14:paraId="79D87755" w14:textId="77777777" w:rsidR="00EF6298" w:rsidRDefault="00454532">
            <w:pPr>
              <w:spacing w:after="120" w:line="259" w:lineRule="auto"/>
              <w:ind w:left="0" w:firstLine="0"/>
              <w:jc w:val="left"/>
            </w:pPr>
            <w:r>
              <w:rPr>
                <w:sz w:val="16"/>
              </w:rPr>
              <w:t xml:space="preserve">Occupation:  ____________________  </w:t>
            </w:r>
          </w:p>
          <w:p w14:paraId="0066FEAE" w14:textId="77777777" w:rsidR="00EF6298" w:rsidRDefault="00454532">
            <w:pPr>
              <w:spacing w:after="120" w:line="259" w:lineRule="auto"/>
              <w:ind w:left="0" w:firstLine="0"/>
              <w:jc w:val="left"/>
            </w:pPr>
            <w:r>
              <w:rPr>
                <w:sz w:val="16"/>
              </w:rPr>
              <w:t xml:space="preserve">Employer Name: ________________  </w:t>
            </w:r>
          </w:p>
          <w:p w14:paraId="0A450400" w14:textId="77777777" w:rsidR="00EF6298" w:rsidRDefault="00454532">
            <w:pPr>
              <w:spacing w:after="120" w:line="259" w:lineRule="auto"/>
              <w:ind w:left="0" w:firstLine="0"/>
              <w:jc w:val="left"/>
            </w:pPr>
            <w:r>
              <w:rPr>
                <w:sz w:val="16"/>
              </w:rPr>
              <w:t xml:space="preserve">City: __________________________  </w:t>
            </w:r>
          </w:p>
          <w:p w14:paraId="14B71C9E" w14:textId="77777777" w:rsidR="00EF6298" w:rsidRDefault="00454532">
            <w:pPr>
              <w:spacing w:after="120" w:line="259" w:lineRule="auto"/>
              <w:ind w:left="0" w:firstLine="0"/>
              <w:jc w:val="left"/>
            </w:pPr>
            <w:r>
              <w:rPr>
                <w:sz w:val="16"/>
              </w:rPr>
              <w:t xml:space="preserve">State: _________________________  </w:t>
            </w:r>
          </w:p>
          <w:p w14:paraId="4FD1861F" w14:textId="77777777" w:rsidR="00EF6298" w:rsidRDefault="00454532">
            <w:pPr>
              <w:spacing w:after="0" w:line="259" w:lineRule="auto"/>
              <w:ind w:left="0"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34132EB6" w14:textId="77777777" w:rsidR="00EF6298" w:rsidRDefault="00454532">
            <w:pPr>
              <w:spacing w:after="0" w:line="259" w:lineRule="auto"/>
              <w:ind w:left="3"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5EF3DD5F" w14:textId="77777777" w:rsidR="00EF6298" w:rsidRDefault="00454532">
            <w:pPr>
              <w:spacing w:after="0" w:line="259" w:lineRule="auto"/>
              <w:ind w:left="1"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C807CDF" w14:textId="77777777" w:rsidR="00EF6298" w:rsidRDefault="00454532">
            <w:pPr>
              <w:spacing w:after="44"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00224" behindDoc="0" locked="0" layoutInCell="1" allowOverlap="1" wp14:anchorId="7A663342" wp14:editId="3DC95753">
                      <wp:simplePos x="0" y="0"/>
                      <wp:positionH relativeFrom="column">
                        <wp:posOffset>80137</wp:posOffset>
                      </wp:positionH>
                      <wp:positionV relativeFrom="paragraph">
                        <wp:posOffset>-61117</wp:posOffset>
                      </wp:positionV>
                      <wp:extent cx="117475" cy="433844"/>
                      <wp:effectExtent l="0" t="0" r="0" b="0"/>
                      <wp:wrapSquare wrapText="bothSides"/>
                      <wp:docPr id="194644" name="Group 194644"/>
                      <wp:cNvGraphicFramePr/>
                      <a:graphic xmlns:a="http://schemas.openxmlformats.org/drawingml/2006/main">
                        <a:graphicData uri="http://schemas.microsoft.com/office/word/2010/wordprocessingGroup">
                          <wpg:wgp>
                            <wpg:cNvGrpSpPr/>
                            <wpg:grpSpPr>
                              <a:xfrm>
                                <a:off x="0" y="0"/>
                                <a:ext cx="117475" cy="433844"/>
                                <a:chOff x="0" y="0"/>
                                <a:chExt cx="117475" cy="433844"/>
                              </a:xfrm>
                            </wpg:grpSpPr>
                            <wps:wsp>
                              <wps:cNvPr id="7675" name="Shape 7675"/>
                              <wps:cNvSpPr/>
                              <wps:spPr>
                                <a:xfrm>
                                  <a:off x="0" y="31636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76" name="Shape 7676"/>
                              <wps:cNvSpPr/>
                              <wps:spPr>
                                <a:xfrm>
                                  <a:off x="0" y="15850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77" name="Shape 767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4644" style="width:9.25pt;height:34.161pt;position:absolute;mso-position-horizontal-relative:text;mso-position-horizontal:absolute;margin-left:6.31pt;mso-position-vertical-relative:text;margin-top:-4.81241pt;" coordsize="1174,4338">
                      <v:shape id="Shape 7675" style="position:absolute;width:1174;height:1174;left:0;top:3163;" coordsize="117475,117475" path="m0,117475l117475,117475l117475,0l0,0x">
                        <v:stroke weight="0.72pt" endcap="flat" joinstyle="miter" miterlimit="8" on="true" color="#000000"/>
                        <v:fill on="false" color="#000000" opacity="0"/>
                      </v:shape>
                      <v:shape id="Shape 7676" style="position:absolute;width:1174;height:1174;left:0;top:1585;" coordsize="117475,117475" path="m0,117475l117475,117475l117475,0l0,0x">
                        <v:stroke weight="0.72pt" endcap="flat" joinstyle="miter" miterlimit="8" on="true" color="#000000"/>
                        <v:fill on="false" color="#000000" opacity="0"/>
                      </v:shape>
                      <v:shape id="Shape 7677"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78435E69" w14:textId="77777777" w:rsidR="00EF6298" w:rsidRDefault="00454532">
            <w:pPr>
              <w:spacing w:after="44" w:line="259" w:lineRule="auto"/>
              <w:ind w:left="19" w:firstLine="0"/>
              <w:jc w:val="left"/>
            </w:pPr>
            <w:r>
              <w:rPr>
                <w:sz w:val="16"/>
              </w:rPr>
              <w:t xml:space="preserve">  During CAEv2 Use </w:t>
            </w:r>
          </w:p>
          <w:p w14:paraId="4B89D575" w14:textId="77777777" w:rsidR="00EF6298" w:rsidRDefault="00454532">
            <w:pPr>
              <w:spacing w:after="0" w:line="259" w:lineRule="auto"/>
              <w:ind w:left="19" w:firstLine="0"/>
              <w:jc w:val="center"/>
            </w:pPr>
            <w:r>
              <w:rPr>
                <w:sz w:val="16"/>
              </w:rPr>
              <w:t xml:space="preserve">  After CAEv2 Use </w:t>
            </w:r>
          </w:p>
        </w:tc>
        <w:tc>
          <w:tcPr>
            <w:tcW w:w="1170" w:type="dxa"/>
            <w:tcBorders>
              <w:top w:val="single" w:sz="4" w:space="0" w:color="000000"/>
              <w:left w:val="single" w:sz="4" w:space="0" w:color="000000"/>
              <w:bottom w:val="single" w:sz="4" w:space="0" w:color="000000"/>
              <w:right w:val="single" w:sz="4" w:space="0" w:color="000000"/>
            </w:tcBorders>
          </w:tcPr>
          <w:p w14:paraId="01CED854" w14:textId="77777777" w:rsidR="00EF6298" w:rsidRDefault="00454532">
            <w:pPr>
              <w:tabs>
                <w:tab w:val="center" w:pos="226"/>
                <w:tab w:val="center" w:pos="533"/>
              </w:tabs>
              <w:spacing w:after="125"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701248" behindDoc="0" locked="0" layoutInCell="1" allowOverlap="1" wp14:anchorId="7027D7CD" wp14:editId="438ECCB5">
                      <wp:simplePos x="0" y="0"/>
                      <wp:positionH relativeFrom="column">
                        <wp:posOffset>80137</wp:posOffset>
                      </wp:positionH>
                      <wp:positionV relativeFrom="paragraph">
                        <wp:posOffset>-52504</wp:posOffset>
                      </wp:positionV>
                      <wp:extent cx="117475" cy="316865"/>
                      <wp:effectExtent l="0" t="0" r="0" b="0"/>
                      <wp:wrapSquare wrapText="bothSides"/>
                      <wp:docPr id="194774" name="Group 194774"/>
                      <wp:cNvGraphicFramePr/>
                      <a:graphic xmlns:a="http://schemas.openxmlformats.org/drawingml/2006/main">
                        <a:graphicData uri="http://schemas.microsoft.com/office/word/2010/wordprocessingGroup">
                          <wpg:wgp>
                            <wpg:cNvGrpSpPr/>
                            <wpg:grpSpPr>
                              <a:xfrm>
                                <a:off x="0" y="0"/>
                                <a:ext cx="117475" cy="316865"/>
                                <a:chOff x="0" y="0"/>
                                <a:chExt cx="117475" cy="316865"/>
                              </a:xfrm>
                            </wpg:grpSpPr>
                            <wps:wsp>
                              <wps:cNvPr id="7678" name="Shape 7678"/>
                              <wps:cNvSpPr/>
                              <wps:spPr>
                                <a:xfrm>
                                  <a:off x="0" y="19939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79" name="Shape 767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4774" style="width:9.25pt;height:24.95pt;position:absolute;mso-position-horizontal-relative:text;mso-position-horizontal:absolute;margin-left:6.31pt;mso-position-vertical-relative:text;margin-top:-4.13425pt;" coordsize="1174,3168">
                      <v:shape id="Shape 7678" style="position:absolute;width:1174;height:1174;left:0;top:1993;" coordsize="117475,117475" path="m0,117475l117475,117475l117475,0l0,0x">
                        <v:stroke weight="0.72pt" endcap="flat" joinstyle="miter" miterlimit="8" on="true" color="#000000"/>
                        <v:fill on="false" color="#000000" opacity="0"/>
                      </v:shape>
                      <v:shape id="Shape 7679"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rFonts w:ascii="Calibri" w:eastAsia="Calibri" w:hAnsi="Calibri" w:cs="Calibri"/>
                <w:sz w:val="22"/>
              </w:rPr>
              <w:tab/>
            </w:r>
            <w:r>
              <w:rPr>
                <w:sz w:val="16"/>
              </w:rPr>
              <w:t xml:space="preserve"> </w:t>
            </w:r>
            <w:r>
              <w:rPr>
                <w:sz w:val="16"/>
              </w:rPr>
              <w:tab/>
              <w:t xml:space="preserve">Yes     </w:t>
            </w:r>
          </w:p>
          <w:p w14:paraId="774DB46D" w14:textId="77777777" w:rsidR="00EF6298" w:rsidRDefault="00454532">
            <w:pPr>
              <w:spacing w:after="0" w:line="259" w:lineRule="auto"/>
              <w:ind w:left="19" w:right="148" w:firstLine="0"/>
              <w:jc w:val="center"/>
            </w:pPr>
            <w:r>
              <w:rPr>
                <w:sz w:val="16"/>
              </w:rPr>
              <w:t xml:space="preserve">   No </w:t>
            </w:r>
          </w:p>
        </w:tc>
        <w:tc>
          <w:tcPr>
            <w:tcW w:w="2185" w:type="dxa"/>
            <w:tcBorders>
              <w:top w:val="single" w:sz="4" w:space="0" w:color="000000"/>
              <w:left w:val="single" w:sz="4" w:space="0" w:color="000000"/>
              <w:bottom w:val="single" w:sz="4" w:space="0" w:color="000000"/>
              <w:right w:val="single" w:sz="4" w:space="0" w:color="000000"/>
            </w:tcBorders>
          </w:tcPr>
          <w:p w14:paraId="7B0FB65A" w14:textId="77777777" w:rsidR="00EF6298" w:rsidRDefault="00454532">
            <w:pPr>
              <w:numPr>
                <w:ilvl w:val="0"/>
                <w:numId w:val="70"/>
              </w:numPr>
              <w:spacing w:after="0" w:line="259" w:lineRule="auto"/>
              <w:ind w:firstLine="0"/>
              <w:jc w:val="left"/>
            </w:pPr>
            <w:r>
              <w:rPr>
                <w:sz w:val="16"/>
              </w:rPr>
              <w:t xml:space="preserve">Foam Earplugs </w:t>
            </w:r>
            <w:r>
              <w:rPr>
                <w:sz w:val="16"/>
              </w:rPr>
              <w:tab/>
              <w:t xml:space="preserve"> </w:t>
            </w:r>
          </w:p>
          <w:p w14:paraId="24D39C19" w14:textId="77777777" w:rsidR="00EF6298" w:rsidRDefault="00454532">
            <w:pPr>
              <w:numPr>
                <w:ilvl w:val="0"/>
                <w:numId w:val="70"/>
              </w:numPr>
              <w:spacing w:after="0" w:line="259" w:lineRule="auto"/>
              <w:ind w:firstLine="0"/>
              <w:jc w:val="left"/>
            </w:pPr>
            <w:r>
              <w:rPr>
                <w:sz w:val="16"/>
              </w:rPr>
              <w:t xml:space="preserve">CAEv2 - Green End </w:t>
            </w:r>
          </w:p>
          <w:p w14:paraId="6518393B" w14:textId="77777777" w:rsidR="00EF6298" w:rsidRDefault="00454532">
            <w:pPr>
              <w:numPr>
                <w:ilvl w:val="0"/>
                <w:numId w:val="70"/>
              </w:numPr>
              <w:spacing w:after="0" w:line="259" w:lineRule="auto"/>
              <w:ind w:firstLine="0"/>
              <w:jc w:val="left"/>
            </w:pPr>
            <w:r>
              <w:rPr>
                <w:sz w:val="16"/>
              </w:rPr>
              <w:t xml:space="preserve">CAEv2 - Yellow End </w:t>
            </w:r>
          </w:p>
          <w:p w14:paraId="6D587794" w14:textId="77777777" w:rsidR="00EF6298" w:rsidRDefault="00454532">
            <w:pPr>
              <w:numPr>
                <w:ilvl w:val="0"/>
                <w:numId w:val="70"/>
              </w:numPr>
              <w:spacing w:after="0" w:line="259" w:lineRule="auto"/>
              <w:ind w:firstLine="0"/>
              <w:jc w:val="left"/>
            </w:pPr>
            <w:r>
              <w:rPr>
                <w:sz w:val="16"/>
              </w:rPr>
              <w:t xml:space="preserve">Earmuff/Headset  </w:t>
            </w:r>
          </w:p>
          <w:p w14:paraId="75F05F39" w14:textId="77777777" w:rsidR="00EF6298" w:rsidRDefault="00454532">
            <w:pPr>
              <w:numPr>
                <w:ilvl w:val="0"/>
                <w:numId w:val="70"/>
              </w:numPr>
              <w:spacing w:after="0" w:line="251" w:lineRule="auto"/>
              <w:ind w:firstLine="0"/>
              <w:jc w:val="left"/>
            </w:pPr>
            <w:r>
              <w:rPr>
                <w:sz w:val="16"/>
              </w:rPr>
              <w:t xml:space="preserve">Quad flange </w:t>
            </w:r>
            <w:proofErr w:type="gramStart"/>
            <w:r>
              <w:rPr>
                <w:rFonts w:ascii="Wingdings" w:eastAsia="Wingdings" w:hAnsi="Wingdings" w:cs="Wingdings"/>
                <w:sz w:val="16"/>
              </w:rPr>
              <w:t></w:t>
            </w:r>
            <w:r>
              <w:rPr>
                <w:sz w:val="16"/>
              </w:rPr>
              <w:t xml:space="preserve">  Triple</w:t>
            </w:r>
            <w:proofErr w:type="gramEnd"/>
            <w:r>
              <w:rPr>
                <w:sz w:val="16"/>
              </w:rPr>
              <w:t xml:space="preserv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218214A8" w14:textId="77777777" w:rsidR="00EF6298" w:rsidRDefault="00454532">
            <w:pPr>
              <w:spacing w:after="0" w:line="259" w:lineRule="auto"/>
              <w:ind w:left="1" w:right="288" w:firstLine="1"/>
              <w:jc w:val="left"/>
            </w:pPr>
            <w:r>
              <w:rPr>
                <w:sz w:val="16"/>
              </w:rPr>
              <w:t xml:space="preserve">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r w:rsidR="00EF6298" w14:paraId="5CBF5267" w14:textId="77777777">
        <w:trPr>
          <w:trHeight w:val="2033"/>
        </w:trPr>
        <w:tc>
          <w:tcPr>
            <w:tcW w:w="2902" w:type="dxa"/>
            <w:tcBorders>
              <w:top w:val="single" w:sz="4" w:space="0" w:color="000000"/>
              <w:left w:val="single" w:sz="4" w:space="0" w:color="000000"/>
              <w:bottom w:val="single" w:sz="4" w:space="0" w:color="000000"/>
              <w:right w:val="single" w:sz="4" w:space="0" w:color="000000"/>
            </w:tcBorders>
          </w:tcPr>
          <w:p w14:paraId="5BD197D8" w14:textId="77777777" w:rsidR="00EF6298" w:rsidRDefault="00454532">
            <w:pPr>
              <w:spacing w:after="120" w:line="259" w:lineRule="auto"/>
              <w:ind w:left="0" w:firstLine="0"/>
              <w:jc w:val="left"/>
            </w:pPr>
            <w:r>
              <w:rPr>
                <w:sz w:val="16"/>
              </w:rPr>
              <w:t xml:space="preserve">Occupation:  ____________________  </w:t>
            </w:r>
          </w:p>
          <w:p w14:paraId="12BB254B" w14:textId="77777777" w:rsidR="00EF6298" w:rsidRDefault="00454532">
            <w:pPr>
              <w:spacing w:after="120" w:line="259" w:lineRule="auto"/>
              <w:ind w:left="0" w:firstLine="0"/>
              <w:jc w:val="left"/>
            </w:pPr>
            <w:r>
              <w:rPr>
                <w:sz w:val="16"/>
              </w:rPr>
              <w:t xml:space="preserve">Employer Name: ________________  </w:t>
            </w:r>
          </w:p>
          <w:p w14:paraId="30927056" w14:textId="77777777" w:rsidR="00EF6298" w:rsidRDefault="00454532">
            <w:pPr>
              <w:spacing w:after="120" w:line="259" w:lineRule="auto"/>
              <w:ind w:left="0" w:firstLine="0"/>
              <w:jc w:val="left"/>
            </w:pPr>
            <w:r>
              <w:rPr>
                <w:sz w:val="16"/>
              </w:rPr>
              <w:t xml:space="preserve">City: __________________________  </w:t>
            </w:r>
          </w:p>
          <w:p w14:paraId="7CEC4EA8" w14:textId="77777777" w:rsidR="00EF6298" w:rsidRDefault="00454532">
            <w:pPr>
              <w:spacing w:after="123" w:line="259" w:lineRule="auto"/>
              <w:ind w:left="0" w:firstLine="0"/>
              <w:jc w:val="left"/>
            </w:pPr>
            <w:r>
              <w:rPr>
                <w:sz w:val="16"/>
              </w:rPr>
              <w:t xml:space="preserve">State: _________________________  </w:t>
            </w:r>
          </w:p>
          <w:p w14:paraId="109284CF" w14:textId="77777777" w:rsidR="00EF6298" w:rsidRDefault="00454532">
            <w:pPr>
              <w:spacing w:after="0" w:line="259" w:lineRule="auto"/>
              <w:ind w:left="0"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5FFDC3C0" w14:textId="77777777" w:rsidR="00EF6298" w:rsidRDefault="00454532">
            <w:pPr>
              <w:spacing w:after="0" w:line="259" w:lineRule="auto"/>
              <w:ind w:left="3"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254B92B0" w14:textId="77777777" w:rsidR="00EF6298" w:rsidRDefault="00454532">
            <w:pPr>
              <w:spacing w:after="0" w:line="259" w:lineRule="auto"/>
              <w:ind w:left="1"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5F474007" w14:textId="77777777" w:rsidR="00EF6298" w:rsidRDefault="00454532">
            <w:pPr>
              <w:spacing w:after="44"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02272" behindDoc="0" locked="0" layoutInCell="1" allowOverlap="1" wp14:anchorId="585011B2" wp14:editId="12C3C09E">
                      <wp:simplePos x="0" y="0"/>
                      <wp:positionH relativeFrom="column">
                        <wp:posOffset>80137</wp:posOffset>
                      </wp:positionH>
                      <wp:positionV relativeFrom="paragraph">
                        <wp:posOffset>-58552</wp:posOffset>
                      </wp:positionV>
                      <wp:extent cx="117475" cy="433845"/>
                      <wp:effectExtent l="0" t="0" r="0" b="0"/>
                      <wp:wrapSquare wrapText="bothSides"/>
                      <wp:docPr id="195652" name="Group 195652"/>
                      <wp:cNvGraphicFramePr/>
                      <a:graphic xmlns:a="http://schemas.openxmlformats.org/drawingml/2006/main">
                        <a:graphicData uri="http://schemas.microsoft.com/office/word/2010/wordprocessingGroup">
                          <wpg:wgp>
                            <wpg:cNvGrpSpPr/>
                            <wpg:grpSpPr>
                              <a:xfrm>
                                <a:off x="0" y="0"/>
                                <a:ext cx="117475" cy="433845"/>
                                <a:chOff x="0" y="0"/>
                                <a:chExt cx="117475" cy="433845"/>
                              </a:xfrm>
                            </wpg:grpSpPr>
                            <wps:wsp>
                              <wps:cNvPr id="7680" name="Shape 7680"/>
                              <wps:cNvSpPr/>
                              <wps:spPr>
                                <a:xfrm>
                                  <a:off x="0" y="31637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81" name="Shape 7681"/>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82" name="Shape 768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5652" style="width:9.25pt;height:34.161pt;position:absolute;mso-position-horizontal-relative:text;mso-position-horizontal:absolute;margin-left:6.31pt;mso-position-vertical-relative:text;margin-top:-4.61044pt;" coordsize="1174,4338">
                      <v:shape id="Shape 7680" style="position:absolute;width:1174;height:1174;left:0;top:3163;" coordsize="117475,117475" path="m0,117475l117475,117475l117475,0l0,0x">
                        <v:stroke weight="0.72pt" endcap="flat" joinstyle="miter" miterlimit="8" on="true" color="#000000"/>
                        <v:fill on="false" color="#000000" opacity="0"/>
                      </v:shape>
                      <v:shape id="Shape 7681" style="position:absolute;width:1174;height:1174;left:0;top:1584;" coordsize="117475,117475" path="m0,117475l117475,117475l117475,0l0,0x">
                        <v:stroke weight="0.72pt" endcap="flat" joinstyle="miter" miterlimit="8" on="true" color="#000000"/>
                        <v:fill on="false" color="#000000" opacity="0"/>
                      </v:shape>
                      <v:shape id="Shape 7682"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4B70416E" w14:textId="77777777" w:rsidR="00EF6298" w:rsidRDefault="00454532">
            <w:pPr>
              <w:spacing w:after="44" w:line="259" w:lineRule="auto"/>
              <w:ind w:left="19" w:firstLine="0"/>
              <w:jc w:val="left"/>
            </w:pPr>
            <w:r>
              <w:rPr>
                <w:sz w:val="16"/>
              </w:rPr>
              <w:t xml:space="preserve">  During CAEv2 Use </w:t>
            </w:r>
          </w:p>
          <w:p w14:paraId="2C8B0097" w14:textId="77777777" w:rsidR="00EF6298" w:rsidRDefault="00454532">
            <w:pPr>
              <w:spacing w:after="0" w:line="259" w:lineRule="auto"/>
              <w:ind w:left="19" w:firstLine="0"/>
              <w:jc w:val="center"/>
            </w:pPr>
            <w:r>
              <w:rPr>
                <w:sz w:val="16"/>
              </w:rPr>
              <w:t xml:space="preserve">  After CAEv2 Use </w:t>
            </w:r>
          </w:p>
        </w:tc>
        <w:tc>
          <w:tcPr>
            <w:tcW w:w="1170" w:type="dxa"/>
            <w:tcBorders>
              <w:top w:val="single" w:sz="4" w:space="0" w:color="000000"/>
              <w:left w:val="single" w:sz="4" w:space="0" w:color="000000"/>
              <w:bottom w:val="single" w:sz="4" w:space="0" w:color="000000"/>
              <w:right w:val="single" w:sz="4" w:space="0" w:color="000000"/>
            </w:tcBorders>
          </w:tcPr>
          <w:p w14:paraId="6BA25C59" w14:textId="77777777" w:rsidR="00EF6298" w:rsidRDefault="00454532">
            <w:pPr>
              <w:spacing w:after="120" w:line="259" w:lineRule="auto"/>
              <w:ind w:left="19" w:right="276" w:firstLine="0"/>
              <w:jc w:val="center"/>
            </w:pPr>
            <w:r>
              <w:rPr>
                <w:rFonts w:ascii="Calibri" w:eastAsia="Calibri" w:hAnsi="Calibri" w:cs="Calibri"/>
                <w:noProof/>
                <w:sz w:val="22"/>
              </w:rPr>
              <mc:AlternateContent>
                <mc:Choice Requires="wpg">
                  <w:drawing>
                    <wp:anchor distT="0" distB="0" distL="114300" distR="114300" simplePos="0" relativeHeight="251703296" behindDoc="0" locked="0" layoutInCell="1" allowOverlap="1" wp14:anchorId="7AC136E6" wp14:editId="61641D06">
                      <wp:simplePos x="0" y="0"/>
                      <wp:positionH relativeFrom="column">
                        <wp:posOffset>80137</wp:posOffset>
                      </wp:positionH>
                      <wp:positionV relativeFrom="paragraph">
                        <wp:posOffset>-59464</wp:posOffset>
                      </wp:positionV>
                      <wp:extent cx="117475" cy="326390"/>
                      <wp:effectExtent l="0" t="0" r="0" b="0"/>
                      <wp:wrapSquare wrapText="bothSides"/>
                      <wp:docPr id="195789" name="Group 195789"/>
                      <wp:cNvGraphicFramePr/>
                      <a:graphic xmlns:a="http://schemas.openxmlformats.org/drawingml/2006/main">
                        <a:graphicData uri="http://schemas.microsoft.com/office/word/2010/wordprocessingGroup">
                          <wpg:wgp>
                            <wpg:cNvGrpSpPr/>
                            <wpg:grpSpPr>
                              <a:xfrm>
                                <a:off x="0" y="0"/>
                                <a:ext cx="117475" cy="326390"/>
                                <a:chOff x="0" y="0"/>
                                <a:chExt cx="117475" cy="326390"/>
                              </a:xfrm>
                            </wpg:grpSpPr>
                            <wps:wsp>
                              <wps:cNvPr id="7683" name="Shape 7683"/>
                              <wps:cNvSpPr/>
                              <wps:spPr>
                                <a:xfrm>
                                  <a:off x="0" y="20891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84" name="Shape 768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5789" style="width:9.25pt;height:25.7pt;position:absolute;mso-position-horizontal-relative:text;mso-position-horizontal:absolute;margin-left:6.31pt;mso-position-vertical-relative:text;margin-top:-4.68228pt;" coordsize="1174,3263">
                      <v:shape id="Shape 7683" style="position:absolute;width:1174;height:1174;left:0;top:2089;" coordsize="117475,117475" path="m0,117475l117475,117475l117475,0l0,0x">
                        <v:stroke weight="0.72pt" endcap="flat" joinstyle="miter" miterlimit="8" on="true" color="#000000"/>
                        <v:fill on="false" color="#000000" opacity="0"/>
                      </v:shape>
                      <v:shape id="Shape 7684"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Yes     </w:t>
            </w:r>
          </w:p>
          <w:p w14:paraId="4EBDA4B6" w14:textId="77777777" w:rsidR="00EF6298" w:rsidRDefault="00454532">
            <w:pPr>
              <w:spacing w:after="0" w:line="259" w:lineRule="auto"/>
              <w:ind w:left="19" w:firstLine="0"/>
              <w:jc w:val="left"/>
            </w:pPr>
            <w:r>
              <w:rPr>
                <w:sz w:val="16"/>
              </w:rPr>
              <w:t xml:space="preserve">  No </w:t>
            </w:r>
          </w:p>
        </w:tc>
        <w:tc>
          <w:tcPr>
            <w:tcW w:w="2185" w:type="dxa"/>
            <w:tcBorders>
              <w:top w:val="single" w:sz="4" w:space="0" w:color="000000"/>
              <w:left w:val="single" w:sz="4" w:space="0" w:color="000000"/>
              <w:bottom w:val="single" w:sz="4" w:space="0" w:color="000000"/>
              <w:right w:val="single" w:sz="4" w:space="0" w:color="000000"/>
            </w:tcBorders>
          </w:tcPr>
          <w:p w14:paraId="5C64C6FD" w14:textId="77777777" w:rsidR="00EF6298" w:rsidRDefault="00454532">
            <w:pPr>
              <w:numPr>
                <w:ilvl w:val="0"/>
                <w:numId w:val="71"/>
              </w:numPr>
              <w:spacing w:after="0" w:line="259" w:lineRule="auto"/>
              <w:ind w:firstLine="0"/>
              <w:jc w:val="left"/>
            </w:pPr>
            <w:r>
              <w:rPr>
                <w:sz w:val="16"/>
              </w:rPr>
              <w:t xml:space="preserve">Foam Earplugs </w:t>
            </w:r>
            <w:r>
              <w:rPr>
                <w:sz w:val="16"/>
              </w:rPr>
              <w:tab/>
              <w:t xml:space="preserve"> </w:t>
            </w:r>
          </w:p>
          <w:p w14:paraId="2132AED4" w14:textId="77777777" w:rsidR="00EF6298" w:rsidRDefault="00454532">
            <w:pPr>
              <w:numPr>
                <w:ilvl w:val="0"/>
                <w:numId w:val="71"/>
              </w:numPr>
              <w:spacing w:after="0" w:line="259" w:lineRule="auto"/>
              <w:ind w:firstLine="0"/>
              <w:jc w:val="left"/>
            </w:pPr>
            <w:r>
              <w:rPr>
                <w:sz w:val="16"/>
              </w:rPr>
              <w:t xml:space="preserve">CAEv2 - Green End </w:t>
            </w:r>
          </w:p>
          <w:p w14:paraId="3069C978" w14:textId="77777777" w:rsidR="00EF6298" w:rsidRDefault="00454532">
            <w:pPr>
              <w:numPr>
                <w:ilvl w:val="0"/>
                <w:numId w:val="71"/>
              </w:numPr>
              <w:spacing w:after="0" w:line="259" w:lineRule="auto"/>
              <w:ind w:firstLine="0"/>
              <w:jc w:val="left"/>
            </w:pPr>
            <w:r>
              <w:rPr>
                <w:sz w:val="16"/>
              </w:rPr>
              <w:t xml:space="preserve">CAEv2 - Yellow End </w:t>
            </w:r>
          </w:p>
          <w:p w14:paraId="6562BAE3" w14:textId="77777777" w:rsidR="00EF6298" w:rsidRDefault="00454532">
            <w:pPr>
              <w:numPr>
                <w:ilvl w:val="0"/>
                <w:numId w:val="71"/>
              </w:numPr>
              <w:spacing w:after="0" w:line="259" w:lineRule="auto"/>
              <w:ind w:firstLine="0"/>
              <w:jc w:val="left"/>
            </w:pPr>
            <w:r>
              <w:rPr>
                <w:sz w:val="16"/>
              </w:rPr>
              <w:t xml:space="preserve">Earmuff/Headset  </w:t>
            </w:r>
          </w:p>
          <w:p w14:paraId="17A87C72" w14:textId="77777777" w:rsidR="00EF6298" w:rsidRDefault="00454532">
            <w:pPr>
              <w:numPr>
                <w:ilvl w:val="0"/>
                <w:numId w:val="71"/>
              </w:numPr>
              <w:spacing w:after="0" w:line="252" w:lineRule="auto"/>
              <w:ind w:firstLine="0"/>
              <w:jc w:val="left"/>
            </w:pPr>
            <w:r>
              <w:rPr>
                <w:sz w:val="16"/>
              </w:rPr>
              <w:t xml:space="preserve">Quad flange </w:t>
            </w:r>
            <w:proofErr w:type="gramStart"/>
            <w:r>
              <w:rPr>
                <w:rFonts w:ascii="Wingdings" w:eastAsia="Wingdings" w:hAnsi="Wingdings" w:cs="Wingdings"/>
                <w:sz w:val="16"/>
              </w:rPr>
              <w:t></w:t>
            </w:r>
            <w:r>
              <w:rPr>
                <w:sz w:val="16"/>
              </w:rPr>
              <w:t xml:space="preserve">  Triple</w:t>
            </w:r>
            <w:proofErr w:type="gramEnd"/>
            <w:r>
              <w:rPr>
                <w:sz w:val="16"/>
              </w:rPr>
              <w:t xml:space="preserv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35BADD0F" w14:textId="77777777" w:rsidR="00EF6298" w:rsidRDefault="00454532">
            <w:pPr>
              <w:spacing w:after="0" w:line="259" w:lineRule="auto"/>
              <w:ind w:left="1" w:right="288" w:firstLine="1"/>
              <w:jc w:val="left"/>
            </w:pPr>
            <w:r>
              <w:rPr>
                <w:sz w:val="16"/>
              </w:rPr>
              <w:t xml:space="preserve">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r w:rsidR="00EF6298" w14:paraId="10141950" w14:textId="77777777">
        <w:trPr>
          <w:trHeight w:val="2035"/>
        </w:trPr>
        <w:tc>
          <w:tcPr>
            <w:tcW w:w="2902" w:type="dxa"/>
            <w:tcBorders>
              <w:top w:val="single" w:sz="4" w:space="0" w:color="000000"/>
              <w:left w:val="single" w:sz="4" w:space="0" w:color="000000"/>
              <w:bottom w:val="single" w:sz="4" w:space="0" w:color="000000"/>
              <w:right w:val="single" w:sz="4" w:space="0" w:color="000000"/>
            </w:tcBorders>
          </w:tcPr>
          <w:p w14:paraId="32C91DF9" w14:textId="77777777" w:rsidR="00EF6298" w:rsidRDefault="00454532">
            <w:pPr>
              <w:spacing w:after="123" w:line="259" w:lineRule="auto"/>
              <w:ind w:left="0" w:firstLine="0"/>
              <w:jc w:val="left"/>
            </w:pPr>
            <w:r>
              <w:rPr>
                <w:sz w:val="16"/>
              </w:rPr>
              <w:lastRenderedPageBreak/>
              <w:t xml:space="preserve">Occupation:  ____________________  </w:t>
            </w:r>
          </w:p>
          <w:p w14:paraId="688FAA27" w14:textId="77777777" w:rsidR="00EF6298" w:rsidRDefault="00454532">
            <w:pPr>
              <w:spacing w:after="120" w:line="259" w:lineRule="auto"/>
              <w:ind w:left="0" w:firstLine="0"/>
              <w:jc w:val="left"/>
            </w:pPr>
            <w:r>
              <w:rPr>
                <w:sz w:val="16"/>
              </w:rPr>
              <w:t xml:space="preserve">Employer Name: ________________  </w:t>
            </w:r>
          </w:p>
          <w:p w14:paraId="6A7F8C0F" w14:textId="77777777" w:rsidR="00EF6298" w:rsidRDefault="00454532">
            <w:pPr>
              <w:spacing w:after="0" w:line="414" w:lineRule="auto"/>
              <w:ind w:left="0" w:firstLine="0"/>
            </w:pPr>
            <w:r>
              <w:rPr>
                <w:sz w:val="16"/>
              </w:rPr>
              <w:t>City: _________________________</w:t>
            </w:r>
            <w:proofErr w:type="gramStart"/>
            <w:r>
              <w:rPr>
                <w:sz w:val="16"/>
              </w:rPr>
              <w:t>_  State</w:t>
            </w:r>
            <w:proofErr w:type="gramEnd"/>
            <w:r>
              <w:rPr>
                <w:sz w:val="16"/>
              </w:rPr>
              <w:t xml:space="preserve">: _________________________  </w:t>
            </w:r>
          </w:p>
          <w:p w14:paraId="3A2CF8E3" w14:textId="77777777" w:rsidR="00EF6298" w:rsidRDefault="00454532">
            <w:pPr>
              <w:spacing w:after="0" w:line="259" w:lineRule="auto"/>
              <w:ind w:left="0"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6A54E358" w14:textId="77777777" w:rsidR="00EF6298" w:rsidRDefault="00454532">
            <w:pPr>
              <w:spacing w:after="0" w:line="259" w:lineRule="auto"/>
              <w:ind w:left="3" w:firstLine="0"/>
              <w:jc w:val="left"/>
            </w:pPr>
            <w:r>
              <w:rPr>
                <w:sz w:val="16"/>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55A2A0BA" w14:textId="77777777" w:rsidR="00EF6298" w:rsidRDefault="00454532">
            <w:pPr>
              <w:spacing w:after="0" w:line="259" w:lineRule="auto"/>
              <w:ind w:left="1"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5AFCDFC7" w14:textId="77777777" w:rsidR="00EF6298" w:rsidRDefault="00454532">
            <w:pPr>
              <w:spacing w:after="44"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04320" behindDoc="0" locked="0" layoutInCell="1" allowOverlap="1" wp14:anchorId="58BA589A" wp14:editId="7FE5FB96">
                      <wp:simplePos x="0" y="0"/>
                      <wp:positionH relativeFrom="column">
                        <wp:posOffset>80137</wp:posOffset>
                      </wp:positionH>
                      <wp:positionV relativeFrom="paragraph">
                        <wp:posOffset>-56334</wp:posOffset>
                      </wp:positionV>
                      <wp:extent cx="117475" cy="433844"/>
                      <wp:effectExtent l="0" t="0" r="0" b="0"/>
                      <wp:wrapSquare wrapText="bothSides"/>
                      <wp:docPr id="197034" name="Group 197034"/>
                      <wp:cNvGraphicFramePr/>
                      <a:graphic xmlns:a="http://schemas.openxmlformats.org/drawingml/2006/main">
                        <a:graphicData uri="http://schemas.microsoft.com/office/word/2010/wordprocessingGroup">
                          <wpg:wgp>
                            <wpg:cNvGrpSpPr/>
                            <wpg:grpSpPr>
                              <a:xfrm>
                                <a:off x="0" y="0"/>
                                <a:ext cx="117475" cy="433844"/>
                                <a:chOff x="0" y="0"/>
                                <a:chExt cx="117475" cy="433844"/>
                              </a:xfrm>
                            </wpg:grpSpPr>
                            <wps:wsp>
                              <wps:cNvPr id="7685" name="Shape 7685"/>
                              <wps:cNvSpPr/>
                              <wps:spPr>
                                <a:xfrm>
                                  <a:off x="0" y="31636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86" name="Shape 7686"/>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87" name="Shape 768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034" style="width:9.25pt;height:34.161pt;position:absolute;mso-position-horizontal-relative:text;mso-position-horizontal:absolute;margin-left:6.31pt;mso-position-vertical-relative:text;margin-top:-4.43585pt;" coordsize="1174,4338">
                      <v:shape id="Shape 7685" style="position:absolute;width:1174;height:1174;left:0;top:3163;" coordsize="117475,117475" path="m0,117475l117475,117475l117475,0l0,0x">
                        <v:stroke weight="0.72pt" endcap="flat" joinstyle="miter" miterlimit="8" on="true" color="#000000"/>
                        <v:fill on="false" color="#000000" opacity="0"/>
                      </v:shape>
                      <v:shape id="Shape 7686" style="position:absolute;width:1174;height:1174;left:0;top:1584;" coordsize="117475,117475" path="m0,117475l117475,117475l117475,0l0,0x">
                        <v:stroke weight="0.72pt" endcap="flat" joinstyle="miter" miterlimit="8" on="true" color="#000000"/>
                        <v:fill on="false" color="#000000" opacity="0"/>
                      </v:shape>
                      <v:shape id="Shape 7687"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3221B7D3" w14:textId="77777777" w:rsidR="00EF6298" w:rsidRDefault="00454532">
            <w:pPr>
              <w:spacing w:after="58" w:line="259" w:lineRule="auto"/>
              <w:ind w:left="19" w:firstLine="0"/>
              <w:jc w:val="left"/>
            </w:pPr>
            <w:r>
              <w:rPr>
                <w:sz w:val="16"/>
              </w:rPr>
              <w:t xml:space="preserve">  During CAEv2 Use </w:t>
            </w:r>
          </w:p>
          <w:p w14:paraId="5295EE05" w14:textId="77777777" w:rsidR="00EF6298" w:rsidRDefault="00454532">
            <w:pPr>
              <w:spacing w:after="0" w:line="259" w:lineRule="auto"/>
              <w:ind w:left="19" w:firstLine="0"/>
              <w:jc w:val="center"/>
            </w:pPr>
            <w:r>
              <w:rPr>
                <w:sz w:val="16"/>
              </w:rPr>
              <w:t xml:space="preserve">  After CAEv2 Use </w:t>
            </w:r>
          </w:p>
        </w:tc>
        <w:tc>
          <w:tcPr>
            <w:tcW w:w="1170" w:type="dxa"/>
            <w:tcBorders>
              <w:top w:val="single" w:sz="4" w:space="0" w:color="000000"/>
              <w:left w:val="single" w:sz="4" w:space="0" w:color="000000"/>
              <w:bottom w:val="single" w:sz="4" w:space="0" w:color="000000"/>
              <w:right w:val="single" w:sz="4" w:space="0" w:color="000000"/>
            </w:tcBorders>
          </w:tcPr>
          <w:p w14:paraId="5CD923E2" w14:textId="77777777" w:rsidR="00EF6298" w:rsidRDefault="00454532">
            <w:pPr>
              <w:spacing w:after="123" w:line="259" w:lineRule="auto"/>
              <w:ind w:left="19" w:right="276" w:firstLine="0"/>
              <w:jc w:val="center"/>
            </w:pPr>
            <w:r>
              <w:rPr>
                <w:rFonts w:ascii="Calibri" w:eastAsia="Calibri" w:hAnsi="Calibri" w:cs="Calibri"/>
                <w:noProof/>
                <w:sz w:val="22"/>
              </w:rPr>
              <mc:AlternateContent>
                <mc:Choice Requires="wpg">
                  <w:drawing>
                    <wp:anchor distT="0" distB="0" distL="114300" distR="114300" simplePos="0" relativeHeight="251705344" behindDoc="0" locked="0" layoutInCell="1" allowOverlap="1" wp14:anchorId="34F19C0F" wp14:editId="33FCBAF3">
                      <wp:simplePos x="0" y="0"/>
                      <wp:positionH relativeFrom="column">
                        <wp:posOffset>80137</wp:posOffset>
                      </wp:positionH>
                      <wp:positionV relativeFrom="paragraph">
                        <wp:posOffset>-56911</wp:posOffset>
                      </wp:positionV>
                      <wp:extent cx="117475" cy="326390"/>
                      <wp:effectExtent l="0" t="0" r="0" b="0"/>
                      <wp:wrapSquare wrapText="bothSides"/>
                      <wp:docPr id="197186" name="Group 197186"/>
                      <wp:cNvGraphicFramePr/>
                      <a:graphic xmlns:a="http://schemas.openxmlformats.org/drawingml/2006/main">
                        <a:graphicData uri="http://schemas.microsoft.com/office/word/2010/wordprocessingGroup">
                          <wpg:wgp>
                            <wpg:cNvGrpSpPr/>
                            <wpg:grpSpPr>
                              <a:xfrm>
                                <a:off x="0" y="0"/>
                                <a:ext cx="117475" cy="326390"/>
                                <a:chOff x="0" y="0"/>
                                <a:chExt cx="117475" cy="326390"/>
                              </a:xfrm>
                            </wpg:grpSpPr>
                            <wps:wsp>
                              <wps:cNvPr id="7688" name="Shape 7688"/>
                              <wps:cNvSpPr/>
                              <wps:spPr>
                                <a:xfrm>
                                  <a:off x="0" y="20891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689" name="Shape 768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186" style="width:9.25pt;height:25.7pt;position:absolute;mso-position-horizontal-relative:text;mso-position-horizontal:absolute;margin-left:6.31pt;mso-position-vertical-relative:text;margin-top:-4.48129pt;" coordsize="1174,3263">
                      <v:shape id="Shape 7688" style="position:absolute;width:1174;height:1174;left:0;top:2089;" coordsize="117475,117475" path="m0,117475l117475,117475l117475,0l0,0x">
                        <v:stroke weight="0.72pt" endcap="flat" joinstyle="miter" miterlimit="8" on="true" color="#000000"/>
                        <v:fill on="false" color="#000000" opacity="0"/>
                      </v:shape>
                      <v:shape id="Shape 7689"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Yes     </w:t>
            </w:r>
          </w:p>
          <w:p w14:paraId="11428ECA" w14:textId="77777777" w:rsidR="00EF6298" w:rsidRDefault="00454532">
            <w:pPr>
              <w:spacing w:after="0" w:line="259" w:lineRule="auto"/>
              <w:ind w:left="19" w:firstLine="0"/>
              <w:jc w:val="left"/>
            </w:pPr>
            <w:r>
              <w:rPr>
                <w:sz w:val="16"/>
              </w:rPr>
              <w:t xml:space="preserve">  No </w:t>
            </w:r>
          </w:p>
        </w:tc>
        <w:tc>
          <w:tcPr>
            <w:tcW w:w="2185" w:type="dxa"/>
            <w:tcBorders>
              <w:top w:val="single" w:sz="4" w:space="0" w:color="000000"/>
              <w:left w:val="single" w:sz="4" w:space="0" w:color="000000"/>
              <w:bottom w:val="single" w:sz="4" w:space="0" w:color="000000"/>
              <w:right w:val="single" w:sz="4" w:space="0" w:color="000000"/>
            </w:tcBorders>
          </w:tcPr>
          <w:p w14:paraId="416C8E42" w14:textId="77777777" w:rsidR="00EF6298" w:rsidRDefault="00454532">
            <w:pPr>
              <w:numPr>
                <w:ilvl w:val="0"/>
                <w:numId w:val="72"/>
              </w:numPr>
              <w:spacing w:after="0" w:line="259" w:lineRule="auto"/>
              <w:ind w:firstLine="0"/>
              <w:jc w:val="left"/>
            </w:pPr>
            <w:r>
              <w:rPr>
                <w:sz w:val="16"/>
              </w:rPr>
              <w:t xml:space="preserve">Foam Earplugs </w:t>
            </w:r>
            <w:r>
              <w:rPr>
                <w:sz w:val="16"/>
              </w:rPr>
              <w:tab/>
              <w:t xml:space="preserve"> </w:t>
            </w:r>
          </w:p>
          <w:p w14:paraId="7C9A60A0" w14:textId="77777777" w:rsidR="00EF6298" w:rsidRDefault="00454532">
            <w:pPr>
              <w:numPr>
                <w:ilvl w:val="0"/>
                <w:numId w:val="72"/>
              </w:numPr>
              <w:spacing w:after="0" w:line="259" w:lineRule="auto"/>
              <w:ind w:firstLine="0"/>
              <w:jc w:val="left"/>
            </w:pPr>
            <w:r>
              <w:rPr>
                <w:sz w:val="16"/>
              </w:rPr>
              <w:t xml:space="preserve">CAEv2 - Green End </w:t>
            </w:r>
          </w:p>
          <w:p w14:paraId="4979D47C" w14:textId="77777777" w:rsidR="00EF6298" w:rsidRDefault="00454532">
            <w:pPr>
              <w:numPr>
                <w:ilvl w:val="0"/>
                <w:numId w:val="72"/>
              </w:numPr>
              <w:spacing w:after="0" w:line="259" w:lineRule="auto"/>
              <w:ind w:firstLine="0"/>
              <w:jc w:val="left"/>
            </w:pPr>
            <w:r>
              <w:rPr>
                <w:sz w:val="16"/>
              </w:rPr>
              <w:t xml:space="preserve">CAEv2 - Yellow End </w:t>
            </w:r>
          </w:p>
          <w:p w14:paraId="61D96459" w14:textId="77777777" w:rsidR="00EF6298" w:rsidRDefault="00454532">
            <w:pPr>
              <w:numPr>
                <w:ilvl w:val="0"/>
                <w:numId w:val="72"/>
              </w:numPr>
              <w:spacing w:after="0" w:line="259" w:lineRule="auto"/>
              <w:ind w:firstLine="0"/>
              <w:jc w:val="left"/>
            </w:pPr>
            <w:r>
              <w:rPr>
                <w:sz w:val="16"/>
              </w:rPr>
              <w:t xml:space="preserve">Earmuff/Headset  </w:t>
            </w:r>
          </w:p>
          <w:p w14:paraId="6BEB9939" w14:textId="77777777" w:rsidR="00EF6298" w:rsidRDefault="00454532">
            <w:pPr>
              <w:numPr>
                <w:ilvl w:val="0"/>
                <w:numId w:val="72"/>
              </w:numPr>
              <w:spacing w:after="0" w:line="259" w:lineRule="auto"/>
              <w:ind w:firstLine="0"/>
              <w:jc w:val="left"/>
            </w:pPr>
            <w:r>
              <w:rPr>
                <w:sz w:val="16"/>
              </w:rPr>
              <w:t xml:space="preserve">Quad flange </w:t>
            </w:r>
          </w:p>
          <w:p w14:paraId="48621951" w14:textId="77777777" w:rsidR="00EF6298" w:rsidRDefault="00454532">
            <w:pPr>
              <w:numPr>
                <w:ilvl w:val="0"/>
                <w:numId w:val="72"/>
              </w:numPr>
              <w:spacing w:after="0" w:line="252" w:lineRule="auto"/>
              <w:ind w:firstLine="0"/>
              <w:jc w:val="left"/>
            </w:pPr>
            <w:r>
              <w:rPr>
                <w:sz w:val="16"/>
              </w:rPr>
              <w:t xml:space="preserve">Triple flange </w:t>
            </w:r>
            <w:proofErr w:type="gramStart"/>
            <w:r>
              <w:rPr>
                <w:rFonts w:ascii="Wingdings" w:eastAsia="Wingdings" w:hAnsi="Wingdings" w:cs="Wingdings"/>
                <w:sz w:val="16"/>
              </w:rPr>
              <w:t></w:t>
            </w:r>
            <w:r>
              <w:rPr>
                <w:sz w:val="16"/>
              </w:rPr>
              <w:t xml:space="preserve">  Other</w:t>
            </w:r>
            <w:proofErr w:type="gramEnd"/>
            <w:r>
              <w:rPr>
                <w:sz w:val="16"/>
              </w:rPr>
              <w:t xml:space="preserve"> (specify): </w:t>
            </w:r>
          </w:p>
          <w:p w14:paraId="76720AC5" w14:textId="77777777" w:rsidR="00EF6298" w:rsidRDefault="00454532">
            <w:pPr>
              <w:spacing w:after="0" w:line="259" w:lineRule="auto"/>
              <w:ind w:left="1" w:right="288" w:firstLine="1"/>
              <w:jc w:val="left"/>
            </w:pPr>
            <w:r>
              <w:rPr>
                <w:sz w:val="16"/>
              </w:rPr>
              <w:t xml:space="preserve">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bl>
    <w:p w14:paraId="6E1BBB58" w14:textId="77777777" w:rsidR="00EF6298" w:rsidRDefault="00454532">
      <w:pPr>
        <w:numPr>
          <w:ilvl w:val="0"/>
          <w:numId w:val="33"/>
        </w:numPr>
        <w:spacing w:after="12" w:line="251" w:lineRule="auto"/>
        <w:ind w:right="8" w:hanging="720"/>
      </w:pPr>
      <w:r>
        <w:rPr>
          <w:sz w:val="20"/>
        </w:rPr>
        <w:t xml:space="preserve">Please identify all sources of noise you were exposed to during civilian occupations NOT including firearms usage. If the noise was created by a specific machine or piece of equipment, please identify it: </w:t>
      </w:r>
    </w:p>
    <w:tbl>
      <w:tblPr>
        <w:tblStyle w:val="TableGrid"/>
        <w:tblW w:w="10348" w:type="dxa"/>
        <w:tblInd w:w="-179" w:type="dxa"/>
        <w:tblCellMar>
          <w:top w:w="48" w:type="dxa"/>
          <w:left w:w="4" w:type="dxa"/>
          <w:bottom w:w="0" w:type="dxa"/>
          <w:right w:w="20" w:type="dxa"/>
        </w:tblCellMar>
        <w:tblLook w:val="04A0" w:firstRow="1" w:lastRow="0" w:firstColumn="1" w:lastColumn="0" w:noHBand="0" w:noVBand="1"/>
      </w:tblPr>
      <w:tblGrid>
        <w:gridCol w:w="4689"/>
        <w:gridCol w:w="1800"/>
        <w:gridCol w:w="1620"/>
        <w:gridCol w:w="212"/>
        <w:gridCol w:w="185"/>
        <w:gridCol w:w="757"/>
        <w:gridCol w:w="185"/>
        <w:gridCol w:w="900"/>
      </w:tblGrid>
      <w:tr w:rsidR="00EF6298" w14:paraId="103442E5" w14:textId="77777777">
        <w:trPr>
          <w:trHeight w:val="584"/>
        </w:trPr>
        <w:tc>
          <w:tcPr>
            <w:tcW w:w="4688" w:type="dxa"/>
            <w:tcBorders>
              <w:top w:val="single" w:sz="4" w:space="0" w:color="000000"/>
              <w:left w:val="single" w:sz="4" w:space="0" w:color="000000"/>
              <w:bottom w:val="single" w:sz="4" w:space="0" w:color="000000"/>
              <w:right w:val="single" w:sz="4" w:space="0" w:color="000000"/>
            </w:tcBorders>
            <w:shd w:val="clear" w:color="auto" w:fill="BFBFBF"/>
          </w:tcPr>
          <w:p w14:paraId="38EF2265" w14:textId="77777777" w:rsidR="00EF6298" w:rsidRDefault="00454532">
            <w:pPr>
              <w:spacing w:after="0" w:line="259" w:lineRule="auto"/>
              <w:ind w:left="488" w:right="428" w:firstLine="0"/>
              <w:jc w:val="center"/>
            </w:pPr>
            <w:r>
              <w:rPr>
                <w:sz w:val="18"/>
              </w:rPr>
              <w:t>Source of Civilian Occupation Noise Exposure (</w:t>
            </w:r>
            <w:r>
              <w:rPr>
                <w:i/>
                <w:sz w:val="18"/>
              </w:rPr>
              <w:t>e.g.</w:t>
            </w:r>
            <w:r>
              <w:rPr>
                <w:sz w:val="18"/>
              </w:rPr>
              <w:t xml:space="preserve"> equipment, vehicles, machinery) </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Pr>
          <w:p w14:paraId="4907473F" w14:textId="77777777" w:rsidR="00EF6298" w:rsidRDefault="00454532">
            <w:pPr>
              <w:spacing w:after="0" w:line="259" w:lineRule="auto"/>
              <w:ind w:left="23" w:firstLine="43"/>
              <w:jc w:val="left"/>
            </w:pPr>
            <w:r>
              <w:rPr>
                <w:sz w:val="18"/>
              </w:rPr>
              <w:t xml:space="preserve">Number of Hours of Exposure Each Week </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cPr>
          <w:p w14:paraId="37450B76" w14:textId="77777777" w:rsidR="00EF6298" w:rsidRDefault="00454532">
            <w:pPr>
              <w:spacing w:after="0" w:line="259" w:lineRule="auto"/>
              <w:ind w:left="304" w:hanging="245"/>
              <w:jc w:val="left"/>
            </w:pPr>
            <w:r>
              <w:rPr>
                <w:sz w:val="18"/>
              </w:rPr>
              <w:t xml:space="preserve">Approximate Dates </w:t>
            </w:r>
            <w:proofErr w:type="gramStart"/>
            <w:r>
              <w:rPr>
                <w:sz w:val="18"/>
              </w:rPr>
              <w:t>Of</w:t>
            </w:r>
            <w:proofErr w:type="gramEnd"/>
            <w:r>
              <w:rPr>
                <w:sz w:val="18"/>
              </w:rPr>
              <w:t xml:space="preserve"> Exposure </w:t>
            </w:r>
          </w:p>
        </w:tc>
        <w:tc>
          <w:tcPr>
            <w:tcW w:w="2239" w:type="dxa"/>
            <w:gridSpan w:val="5"/>
            <w:tcBorders>
              <w:top w:val="single" w:sz="4" w:space="0" w:color="000000"/>
              <w:left w:val="single" w:sz="4" w:space="0" w:color="000000"/>
              <w:bottom w:val="single" w:sz="4" w:space="0" w:color="000000"/>
              <w:right w:val="single" w:sz="4" w:space="0" w:color="000000"/>
            </w:tcBorders>
            <w:shd w:val="clear" w:color="auto" w:fill="BFBFBF"/>
          </w:tcPr>
          <w:p w14:paraId="6ED583F5" w14:textId="77777777" w:rsidR="00EF6298" w:rsidRDefault="00454532">
            <w:pPr>
              <w:spacing w:after="0" w:line="259" w:lineRule="auto"/>
              <w:ind w:left="61" w:firstLine="94"/>
              <w:jc w:val="left"/>
            </w:pPr>
            <w:r>
              <w:rPr>
                <w:sz w:val="18"/>
              </w:rPr>
              <w:t xml:space="preserve">Did you wear the CAEv2 when exposed to this noise? </w:t>
            </w:r>
          </w:p>
        </w:tc>
      </w:tr>
      <w:tr w:rsidR="00EF6298" w14:paraId="2FEBD133" w14:textId="77777777">
        <w:trPr>
          <w:trHeight w:val="139"/>
        </w:trPr>
        <w:tc>
          <w:tcPr>
            <w:tcW w:w="4688" w:type="dxa"/>
            <w:vMerge w:val="restart"/>
            <w:tcBorders>
              <w:top w:val="single" w:sz="4" w:space="0" w:color="000000"/>
              <w:left w:val="single" w:sz="4" w:space="0" w:color="000000"/>
              <w:bottom w:val="single" w:sz="4" w:space="0" w:color="000000"/>
              <w:right w:val="single" w:sz="4" w:space="0" w:color="000000"/>
            </w:tcBorders>
          </w:tcPr>
          <w:p w14:paraId="3FF70C74" w14:textId="77777777" w:rsidR="00EF6298" w:rsidRDefault="00454532">
            <w:pPr>
              <w:spacing w:after="0" w:line="259" w:lineRule="auto"/>
              <w:ind w:left="0" w:firstLine="0"/>
              <w:jc w:val="left"/>
            </w:pPr>
            <w:r>
              <w:rPr>
                <w:sz w:val="24"/>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03A5A000" w14:textId="77777777" w:rsidR="00EF6298" w:rsidRDefault="00454532">
            <w:pPr>
              <w:spacing w:after="0" w:line="259" w:lineRule="auto"/>
              <w:ind w:left="1" w:firstLine="0"/>
              <w:jc w:val="left"/>
            </w:pPr>
            <w:r>
              <w:rPr>
                <w:sz w:val="24"/>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03F7DC06" w14:textId="77777777" w:rsidR="00EF6298" w:rsidRDefault="00454532">
            <w:pPr>
              <w:spacing w:after="0" w:line="259" w:lineRule="auto"/>
              <w:ind w:left="1" w:firstLine="0"/>
              <w:jc w:val="left"/>
            </w:pPr>
            <w:r>
              <w:rPr>
                <w:sz w:val="24"/>
              </w:rPr>
              <w:t xml:space="preserve"> </w:t>
            </w:r>
          </w:p>
        </w:tc>
        <w:tc>
          <w:tcPr>
            <w:tcW w:w="2239" w:type="dxa"/>
            <w:gridSpan w:val="5"/>
            <w:tcBorders>
              <w:top w:val="single" w:sz="4" w:space="0" w:color="000000"/>
              <w:left w:val="single" w:sz="4" w:space="0" w:color="000000"/>
              <w:bottom w:val="nil"/>
              <w:right w:val="single" w:sz="4" w:space="0" w:color="000000"/>
            </w:tcBorders>
          </w:tcPr>
          <w:p w14:paraId="56C0723F" w14:textId="77777777" w:rsidR="00EF6298" w:rsidRDefault="00EF6298">
            <w:pPr>
              <w:spacing w:after="160" w:line="259" w:lineRule="auto"/>
              <w:ind w:left="0" w:firstLine="0"/>
              <w:jc w:val="left"/>
            </w:pPr>
          </w:p>
        </w:tc>
      </w:tr>
      <w:tr w:rsidR="00EF6298" w14:paraId="01E65F86" w14:textId="77777777">
        <w:trPr>
          <w:trHeight w:val="209"/>
        </w:trPr>
        <w:tc>
          <w:tcPr>
            <w:tcW w:w="0" w:type="auto"/>
            <w:vMerge/>
            <w:tcBorders>
              <w:top w:val="nil"/>
              <w:left w:val="single" w:sz="4" w:space="0" w:color="000000"/>
              <w:bottom w:val="single" w:sz="4" w:space="0" w:color="000000"/>
              <w:right w:val="single" w:sz="4" w:space="0" w:color="000000"/>
            </w:tcBorders>
          </w:tcPr>
          <w:p w14:paraId="04C5641A"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39DF35E"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D8E2048" w14:textId="77777777" w:rsidR="00EF6298" w:rsidRDefault="00EF6298">
            <w:pPr>
              <w:spacing w:after="160" w:line="259" w:lineRule="auto"/>
              <w:ind w:left="0" w:firstLine="0"/>
              <w:jc w:val="left"/>
            </w:pPr>
          </w:p>
        </w:tc>
        <w:tc>
          <w:tcPr>
            <w:tcW w:w="212" w:type="dxa"/>
            <w:tcBorders>
              <w:top w:val="nil"/>
              <w:left w:val="single" w:sz="4" w:space="0" w:color="000000"/>
              <w:bottom w:val="single" w:sz="4" w:space="0" w:color="000000"/>
              <w:right w:val="nil"/>
            </w:tcBorders>
          </w:tcPr>
          <w:p w14:paraId="507960C4" w14:textId="77777777" w:rsidR="00EF6298" w:rsidRDefault="00EF6298">
            <w:pPr>
              <w:spacing w:after="160" w:line="259" w:lineRule="auto"/>
              <w:ind w:left="0" w:firstLine="0"/>
              <w:jc w:val="left"/>
            </w:pPr>
          </w:p>
        </w:tc>
        <w:tc>
          <w:tcPr>
            <w:tcW w:w="185" w:type="dxa"/>
            <w:tcBorders>
              <w:top w:val="single" w:sz="6" w:space="0" w:color="000000"/>
              <w:left w:val="single" w:sz="6" w:space="0" w:color="000000"/>
              <w:bottom w:val="double" w:sz="5" w:space="0" w:color="000000"/>
              <w:right w:val="single" w:sz="6" w:space="0" w:color="000000"/>
            </w:tcBorders>
          </w:tcPr>
          <w:p w14:paraId="5B822DB9" w14:textId="77777777" w:rsidR="00EF6298" w:rsidRDefault="00EF6298">
            <w:pPr>
              <w:spacing w:after="160" w:line="259" w:lineRule="auto"/>
              <w:ind w:left="0" w:firstLine="0"/>
              <w:jc w:val="left"/>
            </w:pPr>
          </w:p>
        </w:tc>
        <w:tc>
          <w:tcPr>
            <w:tcW w:w="757" w:type="dxa"/>
            <w:tcBorders>
              <w:top w:val="nil"/>
              <w:left w:val="nil"/>
              <w:bottom w:val="single" w:sz="4" w:space="0" w:color="000000"/>
              <w:right w:val="nil"/>
            </w:tcBorders>
            <w:vAlign w:val="bottom"/>
          </w:tcPr>
          <w:p w14:paraId="2C20E8FA" w14:textId="77777777" w:rsidR="00EF6298" w:rsidRDefault="00454532">
            <w:pPr>
              <w:tabs>
                <w:tab w:val="center" w:pos="449"/>
              </w:tabs>
              <w:spacing w:after="0" w:line="259" w:lineRule="auto"/>
              <w:ind w:left="0" w:firstLine="0"/>
              <w:jc w:val="left"/>
            </w:pPr>
            <w:r>
              <w:rPr>
                <w:sz w:val="16"/>
              </w:rPr>
              <w:t xml:space="preserve">   </w:t>
            </w:r>
            <w:r>
              <w:rPr>
                <w:sz w:val="16"/>
              </w:rPr>
              <w:tab/>
              <w:t xml:space="preserve">Yes    </w:t>
            </w:r>
          </w:p>
        </w:tc>
        <w:tc>
          <w:tcPr>
            <w:tcW w:w="185" w:type="dxa"/>
            <w:tcBorders>
              <w:top w:val="single" w:sz="6" w:space="0" w:color="000000"/>
              <w:left w:val="single" w:sz="6" w:space="0" w:color="000000"/>
              <w:bottom w:val="double" w:sz="5" w:space="0" w:color="000000"/>
              <w:right w:val="single" w:sz="6" w:space="0" w:color="000000"/>
            </w:tcBorders>
          </w:tcPr>
          <w:p w14:paraId="05967F56" w14:textId="77777777" w:rsidR="00EF6298" w:rsidRDefault="00EF6298">
            <w:pPr>
              <w:spacing w:after="160" w:line="259" w:lineRule="auto"/>
              <w:ind w:left="0" w:firstLine="0"/>
              <w:jc w:val="left"/>
            </w:pPr>
          </w:p>
        </w:tc>
        <w:tc>
          <w:tcPr>
            <w:tcW w:w="900" w:type="dxa"/>
            <w:tcBorders>
              <w:top w:val="nil"/>
              <w:left w:val="nil"/>
              <w:bottom w:val="single" w:sz="4" w:space="0" w:color="000000"/>
              <w:right w:val="single" w:sz="4" w:space="0" w:color="000000"/>
            </w:tcBorders>
            <w:vAlign w:val="bottom"/>
          </w:tcPr>
          <w:p w14:paraId="799FC8C6" w14:textId="77777777" w:rsidR="00EF6298" w:rsidRDefault="00454532">
            <w:pPr>
              <w:spacing w:after="0" w:line="259" w:lineRule="auto"/>
              <w:ind w:left="13" w:firstLine="0"/>
              <w:jc w:val="left"/>
            </w:pPr>
            <w:r>
              <w:rPr>
                <w:sz w:val="16"/>
              </w:rPr>
              <w:t xml:space="preserve">  No</w:t>
            </w:r>
            <w:r>
              <w:rPr>
                <w:sz w:val="24"/>
              </w:rPr>
              <w:t xml:space="preserve"> </w:t>
            </w:r>
          </w:p>
        </w:tc>
      </w:tr>
      <w:tr w:rsidR="00EF6298" w14:paraId="468CC7F4" w14:textId="77777777">
        <w:trPr>
          <w:trHeight w:val="164"/>
        </w:trPr>
        <w:tc>
          <w:tcPr>
            <w:tcW w:w="4688" w:type="dxa"/>
            <w:vMerge w:val="restart"/>
            <w:tcBorders>
              <w:top w:val="single" w:sz="4" w:space="0" w:color="000000"/>
              <w:left w:val="single" w:sz="4" w:space="0" w:color="000000"/>
              <w:bottom w:val="single" w:sz="4" w:space="0" w:color="000000"/>
              <w:right w:val="single" w:sz="4" w:space="0" w:color="000000"/>
            </w:tcBorders>
          </w:tcPr>
          <w:p w14:paraId="7DEB5A70" w14:textId="77777777" w:rsidR="00EF6298" w:rsidRDefault="00454532">
            <w:pPr>
              <w:spacing w:after="0" w:line="259" w:lineRule="auto"/>
              <w:ind w:left="0" w:firstLine="0"/>
              <w:jc w:val="left"/>
            </w:pPr>
            <w:r>
              <w:rPr>
                <w:sz w:val="24"/>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48F974D3" w14:textId="77777777" w:rsidR="00EF6298" w:rsidRDefault="00454532">
            <w:pPr>
              <w:spacing w:after="0" w:line="259" w:lineRule="auto"/>
              <w:ind w:left="1" w:firstLine="0"/>
              <w:jc w:val="left"/>
            </w:pPr>
            <w:r>
              <w:rPr>
                <w:sz w:val="24"/>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2503900E" w14:textId="77777777" w:rsidR="00EF6298" w:rsidRDefault="00454532">
            <w:pPr>
              <w:spacing w:after="0" w:line="259" w:lineRule="auto"/>
              <w:ind w:left="1" w:firstLine="0"/>
              <w:jc w:val="left"/>
            </w:pPr>
            <w:r>
              <w:rPr>
                <w:sz w:val="24"/>
              </w:rPr>
              <w:t xml:space="preserve"> </w:t>
            </w:r>
          </w:p>
        </w:tc>
        <w:tc>
          <w:tcPr>
            <w:tcW w:w="2239" w:type="dxa"/>
            <w:gridSpan w:val="5"/>
            <w:tcBorders>
              <w:top w:val="double" w:sz="5" w:space="0" w:color="000000"/>
              <w:left w:val="single" w:sz="4" w:space="0" w:color="000000"/>
              <w:bottom w:val="nil"/>
              <w:right w:val="single" w:sz="4" w:space="0" w:color="000000"/>
            </w:tcBorders>
          </w:tcPr>
          <w:p w14:paraId="14BA34EB" w14:textId="77777777" w:rsidR="00EF6298" w:rsidRDefault="00EF6298">
            <w:pPr>
              <w:spacing w:after="160" w:line="259" w:lineRule="auto"/>
              <w:ind w:left="0" w:firstLine="0"/>
              <w:jc w:val="left"/>
            </w:pPr>
          </w:p>
        </w:tc>
      </w:tr>
      <w:tr w:rsidR="00EF6298" w14:paraId="2FC5B0E5" w14:textId="77777777">
        <w:trPr>
          <w:trHeight w:val="210"/>
        </w:trPr>
        <w:tc>
          <w:tcPr>
            <w:tcW w:w="0" w:type="auto"/>
            <w:vMerge/>
            <w:tcBorders>
              <w:top w:val="nil"/>
              <w:left w:val="single" w:sz="4" w:space="0" w:color="000000"/>
              <w:bottom w:val="single" w:sz="4" w:space="0" w:color="000000"/>
              <w:right w:val="single" w:sz="4" w:space="0" w:color="000000"/>
            </w:tcBorders>
          </w:tcPr>
          <w:p w14:paraId="21DFB867"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EB21C50"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1F4FB2F" w14:textId="77777777" w:rsidR="00EF6298" w:rsidRDefault="00EF6298">
            <w:pPr>
              <w:spacing w:after="160" w:line="259" w:lineRule="auto"/>
              <w:ind w:left="0" w:firstLine="0"/>
              <w:jc w:val="left"/>
            </w:pPr>
          </w:p>
        </w:tc>
        <w:tc>
          <w:tcPr>
            <w:tcW w:w="212" w:type="dxa"/>
            <w:tcBorders>
              <w:top w:val="nil"/>
              <w:left w:val="single" w:sz="4" w:space="0" w:color="000000"/>
              <w:bottom w:val="single" w:sz="4" w:space="0" w:color="000000"/>
              <w:right w:val="nil"/>
            </w:tcBorders>
          </w:tcPr>
          <w:p w14:paraId="1E5516EA" w14:textId="77777777" w:rsidR="00EF6298" w:rsidRDefault="00EF6298">
            <w:pPr>
              <w:spacing w:after="160" w:line="259" w:lineRule="auto"/>
              <w:ind w:left="0" w:firstLine="0"/>
              <w:jc w:val="left"/>
            </w:pPr>
          </w:p>
        </w:tc>
        <w:tc>
          <w:tcPr>
            <w:tcW w:w="185" w:type="dxa"/>
            <w:tcBorders>
              <w:top w:val="single" w:sz="6" w:space="0" w:color="000000"/>
              <w:left w:val="single" w:sz="6" w:space="0" w:color="000000"/>
              <w:bottom w:val="double" w:sz="5" w:space="0" w:color="000000"/>
              <w:right w:val="single" w:sz="6" w:space="0" w:color="000000"/>
            </w:tcBorders>
          </w:tcPr>
          <w:p w14:paraId="415CC482" w14:textId="77777777" w:rsidR="00EF6298" w:rsidRDefault="00EF6298">
            <w:pPr>
              <w:spacing w:after="160" w:line="259" w:lineRule="auto"/>
              <w:ind w:left="0" w:firstLine="0"/>
              <w:jc w:val="left"/>
            </w:pPr>
          </w:p>
        </w:tc>
        <w:tc>
          <w:tcPr>
            <w:tcW w:w="757" w:type="dxa"/>
            <w:tcBorders>
              <w:top w:val="nil"/>
              <w:left w:val="nil"/>
              <w:bottom w:val="single" w:sz="4" w:space="0" w:color="000000"/>
              <w:right w:val="nil"/>
            </w:tcBorders>
            <w:vAlign w:val="bottom"/>
          </w:tcPr>
          <w:p w14:paraId="1EEB7D3B" w14:textId="77777777" w:rsidR="00EF6298" w:rsidRDefault="00454532">
            <w:pPr>
              <w:tabs>
                <w:tab w:val="center" w:pos="449"/>
              </w:tabs>
              <w:spacing w:after="0" w:line="259" w:lineRule="auto"/>
              <w:ind w:left="0" w:firstLine="0"/>
              <w:jc w:val="left"/>
            </w:pPr>
            <w:r>
              <w:rPr>
                <w:sz w:val="16"/>
              </w:rPr>
              <w:t xml:space="preserve">   </w:t>
            </w:r>
            <w:r>
              <w:rPr>
                <w:sz w:val="16"/>
              </w:rPr>
              <w:tab/>
              <w:t xml:space="preserve">Yes    </w:t>
            </w:r>
          </w:p>
        </w:tc>
        <w:tc>
          <w:tcPr>
            <w:tcW w:w="185" w:type="dxa"/>
            <w:tcBorders>
              <w:top w:val="single" w:sz="6" w:space="0" w:color="000000"/>
              <w:left w:val="single" w:sz="6" w:space="0" w:color="000000"/>
              <w:bottom w:val="double" w:sz="5" w:space="0" w:color="000000"/>
              <w:right w:val="single" w:sz="6" w:space="0" w:color="000000"/>
            </w:tcBorders>
          </w:tcPr>
          <w:p w14:paraId="4B2FF748" w14:textId="77777777" w:rsidR="00EF6298" w:rsidRDefault="00EF6298">
            <w:pPr>
              <w:spacing w:after="160" w:line="259" w:lineRule="auto"/>
              <w:ind w:left="0" w:firstLine="0"/>
              <w:jc w:val="left"/>
            </w:pPr>
          </w:p>
        </w:tc>
        <w:tc>
          <w:tcPr>
            <w:tcW w:w="900" w:type="dxa"/>
            <w:tcBorders>
              <w:top w:val="nil"/>
              <w:left w:val="nil"/>
              <w:bottom w:val="single" w:sz="4" w:space="0" w:color="000000"/>
              <w:right w:val="single" w:sz="4" w:space="0" w:color="000000"/>
            </w:tcBorders>
            <w:vAlign w:val="bottom"/>
          </w:tcPr>
          <w:p w14:paraId="0A2E5D80" w14:textId="77777777" w:rsidR="00EF6298" w:rsidRDefault="00454532">
            <w:pPr>
              <w:spacing w:after="0" w:line="259" w:lineRule="auto"/>
              <w:ind w:left="13" w:firstLine="0"/>
              <w:jc w:val="left"/>
            </w:pPr>
            <w:r>
              <w:rPr>
                <w:sz w:val="16"/>
              </w:rPr>
              <w:t xml:space="preserve">  No</w:t>
            </w:r>
            <w:r>
              <w:rPr>
                <w:sz w:val="24"/>
              </w:rPr>
              <w:t xml:space="preserve"> </w:t>
            </w:r>
          </w:p>
        </w:tc>
      </w:tr>
      <w:tr w:rsidR="00EF6298" w14:paraId="48657C0F" w14:textId="77777777">
        <w:trPr>
          <w:trHeight w:val="178"/>
        </w:trPr>
        <w:tc>
          <w:tcPr>
            <w:tcW w:w="4688" w:type="dxa"/>
            <w:vMerge w:val="restart"/>
            <w:tcBorders>
              <w:top w:val="single" w:sz="4" w:space="0" w:color="000000"/>
              <w:left w:val="single" w:sz="4" w:space="0" w:color="000000"/>
              <w:bottom w:val="single" w:sz="4" w:space="0" w:color="000000"/>
              <w:right w:val="single" w:sz="4" w:space="0" w:color="000000"/>
            </w:tcBorders>
          </w:tcPr>
          <w:p w14:paraId="4E202046" w14:textId="77777777" w:rsidR="00EF6298" w:rsidRDefault="00454532">
            <w:pPr>
              <w:spacing w:after="0" w:line="259" w:lineRule="auto"/>
              <w:ind w:left="0" w:firstLine="0"/>
              <w:jc w:val="left"/>
            </w:pPr>
            <w:r>
              <w:rPr>
                <w:sz w:val="24"/>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41830A87" w14:textId="77777777" w:rsidR="00EF6298" w:rsidRDefault="00454532">
            <w:pPr>
              <w:spacing w:after="0" w:line="259" w:lineRule="auto"/>
              <w:ind w:left="1" w:firstLine="0"/>
              <w:jc w:val="left"/>
            </w:pPr>
            <w:r>
              <w:rPr>
                <w:sz w:val="24"/>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5B37A280" w14:textId="77777777" w:rsidR="00EF6298" w:rsidRDefault="00454532">
            <w:pPr>
              <w:spacing w:after="0" w:line="259" w:lineRule="auto"/>
              <w:ind w:left="1" w:firstLine="0"/>
              <w:jc w:val="left"/>
            </w:pPr>
            <w:r>
              <w:rPr>
                <w:sz w:val="24"/>
              </w:rPr>
              <w:t xml:space="preserve"> </w:t>
            </w:r>
          </w:p>
        </w:tc>
        <w:tc>
          <w:tcPr>
            <w:tcW w:w="2239" w:type="dxa"/>
            <w:gridSpan w:val="5"/>
            <w:tcBorders>
              <w:top w:val="double" w:sz="5" w:space="0" w:color="000000"/>
              <w:left w:val="single" w:sz="4" w:space="0" w:color="000000"/>
              <w:bottom w:val="nil"/>
              <w:right w:val="single" w:sz="4" w:space="0" w:color="000000"/>
            </w:tcBorders>
          </w:tcPr>
          <w:p w14:paraId="0061F0F4" w14:textId="77777777" w:rsidR="00EF6298" w:rsidRDefault="00EF6298">
            <w:pPr>
              <w:spacing w:after="160" w:line="259" w:lineRule="auto"/>
              <w:ind w:left="0" w:firstLine="0"/>
              <w:jc w:val="left"/>
            </w:pPr>
          </w:p>
        </w:tc>
      </w:tr>
      <w:tr w:rsidR="00EF6298" w14:paraId="75440D61" w14:textId="77777777">
        <w:trPr>
          <w:trHeight w:val="209"/>
        </w:trPr>
        <w:tc>
          <w:tcPr>
            <w:tcW w:w="0" w:type="auto"/>
            <w:vMerge/>
            <w:tcBorders>
              <w:top w:val="nil"/>
              <w:left w:val="single" w:sz="4" w:space="0" w:color="000000"/>
              <w:bottom w:val="single" w:sz="4" w:space="0" w:color="000000"/>
              <w:right w:val="single" w:sz="4" w:space="0" w:color="000000"/>
            </w:tcBorders>
          </w:tcPr>
          <w:p w14:paraId="785526DC"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5C0C539"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F5B0CEC" w14:textId="77777777" w:rsidR="00EF6298" w:rsidRDefault="00EF6298">
            <w:pPr>
              <w:spacing w:after="160" w:line="259" w:lineRule="auto"/>
              <w:ind w:left="0" w:firstLine="0"/>
              <w:jc w:val="left"/>
            </w:pPr>
          </w:p>
        </w:tc>
        <w:tc>
          <w:tcPr>
            <w:tcW w:w="212" w:type="dxa"/>
            <w:tcBorders>
              <w:top w:val="nil"/>
              <w:left w:val="single" w:sz="4" w:space="0" w:color="000000"/>
              <w:bottom w:val="single" w:sz="4" w:space="0" w:color="000000"/>
              <w:right w:val="nil"/>
            </w:tcBorders>
          </w:tcPr>
          <w:p w14:paraId="630BA541" w14:textId="77777777" w:rsidR="00EF6298" w:rsidRDefault="00EF6298">
            <w:pPr>
              <w:spacing w:after="160" w:line="259" w:lineRule="auto"/>
              <w:ind w:left="0" w:firstLine="0"/>
              <w:jc w:val="left"/>
            </w:pPr>
          </w:p>
        </w:tc>
        <w:tc>
          <w:tcPr>
            <w:tcW w:w="185" w:type="dxa"/>
            <w:tcBorders>
              <w:top w:val="single" w:sz="6" w:space="0" w:color="000000"/>
              <w:left w:val="single" w:sz="6" w:space="0" w:color="000000"/>
              <w:bottom w:val="double" w:sz="5" w:space="0" w:color="000000"/>
              <w:right w:val="single" w:sz="6" w:space="0" w:color="000000"/>
            </w:tcBorders>
          </w:tcPr>
          <w:p w14:paraId="50CFA1A1" w14:textId="77777777" w:rsidR="00EF6298" w:rsidRDefault="00EF6298">
            <w:pPr>
              <w:spacing w:after="160" w:line="259" w:lineRule="auto"/>
              <w:ind w:left="0" w:firstLine="0"/>
              <w:jc w:val="left"/>
            </w:pPr>
          </w:p>
        </w:tc>
        <w:tc>
          <w:tcPr>
            <w:tcW w:w="757" w:type="dxa"/>
            <w:tcBorders>
              <w:top w:val="nil"/>
              <w:left w:val="nil"/>
              <w:bottom w:val="single" w:sz="4" w:space="0" w:color="000000"/>
              <w:right w:val="nil"/>
            </w:tcBorders>
            <w:vAlign w:val="bottom"/>
          </w:tcPr>
          <w:p w14:paraId="4878705C" w14:textId="77777777" w:rsidR="00EF6298" w:rsidRDefault="00454532">
            <w:pPr>
              <w:tabs>
                <w:tab w:val="center" w:pos="449"/>
              </w:tabs>
              <w:spacing w:after="0" w:line="259" w:lineRule="auto"/>
              <w:ind w:left="0" w:firstLine="0"/>
              <w:jc w:val="left"/>
            </w:pPr>
            <w:r>
              <w:rPr>
                <w:sz w:val="16"/>
              </w:rPr>
              <w:t xml:space="preserve">   </w:t>
            </w:r>
            <w:r>
              <w:rPr>
                <w:sz w:val="16"/>
              </w:rPr>
              <w:tab/>
              <w:t xml:space="preserve">Yes    </w:t>
            </w:r>
          </w:p>
        </w:tc>
        <w:tc>
          <w:tcPr>
            <w:tcW w:w="185" w:type="dxa"/>
            <w:tcBorders>
              <w:top w:val="single" w:sz="6" w:space="0" w:color="000000"/>
              <w:left w:val="single" w:sz="6" w:space="0" w:color="000000"/>
              <w:bottom w:val="double" w:sz="5" w:space="0" w:color="000000"/>
              <w:right w:val="single" w:sz="6" w:space="0" w:color="000000"/>
            </w:tcBorders>
          </w:tcPr>
          <w:p w14:paraId="4F7B4F37" w14:textId="77777777" w:rsidR="00EF6298" w:rsidRDefault="00EF6298">
            <w:pPr>
              <w:spacing w:after="160" w:line="259" w:lineRule="auto"/>
              <w:ind w:left="0" w:firstLine="0"/>
              <w:jc w:val="left"/>
            </w:pPr>
          </w:p>
        </w:tc>
        <w:tc>
          <w:tcPr>
            <w:tcW w:w="900" w:type="dxa"/>
            <w:tcBorders>
              <w:top w:val="nil"/>
              <w:left w:val="nil"/>
              <w:bottom w:val="single" w:sz="4" w:space="0" w:color="000000"/>
              <w:right w:val="single" w:sz="4" w:space="0" w:color="000000"/>
            </w:tcBorders>
            <w:vAlign w:val="bottom"/>
          </w:tcPr>
          <w:p w14:paraId="489AC9FF" w14:textId="77777777" w:rsidR="00EF6298" w:rsidRDefault="00454532">
            <w:pPr>
              <w:spacing w:after="0" w:line="259" w:lineRule="auto"/>
              <w:ind w:left="13" w:firstLine="0"/>
              <w:jc w:val="left"/>
            </w:pPr>
            <w:r>
              <w:rPr>
                <w:sz w:val="16"/>
              </w:rPr>
              <w:t xml:space="preserve">   No</w:t>
            </w:r>
            <w:r>
              <w:rPr>
                <w:sz w:val="24"/>
              </w:rPr>
              <w:t xml:space="preserve"> </w:t>
            </w:r>
          </w:p>
        </w:tc>
      </w:tr>
    </w:tbl>
    <w:p w14:paraId="4EC248F5" w14:textId="77777777" w:rsidR="00EF6298" w:rsidRDefault="00454532">
      <w:pPr>
        <w:spacing w:after="3" w:line="248" w:lineRule="auto"/>
        <w:ind w:left="4915" w:right="4930" w:firstLine="100"/>
        <w:jc w:val="left"/>
      </w:pPr>
      <w:r>
        <w:rPr>
          <w:sz w:val="22"/>
        </w:rPr>
        <w:t xml:space="preserve"> 17 </w:t>
      </w:r>
    </w:p>
    <w:tbl>
      <w:tblPr>
        <w:tblStyle w:val="TableGrid"/>
        <w:tblW w:w="10348" w:type="dxa"/>
        <w:tblInd w:w="-179" w:type="dxa"/>
        <w:tblCellMar>
          <w:top w:w="47" w:type="dxa"/>
          <w:left w:w="4" w:type="dxa"/>
          <w:bottom w:w="0" w:type="dxa"/>
          <w:right w:w="20" w:type="dxa"/>
        </w:tblCellMar>
        <w:tblLook w:val="04A0" w:firstRow="1" w:lastRow="0" w:firstColumn="1" w:lastColumn="0" w:noHBand="0" w:noVBand="1"/>
      </w:tblPr>
      <w:tblGrid>
        <w:gridCol w:w="4689"/>
        <w:gridCol w:w="1800"/>
        <w:gridCol w:w="1620"/>
        <w:gridCol w:w="212"/>
        <w:gridCol w:w="185"/>
        <w:gridCol w:w="757"/>
        <w:gridCol w:w="185"/>
        <w:gridCol w:w="900"/>
      </w:tblGrid>
      <w:tr w:rsidR="00EF6298" w14:paraId="71CEDF37" w14:textId="77777777">
        <w:trPr>
          <w:trHeight w:val="583"/>
        </w:trPr>
        <w:tc>
          <w:tcPr>
            <w:tcW w:w="4688" w:type="dxa"/>
            <w:tcBorders>
              <w:top w:val="single" w:sz="4" w:space="0" w:color="000000"/>
              <w:left w:val="single" w:sz="4" w:space="0" w:color="000000"/>
              <w:bottom w:val="single" w:sz="4" w:space="0" w:color="000000"/>
              <w:right w:val="single" w:sz="4" w:space="0" w:color="000000"/>
            </w:tcBorders>
            <w:shd w:val="clear" w:color="auto" w:fill="BFBFBF"/>
          </w:tcPr>
          <w:p w14:paraId="0E75CFA0" w14:textId="77777777" w:rsidR="00EF6298" w:rsidRDefault="00454532">
            <w:pPr>
              <w:spacing w:after="0" w:line="259" w:lineRule="auto"/>
              <w:ind w:left="488" w:right="428" w:firstLine="0"/>
              <w:jc w:val="center"/>
            </w:pPr>
            <w:r>
              <w:rPr>
                <w:sz w:val="18"/>
              </w:rPr>
              <w:t>Source of Civilian Occupation Noise Exposure (</w:t>
            </w:r>
            <w:r>
              <w:rPr>
                <w:i/>
                <w:sz w:val="18"/>
              </w:rPr>
              <w:t>e.g.</w:t>
            </w:r>
            <w:r>
              <w:rPr>
                <w:sz w:val="18"/>
              </w:rPr>
              <w:t xml:space="preserve"> equipment, vehicles, machinery) </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Pr>
          <w:p w14:paraId="58AAE0D3" w14:textId="77777777" w:rsidR="00EF6298" w:rsidRDefault="00454532">
            <w:pPr>
              <w:spacing w:after="0" w:line="259" w:lineRule="auto"/>
              <w:ind w:left="23" w:firstLine="43"/>
              <w:jc w:val="left"/>
            </w:pPr>
            <w:r>
              <w:rPr>
                <w:sz w:val="18"/>
              </w:rPr>
              <w:t xml:space="preserve">Number of Hours of Exposure Each Week </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cPr>
          <w:p w14:paraId="2E7FE53B" w14:textId="77777777" w:rsidR="00EF6298" w:rsidRDefault="00454532">
            <w:pPr>
              <w:spacing w:after="0" w:line="259" w:lineRule="auto"/>
              <w:ind w:left="304" w:hanging="245"/>
              <w:jc w:val="left"/>
            </w:pPr>
            <w:r>
              <w:rPr>
                <w:sz w:val="18"/>
              </w:rPr>
              <w:t xml:space="preserve">Approximate Dates </w:t>
            </w:r>
            <w:proofErr w:type="gramStart"/>
            <w:r>
              <w:rPr>
                <w:sz w:val="18"/>
              </w:rPr>
              <w:t>Of</w:t>
            </w:r>
            <w:proofErr w:type="gramEnd"/>
            <w:r>
              <w:rPr>
                <w:sz w:val="18"/>
              </w:rPr>
              <w:t xml:space="preserve"> Exposure </w:t>
            </w:r>
          </w:p>
        </w:tc>
        <w:tc>
          <w:tcPr>
            <w:tcW w:w="2239" w:type="dxa"/>
            <w:gridSpan w:val="5"/>
            <w:tcBorders>
              <w:top w:val="single" w:sz="4" w:space="0" w:color="000000"/>
              <w:left w:val="single" w:sz="4" w:space="0" w:color="000000"/>
              <w:bottom w:val="single" w:sz="4" w:space="0" w:color="000000"/>
              <w:right w:val="single" w:sz="4" w:space="0" w:color="000000"/>
            </w:tcBorders>
            <w:shd w:val="clear" w:color="auto" w:fill="BFBFBF"/>
          </w:tcPr>
          <w:p w14:paraId="7B89D575" w14:textId="77777777" w:rsidR="00EF6298" w:rsidRDefault="00454532">
            <w:pPr>
              <w:spacing w:after="0" w:line="259" w:lineRule="auto"/>
              <w:ind w:left="61" w:firstLine="94"/>
              <w:jc w:val="left"/>
            </w:pPr>
            <w:r>
              <w:rPr>
                <w:sz w:val="18"/>
              </w:rPr>
              <w:t xml:space="preserve">Did you wear the CAEv2 when exposed to this noise? </w:t>
            </w:r>
          </w:p>
        </w:tc>
      </w:tr>
      <w:tr w:rsidR="00EF6298" w14:paraId="6D91CE50" w14:textId="77777777">
        <w:trPr>
          <w:trHeight w:val="151"/>
        </w:trPr>
        <w:tc>
          <w:tcPr>
            <w:tcW w:w="4688" w:type="dxa"/>
            <w:vMerge w:val="restart"/>
            <w:tcBorders>
              <w:top w:val="single" w:sz="4" w:space="0" w:color="000000"/>
              <w:left w:val="single" w:sz="4" w:space="0" w:color="000000"/>
              <w:bottom w:val="single" w:sz="4" w:space="0" w:color="000000"/>
              <w:right w:val="single" w:sz="4" w:space="0" w:color="000000"/>
            </w:tcBorders>
          </w:tcPr>
          <w:p w14:paraId="2856289C" w14:textId="77777777" w:rsidR="00EF6298" w:rsidRDefault="00454532">
            <w:pPr>
              <w:spacing w:after="0" w:line="259" w:lineRule="auto"/>
              <w:ind w:left="0" w:firstLine="0"/>
              <w:jc w:val="left"/>
            </w:pPr>
            <w:r>
              <w:rPr>
                <w:sz w:val="24"/>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0C60A43E" w14:textId="77777777" w:rsidR="00EF6298" w:rsidRDefault="00454532">
            <w:pPr>
              <w:spacing w:after="0" w:line="259" w:lineRule="auto"/>
              <w:ind w:left="1" w:firstLine="0"/>
              <w:jc w:val="left"/>
            </w:pPr>
            <w:r>
              <w:rPr>
                <w:sz w:val="24"/>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7289A182" w14:textId="77777777" w:rsidR="00EF6298" w:rsidRDefault="00454532">
            <w:pPr>
              <w:spacing w:after="0" w:line="259" w:lineRule="auto"/>
              <w:ind w:left="1" w:firstLine="0"/>
              <w:jc w:val="left"/>
            </w:pPr>
            <w:r>
              <w:rPr>
                <w:sz w:val="24"/>
              </w:rPr>
              <w:t xml:space="preserve"> </w:t>
            </w:r>
          </w:p>
        </w:tc>
        <w:tc>
          <w:tcPr>
            <w:tcW w:w="2239" w:type="dxa"/>
            <w:gridSpan w:val="5"/>
            <w:tcBorders>
              <w:top w:val="single" w:sz="4" w:space="0" w:color="000000"/>
              <w:left w:val="single" w:sz="4" w:space="0" w:color="000000"/>
              <w:bottom w:val="nil"/>
              <w:right w:val="single" w:sz="4" w:space="0" w:color="000000"/>
            </w:tcBorders>
          </w:tcPr>
          <w:p w14:paraId="2505E0E7" w14:textId="77777777" w:rsidR="00EF6298" w:rsidRDefault="00EF6298">
            <w:pPr>
              <w:spacing w:after="160" w:line="259" w:lineRule="auto"/>
              <w:ind w:left="0" w:firstLine="0"/>
              <w:jc w:val="left"/>
            </w:pPr>
          </w:p>
        </w:tc>
      </w:tr>
      <w:tr w:rsidR="00EF6298" w14:paraId="691CFA3D" w14:textId="77777777">
        <w:trPr>
          <w:trHeight w:val="211"/>
        </w:trPr>
        <w:tc>
          <w:tcPr>
            <w:tcW w:w="0" w:type="auto"/>
            <w:vMerge/>
            <w:tcBorders>
              <w:top w:val="nil"/>
              <w:left w:val="single" w:sz="4" w:space="0" w:color="000000"/>
              <w:bottom w:val="single" w:sz="4" w:space="0" w:color="000000"/>
              <w:right w:val="single" w:sz="4" w:space="0" w:color="000000"/>
            </w:tcBorders>
          </w:tcPr>
          <w:p w14:paraId="0DA4CF72"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6B70FF9"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7EC88D7" w14:textId="77777777" w:rsidR="00EF6298" w:rsidRDefault="00EF6298">
            <w:pPr>
              <w:spacing w:after="160" w:line="259" w:lineRule="auto"/>
              <w:ind w:left="0" w:firstLine="0"/>
              <w:jc w:val="left"/>
            </w:pPr>
          </w:p>
        </w:tc>
        <w:tc>
          <w:tcPr>
            <w:tcW w:w="212" w:type="dxa"/>
            <w:tcBorders>
              <w:top w:val="nil"/>
              <w:left w:val="single" w:sz="4" w:space="0" w:color="000000"/>
              <w:bottom w:val="single" w:sz="4" w:space="0" w:color="000000"/>
              <w:right w:val="nil"/>
            </w:tcBorders>
          </w:tcPr>
          <w:p w14:paraId="084A8197" w14:textId="77777777" w:rsidR="00EF6298" w:rsidRDefault="00EF6298">
            <w:pPr>
              <w:spacing w:after="160" w:line="259" w:lineRule="auto"/>
              <w:ind w:left="0" w:firstLine="0"/>
              <w:jc w:val="left"/>
            </w:pPr>
          </w:p>
        </w:tc>
        <w:tc>
          <w:tcPr>
            <w:tcW w:w="185" w:type="dxa"/>
            <w:tcBorders>
              <w:top w:val="single" w:sz="6" w:space="0" w:color="000000"/>
              <w:left w:val="single" w:sz="6" w:space="0" w:color="000000"/>
              <w:bottom w:val="double" w:sz="5" w:space="0" w:color="000000"/>
              <w:right w:val="single" w:sz="6" w:space="0" w:color="000000"/>
            </w:tcBorders>
          </w:tcPr>
          <w:p w14:paraId="2D5A3D65" w14:textId="77777777" w:rsidR="00EF6298" w:rsidRDefault="00EF6298">
            <w:pPr>
              <w:spacing w:after="160" w:line="259" w:lineRule="auto"/>
              <w:ind w:left="0" w:firstLine="0"/>
              <w:jc w:val="left"/>
            </w:pPr>
          </w:p>
        </w:tc>
        <w:tc>
          <w:tcPr>
            <w:tcW w:w="757" w:type="dxa"/>
            <w:tcBorders>
              <w:top w:val="nil"/>
              <w:left w:val="nil"/>
              <w:bottom w:val="single" w:sz="4" w:space="0" w:color="000000"/>
              <w:right w:val="nil"/>
            </w:tcBorders>
            <w:vAlign w:val="bottom"/>
          </w:tcPr>
          <w:p w14:paraId="79F226BA" w14:textId="77777777" w:rsidR="00EF6298" w:rsidRDefault="00454532">
            <w:pPr>
              <w:tabs>
                <w:tab w:val="center" w:pos="449"/>
              </w:tabs>
              <w:spacing w:after="0" w:line="259" w:lineRule="auto"/>
              <w:ind w:left="0" w:firstLine="0"/>
              <w:jc w:val="left"/>
            </w:pPr>
            <w:r>
              <w:rPr>
                <w:sz w:val="16"/>
              </w:rPr>
              <w:t xml:space="preserve">   </w:t>
            </w:r>
            <w:r>
              <w:rPr>
                <w:sz w:val="16"/>
              </w:rPr>
              <w:tab/>
              <w:t xml:space="preserve">Yes    </w:t>
            </w:r>
          </w:p>
        </w:tc>
        <w:tc>
          <w:tcPr>
            <w:tcW w:w="185" w:type="dxa"/>
            <w:tcBorders>
              <w:top w:val="single" w:sz="6" w:space="0" w:color="000000"/>
              <w:left w:val="single" w:sz="6" w:space="0" w:color="000000"/>
              <w:bottom w:val="double" w:sz="5" w:space="0" w:color="000000"/>
              <w:right w:val="single" w:sz="6" w:space="0" w:color="000000"/>
            </w:tcBorders>
          </w:tcPr>
          <w:p w14:paraId="59C4A202" w14:textId="77777777" w:rsidR="00EF6298" w:rsidRDefault="00EF6298">
            <w:pPr>
              <w:spacing w:after="160" w:line="259" w:lineRule="auto"/>
              <w:ind w:left="0" w:firstLine="0"/>
              <w:jc w:val="left"/>
            </w:pPr>
          </w:p>
        </w:tc>
        <w:tc>
          <w:tcPr>
            <w:tcW w:w="900" w:type="dxa"/>
            <w:tcBorders>
              <w:top w:val="nil"/>
              <w:left w:val="nil"/>
              <w:bottom w:val="single" w:sz="4" w:space="0" w:color="000000"/>
              <w:right w:val="single" w:sz="4" w:space="0" w:color="000000"/>
            </w:tcBorders>
            <w:vAlign w:val="bottom"/>
          </w:tcPr>
          <w:p w14:paraId="67880B0E" w14:textId="77777777" w:rsidR="00EF6298" w:rsidRDefault="00454532">
            <w:pPr>
              <w:spacing w:after="0" w:line="259" w:lineRule="auto"/>
              <w:ind w:left="13" w:firstLine="0"/>
              <w:jc w:val="left"/>
            </w:pPr>
            <w:r>
              <w:rPr>
                <w:sz w:val="16"/>
              </w:rPr>
              <w:t xml:space="preserve">   No</w:t>
            </w:r>
            <w:r>
              <w:rPr>
                <w:sz w:val="24"/>
              </w:rPr>
              <w:t xml:space="preserve"> </w:t>
            </w:r>
          </w:p>
        </w:tc>
      </w:tr>
      <w:tr w:rsidR="00EF6298" w14:paraId="6F3EFC2D" w14:textId="77777777">
        <w:trPr>
          <w:trHeight w:val="175"/>
        </w:trPr>
        <w:tc>
          <w:tcPr>
            <w:tcW w:w="4688" w:type="dxa"/>
            <w:vMerge w:val="restart"/>
            <w:tcBorders>
              <w:top w:val="single" w:sz="4" w:space="0" w:color="000000"/>
              <w:left w:val="single" w:sz="4" w:space="0" w:color="000000"/>
              <w:bottom w:val="single" w:sz="4" w:space="0" w:color="000000"/>
              <w:right w:val="single" w:sz="4" w:space="0" w:color="000000"/>
            </w:tcBorders>
          </w:tcPr>
          <w:p w14:paraId="17B8F46B" w14:textId="77777777" w:rsidR="00EF6298" w:rsidRDefault="00454532">
            <w:pPr>
              <w:spacing w:after="0" w:line="259" w:lineRule="auto"/>
              <w:ind w:left="0" w:firstLine="0"/>
              <w:jc w:val="left"/>
            </w:pPr>
            <w:r>
              <w:rPr>
                <w:sz w:val="24"/>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2D8562D2" w14:textId="77777777" w:rsidR="00EF6298" w:rsidRDefault="00454532">
            <w:pPr>
              <w:spacing w:after="0" w:line="259" w:lineRule="auto"/>
              <w:ind w:left="1" w:firstLine="0"/>
              <w:jc w:val="left"/>
            </w:pPr>
            <w:r>
              <w:rPr>
                <w:sz w:val="24"/>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712CE3BC" w14:textId="77777777" w:rsidR="00EF6298" w:rsidRDefault="00454532">
            <w:pPr>
              <w:spacing w:after="0" w:line="259" w:lineRule="auto"/>
              <w:ind w:left="1" w:firstLine="0"/>
              <w:jc w:val="left"/>
            </w:pPr>
            <w:r>
              <w:rPr>
                <w:sz w:val="24"/>
              </w:rPr>
              <w:t xml:space="preserve"> </w:t>
            </w:r>
          </w:p>
        </w:tc>
        <w:tc>
          <w:tcPr>
            <w:tcW w:w="2239" w:type="dxa"/>
            <w:gridSpan w:val="5"/>
            <w:tcBorders>
              <w:top w:val="double" w:sz="5" w:space="0" w:color="000000"/>
              <w:left w:val="single" w:sz="4" w:space="0" w:color="000000"/>
              <w:bottom w:val="nil"/>
              <w:right w:val="single" w:sz="4" w:space="0" w:color="000000"/>
            </w:tcBorders>
          </w:tcPr>
          <w:p w14:paraId="62298E25" w14:textId="77777777" w:rsidR="00EF6298" w:rsidRDefault="00EF6298">
            <w:pPr>
              <w:spacing w:after="160" w:line="259" w:lineRule="auto"/>
              <w:ind w:left="0" w:firstLine="0"/>
              <w:jc w:val="left"/>
            </w:pPr>
          </w:p>
        </w:tc>
      </w:tr>
      <w:tr w:rsidR="00EF6298" w14:paraId="739C761F" w14:textId="77777777">
        <w:trPr>
          <w:trHeight w:val="212"/>
        </w:trPr>
        <w:tc>
          <w:tcPr>
            <w:tcW w:w="0" w:type="auto"/>
            <w:vMerge/>
            <w:tcBorders>
              <w:top w:val="nil"/>
              <w:left w:val="single" w:sz="4" w:space="0" w:color="000000"/>
              <w:bottom w:val="single" w:sz="4" w:space="0" w:color="000000"/>
              <w:right w:val="single" w:sz="4" w:space="0" w:color="000000"/>
            </w:tcBorders>
          </w:tcPr>
          <w:p w14:paraId="5E5D4946"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BD0F73E"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AA9E62E" w14:textId="77777777" w:rsidR="00EF6298" w:rsidRDefault="00EF6298">
            <w:pPr>
              <w:spacing w:after="160" w:line="259" w:lineRule="auto"/>
              <w:ind w:left="0" w:firstLine="0"/>
              <w:jc w:val="left"/>
            </w:pPr>
          </w:p>
        </w:tc>
        <w:tc>
          <w:tcPr>
            <w:tcW w:w="212" w:type="dxa"/>
            <w:tcBorders>
              <w:top w:val="nil"/>
              <w:left w:val="single" w:sz="4" w:space="0" w:color="000000"/>
              <w:bottom w:val="single" w:sz="4" w:space="0" w:color="000000"/>
              <w:right w:val="nil"/>
            </w:tcBorders>
          </w:tcPr>
          <w:p w14:paraId="42F058B0" w14:textId="77777777" w:rsidR="00EF6298" w:rsidRDefault="00EF6298">
            <w:pPr>
              <w:spacing w:after="160" w:line="259" w:lineRule="auto"/>
              <w:ind w:left="0" w:firstLine="0"/>
              <w:jc w:val="left"/>
            </w:pPr>
          </w:p>
        </w:tc>
        <w:tc>
          <w:tcPr>
            <w:tcW w:w="185" w:type="dxa"/>
            <w:tcBorders>
              <w:top w:val="single" w:sz="6" w:space="0" w:color="000000"/>
              <w:left w:val="single" w:sz="6" w:space="0" w:color="000000"/>
              <w:bottom w:val="double" w:sz="5" w:space="0" w:color="000000"/>
              <w:right w:val="single" w:sz="6" w:space="0" w:color="000000"/>
            </w:tcBorders>
          </w:tcPr>
          <w:p w14:paraId="198739F2" w14:textId="77777777" w:rsidR="00EF6298" w:rsidRDefault="00EF6298">
            <w:pPr>
              <w:spacing w:after="160" w:line="259" w:lineRule="auto"/>
              <w:ind w:left="0" w:firstLine="0"/>
              <w:jc w:val="left"/>
            </w:pPr>
          </w:p>
        </w:tc>
        <w:tc>
          <w:tcPr>
            <w:tcW w:w="757" w:type="dxa"/>
            <w:tcBorders>
              <w:top w:val="nil"/>
              <w:left w:val="nil"/>
              <w:bottom w:val="single" w:sz="4" w:space="0" w:color="000000"/>
              <w:right w:val="nil"/>
            </w:tcBorders>
            <w:vAlign w:val="bottom"/>
          </w:tcPr>
          <w:p w14:paraId="73C6C2DE" w14:textId="77777777" w:rsidR="00EF6298" w:rsidRDefault="00454532">
            <w:pPr>
              <w:tabs>
                <w:tab w:val="center" w:pos="449"/>
              </w:tabs>
              <w:spacing w:after="0" w:line="259" w:lineRule="auto"/>
              <w:ind w:left="0" w:firstLine="0"/>
              <w:jc w:val="left"/>
            </w:pPr>
            <w:r>
              <w:rPr>
                <w:sz w:val="16"/>
              </w:rPr>
              <w:t xml:space="preserve">   </w:t>
            </w:r>
            <w:r>
              <w:rPr>
                <w:sz w:val="16"/>
              </w:rPr>
              <w:tab/>
              <w:t xml:space="preserve">Yes    </w:t>
            </w:r>
          </w:p>
        </w:tc>
        <w:tc>
          <w:tcPr>
            <w:tcW w:w="185" w:type="dxa"/>
            <w:tcBorders>
              <w:top w:val="single" w:sz="6" w:space="0" w:color="000000"/>
              <w:left w:val="single" w:sz="6" w:space="0" w:color="000000"/>
              <w:bottom w:val="double" w:sz="5" w:space="0" w:color="000000"/>
              <w:right w:val="single" w:sz="6" w:space="0" w:color="000000"/>
            </w:tcBorders>
          </w:tcPr>
          <w:p w14:paraId="2B2EA334" w14:textId="77777777" w:rsidR="00EF6298" w:rsidRDefault="00EF6298">
            <w:pPr>
              <w:spacing w:after="160" w:line="259" w:lineRule="auto"/>
              <w:ind w:left="0" w:firstLine="0"/>
              <w:jc w:val="left"/>
            </w:pPr>
          </w:p>
        </w:tc>
        <w:tc>
          <w:tcPr>
            <w:tcW w:w="900" w:type="dxa"/>
            <w:tcBorders>
              <w:top w:val="nil"/>
              <w:left w:val="nil"/>
              <w:bottom w:val="single" w:sz="4" w:space="0" w:color="000000"/>
              <w:right w:val="single" w:sz="4" w:space="0" w:color="000000"/>
            </w:tcBorders>
            <w:vAlign w:val="bottom"/>
          </w:tcPr>
          <w:p w14:paraId="3737D2BD" w14:textId="77777777" w:rsidR="00EF6298" w:rsidRDefault="00454532">
            <w:pPr>
              <w:spacing w:after="0" w:line="259" w:lineRule="auto"/>
              <w:ind w:left="13" w:firstLine="0"/>
              <w:jc w:val="left"/>
            </w:pPr>
            <w:r>
              <w:rPr>
                <w:sz w:val="16"/>
              </w:rPr>
              <w:t xml:space="preserve">  No</w:t>
            </w:r>
          </w:p>
        </w:tc>
      </w:tr>
    </w:tbl>
    <w:p w14:paraId="546C7ED1" w14:textId="77777777" w:rsidR="00EF6298" w:rsidRDefault="00454532">
      <w:pPr>
        <w:numPr>
          <w:ilvl w:val="0"/>
          <w:numId w:val="33"/>
        </w:numPr>
        <w:spacing w:after="134" w:line="251" w:lineRule="auto"/>
        <w:ind w:right="8" w:hanging="720"/>
      </w:pPr>
      <w:r>
        <w:rPr>
          <w:sz w:val="20"/>
        </w:rPr>
        <w:t xml:space="preserve">Did you receive hearing tests, including but not limited to audiograms, for work? </w:t>
      </w:r>
    </w:p>
    <w:p w14:paraId="614A05FE" w14:textId="77777777" w:rsidR="00EF6298" w:rsidRDefault="00454532">
      <w:pPr>
        <w:numPr>
          <w:ilvl w:val="1"/>
          <w:numId w:val="33"/>
        </w:numPr>
        <w:spacing w:after="111"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6FD4DAF4" w14:textId="77777777" w:rsidR="00EF6298" w:rsidRDefault="00454532">
      <w:pPr>
        <w:spacing w:after="12" w:line="251" w:lineRule="auto"/>
        <w:ind w:left="1464" w:right="8" w:hanging="10"/>
      </w:pPr>
      <w:r>
        <w:rPr>
          <w:sz w:val="20"/>
        </w:rPr>
        <w:t xml:space="preserve">If yes, state the employer(s) for which You received hearing tests and how frequently Your hearing was tested:  </w:t>
      </w:r>
    </w:p>
    <w:p w14:paraId="53E0C23E" w14:textId="77777777" w:rsidR="00EF6298" w:rsidRDefault="00454532">
      <w:pPr>
        <w:spacing w:after="0" w:line="259" w:lineRule="auto"/>
        <w:ind w:left="1440"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088AB3F" w14:textId="77777777" w:rsidR="00EF6298" w:rsidRDefault="00454532">
      <w:pPr>
        <w:tabs>
          <w:tab w:val="center" w:pos="5760"/>
          <w:tab w:val="center" w:pos="2160"/>
          <w:tab w:val="center" w:pos="2880"/>
          <w:tab w:val="center" w:pos="3600"/>
          <w:tab w:val="center" w:pos="4320"/>
          <w:tab w:val="center" w:pos="5040"/>
          <w:tab w:val="center" w:pos="5759"/>
          <w:tab w:val="center" w:pos="6479"/>
          <w:tab w:val="center" w:pos="7199"/>
          <w:tab w:val="center" w:pos="7919"/>
          <w:tab w:val="center" w:pos="8639"/>
          <w:tab w:val="right" w:pos="10135"/>
        </w:tabs>
        <w:spacing w:after="11" w:line="259" w:lineRule="auto"/>
        <w:ind w:left="0" w:firstLine="0"/>
        <w:jc w:val="left"/>
      </w:pPr>
      <w:r>
        <w:rPr>
          <w:rFonts w:ascii="Calibri" w:eastAsia="Calibri" w:hAnsi="Calibri" w:cs="Calibri"/>
          <w:sz w:val="22"/>
        </w:rPr>
        <w:tab/>
      </w:r>
      <w:r>
        <w:rPr>
          <w:sz w:val="20"/>
        </w:rPr>
        <w:t xml:space="preserve"> </w:t>
      </w:r>
      <w:r>
        <w:rPr>
          <w:rFonts w:ascii="Calibri" w:eastAsia="Calibri" w:hAnsi="Calibri" w:cs="Calibri"/>
          <w:noProof/>
          <w:sz w:val="22"/>
        </w:rPr>
        <mc:AlternateContent>
          <mc:Choice Requires="wpg">
            <w:drawing>
              <wp:inline distT="0" distB="0" distL="0" distR="0" wp14:anchorId="019CCB68" wp14:editId="77340110">
                <wp:extent cx="5486400" cy="152412"/>
                <wp:effectExtent l="0" t="0" r="0" b="0"/>
                <wp:docPr id="196360" name="Group 196360"/>
                <wp:cNvGraphicFramePr/>
                <a:graphic xmlns:a="http://schemas.openxmlformats.org/drawingml/2006/main">
                  <a:graphicData uri="http://schemas.microsoft.com/office/word/2010/wordprocessingGroup">
                    <wpg:wgp>
                      <wpg:cNvGrpSpPr/>
                      <wpg:grpSpPr>
                        <a:xfrm>
                          <a:off x="0" y="0"/>
                          <a:ext cx="5486400" cy="152412"/>
                          <a:chOff x="0" y="0"/>
                          <a:chExt cx="5486400" cy="152412"/>
                        </a:xfrm>
                      </wpg:grpSpPr>
                      <wps:wsp>
                        <wps:cNvPr id="246344" name="Shape 246344"/>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45" name="Shape 246345"/>
                        <wps:cNvSpPr/>
                        <wps:spPr>
                          <a:xfrm>
                            <a:off x="0" y="146303"/>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360" style="width:432pt;height:12.001pt;mso-position-horizontal-relative:char;mso-position-vertical-relative:line" coordsize="54864,1524">
                <v:shape id="Shape 246346" style="position:absolute;width:54864;height:91;left:0;top:0;" coordsize="5486400,9144" path="m0,0l5486400,0l5486400,9144l0,9144l0,0">
                  <v:stroke weight="0pt" endcap="flat" joinstyle="miter" miterlimit="10" on="false" color="#000000" opacity="0"/>
                  <v:fill on="true" color="#000000"/>
                </v:shape>
                <v:shape id="Shape 246347"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461E9137" w14:textId="77777777" w:rsidR="00EF6298" w:rsidRDefault="00454532">
      <w:pPr>
        <w:spacing w:after="233"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1DB5B23D" w14:textId="77777777" w:rsidR="00EF6298" w:rsidRDefault="00454532">
      <w:pPr>
        <w:numPr>
          <w:ilvl w:val="0"/>
          <w:numId w:val="33"/>
        </w:numPr>
        <w:spacing w:after="132" w:line="251" w:lineRule="auto"/>
        <w:ind w:right="8" w:hanging="720"/>
      </w:pPr>
      <w:r>
        <w:rPr>
          <w:sz w:val="20"/>
        </w:rPr>
        <w:lastRenderedPageBreak/>
        <w:t xml:space="preserve">While serving in the military or armed forces, were you exposed to noises from machinery, aircraft, or helicopters, while wearing hearing protection other than the CAEv2? </w:t>
      </w:r>
    </w:p>
    <w:p w14:paraId="5E839E08" w14:textId="77777777" w:rsidR="00EF6298" w:rsidRDefault="00454532">
      <w:pPr>
        <w:numPr>
          <w:ilvl w:val="1"/>
          <w:numId w:val="33"/>
        </w:numPr>
        <w:spacing w:after="114"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Unsure</w:t>
      </w:r>
      <w:proofErr w:type="gramEnd"/>
      <w:r>
        <w:rPr>
          <w:sz w:val="20"/>
        </w:rPr>
        <w:t xml:space="preserve"> </w:t>
      </w:r>
    </w:p>
    <w:p w14:paraId="7A528ADE" w14:textId="77777777" w:rsidR="00EF6298" w:rsidRDefault="00454532">
      <w:pPr>
        <w:spacing w:after="12" w:line="251" w:lineRule="auto"/>
        <w:ind w:left="1464" w:right="8" w:hanging="10"/>
      </w:pPr>
      <w:r>
        <w:rPr>
          <w:sz w:val="20"/>
        </w:rPr>
        <w:t xml:space="preserve">If </w:t>
      </w:r>
      <w:proofErr w:type="gramStart"/>
      <w:r>
        <w:rPr>
          <w:sz w:val="20"/>
        </w:rPr>
        <w:t>Yes</w:t>
      </w:r>
      <w:proofErr w:type="gramEnd"/>
      <w:r>
        <w:rPr>
          <w:sz w:val="20"/>
        </w:rPr>
        <w:t xml:space="preserve">, identify what other hearing protection you used and when you used it: </w:t>
      </w:r>
    </w:p>
    <w:p w14:paraId="4BA6716A" w14:textId="77777777" w:rsidR="00EF6298" w:rsidRDefault="00454532">
      <w:pPr>
        <w:spacing w:after="0" w:line="259" w:lineRule="auto"/>
        <w:ind w:left="180" w:firstLine="0"/>
        <w:jc w:val="left"/>
      </w:pPr>
      <w:r>
        <w:rPr>
          <w:sz w:val="22"/>
        </w:rPr>
        <w:t xml:space="preserve"> </w:t>
      </w:r>
    </w:p>
    <w:tbl>
      <w:tblPr>
        <w:tblStyle w:val="TableGrid"/>
        <w:tblW w:w="9278" w:type="dxa"/>
        <w:tblInd w:w="721" w:type="dxa"/>
        <w:tblCellMar>
          <w:top w:w="47" w:type="dxa"/>
          <w:left w:w="4" w:type="dxa"/>
          <w:bottom w:w="0" w:type="dxa"/>
          <w:right w:w="2" w:type="dxa"/>
        </w:tblCellMar>
        <w:tblLook w:val="04A0" w:firstRow="1" w:lastRow="0" w:firstColumn="1" w:lastColumn="0" w:noHBand="0" w:noVBand="1"/>
      </w:tblPr>
      <w:tblGrid>
        <w:gridCol w:w="3148"/>
        <w:gridCol w:w="3071"/>
        <w:gridCol w:w="3059"/>
      </w:tblGrid>
      <w:tr w:rsidR="00EF6298" w14:paraId="35669BB4" w14:textId="77777777">
        <w:trPr>
          <w:trHeight w:val="422"/>
        </w:trPr>
        <w:tc>
          <w:tcPr>
            <w:tcW w:w="3149" w:type="dxa"/>
            <w:tcBorders>
              <w:top w:val="single" w:sz="4" w:space="0" w:color="000000"/>
              <w:left w:val="single" w:sz="4" w:space="0" w:color="000000"/>
              <w:bottom w:val="single" w:sz="4" w:space="0" w:color="000000"/>
              <w:right w:val="single" w:sz="4" w:space="0" w:color="000000"/>
            </w:tcBorders>
            <w:shd w:val="clear" w:color="auto" w:fill="BFBFBF"/>
          </w:tcPr>
          <w:p w14:paraId="4B59D8A2" w14:textId="77777777" w:rsidR="00EF6298" w:rsidRDefault="00454532">
            <w:pPr>
              <w:spacing w:after="0" w:line="259" w:lineRule="auto"/>
              <w:ind w:left="0" w:right="7" w:firstLine="0"/>
              <w:jc w:val="center"/>
            </w:pPr>
            <w:r>
              <w:rPr>
                <w:sz w:val="18"/>
              </w:rPr>
              <w:t xml:space="preserve">Hearing Protection Device(s) </w:t>
            </w:r>
          </w:p>
        </w:tc>
        <w:tc>
          <w:tcPr>
            <w:tcW w:w="3071" w:type="dxa"/>
            <w:tcBorders>
              <w:top w:val="single" w:sz="4" w:space="0" w:color="000000"/>
              <w:left w:val="single" w:sz="4" w:space="0" w:color="000000"/>
              <w:bottom w:val="single" w:sz="4" w:space="0" w:color="000000"/>
              <w:right w:val="single" w:sz="4" w:space="0" w:color="000000"/>
            </w:tcBorders>
            <w:shd w:val="clear" w:color="auto" w:fill="BFBFBF"/>
          </w:tcPr>
          <w:p w14:paraId="50D8929F" w14:textId="77777777" w:rsidR="00EF6298" w:rsidRDefault="00454532">
            <w:pPr>
              <w:spacing w:after="0" w:line="259" w:lineRule="auto"/>
              <w:ind w:left="0" w:right="3" w:firstLine="0"/>
              <w:jc w:val="center"/>
            </w:pPr>
            <w:r>
              <w:rPr>
                <w:sz w:val="18"/>
              </w:rPr>
              <w:t xml:space="preserve">Time Period you used the device(s) </w:t>
            </w:r>
          </w:p>
        </w:tc>
        <w:tc>
          <w:tcPr>
            <w:tcW w:w="3059" w:type="dxa"/>
            <w:tcBorders>
              <w:top w:val="single" w:sz="4" w:space="0" w:color="000000"/>
              <w:left w:val="single" w:sz="4" w:space="0" w:color="000000"/>
              <w:bottom w:val="single" w:sz="4" w:space="0" w:color="000000"/>
              <w:right w:val="single" w:sz="4" w:space="0" w:color="000000"/>
            </w:tcBorders>
            <w:shd w:val="clear" w:color="auto" w:fill="BFBFBF"/>
          </w:tcPr>
          <w:p w14:paraId="1F7DBA73" w14:textId="77777777" w:rsidR="00EF6298" w:rsidRDefault="00454532">
            <w:pPr>
              <w:spacing w:after="0" w:line="259" w:lineRule="auto"/>
              <w:ind w:left="0" w:firstLine="0"/>
              <w:jc w:val="center"/>
            </w:pPr>
            <w:r>
              <w:rPr>
                <w:sz w:val="18"/>
              </w:rPr>
              <w:t xml:space="preserve">Noises exposed to while wearing hearing protection device </w:t>
            </w:r>
          </w:p>
        </w:tc>
      </w:tr>
      <w:tr w:rsidR="00EF6298" w14:paraId="7B6DF504" w14:textId="77777777">
        <w:trPr>
          <w:trHeight w:val="263"/>
        </w:trPr>
        <w:tc>
          <w:tcPr>
            <w:tcW w:w="3149" w:type="dxa"/>
            <w:tcBorders>
              <w:top w:val="single" w:sz="4" w:space="0" w:color="000000"/>
              <w:left w:val="single" w:sz="4" w:space="0" w:color="000000"/>
              <w:bottom w:val="single" w:sz="4" w:space="0" w:color="000000"/>
              <w:right w:val="single" w:sz="4" w:space="0" w:color="000000"/>
            </w:tcBorders>
          </w:tcPr>
          <w:p w14:paraId="3C701EA2" w14:textId="77777777" w:rsidR="00EF6298" w:rsidRDefault="00454532">
            <w:pPr>
              <w:spacing w:after="0" w:line="259" w:lineRule="auto"/>
              <w:ind w:left="0" w:firstLine="0"/>
              <w:jc w:val="left"/>
            </w:pPr>
            <w:r>
              <w:rPr>
                <w:sz w:val="22"/>
              </w:rPr>
              <w:t xml:space="preserve"> </w:t>
            </w:r>
          </w:p>
        </w:tc>
        <w:tc>
          <w:tcPr>
            <w:tcW w:w="3071" w:type="dxa"/>
            <w:tcBorders>
              <w:top w:val="single" w:sz="4" w:space="0" w:color="000000"/>
              <w:left w:val="single" w:sz="4" w:space="0" w:color="000000"/>
              <w:bottom w:val="single" w:sz="4" w:space="0" w:color="000000"/>
              <w:right w:val="single" w:sz="4" w:space="0" w:color="000000"/>
            </w:tcBorders>
          </w:tcPr>
          <w:p w14:paraId="34540950" w14:textId="77777777" w:rsidR="00EF6298" w:rsidRDefault="00454532">
            <w:pPr>
              <w:spacing w:after="0" w:line="259" w:lineRule="auto"/>
              <w:ind w:left="2" w:firstLine="0"/>
              <w:jc w:val="left"/>
            </w:pPr>
            <w:r>
              <w:rPr>
                <w:sz w:val="22"/>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16F62173" w14:textId="77777777" w:rsidR="00EF6298" w:rsidRDefault="00454532">
            <w:pPr>
              <w:spacing w:after="0" w:line="259" w:lineRule="auto"/>
              <w:ind w:left="1" w:firstLine="0"/>
              <w:jc w:val="left"/>
            </w:pPr>
            <w:r>
              <w:rPr>
                <w:sz w:val="22"/>
              </w:rPr>
              <w:t xml:space="preserve"> </w:t>
            </w:r>
          </w:p>
        </w:tc>
      </w:tr>
      <w:tr w:rsidR="00EF6298" w14:paraId="55892ED4" w14:textId="77777777">
        <w:trPr>
          <w:trHeight w:val="264"/>
        </w:trPr>
        <w:tc>
          <w:tcPr>
            <w:tcW w:w="3149" w:type="dxa"/>
            <w:tcBorders>
              <w:top w:val="single" w:sz="4" w:space="0" w:color="000000"/>
              <w:left w:val="single" w:sz="4" w:space="0" w:color="000000"/>
              <w:bottom w:val="single" w:sz="4" w:space="0" w:color="000000"/>
              <w:right w:val="single" w:sz="4" w:space="0" w:color="000000"/>
            </w:tcBorders>
          </w:tcPr>
          <w:p w14:paraId="445D9C27" w14:textId="77777777" w:rsidR="00EF6298" w:rsidRDefault="00454532">
            <w:pPr>
              <w:spacing w:after="0" w:line="259" w:lineRule="auto"/>
              <w:ind w:left="0" w:firstLine="0"/>
              <w:jc w:val="left"/>
            </w:pPr>
            <w:r>
              <w:rPr>
                <w:sz w:val="22"/>
              </w:rPr>
              <w:t xml:space="preserve"> </w:t>
            </w:r>
          </w:p>
        </w:tc>
        <w:tc>
          <w:tcPr>
            <w:tcW w:w="3071" w:type="dxa"/>
            <w:tcBorders>
              <w:top w:val="single" w:sz="4" w:space="0" w:color="000000"/>
              <w:left w:val="single" w:sz="4" w:space="0" w:color="000000"/>
              <w:bottom w:val="single" w:sz="4" w:space="0" w:color="000000"/>
              <w:right w:val="single" w:sz="4" w:space="0" w:color="000000"/>
            </w:tcBorders>
          </w:tcPr>
          <w:p w14:paraId="563C6E31" w14:textId="77777777" w:rsidR="00EF6298" w:rsidRDefault="00454532">
            <w:pPr>
              <w:spacing w:after="0" w:line="259" w:lineRule="auto"/>
              <w:ind w:left="2" w:firstLine="0"/>
              <w:jc w:val="left"/>
            </w:pPr>
            <w:r>
              <w:rPr>
                <w:sz w:val="22"/>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675C2876" w14:textId="77777777" w:rsidR="00EF6298" w:rsidRDefault="00454532">
            <w:pPr>
              <w:spacing w:after="0" w:line="259" w:lineRule="auto"/>
              <w:ind w:left="1" w:firstLine="0"/>
              <w:jc w:val="left"/>
            </w:pPr>
            <w:r>
              <w:rPr>
                <w:sz w:val="22"/>
              </w:rPr>
              <w:t xml:space="preserve"> </w:t>
            </w:r>
          </w:p>
        </w:tc>
      </w:tr>
      <w:tr w:rsidR="00EF6298" w14:paraId="6CA5F7CD" w14:textId="77777777">
        <w:trPr>
          <w:trHeight w:val="264"/>
        </w:trPr>
        <w:tc>
          <w:tcPr>
            <w:tcW w:w="3149" w:type="dxa"/>
            <w:tcBorders>
              <w:top w:val="single" w:sz="4" w:space="0" w:color="000000"/>
              <w:left w:val="single" w:sz="4" w:space="0" w:color="000000"/>
              <w:bottom w:val="single" w:sz="4" w:space="0" w:color="000000"/>
              <w:right w:val="single" w:sz="4" w:space="0" w:color="000000"/>
            </w:tcBorders>
          </w:tcPr>
          <w:p w14:paraId="0AD64D71" w14:textId="77777777" w:rsidR="00EF6298" w:rsidRDefault="00454532">
            <w:pPr>
              <w:spacing w:after="0" w:line="259" w:lineRule="auto"/>
              <w:ind w:left="0" w:firstLine="0"/>
              <w:jc w:val="left"/>
            </w:pPr>
            <w:r>
              <w:rPr>
                <w:sz w:val="22"/>
              </w:rPr>
              <w:t xml:space="preserve"> </w:t>
            </w:r>
          </w:p>
        </w:tc>
        <w:tc>
          <w:tcPr>
            <w:tcW w:w="3071" w:type="dxa"/>
            <w:tcBorders>
              <w:top w:val="single" w:sz="4" w:space="0" w:color="000000"/>
              <w:left w:val="single" w:sz="4" w:space="0" w:color="000000"/>
              <w:bottom w:val="single" w:sz="4" w:space="0" w:color="000000"/>
              <w:right w:val="single" w:sz="4" w:space="0" w:color="000000"/>
            </w:tcBorders>
          </w:tcPr>
          <w:p w14:paraId="5A659408" w14:textId="77777777" w:rsidR="00EF6298" w:rsidRDefault="00454532">
            <w:pPr>
              <w:spacing w:after="0" w:line="259" w:lineRule="auto"/>
              <w:ind w:left="2" w:firstLine="0"/>
              <w:jc w:val="left"/>
            </w:pPr>
            <w:r>
              <w:rPr>
                <w:sz w:val="22"/>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05ECE8A7" w14:textId="77777777" w:rsidR="00EF6298" w:rsidRDefault="00454532">
            <w:pPr>
              <w:spacing w:after="0" w:line="259" w:lineRule="auto"/>
              <w:ind w:left="1" w:firstLine="0"/>
              <w:jc w:val="left"/>
            </w:pPr>
            <w:r>
              <w:rPr>
                <w:sz w:val="22"/>
              </w:rPr>
              <w:t xml:space="preserve"> </w:t>
            </w:r>
          </w:p>
        </w:tc>
      </w:tr>
    </w:tbl>
    <w:p w14:paraId="362068F6" w14:textId="77777777" w:rsidR="00EF6298" w:rsidRDefault="00454532">
      <w:pPr>
        <w:numPr>
          <w:ilvl w:val="0"/>
          <w:numId w:val="33"/>
        </w:numPr>
        <w:spacing w:after="132" w:line="251" w:lineRule="auto"/>
        <w:ind w:right="8" w:hanging="720"/>
      </w:pPr>
      <w:r>
        <w:rPr>
          <w:sz w:val="20"/>
        </w:rPr>
        <w:t xml:space="preserve">While serving in the military or armed forces, were you </w:t>
      </w:r>
      <w:r>
        <w:rPr>
          <w:sz w:val="20"/>
          <w:u w:val="single" w:color="000000"/>
        </w:rPr>
        <w:t>ever</w:t>
      </w:r>
      <w:r>
        <w:rPr>
          <w:sz w:val="20"/>
        </w:rPr>
        <w:t xml:space="preserve"> exposed to noises such as machinery, aircraft, or helicopters, without using hearing protection? </w:t>
      </w:r>
    </w:p>
    <w:p w14:paraId="14677804" w14:textId="77777777" w:rsidR="00EF6298" w:rsidRDefault="00454532">
      <w:pPr>
        <w:numPr>
          <w:ilvl w:val="1"/>
          <w:numId w:val="33"/>
        </w:numPr>
        <w:spacing w:after="114"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Unsure</w:t>
      </w:r>
      <w:proofErr w:type="gramEnd"/>
      <w:r>
        <w:rPr>
          <w:sz w:val="20"/>
        </w:rPr>
        <w:t xml:space="preserve"> </w:t>
      </w:r>
    </w:p>
    <w:p w14:paraId="6073F257" w14:textId="77777777" w:rsidR="00EF6298" w:rsidRDefault="00454532">
      <w:pPr>
        <w:spacing w:after="12" w:line="251" w:lineRule="auto"/>
        <w:ind w:left="1464" w:right="8" w:hanging="10"/>
      </w:pPr>
      <w:r>
        <w:rPr>
          <w:sz w:val="20"/>
        </w:rPr>
        <w:t xml:space="preserve">If </w:t>
      </w:r>
      <w:proofErr w:type="gramStart"/>
      <w:r>
        <w:rPr>
          <w:sz w:val="20"/>
        </w:rPr>
        <w:t>Yes</w:t>
      </w:r>
      <w:proofErr w:type="gramEnd"/>
      <w:r>
        <w:rPr>
          <w:sz w:val="20"/>
        </w:rPr>
        <w:t xml:space="preserve">, explain the noise exposure and circumstance in which you were not wearing hearing protection.:  </w:t>
      </w:r>
    </w:p>
    <w:p w14:paraId="5B24D8FB" w14:textId="77777777" w:rsidR="00EF6298" w:rsidRDefault="00454532">
      <w:pPr>
        <w:spacing w:after="0" w:line="259" w:lineRule="auto"/>
        <w:ind w:left="1440"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FA50C2C" w14:textId="77777777" w:rsidR="00EF6298" w:rsidRDefault="00454532">
      <w:pPr>
        <w:spacing w:after="242" w:line="268" w:lineRule="auto"/>
        <w:ind w:left="1440" w:right="6" w:firstLine="0"/>
        <w:jc w:val="left"/>
      </w:pPr>
      <w:r>
        <w:rPr>
          <w:sz w:val="20"/>
        </w:rPr>
        <w:t xml:space="preserve"> </w:t>
      </w:r>
      <w:r>
        <w:rPr>
          <w:rFonts w:ascii="Calibri" w:eastAsia="Calibri" w:hAnsi="Calibri" w:cs="Calibri"/>
          <w:noProof/>
          <w:sz w:val="22"/>
        </w:rPr>
        <mc:AlternateContent>
          <mc:Choice Requires="wpg">
            <w:drawing>
              <wp:inline distT="0" distB="0" distL="0" distR="0" wp14:anchorId="2119AA11" wp14:editId="709E18BA">
                <wp:extent cx="5486400" cy="152400"/>
                <wp:effectExtent l="0" t="0" r="0" b="0"/>
                <wp:docPr id="196362" name="Group 196362"/>
                <wp:cNvGraphicFramePr/>
                <a:graphic xmlns:a="http://schemas.openxmlformats.org/drawingml/2006/main">
                  <a:graphicData uri="http://schemas.microsoft.com/office/word/2010/wordprocessingGroup">
                    <wpg:wgp>
                      <wpg:cNvGrpSpPr/>
                      <wpg:grpSpPr>
                        <a:xfrm>
                          <a:off x="0" y="0"/>
                          <a:ext cx="5486400" cy="152400"/>
                          <a:chOff x="0" y="0"/>
                          <a:chExt cx="5486400" cy="152400"/>
                        </a:xfrm>
                      </wpg:grpSpPr>
                      <wps:wsp>
                        <wps:cNvPr id="246352" name="Shape 246352"/>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53" name="Shape 246353"/>
                        <wps:cNvSpPr/>
                        <wps:spPr>
                          <a:xfrm>
                            <a:off x="0" y="146304"/>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362" style="width:432pt;height:12pt;mso-position-horizontal-relative:char;mso-position-vertical-relative:line" coordsize="54864,1524">
                <v:shape id="Shape 246354" style="position:absolute;width:54864;height:91;left:0;top:0;" coordsize="5486400,9144" path="m0,0l5486400,0l5486400,9144l0,9144l0,0">
                  <v:stroke weight="0pt" endcap="flat" joinstyle="miter" miterlimit="10" on="false" color="#000000" opacity="0"/>
                  <v:fill on="true" color="#000000"/>
                </v:shape>
                <v:shape id="Shape 246355"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69D0B88B" w14:textId="77777777" w:rsidR="00EF6298" w:rsidRDefault="00454532">
      <w:pPr>
        <w:numPr>
          <w:ilvl w:val="0"/>
          <w:numId w:val="33"/>
        </w:numPr>
        <w:spacing w:after="12" w:line="251" w:lineRule="auto"/>
        <w:ind w:right="8" w:hanging="720"/>
      </w:pPr>
      <w:r>
        <w:rPr>
          <w:sz w:val="20"/>
        </w:rPr>
        <w:t xml:space="preserve">Identify </w:t>
      </w:r>
      <w:proofErr w:type="gramStart"/>
      <w:r>
        <w:rPr>
          <w:sz w:val="20"/>
        </w:rPr>
        <w:t>ALL of</w:t>
      </w:r>
      <w:proofErr w:type="gramEnd"/>
      <w:r>
        <w:rPr>
          <w:sz w:val="20"/>
        </w:rPr>
        <w:t xml:space="preserve"> the military noise exposures You have experienced: </w:t>
      </w:r>
    </w:p>
    <w:tbl>
      <w:tblPr>
        <w:tblStyle w:val="TableGrid"/>
        <w:tblW w:w="9415" w:type="dxa"/>
        <w:tblInd w:w="541" w:type="dxa"/>
        <w:tblCellMar>
          <w:top w:w="43" w:type="dxa"/>
          <w:left w:w="107" w:type="dxa"/>
          <w:bottom w:w="0" w:type="dxa"/>
          <w:right w:w="77" w:type="dxa"/>
        </w:tblCellMar>
        <w:tblLook w:val="04A0" w:firstRow="1" w:lastRow="0" w:firstColumn="1" w:lastColumn="0" w:noHBand="0" w:noVBand="1"/>
      </w:tblPr>
      <w:tblGrid>
        <w:gridCol w:w="2609"/>
        <w:gridCol w:w="1530"/>
        <w:gridCol w:w="2250"/>
        <w:gridCol w:w="3026"/>
      </w:tblGrid>
      <w:tr w:rsidR="00EF6298" w14:paraId="51C93BEA" w14:textId="77777777">
        <w:trPr>
          <w:trHeight w:val="377"/>
        </w:trPr>
        <w:tc>
          <w:tcPr>
            <w:tcW w:w="2609" w:type="dxa"/>
            <w:tcBorders>
              <w:top w:val="single" w:sz="4" w:space="0" w:color="000000"/>
              <w:left w:val="single" w:sz="4" w:space="0" w:color="000000"/>
              <w:bottom w:val="single" w:sz="4" w:space="0" w:color="000000"/>
              <w:right w:val="single" w:sz="4" w:space="0" w:color="000000"/>
            </w:tcBorders>
            <w:shd w:val="clear" w:color="auto" w:fill="BFBFBF"/>
          </w:tcPr>
          <w:p w14:paraId="07448E0E" w14:textId="77777777" w:rsidR="00EF6298" w:rsidRDefault="00454532">
            <w:pPr>
              <w:spacing w:after="0" w:line="259" w:lineRule="auto"/>
              <w:ind w:left="0" w:right="30" w:firstLine="0"/>
              <w:jc w:val="center"/>
            </w:pPr>
            <w:r>
              <w:rPr>
                <w:sz w:val="16"/>
              </w:rPr>
              <w:t xml:space="preserve">Military Noise Exposures </w:t>
            </w:r>
          </w:p>
        </w:tc>
        <w:tc>
          <w:tcPr>
            <w:tcW w:w="1530" w:type="dxa"/>
            <w:tcBorders>
              <w:top w:val="single" w:sz="4" w:space="0" w:color="000000"/>
              <w:left w:val="single" w:sz="4" w:space="0" w:color="000000"/>
              <w:bottom w:val="single" w:sz="4" w:space="0" w:color="000000"/>
              <w:right w:val="single" w:sz="4" w:space="0" w:color="000000"/>
            </w:tcBorders>
            <w:shd w:val="clear" w:color="auto" w:fill="BFBFBF"/>
          </w:tcPr>
          <w:p w14:paraId="6C0A7597" w14:textId="77777777" w:rsidR="00EF6298" w:rsidRDefault="00454532">
            <w:pPr>
              <w:spacing w:after="0" w:line="259" w:lineRule="auto"/>
              <w:ind w:left="0" w:right="31" w:firstLine="0"/>
              <w:jc w:val="center"/>
            </w:pPr>
            <w:r>
              <w:rPr>
                <w:sz w:val="16"/>
              </w:rPr>
              <w:t xml:space="preserve">Experienced? </w:t>
            </w:r>
          </w:p>
        </w:tc>
        <w:tc>
          <w:tcPr>
            <w:tcW w:w="2250" w:type="dxa"/>
            <w:tcBorders>
              <w:top w:val="single" w:sz="4" w:space="0" w:color="000000"/>
              <w:left w:val="single" w:sz="4" w:space="0" w:color="000000"/>
              <w:bottom w:val="single" w:sz="4" w:space="0" w:color="000000"/>
              <w:right w:val="single" w:sz="4" w:space="0" w:color="000000"/>
            </w:tcBorders>
            <w:shd w:val="clear" w:color="auto" w:fill="BFBFBF"/>
          </w:tcPr>
          <w:p w14:paraId="684E1F22" w14:textId="77777777" w:rsidR="00EF6298" w:rsidRDefault="00454532">
            <w:pPr>
              <w:spacing w:after="0" w:line="259" w:lineRule="auto"/>
              <w:ind w:left="139" w:right="129" w:firstLine="0"/>
              <w:jc w:val="center"/>
            </w:pPr>
            <w:r>
              <w:rPr>
                <w:sz w:val="16"/>
              </w:rPr>
              <w:t xml:space="preserve">When </w:t>
            </w:r>
            <w:proofErr w:type="gramStart"/>
            <w:r>
              <w:rPr>
                <w:sz w:val="16"/>
              </w:rPr>
              <w:t>Experienced</w:t>
            </w:r>
            <w:proofErr w:type="gramEnd"/>
            <w:r>
              <w:rPr>
                <w:sz w:val="16"/>
              </w:rPr>
              <w:t xml:space="preserve">? (Check All that Apply) </w:t>
            </w:r>
          </w:p>
        </w:tc>
        <w:tc>
          <w:tcPr>
            <w:tcW w:w="3026" w:type="dxa"/>
            <w:tcBorders>
              <w:top w:val="single" w:sz="4" w:space="0" w:color="000000"/>
              <w:left w:val="single" w:sz="4" w:space="0" w:color="000000"/>
              <w:bottom w:val="single" w:sz="4" w:space="0" w:color="000000"/>
              <w:right w:val="single" w:sz="4" w:space="0" w:color="000000"/>
            </w:tcBorders>
            <w:shd w:val="clear" w:color="auto" w:fill="BFBFBF"/>
          </w:tcPr>
          <w:p w14:paraId="180D502B" w14:textId="77777777" w:rsidR="00EF6298" w:rsidRDefault="00454532">
            <w:pPr>
              <w:spacing w:after="0" w:line="259" w:lineRule="auto"/>
              <w:ind w:left="149" w:right="139" w:firstLine="0"/>
              <w:jc w:val="center"/>
            </w:pPr>
            <w:r>
              <w:rPr>
                <w:sz w:val="16"/>
              </w:rPr>
              <w:t xml:space="preserve">Hearing Protection (HPD) Used (Check All that Apply) </w:t>
            </w:r>
          </w:p>
        </w:tc>
      </w:tr>
      <w:tr w:rsidR="00EF6298" w14:paraId="0623A887" w14:textId="77777777">
        <w:trPr>
          <w:trHeight w:val="1787"/>
        </w:trPr>
        <w:tc>
          <w:tcPr>
            <w:tcW w:w="2609" w:type="dxa"/>
            <w:tcBorders>
              <w:top w:val="single" w:sz="4" w:space="0" w:color="000000"/>
              <w:left w:val="single" w:sz="4" w:space="0" w:color="000000"/>
              <w:bottom w:val="single" w:sz="4" w:space="0" w:color="000000"/>
              <w:right w:val="single" w:sz="4" w:space="0" w:color="000000"/>
            </w:tcBorders>
          </w:tcPr>
          <w:p w14:paraId="300C65FD" w14:textId="77777777" w:rsidR="00EF6298" w:rsidRDefault="00454532">
            <w:pPr>
              <w:spacing w:after="0" w:line="259" w:lineRule="auto"/>
              <w:ind w:left="0" w:firstLine="0"/>
              <w:jc w:val="left"/>
            </w:pPr>
            <w:r>
              <w:rPr>
                <w:sz w:val="16"/>
              </w:rPr>
              <w:t xml:space="preserve">Outdoor Firearm Range </w:t>
            </w:r>
          </w:p>
          <w:p w14:paraId="66B1568D" w14:textId="77777777" w:rsidR="00EF6298" w:rsidRDefault="00454532">
            <w:pPr>
              <w:spacing w:after="0" w:line="259" w:lineRule="auto"/>
              <w:ind w:left="0" w:firstLine="0"/>
              <w:jc w:val="left"/>
            </w:pPr>
            <w:r>
              <w:rPr>
                <w:sz w:val="16"/>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3C524F8A"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06368" behindDoc="0" locked="0" layoutInCell="1" allowOverlap="1" wp14:anchorId="7C278D81" wp14:editId="146C8A79">
                      <wp:simplePos x="0" y="0"/>
                      <wp:positionH relativeFrom="column">
                        <wp:posOffset>80010</wp:posOffset>
                      </wp:positionH>
                      <wp:positionV relativeFrom="paragraph">
                        <wp:posOffset>-61257</wp:posOffset>
                      </wp:positionV>
                      <wp:extent cx="117475" cy="281293"/>
                      <wp:effectExtent l="0" t="0" r="0" b="0"/>
                      <wp:wrapSquare wrapText="bothSides"/>
                      <wp:docPr id="191671" name="Group 191671"/>
                      <wp:cNvGraphicFramePr/>
                      <a:graphic xmlns:a="http://schemas.openxmlformats.org/drawingml/2006/main">
                        <a:graphicData uri="http://schemas.microsoft.com/office/word/2010/wordprocessingGroup">
                          <wpg:wgp>
                            <wpg:cNvGrpSpPr/>
                            <wpg:grpSpPr>
                              <a:xfrm>
                                <a:off x="0" y="0"/>
                                <a:ext cx="117475" cy="281293"/>
                                <a:chOff x="0" y="0"/>
                                <a:chExt cx="117475" cy="281293"/>
                              </a:xfrm>
                            </wpg:grpSpPr>
                            <wps:wsp>
                              <wps:cNvPr id="8079" name="Shape 8079"/>
                              <wps:cNvSpPr/>
                              <wps:spPr>
                                <a:xfrm>
                                  <a:off x="0" y="16381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080" name="Shape 808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1671" style="width:9.25pt;height:22.149pt;position:absolute;mso-position-horizontal-relative:text;mso-position-horizontal:absolute;margin-left:6.3pt;mso-position-vertical-relative:text;margin-top:-4.82343pt;" coordsize="1174,2812">
                      <v:shape id="Shape 8079" style="position:absolute;width:1174;height:1174;left:0;top:1638;" coordsize="117475,117475" path="m0,117475l117475,117475l117475,0l0,0x">
                        <v:stroke weight="0.72pt" endcap="flat" joinstyle="miter" miterlimit="8" on="true" color="#000000"/>
                        <v:fill on="false" color="#000000" opacity="0"/>
                      </v:shape>
                      <v:shape id="Shape 8080"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3CC245B0" w14:textId="77777777" w:rsidR="00EF6298" w:rsidRDefault="00454532">
            <w:pPr>
              <w:spacing w:after="0" w:line="259" w:lineRule="auto"/>
              <w:ind w:left="19" w:firstLine="0"/>
              <w:jc w:val="left"/>
            </w:pPr>
            <w:r>
              <w:rPr>
                <w:sz w:val="16"/>
              </w:rPr>
              <w:t xml:space="preserve">  No </w:t>
            </w:r>
          </w:p>
          <w:p w14:paraId="03F841A4" w14:textId="77777777" w:rsidR="00EF6298" w:rsidRDefault="00454532">
            <w:pPr>
              <w:spacing w:after="0" w:line="259" w:lineRule="auto"/>
              <w:ind w:left="0" w:firstLine="0"/>
              <w:jc w:val="left"/>
            </w:pPr>
            <w:r>
              <w:rPr>
                <w:sz w:val="16"/>
              </w:rPr>
              <w:t xml:space="preserve"> </w:t>
            </w:r>
          </w:p>
          <w:p w14:paraId="65FAD5BE" w14:textId="77777777" w:rsidR="00EF6298" w:rsidRDefault="00454532">
            <w:pPr>
              <w:spacing w:after="0" w:line="259" w:lineRule="auto"/>
              <w:ind w:left="0" w:firstLine="0"/>
              <w:jc w:val="left"/>
            </w:pPr>
            <w:r>
              <w:rPr>
                <w:sz w:val="16"/>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62E6B775"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07392" behindDoc="0" locked="0" layoutInCell="1" allowOverlap="1" wp14:anchorId="2308FA22" wp14:editId="2A70AA58">
                      <wp:simplePos x="0" y="0"/>
                      <wp:positionH relativeFrom="column">
                        <wp:posOffset>80010</wp:posOffset>
                      </wp:positionH>
                      <wp:positionV relativeFrom="paragraph">
                        <wp:posOffset>-61155</wp:posOffset>
                      </wp:positionV>
                      <wp:extent cx="117475" cy="444475"/>
                      <wp:effectExtent l="0" t="0" r="0" b="0"/>
                      <wp:wrapSquare wrapText="bothSides"/>
                      <wp:docPr id="191742" name="Group 191742"/>
                      <wp:cNvGraphicFramePr/>
                      <a:graphic xmlns:a="http://schemas.openxmlformats.org/drawingml/2006/main">
                        <a:graphicData uri="http://schemas.microsoft.com/office/word/2010/wordprocessingGroup">
                          <wpg:wgp>
                            <wpg:cNvGrpSpPr/>
                            <wpg:grpSpPr>
                              <a:xfrm>
                                <a:off x="0" y="0"/>
                                <a:ext cx="117475" cy="444475"/>
                                <a:chOff x="0" y="0"/>
                                <a:chExt cx="117475" cy="444475"/>
                              </a:xfrm>
                            </wpg:grpSpPr>
                            <wps:wsp>
                              <wps:cNvPr id="8081" name="Shape 8081"/>
                              <wps:cNvSpPr/>
                              <wps:spPr>
                                <a:xfrm>
                                  <a:off x="0" y="32700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082" name="Shape 8082"/>
                              <wps:cNvSpPr/>
                              <wps:spPr>
                                <a:xfrm>
                                  <a:off x="0" y="16381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083" name="Shape 8083"/>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1742" style="width:9.25pt;height:34.998pt;position:absolute;mso-position-horizontal-relative:text;mso-position-horizontal:absolute;margin-left:6.29999pt;mso-position-vertical-relative:text;margin-top:-4.81543pt;" coordsize="1174,4444">
                      <v:shape id="Shape 8081" style="position:absolute;width:1174;height:1174;left:0;top:3270;" coordsize="117475,117475" path="m0,117475l117475,117475l117475,0l0,0x">
                        <v:stroke weight="0.72pt" endcap="flat" joinstyle="miter" miterlimit="8" on="true" color="#000000"/>
                        <v:fill on="false" color="#000000" opacity="0"/>
                      </v:shape>
                      <v:shape id="Shape 8082" style="position:absolute;width:1174;height:1174;left:0;top:1638;" coordsize="117475,117475" path="m0,117475l117475,117475l117475,0l0,0x">
                        <v:stroke weight="0.72pt" endcap="flat" joinstyle="miter" miterlimit="8" on="true" color="#000000"/>
                        <v:fill on="false" color="#000000" opacity="0"/>
                      </v:shape>
                      <v:shape id="Shape 8083"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4818F0C0" w14:textId="77777777" w:rsidR="00EF6298" w:rsidRDefault="00454532">
            <w:pPr>
              <w:spacing w:after="51" w:line="259" w:lineRule="auto"/>
              <w:ind w:left="19" w:firstLine="0"/>
              <w:jc w:val="left"/>
            </w:pPr>
            <w:r>
              <w:rPr>
                <w:sz w:val="16"/>
              </w:rPr>
              <w:t xml:space="preserve">  During CAEv2 Use </w:t>
            </w:r>
          </w:p>
          <w:p w14:paraId="7FD8C924" w14:textId="77777777" w:rsidR="00EF6298" w:rsidRDefault="00454532">
            <w:pPr>
              <w:spacing w:after="0" w:line="259" w:lineRule="auto"/>
              <w:ind w:left="19" w:firstLine="0"/>
              <w:jc w:val="left"/>
            </w:pPr>
            <w:r>
              <w:rPr>
                <w:sz w:val="16"/>
              </w:rPr>
              <w:t xml:space="preserve">  After CAEv2 Use </w:t>
            </w:r>
          </w:p>
          <w:p w14:paraId="3AA970A6" w14:textId="77777777" w:rsidR="00EF6298" w:rsidRDefault="00454532">
            <w:pPr>
              <w:spacing w:after="0" w:line="259" w:lineRule="auto"/>
              <w:ind w:left="1" w:firstLine="0"/>
              <w:jc w:val="left"/>
            </w:pPr>
            <w:r>
              <w:rPr>
                <w:sz w:val="16"/>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115372D7" w14:textId="77777777" w:rsidR="00EF6298" w:rsidRDefault="00454532">
            <w:pPr>
              <w:numPr>
                <w:ilvl w:val="0"/>
                <w:numId w:val="73"/>
              </w:numPr>
              <w:spacing w:after="0" w:line="259" w:lineRule="auto"/>
              <w:ind w:firstLine="0"/>
              <w:jc w:val="left"/>
            </w:pPr>
            <w:r>
              <w:rPr>
                <w:sz w:val="16"/>
              </w:rPr>
              <w:t xml:space="preserve">Foam Earplugs </w:t>
            </w:r>
            <w:r>
              <w:rPr>
                <w:sz w:val="16"/>
              </w:rPr>
              <w:tab/>
              <w:t xml:space="preserve"> </w:t>
            </w:r>
          </w:p>
          <w:p w14:paraId="4969501C" w14:textId="77777777" w:rsidR="00EF6298" w:rsidRDefault="00454532">
            <w:pPr>
              <w:numPr>
                <w:ilvl w:val="0"/>
                <w:numId w:val="73"/>
              </w:numPr>
              <w:spacing w:after="0" w:line="259" w:lineRule="auto"/>
              <w:ind w:firstLine="0"/>
              <w:jc w:val="left"/>
            </w:pPr>
            <w:r>
              <w:rPr>
                <w:sz w:val="16"/>
              </w:rPr>
              <w:t xml:space="preserve">CAEv2 - Green End </w:t>
            </w:r>
          </w:p>
          <w:p w14:paraId="6833303D" w14:textId="77777777" w:rsidR="00EF6298" w:rsidRDefault="00454532">
            <w:pPr>
              <w:numPr>
                <w:ilvl w:val="0"/>
                <w:numId w:val="73"/>
              </w:numPr>
              <w:spacing w:after="0" w:line="259" w:lineRule="auto"/>
              <w:ind w:firstLine="0"/>
              <w:jc w:val="left"/>
            </w:pPr>
            <w:r>
              <w:rPr>
                <w:sz w:val="16"/>
              </w:rPr>
              <w:t xml:space="preserve">CAEv2 - Yellow End </w:t>
            </w:r>
          </w:p>
          <w:p w14:paraId="0ECE8DD9" w14:textId="77777777" w:rsidR="00EF6298" w:rsidRDefault="00454532">
            <w:pPr>
              <w:numPr>
                <w:ilvl w:val="0"/>
                <w:numId w:val="73"/>
              </w:numPr>
              <w:spacing w:after="0" w:line="259" w:lineRule="auto"/>
              <w:ind w:firstLine="0"/>
              <w:jc w:val="left"/>
            </w:pPr>
            <w:r>
              <w:rPr>
                <w:sz w:val="16"/>
              </w:rPr>
              <w:t xml:space="preserve">Earmuff/Headset  </w:t>
            </w:r>
          </w:p>
          <w:p w14:paraId="252470B6" w14:textId="77777777" w:rsidR="00EF6298" w:rsidRDefault="00454532">
            <w:pPr>
              <w:numPr>
                <w:ilvl w:val="0"/>
                <w:numId w:val="73"/>
              </w:numPr>
              <w:spacing w:after="0" w:line="259" w:lineRule="auto"/>
              <w:ind w:firstLine="0"/>
              <w:jc w:val="left"/>
            </w:pPr>
            <w:r>
              <w:rPr>
                <w:sz w:val="16"/>
              </w:rPr>
              <w:t xml:space="preserve">Quad flange </w:t>
            </w:r>
          </w:p>
          <w:p w14:paraId="0204B669" w14:textId="77777777" w:rsidR="00EF6298" w:rsidRDefault="00454532">
            <w:pPr>
              <w:numPr>
                <w:ilvl w:val="0"/>
                <w:numId w:val="73"/>
              </w:numPr>
              <w:spacing w:after="0" w:line="259" w:lineRule="auto"/>
              <w:ind w:firstLine="0"/>
              <w:jc w:val="left"/>
            </w:pPr>
            <w:r>
              <w:rPr>
                <w:sz w:val="16"/>
              </w:rPr>
              <w:t xml:space="preserve">Triple flange </w:t>
            </w:r>
          </w:p>
          <w:p w14:paraId="09D687C8" w14:textId="77777777" w:rsidR="00EF6298" w:rsidRDefault="00454532">
            <w:pPr>
              <w:numPr>
                <w:ilvl w:val="0"/>
                <w:numId w:val="73"/>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 </w:t>
            </w:r>
          </w:p>
        </w:tc>
      </w:tr>
      <w:tr w:rsidR="00EF6298" w14:paraId="3D02C5E6" w14:textId="77777777">
        <w:trPr>
          <w:trHeight w:val="1786"/>
        </w:trPr>
        <w:tc>
          <w:tcPr>
            <w:tcW w:w="2609" w:type="dxa"/>
            <w:tcBorders>
              <w:top w:val="single" w:sz="4" w:space="0" w:color="000000"/>
              <w:left w:val="single" w:sz="4" w:space="0" w:color="000000"/>
              <w:bottom w:val="single" w:sz="4" w:space="0" w:color="000000"/>
              <w:right w:val="single" w:sz="4" w:space="0" w:color="000000"/>
            </w:tcBorders>
          </w:tcPr>
          <w:p w14:paraId="2104F53D" w14:textId="77777777" w:rsidR="00EF6298" w:rsidRDefault="00454532">
            <w:pPr>
              <w:spacing w:after="0" w:line="259" w:lineRule="auto"/>
              <w:ind w:left="0" w:firstLine="0"/>
              <w:jc w:val="left"/>
            </w:pPr>
            <w:r>
              <w:rPr>
                <w:sz w:val="16"/>
              </w:rPr>
              <w:t xml:space="preserve">Indoor Firearm Range </w:t>
            </w:r>
          </w:p>
        </w:tc>
        <w:tc>
          <w:tcPr>
            <w:tcW w:w="1530" w:type="dxa"/>
            <w:tcBorders>
              <w:top w:val="single" w:sz="4" w:space="0" w:color="000000"/>
              <w:left w:val="single" w:sz="4" w:space="0" w:color="000000"/>
              <w:bottom w:val="single" w:sz="4" w:space="0" w:color="000000"/>
              <w:right w:val="single" w:sz="4" w:space="0" w:color="000000"/>
            </w:tcBorders>
          </w:tcPr>
          <w:p w14:paraId="5640E434"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08416" behindDoc="0" locked="0" layoutInCell="1" allowOverlap="1" wp14:anchorId="3F43AA17" wp14:editId="21E11012">
                      <wp:simplePos x="0" y="0"/>
                      <wp:positionH relativeFrom="column">
                        <wp:posOffset>80010</wp:posOffset>
                      </wp:positionH>
                      <wp:positionV relativeFrom="paragraph">
                        <wp:posOffset>-57522</wp:posOffset>
                      </wp:positionV>
                      <wp:extent cx="117475" cy="281292"/>
                      <wp:effectExtent l="0" t="0" r="0" b="0"/>
                      <wp:wrapSquare wrapText="bothSides"/>
                      <wp:docPr id="192359" name="Group 192359"/>
                      <wp:cNvGraphicFramePr/>
                      <a:graphic xmlns:a="http://schemas.openxmlformats.org/drawingml/2006/main">
                        <a:graphicData uri="http://schemas.microsoft.com/office/word/2010/wordprocessingGroup">
                          <wpg:wgp>
                            <wpg:cNvGrpSpPr/>
                            <wpg:grpSpPr>
                              <a:xfrm>
                                <a:off x="0" y="0"/>
                                <a:ext cx="117475" cy="281292"/>
                                <a:chOff x="0" y="0"/>
                                <a:chExt cx="117475" cy="281292"/>
                              </a:xfrm>
                            </wpg:grpSpPr>
                            <wps:wsp>
                              <wps:cNvPr id="8084" name="Shape 8084"/>
                              <wps:cNvSpPr/>
                              <wps:spPr>
                                <a:xfrm>
                                  <a:off x="0" y="1638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085" name="Shape 8085"/>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2359" style="width:9.25pt;height:22.149pt;position:absolute;mso-position-horizontal-relative:text;mso-position-horizontal:absolute;margin-left:6.3pt;mso-position-vertical-relative:text;margin-top:-4.52936pt;" coordsize="1174,2812">
                      <v:shape id="Shape 8084" style="position:absolute;width:1174;height:1174;left:0;top:1638;" coordsize="117475,117475" path="m0,117475l117475,117475l117475,0l0,0x">
                        <v:stroke weight="0.72pt" endcap="flat" joinstyle="miter" miterlimit="8" on="true" color="#000000"/>
                        <v:fill on="false" color="#000000" opacity="0"/>
                      </v:shape>
                      <v:shape id="Shape 8085"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127F76EF" w14:textId="77777777" w:rsidR="00EF6298" w:rsidRDefault="00454532">
            <w:pPr>
              <w:spacing w:after="0" w:line="259" w:lineRule="auto"/>
              <w:ind w:left="19" w:firstLine="0"/>
              <w:jc w:val="left"/>
            </w:pPr>
            <w:r>
              <w:rPr>
                <w:sz w:val="16"/>
              </w:rPr>
              <w:t xml:space="preserve">  No </w:t>
            </w:r>
          </w:p>
          <w:p w14:paraId="3F0272B6" w14:textId="77777777" w:rsidR="00EF6298" w:rsidRDefault="00454532">
            <w:pPr>
              <w:spacing w:after="0" w:line="259" w:lineRule="auto"/>
              <w:ind w:left="0" w:firstLine="0"/>
              <w:jc w:val="left"/>
            </w:pPr>
            <w:r>
              <w:rPr>
                <w:sz w:val="16"/>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5BF77952"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09440" behindDoc="0" locked="0" layoutInCell="1" allowOverlap="1" wp14:anchorId="5232429A" wp14:editId="6D31F365">
                      <wp:simplePos x="0" y="0"/>
                      <wp:positionH relativeFrom="column">
                        <wp:posOffset>80010</wp:posOffset>
                      </wp:positionH>
                      <wp:positionV relativeFrom="paragraph">
                        <wp:posOffset>-57522</wp:posOffset>
                      </wp:positionV>
                      <wp:extent cx="117475" cy="444474"/>
                      <wp:effectExtent l="0" t="0" r="0" b="0"/>
                      <wp:wrapSquare wrapText="bothSides"/>
                      <wp:docPr id="192505" name="Group 192505"/>
                      <wp:cNvGraphicFramePr/>
                      <a:graphic xmlns:a="http://schemas.openxmlformats.org/drawingml/2006/main">
                        <a:graphicData uri="http://schemas.microsoft.com/office/word/2010/wordprocessingGroup">
                          <wpg:wgp>
                            <wpg:cNvGrpSpPr/>
                            <wpg:grpSpPr>
                              <a:xfrm>
                                <a:off x="0" y="0"/>
                                <a:ext cx="117475" cy="444474"/>
                                <a:chOff x="0" y="0"/>
                                <a:chExt cx="117475" cy="444474"/>
                              </a:xfrm>
                            </wpg:grpSpPr>
                            <wps:wsp>
                              <wps:cNvPr id="8086" name="Shape 8086"/>
                              <wps:cNvSpPr/>
                              <wps:spPr>
                                <a:xfrm>
                                  <a:off x="0" y="32699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087" name="Shape 8087"/>
                              <wps:cNvSpPr/>
                              <wps:spPr>
                                <a:xfrm>
                                  <a:off x="0" y="1638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088" name="Shape 808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2505" style="width:9.25pt;height:34.998pt;position:absolute;mso-position-horizontal-relative:text;mso-position-horizontal:absolute;margin-left:6.29999pt;mso-position-vertical-relative:text;margin-top:-4.52936pt;" coordsize="1174,4444">
                      <v:shape id="Shape 8086" style="position:absolute;width:1174;height:1174;left:0;top:3269;" coordsize="117475,117475" path="m0,117475l117475,117475l117475,0l0,0x">
                        <v:stroke weight="0.72pt" endcap="flat" joinstyle="miter" miterlimit="8" on="true" color="#000000"/>
                        <v:fill on="false" color="#000000" opacity="0"/>
                      </v:shape>
                      <v:shape id="Shape 8087" style="position:absolute;width:1174;height:1174;left:0;top:1638;" coordsize="117475,117475" path="m0,117475l117475,117475l117475,0l0,0x">
                        <v:stroke weight="0.72pt" endcap="flat" joinstyle="miter" miterlimit="8" on="true" color="#000000"/>
                        <v:fill on="false" color="#000000" opacity="0"/>
                      </v:shape>
                      <v:shape id="Shape 8088"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3FF62A63" w14:textId="77777777" w:rsidR="00EF6298" w:rsidRDefault="00454532">
            <w:pPr>
              <w:spacing w:after="53" w:line="259" w:lineRule="auto"/>
              <w:ind w:left="19" w:firstLine="0"/>
              <w:jc w:val="left"/>
            </w:pPr>
            <w:r>
              <w:rPr>
                <w:sz w:val="16"/>
              </w:rPr>
              <w:t xml:space="preserve">  During CAEv2 Use </w:t>
            </w:r>
          </w:p>
          <w:p w14:paraId="61C4EB82" w14:textId="77777777" w:rsidR="00EF6298" w:rsidRDefault="00454532">
            <w:pPr>
              <w:spacing w:after="0" w:line="259" w:lineRule="auto"/>
              <w:ind w:left="19" w:firstLine="0"/>
              <w:jc w:val="left"/>
            </w:pPr>
            <w:r>
              <w:rPr>
                <w:sz w:val="16"/>
              </w:rPr>
              <w:t xml:space="preserve">  After CAEv2 Use </w:t>
            </w:r>
          </w:p>
          <w:p w14:paraId="5A8BC85F" w14:textId="77777777" w:rsidR="00EF6298" w:rsidRDefault="00454532">
            <w:pPr>
              <w:spacing w:after="0" w:line="259" w:lineRule="auto"/>
              <w:ind w:left="1" w:firstLine="0"/>
              <w:jc w:val="left"/>
            </w:pPr>
            <w:r>
              <w:rPr>
                <w:sz w:val="16"/>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3F92BECD" w14:textId="77777777" w:rsidR="00EF6298" w:rsidRDefault="00454532">
            <w:pPr>
              <w:numPr>
                <w:ilvl w:val="0"/>
                <w:numId w:val="74"/>
              </w:numPr>
              <w:spacing w:after="0" w:line="259" w:lineRule="auto"/>
              <w:ind w:firstLine="0"/>
              <w:jc w:val="left"/>
            </w:pPr>
            <w:r>
              <w:rPr>
                <w:sz w:val="16"/>
              </w:rPr>
              <w:t xml:space="preserve">Foam Earplugs </w:t>
            </w:r>
            <w:r>
              <w:rPr>
                <w:sz w:val="16"/>
              </w:rPr>
              <w:tab/>
              <w:t xml:space="preserve"> </w:t>
            </w:r>
          </w:p>
          <w:p w14:paraId="7BAE9396" w14:textId="77777777" w:rsidR="00EF6298" w:rsidRDefault="00454532">
            <w:pPr>
              <w:numPr>
                <w:ilvl w:val="0"/>
                <w:numId w:val="74"/>
              </w:numPr>
              <w:spacing w:after="0" w:line="259" w:lineRule="auto"/>
              <w:ind w:firstLine="0"/>
              <w:jc w:val="left"/>
            </w:pPr>
            <w:r>
              <w:rPr>
                <w:sz w:val="16"/>
              </w:rPr>
              <w:t xml:space="preserve">CAEv2 - Green End </w:t>
            </w:r>
          </w:p>
          <w:p w14:paraId="7360EEE1" w14:textId="77777777" w:rsidR="00EF6298" w:rsidRDefault="00454532">
            <w:pPr>
              <w:numPr>
                <w:ilvl w:val="0"/>
                <w:numId w:val="74"/>
              </w:numPr>
              <w:spacing w:after="0" w:line="259" w:lineRule="auto"/>
              <w:ind w:firstLine="0"/>
              <w:jc w:val="left"/>
            </w:pPr>
            <w:r>
              <w:rPr>
                <w:sz w:val="16"/>
              </w:rPr>
              <w:t xml:space="preserve">CAEv2 - Yellow End </w:t>
            </w:r>
          </w:p>
          <w:p w14:paraId="68B924A6" w14:textId="77777777" w:rsidR="00EF6298" w:rsidRDefault="00454532">
            <w:pPr>
              <w:numPr>
                <w:ilvl w:val="0"/>
                <w:numId w:val="74"/>
              </w:numPr>
              <w:spacing w:after="0" w:line="259" w:lineRule="auto"/>
              <w:ind w:firstLine="0"/>
              <w:jc w:val="left"/>
            </w:pPr>
            <w:r>
              <w:rPr>
                <w:sz w:val="16"/>
              </w:rPr>
              <w:t xml:space="preserve">Earmuff/Headset  </w:t>
            </w:r>
          </w:p>
          <w:p w14:paraId="21BFD856" w14:textId="77777777" w:rsidR="00EF6298" w:rsidRDefault="00454532">
            <w:pPr>
              <w:numPr>
                <w:ilvl w:val="0"/>
                <w:numId w:val="74"/>
              </w:numPr>
              <w:spacing w:after="0" w:line="259" w:lineRule="auto"/>
              <w:ind w:firstLine="0"/>
              <w:jc w:val="left"/>
            </w:pPr>
            <w:r>
              <w:rPr>
                <w:sz w:val="16"/>
              </w:rPr>
              <w:t xml:space="preserve">Quad flange </w:t>
            </w:r>
          </w:p>
          <w:p w14:paraId="57DB2186" w14:textId="77777777" w:rsidR="00EF6298" w:rsidRDefault="00454532">
            <w:pPr>
              <w:numPr>
                <w:ilvl w:val="0"/>
                <w:numId w:val="74"/>
              </w:numPr>
              <w:spacing w:after="0" w:line="259" w:lineRule="auto"/>
              <w:ind w:firstLine="0"/>
              <w:jc w:val="left"/>
            </w:pPr>
            <w:r>
              <w:rPr>
                <w:sz w:val="16"/>
              </w:rPr>
              <w:t xml:space="preserve">Triple flange </w:t>
            </w:r>
          </w:p>
          <w:p w14:paraId="0CA1FA0F" w14:textId="77777777" w:rsidR="00EF6298" w:rsidRDefault="00454532">
            <w:pPr>
              <w:numPr>
                <w:ilvl w:val="0"/>
                <w:numId w:val="74"/>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bl>
    <w:p w14:paraId="2E6EE817" w14:textId="77777777" w:rsidR="00EF6298" w:rsidRDefault="00454532">
      <w:pPr>
        <w:spacing w:after="3" w:line="248" w:lineRule="auto"/>
        <w:ind w:left="4915" w:right="4930" w:firstLine="100"/>
        <w:jc w:val="left"/>
      </w:pPr>
      <w:r>
        <w:rPr>
          <w:sz w:val="22"/>
        </w:rPr>
        <w:t xml:space="preserve"> 18 </w:t>
      </w:r>
    </w:p>
    <w:tbl>
      <w:tblPr>
        <w:tblStyle w:val="TableGrid"/>
        <w:tblW w:w="9415" w:type="dxa"/>
        <w:tblInd w:w="541" w:type="dxa"/>
        <w:tblCellMar>
          <w:top w:w="41" w:type="dxa"/>
          <w:left w:w="107" w:type="dxa"/>
          <w:bottom w:w="0" w:type="dxa"/>
          <w:right w:w="77" w:type="dxa"/>
        </w:tblCellMar>
        <w:tblLook w:val="04A0" w:firstRow="1" w:lastRow="0" w:firstColumn="1" w:lastColumn="0" w:noHBand="0" w:noVBand="1"/>
      </w:tblPr>
      <w:tblGrid>
        <w:gridCol w:w="2609"/>
        <w:gridCol w:w="1530"/>
        <w:gridCol w:w="2250"/>
        <w:gridCol w:w="3026"/>
      </w:tblGrid>
      <w:tr w:rsidR="00EF6298" w14:paraId="3A8DFF4A" w14:textId="77777777">
        <w:trPr>
          <w:trHeight w:val="374"/>
        </w:trPr>
        <w:tc>
          <w:tcPr>
            <w:tcW w:w="2609" w:type="dxa"/>
            <w:tcBorders>
              <w:top w:val="single" w:sz="4" w:space="0" w:color="000000"/>
              <w:left w:val="single" w:sz="4" w:space="0" w:color="000000"/>
              <w:bottom w:val="single" w:sz="4" w:space="0" w:color="000000"/>
              <w:right w:val="single" w:sz="4" w:space="0" w:color="000000"/>
            </w:tcBorders>
            <w:shd w:val="clear" w:color="auto" w:fill="BFBFBF"/>
          </w:tcPr>
          <w:p w14:paraId="6FCA8488" w14:textId="77777777" w:rsidR="00EF6298" w:rsidRDefault="00454532">
            <w:pPr>
              <w:spacing w:after="0" w:line="259" w:lineRule="auto"/>
              <w:ind w:left="0" w:right="30" w:firstLine="0"/>
              <w:jc w:val="center"/>
            </w:pPr>
            <w:r>
              <w:rPr>
                <w:sz w:val="16"/>
              </w:rPr>
              <w:t xml:space="preserve">Military Noise Exposures </w:t>
            </w:r>
          </w:p>
        </w:tc>
        <w:tc>
          <w:tcPr>
            <w:tcW w:w="1530" w:type="dxa"/>
            <w:tcBorders>
              <w:top w:val="single" w:sz="4" w:space="0" w:color="000000"/>
              <w:left w:val="single" w:sz="4" w:space="0" w:color="000000"/>
              <w:bottom w:val="single" w:sz="4" w:space="0" w:color="000000"/>
              <w:right w:val="single" w:sz="4" w:space="0" w:color="000000"/>
            </w:tcBorders>
            <w:shd w:val="clear" w:color="auto" w:fill="BFBFBF"/>
          </w:tcPr>
          <w:p w14:paraId="474B4EDD" w14:textId="77777777" w:rsidR="00EF6298" w:rsidRDefault="00454532">
            <w:pPr>
              <w:spacing w:after="0" w:line="259" w:lineRule="auto"/>
              <w:ind w:left="0" w:right="31" w:firstLine="0"/>
              <w:jc w:val="center"/>
            </w:pPr>
            <w:r>
              <w:rPr>
                <w:sz w:val="16"/>
              </w:rPr>
              <w:t xml:space="preserve">Experienced? </w:t>
            </w:r>
          </w:p>
        </w:tc>
        <w:tc>
          <w:tcPr>
            <w:tcW w:w="2250" w:type="dxa"/>
            <w:tcBorders>
              <w:top w:val="single" w:sz="4" w:space="0" w:color="000000"/>
              <w:left w:val="single" w:sz="4" w:space="0" w:color="000000"/>
              <w:bottom w:val="single" w:sz="4" w:space="0" w:color="000000"/>
              <w:right w:val="single" w:sz="4" w:space="0" w:color="000000"/>
            </w:tcBorders>
            <w:shd w:val="clear" w:color="auto" w:fill="BFBFBF"/>
          </w:tcPr>
          <w:p w14:paraId="2F1D5F0F" w14:textId="77777777" w:rsidR="00EF6298" w:rsidRDefault="00454532">
            <w:pPr>
              <w:spacing w:after="0" w:line="259" w:lineRule="auto"/>
              <w:ind w:left="139" w:right="129" w:firstLine="0"/>
              <w:jc w:val="center"/>
            </w:pPr>
            <w:r>
              <w:rPr>
                <w:sz w:val="16"/>
              </w:rPr>
              <w:t xml:space="preserve">When </w:t>
            </w:r>
            <w:proofErr w:type="gramStart"/>
            <w:r>
              <w:rPr>
                <w:sz w:val="16"/>
              </w:rPr>
              <w:t>Experienced</w:t>
            </w:r>
            <w:proofErr w:type="gramEnd"/>
            <w:r>
              <w:rPr>
                <w:sz w:val="16"/>
              </w:rPr>
              <w:t xml:space="preserve">? (Check All that Apply) </w:t>
            </w:r>
          </w:p>
        </w:tc>
        <w:tc>
          <w:tcPr>
            <w:tcW w:w="3026" w:type="dxa"/>
            <w:tcBorders>
              <w:top w:val="single" w:sz="4" w:space="0" w:color="000000"/>
              <w:left w:val="single" w:sz="4" w:space="0" w:color="000000"/>
              <w:bottom w:val="single" w:sz="4" w:space="0" w:color="000000"/>
              <w:right w:val="single" w:sz="4" w:space="0" w:color="000000"/>
            </w:tcBorders>
            <w:shd w:val="clear" w:color="auto" w:fill="BFBFBF"/>
          </w:tcPr>
          <w:p w14:paraId="14D49612" w14:textId="77777777" w:rsidR="00EF6298" w:rsidRDefault="00454532">
            <w:pPr>
              <w:spacing w:after="0" w:line="259" w:lineRule="auto"/>
              <w:ind w:left="149" w:right="139" w:firstLine="0"/>
              <w:jc w:val="center"/>
            </w:pPr>
            <w:r>
              <w:rPr>
                <w:sz w:val="16"/>
              </w:rPr>
              <w:t xml:space="preserve">Hearing Protection (HPD) Used (Check All that Apply) </w:t>
            </w:r>
          </w:p>
        </w:tc>
      </w:tr>
      <w:tr w:rsidR="00EF6298" w14:paraId="4B556963" w14:textId="77777777">
        <w:trPr>
          <w:trHeight w:val="1789"/>
        </w:trPr>
        <w:tc>
          <w:tcPr>
            <w:tcW w:w="2609" w:type="dxa"/>
            <w:tcBorders>
              <w:top w:val="single" w:sz="4" w:space="0" w:color="000000"/>
              <w:left w:val="single" w:sz="4" w:space="0" w:color="000000"/>
              <w:bottom w:val="single" w:sz="4" w:space="0" w:color="000000"/>
              <w:right w:val="single" w:sz="4" w:space="0" w:color="000000"/>
            </w:tcBorders>
          </w:tcPr>
          <w:p w14:paraId="7487900C" w14:textId="77777777" w:rsidR="00EF6298" w:rsidRDefault="00454532">
            <w:pPr>
              <w:spacing w:after="0" w:line="259" w:lineRule="auto"/>
              <w:ind w:left="0" w:firstLine="0"/>
              <w:jc w:val="left"/>
            </w:pPr>
            <w:r>
              <w:rPr>
                <w:sz w:val="16"/>
              </w:rPr>
              <w:lastRenderedPageBreak/>
              <w:t xml:space="preserve">Firing on Opposing Forces </w:t>
            </w:r>
          </w:p>
        </w:tc>
        <w:tc>
          <w:tcPr>
            <w:tcW w:w="1530" w:type="dxa"/>
            <w:tcBorders>
              <w:top w:val="single" w:sz="4" w:space="0" w:color="000000"/>
              <w:left w:val="single" w:sz="4" w:space="0" w:color="000000"/>
              <w:bottom w:val="single" w:sz="4" w:space="0" w:color="000000"/>
              <w:right w:val="single" w:sz="4" w:space="0" w:color="000000"/>
            </w:tcBorders>
          </w:tcPr>
          <w:p w14:paraId="0FAE1838" w14:textId="77777777" w:rsidR="00EF6298" w:rsidRDefault="00454532">
            <w:pPr>
              <w:spacing w:after="58"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10464" behindDoc="0" locked="0" layoutInCell="1" allowOverlap="1" wp14:anchorId="305367A6" wp14:editId="0ABC0BD2">
                      <wp:simplePos x="0" y="0"/>
                      <wp:positionH relativeFrom="column">
                        <wp:posOffset>80010</wp:posOffset>
                      </wp:positionH>
                      <wp:positionV relativeFrom="paragraph">
                        <wp:posOffset>-54843</wp:posOffset>
                      </wp:positionV>
                      <wp:extent cx="117475" cy="275971"/>
                      <wp:effectExtent l="0" t="0" r="0" b="0"/>
                      <wp:wrapSquare wrapText="bothSides"/>
                      <wp:docPr id="194993" name="Group 194993"/>
                      <wp:cNvGraphicFramePr/>
                      <a:graphic xmlns:a="http://schemas.openxmlformats.org/drawingml/2006/main">
                        <a:graphicData uri="http://schemas.microsoft.com/office/word/2010/wordprocessingGroup">
                          <wpg:wgp>
                            <wpg:cNvGrpSpPr/>
                            <wpg:grpSpPr>
                              <a:xfrm>
                                <a:off x="0" y="0"/>
                                <a:ext cx="117475" cy="275971"/>
                                <a:chOff x="0" y="0"/>
                                <a:chExt cx="117475" cy="275971"/>
                              </a:xfrm>
                            </wpg:grpSpPr>
                            <wps:wsp>
                              <wps:cNvPr id="8469" name="Shape 8469"/>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70" name="Shape 847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4993" style="width:9.25pt;height:21.73pt;position:absolute;mso-position-horizontal-relative:text;mso-position-horizontal:absolute;margin-left:6.3pt;mso-position-vertical-relative:text;margin-top:-4.31842pt;" coordsize="1174,2759">
                      <v:shape id="Shape 8469" style="position:absolute;width:1174;height:1174;left:0;top:1584;" coordsize="117475,117475" path="m0,117475l117475,117475l117475,0l0,0x">
                        <v:stroke weight="0.72pt" endcap="flat" joinstyle="miter" miterlimit="8" on="true" color="#000000"/>
                        <v:fill on="false" color="#000000" opacity="0"/>
                      </v:shape>
                      <v:shape id="Shape 8470"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24E3D990" w14:textId="77777777" w:rsidR="00EF6298" w:rsidRDefault="00454532">
            <w:pPr>
              <w:spacing w:after="0" w:line="259" w:lineRule="auto"/>
              <w:ind w:left="19" w:firstLine="0"/>
              <w:jc w:val="left"/>
            </w:pPr>
            <w:r>
              <w:rPr>
                <w:sz w:val="16"/>
              </w:rPr>
              <w:t xml:space="preserve">  No </w:t>
            </w:r>
          </w:p>
          <w:p w14:paraId="541E2C26" w14:textId="77777777" w:rsidR="00EF6298" w:rsidRDefault="00454532">
            <w:pPr>
              <w:spacing w:after="0" w:line="259" w:lineRule="auto"/>
              <w:ind w:left="0" w:firstLine="0"/>
              <w:jc w:val="left"/>
            </w:pPr>
            <w:r>
              <w:rPr>
                <w:sz w:val="16"/>
              </w:rPr>
              <w:t xml:space="preserve"> </w:t>
            </w:r>
          </w:p>
          <w:p w14:paraId="2490888B" w14:textId="77777777" w:rsidR="00EF6298" w:rsidRDefault="00454532">
            <w:pPr>
              <w:spacing w:after="0" w:line="259" w:lineRule="auto"/>
              <w:ind w:left="0" w:firstLine="0"/>
              <w:jc w:val="left"/>
            </w:pPr>
            <w:r>
              <w:rPr>
                <w:sz w:val="16"/>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57D3150F" w14:textId="77777777" w:rsidR="00EF6298" w:rsidRDefault="00454532">
            <w:pPr>
              <w:spacing w:after="58"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11488" behindDoc="0" locked="0" layoutInCell="1" allowOverlap="1" wp14:anchorId="6B1E39D3" wp14:editId="019D38E2">
                      <wp:simplePos x="0" y="0"/>
                      <wp:positionH relativeFrom="column">
                        <wp:posOffset>80010</wp:posOffset>
                      </wp:positionH>
                      <wp:positionV relativeFrom="paragraph">
                        <wp:posOffset>-54844</wp:posOffset>
                      </wp:positionV>
                      <wp:extent cx="117475" cy="443370"/>
                      <wp:effectExtent l="0" t="0" r="0" b="0"/>
                      <wp:wrapSquare wrapText="bothSides"/>
                      <wp:docPr id="195167" name="Group 195167"/>
                      <wp:cNvGraphicFramePr/>
                      <a:graphic xmlns:a="http://schemas.openxmlformats.org/drawingml/2006/main">
                        <a:graphicData uri="http://schemas.microsoft.com/office/word/2010/wordprocessingGroup">
                          <wpg:wgp>
                            <wpg:cNvGrpSpPr/>
                            <wpg:grpSpPr>
                              <a:xfrm>
                                <a:off x="0" y="0"/>
                                <a:ext cx="117475" cy="443370"/>
                                <a:chOff x="0" y="0"/>
                                <a:chExt cx="117475" cy="443370"/>
                              </a:xfrm>
                            </wpg:grpSpPr>
                            <wps:wsp>
                              <wps:cNvPr id="8471" name="Shape 8471"/>
                              <wps:cNvSpPr/>
                              <wps:spPr>
                                <a:xfrm>
                                  <a:off x="0" y="32589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72" name="Shape 8472"/>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73" name="Shape 8473"/>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5167" style="width:9.25pt;height:34.911pt;position:absolute;mso-position-horizontal-relative:text;mso-position-horizontal:absolute;margin-left:6.29999pt;mso-position-vertical-relative:text;margin-top:-4.31848pt;" coordsize="1174,4433">
                      <v:shape id="Shape 8471" style="position:absolute;width:1174;height:1174;left:0;top:3258;" coordsize="117475,117475" path="m0,117475l117475,117475l117475,0l0,0x">
                        <v:stroke weight="0.72pt" endcap="flat" joinstyle="miter" miterlimit="8" on="true" color="#000000"/>
                        <v:fill on="false" color="#000000" opacity="0"/>
                      </v:shape>
                      <v:shape id="Shape 8472" style="position:absolute;width:1174;height:1174;left:0;top:1584;" coordsize="117475,117475" path="m0,117475l117475,117475l117475,0l0,0x">
                        <v:stroke weight="0.72pt" endcap="flat" joinstyle="miter" miterlimit="8" on="true" color="#000000"/>
                        <v:fill on="false" color="#000000" opacity="0"/>
                      </v:shape>
                      <v:shape id="Shape 8473"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57DBD51D" w14:textId="77777777" w:rsidR="00EF6298" w:rsidRDefault="00454532">
            <w:pPr>
              <w:spacing w:after="58" w:line="259" w:lineRule="auto"/>
              <w:ind w:left="19" w:firstLine="0"/>
              <w:jc w:val="left"/>
            </w:pPr>
            <w:r>
              <w:rPr>
                <w:sz w:val="16"/>
              </w:rPr>
              <w:t xml:space="preserve">  During CAEv2 Use </w:t>
            </w:r>
          </w:p>
          <w:p w14:paraId="278B8C42" w14:textId="77777777" w:rsidR="00EF6298" w:rsidRDefault="00454532">
            <w:pPr>
              <w:spacing w:after="0" w:line="259" w:lineRule="auto"/>
              <w:ind w:left="19" w:firstLine="0"/>
              <w:jc w:val="left"/>
            </w:pPr>
            <w:r>
              <w:rPr>
                <w:sz w:val="16"/>
              </w:rPr>
              <w:t xml:space="preserve">  After CAEv2 Use </w:t>
            </w:r>
          </w:p>
          <w:p w14:paraId="2F9087D6" w14:textId="77777777" w:rsidR="00EF6298" w:rsidRDefault="00454532">
            <w:pPr>
              <w:spacing w:after="0" w:line="259" w:lineRule="auto"/>
              <w:ind w:left="1" w:firstLine="0"/>
              <w:jc w:val="left"/>
            </w:pPr>
            <w:r>
              <w:rPr>
                <w:sz w:val="16"/>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56B7D7A3" w14:textId="77777777" w:rsidR="00EF6298" w:rsidRDefault="00454532">
            <w:pPr>
              <w:numPr>
                <w:ilvl w:val="0"/>
                <w:numId w:val="75"/>
              </w:numPr>
              <w:spacing w:after="0" w:line="259" w:lineRule="auto"/>
              <w:ind w:firstLine="0"/>
              <w:jc w:val="left"/>
            </w:pPr>
            <w:r>
              <w:rPr>
                <w:sz w:val="16"/>
              </w:rPr>
              <w:t xml:space="preserve">Foam Earplugs </w:t>
            </w:r>
            <w:r>
              <w:rPr>
                <w:sz w:val="16"/>
              </w:rPr>
              <w:tab/>
              <w:t xml:space="preserve"> </w:t>
            </w:r>
          </w:p>
          <w:p w14:paraId="65D85936" w14:textId="77777777" w:rsidR="00EF6298" w:rsidRDefault="00454532">
            <w:pPr>
              <w:numPr>
                <w:ilvl w:val="0"/>
                <w:numId w:val="75"/>
              </w:numPr>
              <w:spacing w:after="0" w:line="259" w:lineRule="auto"/>
              <w:ind w:firstLine="0"/>
              <w:jc w:val="left"/>
            </w:pPr>
            <w:r>
              <w:rPr>
                <w:sz w:val="16"/>
              </w:rPr>
              <w:t xml:space="preserve">CAEv2 - Green End </w:t>
            </w:r>
          </w:p>
          <w:p w14:paraId="37E35405" w14:textId="77777777" w:rsidR="00EF6298" w:rsidRDefault="00454532">
            <w:pPr>
              <w:numPr>
                <w:ilvl w:val="0"/>
                <w:numId w:val="75"/>
              </w:numPr>
              <w:spacing w:after="0" w:line="259" w:lineRule="auto"/>
              <w:ind w:firstLine="0"/>
              <w:jc w:val="left"/>
            </w:pPr>
            <w:r>
              <w:rPr>
                <w:sz w:val="16"/>
              </w:rPr>
              <w:t xml:space="preserve">CAEv2 - Yellow End </w:t>
            </w:r>
          </w:p>
          <w:p w14:paraId="271B10C5" w14:textId="77777777" w:rsidR="00EF6298" w:rsidRDefault="00454532">
            <w:pPr>
              <w:numPr>
                <w:ilvl w:val="0"/>
                <w:numId w:val="75"/>
              </w:numPr>
              <w:spacing w:after="0" w:line="259" w:lineRule="auto"/>
              <w:ind w:firstLine="0"/>
              <w:jc w:val="left"/>
            </w:pPr>
            <w:r>
              <w:rPr>
                <w:sz w:val="16"/>
              </w:rPr>
              <w:t xml:space="preserve">Earmuff/Headset  </w:t>
            </w:r>
          </w:p>
          <w:p w14:paraId="545F1DF2" w14:textId="77777777" w:rsidR="00EF6298" w:rsidRDefault="00454532">
            <w:pPr>
              <w:numPr>
                <w:ilvl w:val="0"/>
                <w:numId w:val="75"/>
              </w:numPr>
              <w:spacing w:after="0" w:line="259" w:lineRule="auto"/>
              <w:ind w:firstLine="0"/>
              <w:jc w:val="left"/>
            </w:pPr>
            <w:r>
              <w:rPr>
                <w:sz w:val="16"/>
              </w:rPr>
              <w:t xml:space="preserve">Quad flange </w:t>
            </w:r>
          </w:p>
          <w:p w14:paraId="600CB896" w14:textId="77777777" w:rsidR="00EF6298" w:rsidRDefault="00454532">
            <w:pPr>
              <w:numPr>
                <w:ilvl w:val="0"/>
                <w:numId w:val="75"/>
              </w:numPr>
              <w:spacing w:after="0" w:line="259" w:lineRule="auto"/>
              <w:ind w:firstLine="0"/>
              <w:jc w:val="left"/>
            </w:pPr>
            <w:r>
              <w:rPr>
                <w:sz w:val="16"/>
              </w:rPr>
              <w:t xml:space="preserve">Triple flange </w:t>
            </w:r>
          </w:p>
          <w:p w14:paraId="63122D01" w14:textId="77777777" w:rsidR="00EF6298" w:rsidRDefault="00454532">
            <w:pPr>
              <w:numPr>
                <w:ilvl w:val="0"/>
                <w:numId w:val="75"/>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r w:rsidR="00EF6298" w14:paraId="7508A877" w14:textId="77777777">
        <w:trPr>
          <w:trHeight w:val="1786"/>
        </w:trPr>
        <w:tc>
          <w:tcPr>
            <w:tcW w:w="2609" w:type="dxa"/>
            <w:tcBorders>
              <w:top w:val="single" w:sz="4" w:space="0" w:color="000000"/>
              <w:left w:val="single" w:sz="4" w:space="0" w:color="000000"/>
              <w:bottom w:val="single" w:sz="4" w:space="0" w:color="000000"/>
              <w:right w:val="single" w:sz="4" w:space="0" w:color="000000"/>
            </w:tcBorders>
          </w:tcPr>
          <w:p w14:paraId="26B8D5A1" w14:textId="77777777" w:rsidR="00EF6298" w:rsidRDefault="00454532">
            <w:pPr>
              <w:spacing w:after="0" w:line="259" w:lineRule="auto"/>
              <w:ind w:left="0" w:firstLine="0"/>
              <w:jc w:val="left"/>
            </w:pPr>
            <w:r>
              <w:rPr>
                <w:sz w:val="16"/>
              </w:rPr>
              <w:t xml:space="preserve">Improvised Explosive Device </w:t>
            </w:r>
          </w:p>
          <w:p w14:paraId="1BE85316" w14:textId="77777777" w:rsidR="00EF6298" w:rsidRDefault="00454532">
            <w:pPr>
              <w:spacing w:after="0" w:line="259" w:lineRule="auto"/>
              <w:ind w:left="0" w:firstLine="0"/>
              <w:jc w:val="left"/>
            </w:pPr>
            <w:r>
              <w:rPr>
                <w:sz w:val="16"/>
              </w:rPr>
              <w:t xml:space="preserve">(IED)/Rocket Propelled Grenade </w:t>
            </w:r>
          </w:p>
          <w:p w14:paraId="3AC8456A" w14:textId="77777777" w:rsidR="00EF6298" w:rsidRDefault="00454532">
            <w:pPr>
              <w:spacing w:after="0" w:line="259" w:lineRule="auto"/>
              <w:ind w:left="0" w:firstLine="0"/>
              <w:jc w:val="left"/>
            </w:pPr>
            <w:r>
              <w:rPr>
                <w:sz w:val="16"/>
              </w:rPr>
              <w:t xml:space="preserve">(RPG) Attacks </w:t>
            </w:r>
          </w:p>
        </w:tc>
        <w:tc>
          <w:tcPr>
            <w:tcW w:w="1530" w:type="dxa"/>
            <w:tcBorders>
              <w:top w:val="single" w:sz="4" w:space="0" w:color="000000"/>
              <w:left w:val="single" w:sz="4" w:space="0" w:color="000000"/>
              <w:bottom w:val="single" w:sz="4" w:space="0" w:color="000000"/>
              <w:right w:val="single" w:sz="4" w:space="0" w:color="000000"/>
            </w:tcBorders>
          </w:tcPr>
          <w:p w14:paraId="301BC5DB"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12512" behindDoc="0" locked="0" layoutInCell="1" allowOverlap="1" wp14:anchorId="079BF8DE" wp14:editId="05A70A0F">
                      <wp:simplePos x="0" y="0"/>
                      <wp:positionH relativeFrom="column">
                        <wp:posOffset>80010</wp:posOffset>
                      </wp:positionH>
                      <wp:positionV relativeFrom="paragraph">
                        <wp:posOffset>-61396</wp:posOffset>
                      </wp:positionV>
                      <wp:extent cx="117475" cy="281292"/>
                      <wp:effectExtent l="0" t="0" r="0" b="0"/>
                      <wp:wrapSquare wrapText="bothSides"/>
                      <wp:docPr id="195864" name="Group 195864"/>
                      <wp:cNvGraphicFramePr/>
                      <a:graphic xmlns:a="http://schemas.openxmlformats.org/drawingml/2006/main">
                        <a:graphicData uri="http://schemas.microsoft.com/office/word/2010/wordprocessingGroup">
                          <wpg:wgp>
                            <wpg:cNvGrpSpPr/>
                            <wpg:grpSpPr>
                              <a:xfrm>
                                <a:off x="0" y="0"/>
                                <a:ext cx="117475" cy="281292"/>
                                <a:chOff x="0" y="0"/>
                                <a:chExt cx="117475" cy="281292"/>
                              </a:xfrm>
                            </wpg:grpSpPr>
                            <wps:wsp>
                              <wps:cNvPr id="8474" name="Shape 8474"/>
                              <wps:cNvSpPr/>
                              <wps:spPr>
                                <a:xfrm>
                                  <a:off x="0" y="1638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75" name="Shape 8475"/>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5864" style="width:9.25pt;height:22.149pt;position:absolute;mso-position-horizontal-relative:text;mso-position-horizontal:absolute;margin-left:6.3pt;mso-position-vertical-relative:text;margin-top:-4.83441pt;" coordsize="1174,2812">
                      <v:shape id="Shape 8474" style="position:absolute;width:1174;height:1174;left:0;top:1638;" coordsize="117475,117475" path="m0,117475l117475,117475l117475,0l0,0x">
                        <v:stroke weight="0.72pt" endcap="flat" joinstyle="miter" miterlimit="8" on="true" color="#000000"/>
                        <v:fill on="false" color="#000000" opacity="0"/>
                      </v:shape>
                      <v:shape id="Shape 8475"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34822DF0" w14:textId="77777777" w:rsidR="00EF6298" w:rsidRDefault="00454532">
            <w:pPr>
              <w:spacing w:after="0" w:line="259" w:lineRule="auto"/>
              <w:ind w:left="19" w:firstLine="0"/>
              <w:jc w:val="left"/>
            </w:pPr>
            <w:r>
              <w:rPr>
                <w:sz w:val="16"/>
              </w:rPr>
              <w:t xml:space="preserve">  No </w:t>
            </w:r>
          </w:p>
          <w:p w14:paraId="01291FB1" w14:textId="77777777" w:rsidR="00EF6298" w:rsidRDefault="00454532">
            <w:pPr>
              <w:spacing w:after="0" w:line="259" w:lineRule="auto"/>
              <w:ind w:left="0" w:firstLine="0"/>
              <w:jc w:val="left"/>
            </w:pPr>
            <w:r>
              <w:rPr>
                <w:sz w:val="16"/>
              </w:rPr>
              <w:t xml:space="preserve"> </w:t>
            </w:r>
          </w:p>
          <w:p w14:paraId="21B17210" w14:textId="77777777" w:rsidR="00EF6298" w:rsidRDefault="00454532">
            <w:pPr>
              <w:spacing w:after="0" w:line="259" w:lineRule="auto"/>
              <w:ind w:left="0" w:firstLine="0"/>
              <w:jc w:val="left"/>
            </w:pPr>
            <w:r>
              <w:rPr>
                <w:sz w:val="16"/>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2F71A276"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13536" behindDoc="0" locked="0" layoutInCell="1" allowOverlap="1" wp14:anchorId="7439A345" wp14:editId="62399100">
                      <wp:simplePos x="0" y="0"/>
                      <wp:positionH relativeFrom="column">
                        <wp:posOffset>80010</wp:posOffset>
                      </wp:positionH>
                      <wp:positionV relativeFrom="paragraph">
                        <wp:posOffset>-61294</wp:posOffset>
                      </wp:positionV>
                      <wp:extent cx="117475" cy="444474"/>
                      <wp:effectExtent l="0" t="0" r="0" b="0"/>
                      <wp:wrapSquare wrapText="bothSides"/>
                      <wp:docPr id="196044" name="Group 196044"/>
                      <wp:cNvGraphicFramePr/>
                      <a:graphic xmlns:a="http://schemas.openxmlformats.org/drawingml/2006/main">
                        <a:graphicData uri="http://schemas.microsoft.com/office/word/2010/wordprocessingGroup">
                          <wpg:wgp>
                            <wpg:cNvGrpSpPr/>
                            <wpg:grpSpPr>
                              <a:xfrm>
                                <a:off x="0" y="0"/>
                                <a:ext cx="117475" cy="444474"/>
                                <a:chOff x="0" y="0"/>
                                <a:chExt cx="117475" cy="444474"/>
                              </a:xfrm>
                            </wpg:grpSpPr>
                            <wps:wsp>
                              <wps:cNvPr id="8476" name="Shape 8476"/>
                              <wps:cNvSpPr/>
                              <wps:spPr>
                                <a:xfrm>
                                  <a:off x="0" y="32699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77" name="Shape 8477"/>
                              <wps:cNvSpPr/>
                              <wps:spPr>
                                <a:xfrm>
                                  <a:off x="0" y="1638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78" name="Shape 847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6044" style="width:9.25pt;height:34.998pt;position:absolute;mso-position-horizontal-relative:text;mso-position-horizontal:absolute;margin-left:6.29999pt;mso-position-vertical-relative:text;margin-top:-4.82642pt;" coordsize="1174,4444">
                      <v:shape id="Shape 8476" style="position:absolute;width:1174;height:1174;left:0;top:3269;" coordsize="117475,117475" path="m0,117475l117475,117475l117475,0l0,0x">
                        <v:stroke weight="0.72pt" endcap="flat" joinstyle="miter" miterlimit="8" on="true" color="#000000"/>
                        <v:fill on="false" color="#000000" opacity="0"/>
                      </v:shape>
                      <v:shape id="Shape 8477" style="position:absolute;width:1174;height:1174;left:0;top:1638;" coordsize="117475,117475" path="m0,117475l117475,117475l117475,0l0,0x">
                        <v:stroke weight="0.72pt" endcap="flat" joinstyle="miter" miterlimit="8" on="true" color="#000000"/>
                        <v:fill on="false" color="#000000" opacity="0"/>
                      </v:shape>
                      <v:shape id="Shape 8478"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35725542" w14:textId="77777777" w:rsidR="00EF6298" w:rsidRDefault="00454532">
            <w:pPr>
              <w:spacing w:after="51" w:line="259" w:lineRule="auto"/>
              <w:ind w:left="19" w:firstLine="0"/>
              <w:jc w:val="left"/>
            </w:pPr>
            <w:r>
              <w:rPr>
                <w:sz w:val="16"/>
              </w:rPr>
              <w:t xml:space="preserve">  During CAEv2 Use </w:t>
            </w:r>
          </w:p>
          <w:p w14:paraId="7E3D92A3" w14:textId="77777777" w:rsidR="00EF6298" w:rsidRDefault="00454532">
            <w:pPr>
              <w:spacing w:after="0" w:line="259" w:lineRule="auto"/>
              <w:ind w:left="19" w:firstLine="0"/>
              <w:jc w:val="left"/>
            </w:pPr>
            <w:r>
              <w:rPr>
                <w:sz w:val="16"/>
              </w:rPr>
              <w:t xml:space="preserve">  After CAEv2 Use </w:t>
            </w:r>
          </w:p>
          <w:p w14:paraId="1B2F6EA7" w14:textId="77777777" w:rsidR="00EF6298" w:rsidRDefault="00454532">
            <w:pPr>
              <w:spacing w:after="0" w:line="259" w:lineRule="auto"/>
              <w:ind w:left="1" w:firstLine="0"/>
              <w:jc w:val="left"/>
            </w:pPr>
            <w:r>
              <w:rPr>
                <w:sz w:val="16"/>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05B4C4D4" w14:textId="77777777" w:rsidR="00EF6298" w:rsidRDefault="00454532">
            <w:pPr>
              <w:numPr>
                <w:ilvl w:val="0"/>
                <w:numId w:val="76"/>
              </w:numPr>
              <w:spacing w:after="0" w:line="259" w:lineRule="auto"/>
              <w:ind w:firstLine="0"/>
              <w:jc w:val="left"/>
            </w:pPr>
            <w:r>
              <w:rPr>
                <w:sz w:val="16"/>
              </w:rPr>
              <w:t xml:space="preserve">Foam Earplugs </w:t>
            </w:r>
            <w:r>
              <w:rPr>
                <w:sz w:val="16"/>
              </w:rPr>
              <w:tab/>
              <w:t xml:space="preserve"> </w:t>
            </w:r>
          </w:p>
          <w:p w14:paraId="02EFA96C" w14:textId="77777777" w:rsidR="00EF6298" w:rsidRDefault="00454532">
            <w:pPr>
              <w:numPr>
                <w:ilvl w:val="0"/>
                <w:numId w:val="76"/>
              </w:numPr>
              <w:spacing w:after="0" w:line="259" w:lineRule="auto"/>
              <w:ind w:firstLine="0"/>
              <w:jc w:val="left"/>
            </w:pPr>
            <w:r>
              <w:rPr>
                <w:sz w:val="16"/>
              </w:rPr>
              <w:t xml:space="preserve">CAEv2 - Green End </w:t>
            </w:r>
          </w:p>
          <w:p w14:paraId="3F4354BF" w14:textId="77777777" w:rsidR="00EF6298" w:rsidRDefault="00454532">
            <w:pPr>
              <w:numPr>
                <w:ilvl w:val="0"/>
                <w:numId w:val="76"/>
              </w:numPr>
              <w:spacing w:after="0" w:line="259" w:lineRule="auto"/>
              <w:ind w:firstLine="0"/>
              <w:jc w:val="left"/>
            </w:pPr>
            <w:r>
              <w:rPr>
                <w:sz w:val="16"/>
              </w:rPr>
              <w:t xml:space="preserve">CAEv2 - Yellow End </w:t>
            </w:r>
          </w:p>
          <w:p w14:paraId="15170C4B" w14:textId="77777777" w:rsidR="00EF6298" w:rsidRDefault="00454532">
            <w:pPr>
              <w:numPr>
                <w:ilvl w:val="0"/>
                <w:numId w:val="76"/>
              </w:numPr>
              <w:spacing w:after="0" w:line="259" w:lineRule="auto"/>
              <w:ind w:firstLine="0"/>
              <w:jc w:val="left"/>
            </w:pPr>
            <w:r>
              <w:rPr>
                <w:sz w:val="16"/>
              </w:rPr>
              <w:t xml:space="preserve">Earmuff/Headset  </w:t>
            </w:r>
          </w:p>
          <w:p w14:paraId="303F48C0" w14:textId="77777777" w:rsidR="00EF6298" w:rsidRDefault="00454532">
            <w:pPr>
              <w:numPr>
                <w:ilvl w:val="0"/>
                <w:numId w:val="76"/>
              </w:numPr>
              <w:spacing w:after="0" w:line="259" w:lineRule="auto"/>
              <w:ind w:firstLine="0"/>
              <w:jc w:val="left"/>
            </w:pPr>
            <w:r>
              <w:rPr>
                <w:sz w:val="16"/>
              </w:rPr>
              <w:t xml:space="preserve">Quad flange </w:t>
            </w:r>
          </w:p>
          <w:p w14:paraId="06D6CDBD" w14:textId="77777777" w:rsidR="00EF6298" w:rsidRDefault="00454532">
            <w:pPr>
              <w:numPr>
                <w:ilvl w:val="0"/>
                <w:numId w:val="76"/>
              </w:numPr>
              <w:spacing w:after="0" w:line="259" w:lineRule="auto"/>
              <w:ind w:firstLine="0"/>
              <w:jc w:val="left"/>
            </w:pPr>
            <w:r>
              <w:rPr>
                <w:sz w:val="16"/>
              </w:rPr>
              <w:t xml:space="preserve">Triple flange </w:t>
            </w:r>
          </w:p>
          <w:p w14:paraId="799F72EB" w14:textId="77777777" w:rsidR="00EF6298" w:rsidRDefault="00454532">
            <w:pPr>
              <w:numPr>
                <w:ilvl w:val="0"/>
                <w:numId w:val="76"/>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r w:rsidR="00EF6298" w14:paraId="019719AA" w14:textId="77777777">
        <w:trPr>
          <w:trHeight w:val="1786"/>
        </w:trPr>
        <w:tc>
          <w:tcPr>
            <w:tcW w:w="2609" w:type="dxa"/>
            <w:tcBorders>
              <w:top w:val="single" w:sz="4" w:space="0" w:color="000000"/>
              <w:left w:val="single" w:sz="4" w:space="0" w:color="000000"/>
              <w:bottom w:val="single" w:sz="4" w:space="0" w:color="000000"/>
              <w:right w:val="single" w:sz="4" w:space="0" w:color="000000"/>
            </w:tcBorders>
          </w:tcPr>
          <w:p w14:paraId="6833CA40" w14:textId="77777777" w:rsidR="00EF6298" w:rsidRDefault="00454532">
            <w:pPr>
              <w:spacing w:after="0" w:line="259" w:lineRule="auto"/>
              <w:ind w:left="0" w:firstLine="0"/>
              <w:jc w:val="left"/>
            </w:pPr>
            <w:r>
              <w:rPr>
                <w:sz w:val="16"/>
              </w:rPr>
              <w:t xml:space="preserve">Mortars </w:t>
            </w:r>
          </w:p>
        </w:tc>
        <w:tc>
          <w:tcPr>
            <w:tcW w:w="1530" w:type="dxa"/>
            <w:tcBorders>
              <w:top w:val="single" w:sz="4" w:space="0" w:color="000000"/>
              <w:left w:val="single" w:sz="4" w:space="0" w:color="000000"/>
              <w:bottom w:val="single" w:sz="4" w:space="0" w:color="000000"/>
              <w:right w:val="single" w:sz="4" w:space="0" w:color="000000"/>
            </w:tcBorders>
          </w:tcPr>
          <w:p w14:paraId="25E2DE2E"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14560" behindDoc="0" locked="0" layoutInCell="1" allowOverlap="1" wp14:anchorId="557CAA0E" wp14:editId="2A94BAFF">
                      <wp:simplePos x="0" y="0"/>
                      <wp:positionH relativeFrom="column">
                        <wp:posOffset>80010</wp:posOffset>
                      </wp:positionH>
                      <wp:positionV relativeFrom="paragraph">
                        <wp:posOffset>-57688</wp:posOffset>
                      </wp:positionV>
                      <wp:extent cx="117475" cy="281292"/>
                      <wp:effectExtent l="0" t="0" r="0" b="0"/>
                      <wp:wrapSquare wrapText="bothSides"/>
                      <wp:docPr id="196841" name="Group 196841"/>
                      <wp:cNvGraphicFramePr/>
                      <a:graphic xmlns:a="http://schemas.openxmlformats.org/drawingml/2006/main">
                        <a:graphicData uri="http://schemas.microsoft.com/office/word/2010/wordprocessingGroup">
                          <wpg:wgp>
                            <wpg:cNvGrpSpPr/>
                            <wpg:grpSpPr>
                              <a:xfrm>
                                <a:off x="0" y="0"/>
                                <a:ext cx="117475" cy="281292"/>
                                <a:chOff x="0" y="0"/>
                                <a:chExt cx="117475" cy="281292"/>
                              </a:xfrm>
                            </wpg:grpSpPr>
                            <wps:wsp>
                              <wps:cNvPr id="8479" name="Shape 8479"/>
                              <wps:cNvSpPr/>
                              <wps:spPr>
                                <a:xfrm>
                                  <a:off x="0" y="1638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80" name="Shape 848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6841" style="width:9.25pt;height:22.149pt;position:absolute;mso-position-horizontal-relative:text;mso-position-horizontal:absolute;margin-left:6.3pt;mso-position-vertical-relative:text;margin-top:-4.54242pt;" coordsize="1174,2812">
                      <v:shape id="Shape 8479" style="position:absolute;width:1174;height:1174;left:0;top:1638;" coordsize="117475,117475" path="m0,117475l117475,117475l117475,0l0,0x">
                        <v:stroke weight="0.72pt" endcap="flat" joinstyle="miter" miterlimit="8" on="true" color="#000000"/>
                        <v:fill on="false" color="#000000" opacity="0"/>
                      </v:shape>
                      <v:shape id="Shape 8480"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0B7257E4" w14:textId="77777777" w:rsidR="00EF6298" w:rsidRDefault="00454532">
            <w:pPr>
              <w:spacing w:after="39" w:line="259" w:lineRule="auto"/>
              <w:ind w:left="19" w:firstLine="0"/>
              <w:jc w:val="left"/>
            </w:pPr>
            <w:r>
              <w:rPr>
                <w:sz w:val="16"/>
              </w:rPr>
              <w:t xml:space="preserve">  No </w:t>
            </w:r>
          </w:p>
          <w:p w14:paraId="3CA27CC0" w14:textId="77777777" w:rsidR="00EF6298" w:rsidRDefault="00454532">
            <w:pPr>
              <w:spacing w:after="0" w:line="259" w:lineRule="auto"/>
              <w:ind w:left="0" w:firstLine="0"/>
              <w:jc w:val="left"/>
            </w:pPr>
            <w:r>
              <w:rPr>
                <w:sz w:val="22"/>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4098B10F"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15584" behindDoc="0" locked="0" layoutInCell="1" allowOverlap="1" wp14:anchorId="26D68F4C" wp14:editId="1044151A">
                      <wp:simplePos x="0" y="0"/>
                      <wp:positionH relativeFrom="column">
                        <wp:posOffset>80010</wp:posOffset>
                      </wp:positionH>
                      <wp:positionV relativeFrom="paragraph">
                        <wp:posOffset>-57688</wp:posOffset>
                      </wp:positionV>
                      <wp:extent cx="117475" cy="444474"/>
                      <wp:effectExtent l="0" t="0" r="0" b="0"/>
                      <wp:wrapSquare wrapText="bothSides"/>
                      <wp:docPr id="197012" name="Group 197012"/>
                      <wp:cNvGraphicFramePr/>
                      <a:graphic xmlns:a="http://schemas.openxmlformats.org/drawingml/2006/main">
                        <a:graphicData uri="http://schemas.microsoft.com/office/word/2010/wordprocessingGroup">
                          <wpg:wgp>
                            <wpg:cNvGrpSpPr/>
                            <wpg:grpSpPr>
                              <a:xfrm>
                                <a:off x="0" y="0"/>
                                <a:ext cx="117475" cy="444474"/>
                                <a:chOff x="0" y="0"/>
                                <a:chExt cx="117475" cy="444474"/>
                              </a:xfrm>
                            </wpg:grpSpPr>
                            <wps:wsp>
                              <wps:cNvPr id="8481" name="Shape 8481"/>
                              <wps:cNvSpPr/>
                              <wps:spPr>
                                <a:xfrm>
                                  <a:off x="0" y="32699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82" name="Shape 8482"/>
                              <wps:cNvSpPr/>
                              <wps:spPr>
                                <a:xfrm>
                                  <a:off x="0" y="1638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83" name="Shape 8483"/>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012" style="width:9.25pt;height:34.998pt;position:absolute;mso-position-horizontal-relative:text;mso-position-horizontal:absolute;margin-left:6.29999pt;mso-position-vertical-relative:text;margin-top:-4.54242pt;" coordsize="1174,4444">
                      <v:shape id="Shape 8481" style="position:absolute;width:1174;height:1174;left:0;top:3269;" coordsize="117475,117475" path="m0,117475l117475,117475l117475,0l0,0x">
                        <v:stroke weight="0.72pt" endcap="flat" joinstyle="miter" miterlimit="8" on="true" color="#000000"/>
                        <v:fill on="false" color="#000000" opacity="0"/>
                      </v:shape>
                      <v:shape id="Shape 8482" style="position:absolute;width:1174;height:1174;left:0;top:1638;" coordsize="117475,117475" path="m0,117475l117475,117475l117475,0l0,0x">
                        <v:stroke weight="0.72pt" endcap="flat" joinstyle="miter" miterlimit="8" on="true" color="#000000"/>
                        <v:fill on="false" color="#000000" opacity="0"/>
                      </v:shape>
                      <v:shape id="Shape 8483"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3CCD6816" w14:textId="77777777" w:rsidR="00EF6298" w:rsidRDefault="00454532">
            <w:pPr>
              <w:spacing w:after="53" w:line="259" w:lineRule="auto"/>
              <w:ind w:left="19" w:firstLine="0"/>
              <w:jc w:val="left"/>
            </w:pPr>
            <w:r>
              <w:rPr>
                <w:sz w:val="16"/>
              </w:rPr>
              <w:t xml:space="preserve">  During CAEv2 Use </w:t>
            </w:r>
          </w:p>
          <w:p w14:paraId="2F1EF374" w14:textId="77777777" w:rsidR="00EF6298" w:rsidRDefault="00454532">
            <w:pPr>
              <w:spacing w:after="0" w:line="259" w:lineRule="auto"/>
              <w:ind w:left="19" w:firstLine="0"/>
              <w:jc w:val="left"/>
            </w:pPr>
            <w:r>
              <w:rPr>
                <w:sz w:val="16"/>
              </w:rPr>
              <w:t xml:space="preserve">  After CAEv2 Use </w:t>
            </w:r>
          </w:p>
          <w:p w14:paraId="516E6C5A" w14:textId="77777777" w:rsidR="00EF6298" w:rsidRDefault="00454532">
            <w:pPr>
              <w:spacing w:after="156" w:line="259" w:lineRule="auto"/>
              <w:ind w:left="1" w:firstLine="0"/>
              <w:jc w:val="left"/>
            </w:pPr>
            <w:r>
              <w:rPr>
                <w:sz w:val="16"/>
              </w:rPr>
              <w:t xml:space="preserve"> </w:t>
            </w:r>
          </w:p>
          <w:p w14:paraId="143F8FEA" w14:textId="77777777" w:rsidR="00EF6298" w:rsidRDefault="00454532">
            <w:pPr>
              <w:spacing w:after="0" w:line="259" w:lineRule="auto"/>
              <w:ind w:left="1" w:firstLine="0"/>
              <w:jc w:val="left"/>
            </w:pPr>
            <w:r>
              <w:rPr>
                <w:sz w:val="22"/>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6580C7F7" w14:textId="77777777" w:rsidR="00EF6298" w:rsidRDefault="00454532">
            <w:pPr>
              <w:numPr>
                <w:ilvl w:val="0"/>
                <w:numId w:val="77"/>
              </w:numPr>
              <w:spacing w:after="0" w:line="259" w:lineRule="auto"/>
              <w:ind w:firstLine="0"/>
              <w:jc w:val="left"/>
            </w:pPr>
            <w:r>
              <w:rPr>
                <w:sz w:val="16"/>
              </w:rPr>
              <w:t xml:space="preserve">Foam Earplugs </w:t>
            </w:r>
            <w:r>
              <w:rPr>
                <w:sz w:val="16"/>
              </w:rPr>
              <w:tab/>
              <w:t xml:space="preserve"> </w:t>
            </w:r>
          </w:p>
          <w:p w14:paraId="18844545" w14:textId="77777777" w:rsidR="00EF6298" w:rsidRDefault="00454532">
            <w:pPr>
              <w:numPr>
                <w:ilvl w:val="0"/>
                <w:numId w:val="77"/>
              </w:numPr>
              <w:spacing w:after="0" w:line="259" w:lineRule="auto"/>
              <w:ind w:firstLine="0"/>
              <w:jc w:val="left"/>
            </w:pPr>
            <w:r>
              <w:rPr>
                <w:sz w:val="16"/>
              </w:rPr>
              <w:t xml:space="preserve">CAEv2 - Green End </w:t>
            </w:r>
          </w:p>
          <w:p w14:paraId="2562292E" w14:textId="77777777" w:rsidR="00EF6298" w:rsidRDefault="00454532">
            <w:pPr>
              <w:numPr>
                <w:ilvl w:val="0"/>
                <w:numId w:val="77"/>
              </w:numPr>
              <w:spacing w:after="0" w:line="259" w:lineRule="auto"/>
              <w:ind w:firstLine="0"/>
              <w:jc w:val="left"/>
            </w:pPr>
            <w:r>
              <w:rPr>
                <w:sz w:val="16"/>
              </w:rPr>
              <w:t xml:space="preserve">CAEv2 - Yellow End </w:t>
            </w:r>
          </w:p>
          <w:p w14:paraId="41D29DA1" w14:textId="77777777" w:rsidR="00EF6298" w:rsidRDefault="00454532">
            <w:pPr>
              <w:numPr>
                <w:ilvl w:val="0"/>
                <w:numId w:val="77"/>
              </w:numPr>
              <w:spacing w:after="0" w:line="259" w:lineRule="auto"/>
              <w:ind w:firstLine="0"/>
              <w:jc w:val="left"/>
            </w:pPr>
            <w:r>
              <w:rPr>
                <w:sz w:val="16"/>
              </w:rPr>
              <w:t xml:space="preserve">Earmuff/Headset  </w:t>
            </w:r>
          </w:p>
          <w:p w14:paraId="47F6141C" w14:textId="77777777" w:rsidR="00EF6298" w:rsidRDefault="00454532">
            <w:pPr>
              <w:numPr>
                <w:ilvl w:val="0"/>
                <w:numId w:val="77"/>
              </w:numPr>
              <w:spacing w:after="0" w:line="259" w:lineRule="auto"/>
              <w:ind w:firstLine="0"/>
              <w:jc w:val="left"/>
            </w:pPr>
            <w:r>
              <w:rPr>
                <w:sz w:val="16"/>
              </w:rPr>
              <w:t xml:space="preserve">Quad flange </w:t>
            </w:r>
          </w:p>
          <w:p w14:paraId="466E6238" w14:textId="77777777" w:rsidR="00EF6298" w:rsidRDefault="00454532">
            <w:pPr>
              <w:numPr>
                <w:ilvl w:val="0"/>
                <w:numId w:val="77"/>
              </w:numPr>
              <w:spacing w:after="0" w:line="259" w:lineRule="auto"/>
              <w:ind w:firstLine="0"/>
              <w:jc w:val="left"/>
            </w:pPr>
            <w:r>
              <w:rPr>
                <w:sz w:val="16"/>
              </w:rPr>
              <w:t xml:space="preserve">Triple flange </w:t>
            </w:r>
          </w:p>
          <w:p w14:paraId="13BAD557" w14:textId="77777777" w:rsidR="00EF6298" w:rsidRDefault="00454532">
            <w:pPr>
              <w:numPr>
                <w:ilvl w:val="0"/>
                <w:numId w:val="77"/>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 </w:t>
            </w:r>
          </w:p>
        </w:tc>
      </w:tr>
      <w:tr w:rsidR="00EF6298" w14:paraId="379C591A" w14:textId="77777777">
        <w:trPr>
          <w:trHeight w:val="1786"/>
        </w:trPr>
        <w:tc>
          <w:tcPr>
            <w:tcW w:w="2609" w:type="dxa"/>
            <w:tcBorders>
              <w:top w:val="single" w:sz="4" w:space="0" w:color="000000"/>
              <w:left w:val="single" w:sz="4" w:space="0" w:color="000000"/>
              <w:bottom w:val="single" w:sz="4" w:space="0" w:color="000000"/>
              <w:right w:val="single" w:sz="4" w:space="0" w:color="000000"/>
            </w:tcBorders>
          </w:tcPr>
          <w:p w14:paraId="1CC044EF" w14:textId="77777777" w:rsidR="00EF6298" w:rsidRDefault="00454532">
            <w:pPr>
              <w:spacing w:after="0" w:line="259" w:lineRule="auto"/>
              <w:ind w:left="0" w:firstLine="0"/>
              <w:jc w:val="left"/>
            </w:pPr>
            <w:r>
              <w:rPr>
                <w:sz w:val="16"/>
              </w:rPr>
              <w:t xml:space="preserve">Military Tracked Vehicles </w:t>
            </w:r>
          </w:p>
        </w:tc>
        <w:tc>
          <w:tcPr>
            <w:tcW w:w="1530" w:type="dxa"/>
            <w:tcBorders>
              <w:top w:val="single" w:sz="4" w:space="0" w:color="000000"/>
              <w:left w:val="single" w:sz="4" w:space="0" w:color="000000"/>
              <w:bottom w:val="single" w:sz="4" w:space="0" w:color="000000"/>
              <w:right w:val="single" w:sz="4" w:space="0" w:color="000000"/>
            </w:tcBorders>
          </w:tcPr>
          <w:p w14:paraId="172144D1" w14:textId="77777777" w:rsidR="00EF6298" w:rsidRDefault="00454532">
            <w:pPr>
              <w:spacing w:after="58"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16608" behindDoc="0" locked="0" layoutInCell="1" allowOverlap="1" wp14:anchorId="1EEA4CA8" wp14:editId="1D8B8414">
                      <wp:simplePos x="0" y="0"/>
                      <wp:positionH relativeFrom="column">
                        <wp:posOffset>80010</wp:posOffset>
                      </wp:positionH>
                      <wp:positionV relativeFrom="paragraph">
                        <wp:posOffset>-54347</wp:posOffset>
                      </wp:positionV>
                      <wp:extent cx="117475" cy="275971"/>
                      <wp:effectExtent l="0" t="0" r="0" b="0"/>
                      <wp:wrapSquare wrapText="bothSides"/>
                      <wp:docPr id="197637" name="Group 197637"/>
                      <wp:cNvGraphicFramePr/>
                      <a:graphic xmlns:a="http://schemas.openxmlformats.org/drawingml/2006/main">
                        <a:graphicData uri="http://schemas.microsoft.com/office/word/2010/wordprocessingGroup">
                          <wpg:wgp>
                            <wpg:cNvGrpSpPr/>
                            <wpg:grpSpPr>
                              <a:xfrm>
                                <a:off x="0" y="0"/>
                                <a:ext cx="117475" cy="275971"/>
                                <a:chOff x="0" y="0"/>
                                <a:chExt cx="117475" cy="275971"/>
                              </a:xfrm>
                            </wpg:grpSpPr>
                            <wps:wsp>
                              <wps:cNvPr id="8484" name="Shape 8484"/>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85" name="Shape 8485"/>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637" style="width:9.25pt;height:21.73pt;position:absolute;mso-position-horizontal-relative:text;mso-position-horizontal:absolute;margin-left:6.3pt;mso-position-vertical-relative:text;margin-top:-4.27939pt;" coordsize="1174,2759">
                      <v:shape id="Shape 8484" style="position:absolute;width:1174;height:1174;left:0;top:1584;" coordsize="117475,117475" path="m0,117475l117475,117475l117475,0l0,0x">
                        <v:stroke weight="0.72pt" endcap="flat" joinstyle="miter" miterlimit="8" on="true" color="#000000"/>
                        <v:fill on="false" color="#000000" opacity="0"/>
                      </v:shape>
                      <v:shape id="Shape 8485"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7259C98C" w14:textId="77777777" w:rsidR="00EF6298" w:rsidRDefault="00454532">
            <w:pPr>
              <w:spacing w:after="0" w:line="259" w:lineRule="auto"/>
              <w:ind w:left="19" w:firstLine="0"/>
              <w:jc w:val="left"/>
            </w:pPr>
            <w:r>
              <w:rPr>
                <w:sz w:val="16"/>
              </w:rPr>
              <w:t xml:space="preserve">  No </w:t>
            </w:r>
          </w:p>
          <w:p w14:paraId="7995EA38" w14:textId="77777777" w:rsidR="00EF6298" w:rsidRDefault="00454532">
            <w:pPr>
              <w:spacing w:after="0" w:line="259" w:lineRule="auto"/>
              <w:ind w:left="0" w:firstLine="0"/>
              <w:jc w:val="left"/>
            </w:pPr>
            <w:r>
              <w:rPr>
                <w:sz w:val="16"/>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07474D39" w14:textId="77777777" w:rsidR="00EF6298" w:rsidRDefault="00454532">
            <w:pPr>
              <w:spacing w:after="58"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17632" behindDoc="0" locked="0" layoutInCell="1" allowOverlap="1" wp14:anchorId="0C56ABD7" wp14:editId="740B0FE6">
                      <wp:simplePos x="0" y="0"/>
                      <wp:positionH relativeFrom="column">
                        <wp:posOffset>80010</wp:posOffset>
                      </wp:positionH>
                      <wp:positionV relativeFrom="paragraph">
                        <wp:posOffset>-54348</wp:posOffset>
                      </wp:positionV>
                      <wp:extent cx="117475" cy="442735"/>
                      <wp:effectExtent l="0" t="0" r="0" b="0"/>
                      <wp:wrapSquare wrapText="bothSides"/>
                      <wp:docPr id="197806" name="Group 197806"/>
                      <wp:cNvGraphicFramePr/>
                      <a:graphic xmlns:a="http://schemas.openxmlformats.org/drawingml/2006/main">
                        <a:graphicData uri="http://schemas.microsoft.com/office/word/2010/wordprocessingGroup">
                          <wpg:wgp>
                            <wpg:cNvGrpSpPr/>
                            <wpg:grpSpPr>
                              <a:xfrm>
                                <a:off x="0" y="0"/>
                                <a:ext cx="117475" cy="442735"/>
                                <a:chOff x="0" y="0"/>
                                <a:chExt cx="117475" cy="442735"/>
                              </a:xfrm>
                            </wpg:grpSpPr>
                            <wps:wsp>
                              <wps:cNvPr id="8486" name="Shape 8486"/>
                              <wps:cNvSpPr/>
                              <wps:spPr>
                                <a:xfrm>
                                  <a:off x="0" y="32526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87" name="Shape 8487"/>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88" name="Shape 848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806" style="width:9.25pt;height:34.861pt;position:absolute;mso-position-horizontal-relative:text;mso-position-horizontal:absolute;margin-left:6.29999pt;mso-position-vertical-relative:text;margin-top:-4.27942pt;" coordsize="1174,4427">
                      <v:shape id="Shape 8486" style="position:absolute;width:1174;height:1174;left:0;top:3252;" coordsize="117475,117475" path="m0,117475l117475,117475l117475,0l0,0x">
                        <v:stroke weight="0.72pt" endcap="flat" joinstyle="miter" miterlimit="8" on="true" color="#000000"/>
                        <v:fill on="false" color="#000000" opacity="0"/>
                      </v:shape>
                      <v:shape id="Shape 8487" style="position:absolute;width:1174;height:1174;left:0;top:1584;" coordsize="117475,117475" path="m0,117475l117475,117475l117475,0l0,0x">
                        <v:stroke weight="0.72pt" endcap="flat" joinstyle="miter" miterlimit="8" on="true" color="#000000"/>
                        <v:fill on="false" color="#000000" opacity="0"/>
                      </v:shape>
                      <v:shape id="Shape 8488"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556A4651" w14:textId="77777777" w:rsidR="00EF6298" w:rsidRDefault="00454532">
            <w:pPr>
              <w:spacing w:after="60" w:line="259" w:lineRule="auto"/>
              <w:ind w:left="19" w:firstLine="0"/>
              <w:jc w:val="left"/>
            </w:pPr>
            <w:r>
              <w:rPr>
                <w:sz w:val="16"/>
              </w:rPr>
              <w:t xml:space="preserve">  During CAEv2 Use </w:t>
            </w:r>
          </w:p>
          <w:p w14:paraId="69187D9F" w14:textId="77777777" w:rsidR="00EF6298" w:rsidRDefault="00454532">
            <w:pPr>
              <w:spacing w:after="0" w:line="259" w:lineRule="auto"/>
              <w:ind w:left="19" w:firstLine="0"/>
              <w:jc w:val="left"/>
            </w:pPr>
            <w:r>
              <w:rPr>
                <w:sz w:val="16"/>
              </w:rPr>
              <w:t xml:space="preserve">  After CAEv2 Use </w:t>
            </w:r>
          </w:p>
          <w:p w14:paraId="6B9821B0" w14:textId="77777777" w:rsidR="00EF6298" w:rsidRDefault="00454532">
            <w:pPr>
              <w:spacing w:after="0" w:line="259" w:lineRule="auto"/>
              <w:ind w:left="1" w:firstLine="0"/>
              <w:jc w:val="left"/>
            </w:pPr>
            <w:r>
              <w:rPr>
                <w:sz w:val="16"/>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4651507A" w14:textId="77777777" w:rsidR="00EF6298" w:rsidRDefault="00454532">
            <w:pPr>
              <w:numPr>
                <w:ilvl w:val="0"/>
                <w:numId w:val="78"/>
              </w:numPr>
              <w:spacing w:after="0" w:line="259" w:lineRule="auto"/>
              <w:ind w:firstLine="0"/>
              <w:jc w:val="left"/>
            </w:pPr>
            <w:r>
              <w:rPr>
                <w:sz w:val="16"/>
              </w:rPr>
              <w:t xml:space="preserve">Foam Earplugs </w:t>
            </w:r>
            <w:r>
              <w:rPr>
                <w:sz w:val="16"/>
              </w:rPr>
              <w:tab/>
              <w:t xml:space="preserve"> </w:t>
            </w:r>
          </w:p>
          <w:p w14:paraId="388935C2" w14:textId="77777777" w:rsidR="00EF6298" w:rsidRDefault="00454532">
            <w:pPr>
              <w:numPr>
                <w:ilvl w:val="0"/>
                <w:numId w:val="78"/>
              </w:numPr>
              <w:spacing w:after="0" w:line="259" w:lineRule="auto"/>
              <w:ind w:firstLine="0"/>
              <w:jc w:val="left"/>
            </w:pPr>
            <w:r>
              <w:rPr>
                <w:sz w:val="16"/>
              </w:rPr>
              <w:t xml:space="preserve">CAEv2 - Green End </w:t>
            </w:r>
          </w:p>
          <w:p w14:paraId="02E01A5D" w14:textId="77777777" w:rsidR="00EF6298" w:rsidRDefault="00454532">
            <w:pPr>
              <w:numPr>
                <w:ilvl w:val="0"/>
                <w:numId w:val="78"/>
              </w:numPr>
              <w:spacing w:after="0" w:line="259" w:lineRule="auto"/>
              <w:ind w:firstLine="0"/>
              <w:jc w:val="left"/>
            </w:pPr>
            <w:r>
              <w:rPr>
                <w:sz w:val="16"/>
              </w:rPr>
              <w:t xml:space="preserve">CAEv2 - Yellow End </w:t>
            </w:r>
          </w:p>
          <w:p w14:paraId="6A600ED1" w14:textId="77777777" w:rsidR="00EF6298" w:rsidRDefault="00454532">
            <w:pPr>
              <w:numPr>
                <w:ilvl w:val="0"/>
                <w:numId w:val="78"/>
              </w:numPr>
              <w:spacing w:after="0" w:line="259" w:lineRule="auto"/>
              <w:ind w:firstLine="0"/>
              <w:jc w:val="left"/>
            </w:pPr>
            <w:r>
              <w:rPr>
                <w:sz w:val="16"/>
              </w:rPr>
              <w:t xml:space="preserve">Earmuff/Headset  </w:t>
            </w:r>
          </w:p>
          <w:p w14:paraId="02254824" w14:textId="77777777" w:rsidR="00EF6298" w:rsidRDefault="00454532">
            <w:pPr>
              <w:numPr>
                <w:ilvl w:val="0"/>
                <w:numId w:val="78"/>
              </w:numPr>
              <w:spacing w:after="0" w:line="259" w:lineRule="auto"/>
              <w:ind w:firstLine="0"/>
              <w:jc w:val="left"/>
            </w:pPr>
            <w:r>
              <w:rPr>
                <w:sz w:val="16"/>
              </w:rPr>
              <w:t xml:space="preserve">Quad flange </w:t>
            </w:r>
          </w:p>
          <w:p w14:paraId="6B4D39E2" w14:textId="77777777" w:rsidR="00EF6298" w:rsidRDefault="00454532">
            <w:pPr>
              <w:numPr>
                <w:ilvl w:val="0"/>
                <w:numId w:val="78"/>
              </w:numPr>
              <w:spacing w:after="0" w:line="259" w:lineRule="auto"/>
              <w:ind w:firstLine="0"/>
              <w:jc w:val="left"/>
            </w:pPr>
            <w:r>
              <w:rPr>
                <w:sz w:val="16"/>
              </w:rPr>
              <w:t xml:space="preserve">Triple flange </w:t>
            </w:r>
          </w:p>
          <w:p w14:paraId="0CB284C6" w14:textId="77777777" w:rsidR="00EF6298" w:rsidRDefault="00454532">
            <w:pPr>
              <w:numPr>
                <w:ilvl w:val="0"/>
                <w:numId w:val="78"/>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r w:rsidR="00EF6298" w14:paraId="2D2D1428" w14:textId="77777777">
        <w:trPr>
          <w:trHeight w:val="1786"/>
        </w:trPr>
        <w:tc>
          <w:tcPr>
            <w:tcW w:w="2609" w:type="dxa"/>
            <w:tcBorders>
              <w:top w:val="single" w:sz="4" w:space="0" w:color="000000"/>
              <w:left w:val="single" w:sz="4" w:space="0" w:color="000000"/>
              <w:bottom w:val="single" w:sz="4" w:space="0" w:color="000000"/>
              <w:right w:val="single" w:sz="4" w:space="0" w:color="000000"/>
            </w:tcBorders>
          </w:tcPr>
          <w:p w14:paraId="041304A1" w14:textId="77777777" w:rsidR="00EF6298" w:rsidRDefault="00454532">
            <w:pPr>
              <w:spacing w:after="0" w:line="259" w:lineRule="auto"/>
              <w:ind w:left="0" w:firstLine="0"/>
              <w:jc w:val="left"/>
            </w:pPr>
            <w:r>
              <w:rPr>
                <w:sz w:val="16"/>
              </w:rPr>
              <w:t xml:space="preserve">Military Wheeled Vehicles </w:t>
            </w:r>
          </w:p>
        </w:tc>
        <w:tc>
          <w:tcPr>
            <w:tcW w:w="1530" w:type="dxa"/>
            <w:tcBorders>
              <w:top w:val="single" w:sz="4" w:space="0" w:color="000000"/>
              <w:left w:val="single" w:sz="4" w:space="0" w:color="000000"/>
              <w:bottom w:val="single" w:sz="4" w:space="0" w:color="000000"/>
              <w:right w:val="single" w:sz="4" w:space="0" w:color="000000"/>
            </w:tcBorders>
          </w:tcPr>
          <w:p w14:paraId="68A54138" w14:textId="77777777" w:rsidR="00EF6298" w:rsidRDefault="00454532">
            <w:pPr>
              <w:spacing w:after="58"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18656" behindDoc="0" locked="0" layoutInCell="1" allowOverlap="1" wp14:anchorId="676DDE9E" wp14:editId="7D023B2C">
                      <wp:simplePos x="0" y="0"/>
                      <wp:positionH relativeFrom="column">
                        <wp:posOffset>80010</wp:posOffset>
                      </wp:positionH>
                      <wp:positionV relativeFrom="paragraph">
                        <wp:posOffset>-51642</wp:posOffset>
                      </wp:positionV>
                      <wp:extent cx="117475" cy="275971"/>
                      <wp:effectExtent l="0" t="0" r="0" b="0"/>
                      <wp:wrapSquare wrapText="bothSides"/>
                      <wp:docPr id="198327" name="Group 198327"/>
                      <wp:cNvGraphicFramePr/>
                      <a:graphic xmlns:a="http://schemas.openxmlformats.org/drawingml/2006/main">
                        <a:graphicData uri="http://schemas.microsoft.com/office/word/2010/wordprocessingGroup">
                          <wpg:wgp>
                            <wpg:cNvGrpSpPr/>
                            <wpg:grpSpPr>
                              <a:xfrm>
                                <a:off x="0" y="0"/>
                                <a:ext cx="117475" cy="275971"/>
                                <a:chOff x="0" y="0"/>
                                <a:chExt cx="117475" cy="275971"/>
                              </a:xfrm>
                            </wpg:grpSpPr>
                            <wps:wsp>
                              <wps:cNvPr id="8489" name="Shape 8489"/>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90" name="Shape 849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8327" style="width:9.25pt;height:21.73pt;position:absolute;mso-position-horizontal-relative:text;mso-position-horizontal:absolute;margin-left:6.3pt;mso-position-vertical-relative:text;margin-top:-4.06638pt;" coordsize="1174,2759">
                      <v:shape id="Shape 8489" style="position:absolute;width:1174;height:1174;left:0;top:1584;" coordsize="117475,117475" path="m0,117475l117475,117475l117475,0l0,0x">
                        <v:stroke weight="0.72pt" endcap="flat" joinstyle="miter" miterlimit="8" on="true" color="#000000"/>
                        <v:fill on="false" color="#000000" opacity="0"/>
                      </v:shape>
                      <v:shape id="Shape 8490"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26C3EC0B" w14:textId="77777777" w:rsidR="00EF6298" w:rsidRDefault="00454532">
            <w:pPr>
              <w:spacing w:after="0" w:line="259" w:lineRule="auto"/>
              <w:ind w:left="19" w:firstLine="0"/>
              <w:jc w:val="left"/>
            </w:pPr>
            <w:r>
              <w:rPr>
                <w:sz w:val="16"/>
              </w:rPr>
              <w:t xml:space="preserve">  No </w:t>
            </w:r>
          </w:p>
          <w:p w14:paraId="45432EA6" w14:textId="77777777" w:rsidR="00EF6298" w:rsidRDefault="00454532">
            <w:pPr>
              <w:spacing w:after="0" w:line="259" w:lineRule="auto"/>
              <w:ind w:left="0" w:firstLine="0"/>
              <w:jc w:val="left"/>
            </w:pPr>
            <w:r>
              <w:rPr>
                <w:sz w:val="16"/>
              </w:rPr>
              <w:t xml:space="preserve"> </w:t>
            </w:r>
          </w:p>
          <w:p w14:paraId="3D61692D" w14:textId="77777777" w:rsidR="00EF6298" w:rsidRDefault="00454532">
            <w:pPr>
              <w:spacing w:after="0" w:line="259" w:lineRule="auto"/>
              <w:ind w:left="0" w:firstLine="0"/>
              <w:jc w:val="left"/>
            </w:pPr>
            <w:r>
              <w:rPr>
                <w:sz w:val="16"/>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5D0CB924" w14:textId="77777777" w:rsidR="00EF6298" w:rsidRDefault="00454532">
            <w:pPr>
              <w:spacing w:after="58"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19680" behindDoc="0" locked="0" layoutInCell="1" allowOverlap="1" wp14:anchorId="59A4F6C7" wp14:editId="289C0A6F">
                      <wp:simplePos x="0" y="0"/>
                      <wp:positionH relativeFrom="column">
                        <wp:posOffset>80010</wp:posOffset>
                      </wp:positionH>
                      <wp:positionV relativeFrom="paragraph">
                        <wp:posOffset>-51642</wp:posOffset>
                      </wp:positionV>
                      <wp:extent cx="117475" cy="439153"/>
                      <wp:effectExtent l="0" t="0" r="0" b="0"/>
                      <wp:wrapSquare wrapText="bothSides"/>
                      <wp:docPr id="198496" name="Group 198496"/>
                      <wp:cNvGraphicFramePr/>
                      <a:graphic xmlns:a="http://schemas.openxmlformats.org/drawingml/2006/main">
                        <a:graphicData uri="http://schemas.microsoft.com/office/word/2010/wordprocessingGroup">
                          <wpg:wgp>
                            <wpg:cNvGrpSpPr/>
                            <wpg:grpSpPr>
                              <a:xfrm>
                                <a:off x="0" y="0"/>
                                <a:ext cx="117475" cy="439153"/>
                                <a:chOff x="0" y="0"/>
                                <a:chExt cx="117475" cy="439153"/>
                              </a:xfrm>
                            </wpg:grpSpPr>
                            <wps:wsp>
                              <wps:cNvPr id="8491" name="Shape 8491"/>
                              <wps:cNvSpPr/>
                              <wps:spPr>
                                <a:xfrm>
                                  <a:off x="0" y="32167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92" name="Shape 8492"/>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93" name="Shape 8493"/>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8496" style="width:9.25pt;height:34.579pt;position:absolute;mso-position-horizontal-relative:text;mso-position-horizontal:absolute;margin-left:6.29999pt;mso-position-vertical-relative:text;margin-top:-4.06638pt;" coordsize="1174,4391">
                      <v:shape id="Shape 8491" style="position:absolute;width:1174;height:1174;left:0;top:3216;" coordsize="117475,117475" path="m0,117475l117475,117475l117475,0l0,0x">
                        <v:stroke weight="0.72pt" endcap="flat" joinstyle="miter" miterlimit="8" on="true" color="#000000"/>
                        <v:fill on="false" color="#000000" opacity="0"/>
                      </v:shape>
                      <v:shape id="Shape 8492" style="position:absolute;width:1174;height:1174;left:0;top:1584;" coordsize="117475,117475" path="m0,117475l117475,117475l117475,0l0,0x">
                        <v:stroke weight="0.72pt" endcap="flat" joinstyle="miter" miterlimit="8" on="true" color="#000000"/>
                        <v:fill on="false" color="#000000" opacity="0"/>
                      </v:shape>
                      <v:shape id="Shape 8493"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4C277318" w14:textId="77777777" w:rsidR="00EF6298" w:rsidRDefault="00454532">
            <w:pPr>
              <w:spacing w:after="53" w:line="259" w:lineRule="auto"/>
              <w:ind w:left="19" w:firstLine="0"/>
              <w:jc w:val="left"/>
            </w:pPr>
            <w:r>
              <w:rPr>
                <w:sz w:val="16"/>
              </w:rPr>
              <w:t xml:space="preserve">  During CAEv2 Use </w:t>
            </w:r>
          </w:p>
          <w:p w14:paraId="20773178" w14:textId="77777777" w:rsidR="00EF6298" w:rsidRDefault="00454532">
            <w:pPr>
              <w:spacing w:after="0" w:line="259" w:lineRule="auto"/>
              <w:ind w:left="19" w:firstLine="0"/>
              <w:jc w:val="left"/>
            </w:pPr>
            <w:r>
              <w:rPr>
                <w:sz w:val="16"/>
              </w:rPr>
              <w:t xml:space="preserve">  After CAEv2 Use </w:t>
            </w:r>
          </w:p>
          <w:p w14:paraId="17B18297" w14:textId="77777777" w:rsidR="00EF6298" w:rsidRDefault="00454532">
            <w:pPr>
              <w:spacing w:after="0" w:line="259" w:lineRule="auto"/>
              <w:ind w:left="1" w:firstLine="0"/>
              <w:jc w:val="left"/>
            </w:pPr>
            <w:r>
              <w:rPr>
                <w:sz w:val="16"/>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0FEBA4F6" w14:textId="77777777" w:rsidR="00EF6298" w:rsidRDefault="00454532">
            <w:pPr>
              <w:numPr>
                <w:ilvl w:val="0"/>
                <w:numId w:val="79"/>
              </w:numPr>
              <w:spacing w:after="0" w:line="259" w:lineRule="auto"/>
              <w:ind w:firstLine="0"/>
              <w:jc w:val="left"/>
            </w:pPr>
            <w:r>
              <w:rPr>
                <w:sz w:val="16"/>
              </w:rPr>
              <w:t xml:space="preserve">Foam Earplugs </w:t>
            </w:r>
            <w:r>
              <w:rPr>
                <w:sz w:val="16"/>
              </w:rPr>
              <w:tab/>
              <w:t xml:space="preserve"> </w:t>
            </w:r>
          </w:p>
          <w:p w14:paraId="5E243D7E" w14:textId="77777777" w:rsidR="00EF6298" w:rsidRDefault="00454532">
            <w:pPr>
              <w:numPr>
                <w:ilvl w:val="0"/>
                <w:numId w:val="79"/>
              </w:numPr>
              <w:spacing w:after="0" w:line="259" w:lineRule="auto"/>
              <w:ind w:firstLine="0"/>
              <w:jc w:val="left"/>
            </w:pPr>
            <w:r>
              <w:rPr>
                <w:sz w:val="16"/>
              </w:rPr>
              <w:t xml:space="preserve">CAEv2 - Green End </w:t>
            </w:r>
          </w:p>
          <w:p w14:paraId="2F57F998" w14:textId="77777777" w:rsidR="00EF6298" w:rsidRDefault="00454532">
            <w:pPr>
              <w:numPr>
                <w:ilvl w:val="0"/>
                <w:numId w:val="79"/>
              </w:numPr>
              <w:spacing w:after="0" w:line="259" w:lineRule="auto"/>
              <w:ind w:firstLine="0"/>
              <w:jc w:val="left"/>
            </w:pPr>
            <w:r>
              <w:rPr>
                <w:sz w:val="16"/>
              </w:rPr>
              <w:t xml:space="preserve">CAEv2 - Yellow End </w:t>
            </w:r>
          </w:p>
          <w:p w14:paraId="5D0F087F" w14:textId="77777777" w:rsidR="00EF6298" w:rsidRDefault="00454532">
            <w:pPr>
              <w:numPr>
                <w:ilvl w:val="0"/>
                <w:numId w:val="79"/>
              </w:numPr>
              <w:spacing w:after="0" w:line="259" w:lineRule="auto"/>
              <w:ind w:firstLine="0"/>
              <w:jc w:val="left"/>
            </w:pPr>
            <w:r>
              <w:rPr>
                <w:sz w:val="16"/>
              </w:rPr>
              <w:t xml:space="preserve">Earmuff/Headset  </w:t>
            </w:r>
          </w:p>
          <w:p w14:paraId="24C5C688" w14:textId="77777777" w:rsidR="00EF6298" w:rsidRDefault="00454532">
            <w:pPr>
              <w:numPr>
                <w:ilvl w:val="0"/>
                <w:numId w:val="79"/>
              </w:numPr>
              <w:spacing w:after="0" w:line="259" w:lineRule="auto"/>
              <w:ind w:firstLine="0"/>
              <w:jc w:val="left"/>
            </w:pPr>
            <w:r>
              <w:rPr>
                <w:sz w:val="16"/>
              </w:rPr>
              <w:t xml:space="preserve">Quad flange </w:t>
            </w:r>
          </w:p>
          <w:p w14:paraId="525E1371" w14:textId="77777777" w:rsidR="00EF6298" w:rsidRDefault="00454532">
            <w:pPr>
              <w:numPr>
                <w:ilvl w:val="0"/>
                <w:numId w:val="79"/>
              </w:numPr>
              <w:spacing w:after="0" w:line="259" w:lineRule="auto"/>
              <w:ind w:firstLine="0"/>
              <w:jc w:val="left"/>
            </w:pPr>
            <w:r>
              <w:rPr>
                <w:sz w:val="16"/>
              </w:rPr>
              <w:t xml:space="preserve">Triple flange </w:t>
            </w:r>
          </w:p>
          <w:p w14:paraId="7E1CAD30" w14:textId="77777777" w:rsidR="00EF6298" w:rsidRDefault="00454532">
            <w:pPr>
              <w:numPr>
                <w:ilvl w:val="0"/>
                <w:numId w:val="79"/>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r w:rsidR="00EF6298" w14:paraId="15FF6CC6" w14:textId="77777777">
        <w:trPr>
          <w:trHeight w:val="1786"/>
        </w:trPr>
        <w:tc>
          <w:tcPr>
            <w:tcW w:w="2609" w:type="dxa"/>
            <w:tcBorders>
              <w:top w:val="single" w:sz="4" w:space="0" w:color="000000"/>
              <w:left w:val="single" w:sz="4" w:space="0" w:color="000000"/>
              <w:bottom w:val="single" w:sz="4" w:space="0" w:color="000000"/>
              <w:right w:val="single" w:sz="4" w:space="0" w:color="000000"/>
            </w:tcBorders>
          </w:tcPr>
          <w:p w14:paraId="356B16FA" w14:textId="77777777" w:rsidR="00EF6298" w:rsidRDefault="00454532">
            <w:pPr>
              <w:spacing w:after="0" w:line="259" w:lineRule="auto"/>
              <w:ind w:left="0" w:firstLine="0"/>
              <w:jc w:val="left"/>
            </w:pPr>
            <w:r>
              <w:rPr>
                <w:sz w:val="16"/>
              </w:rPr>
              <w:t xml:space="preserve">Aircraft  </w:t>
            </w:r>
          </w:p>
          <w:p w14:paraId="685D437E" w14:textId="77777777" w:rsidR="00EF6298" w:rsidRDefault="00454532">
            <w:pPr>
              <w:spacing w:after="0" w:line="259" w:lineRule="auto"/>
              <w:ind w:left="0" w:firstLine="0"/>
              <w:jc w:val="left"/>
            </w:pPr>
            <w:r>
              <w:rPr>
                <w:sz w:val="16"/>
              </w:rPr>
              <w:t xml:space="preserve">(helicopters, airplanes, etc.) </w:t>
            </w:r>
          </w:p>
        </w:tc>
        <w:tc>
          <w:tcPr>
            <w:tcW w:w="1530" w:type="dxa"/>
            <w:tcBorders>
              <w:top w:val="single" w:sz="4" w:space="0" w:color="000000"/>
              <w:left w:val="single" w:sz="4" w:space="0" w:color="000000"/>
              <w:bottom w:val="single" w:sz="4" w:space="0" w:color="000000"/>
              <w:right w:val="single" w:sz="4" w:space="0" w:color="000000"/>
            </w:tcBorders>
          </w:tcPr>
          <w:p w14:paraId="5CF32E56"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20704" behindDoc="0" locked="0" layoutInCell="1" allowOverlap="1" wp14:anchorId="05490B83" wp14:editId="5E4B4321">
                      <wp:simplePos x="0" y="0"/>
                      <wp:positionH relativeFrom="column">
                        <wp:posOffset>80010</wp:posOffset>
                      </wp:positionH>
                      <wp:positionV relativeFrom="paragraph">
                        <wp:posOffset>-58226</wp:posOffset>
                      </wp:positionV>
                      <wp:extent cx="117475" cy="281293"/>
                      <wp:effectExtent l="0" t="0" r="0" b="0"/>
                      <wp:wrapSquare wrapText="bothSides"/>
                      <wp:docPr id="199183" name="Group 199183"/>
                      <wp:cNvGraphicFramePr/>
                      <a:graphic xmlns:a="http://schemas.openxmlformats.org/drawingml/2006/main">
                        <a:graphicData uri="http://schemas.microsoft.com/office/word/2010/wordprocessingGroup">
                          <wpg:wgp>
                            <wpg:cNvGrpSpPr/>
                            <wpg:grpSpPr>
                              <a:xfrm>
                                <a:off x="0" y="0"/>
                                <a:ext cx="117475" cy="281293"/>
                                <a:chOff x="0" y="0"/>
                                <a:chExt cx="117475" cy="281293"/>
                              </a:xfrm>
                            </wpg:grpSpPr>
                            <wps:wsp>
                              <wps:cNvPr id="8494" name="Shape 8494"/>
                              <wps:cNvSpPr/>
                              <wps:spPr>
                                <a:xfrm>
                                  <a:off x="0" y="16381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95" name="Shape 8495"/>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9183" style="width:9.25pt;height:22.149pt;position:absolute;mso-position-horizontal-relative:text;mso-position-horizontal:absolute;margin-left:6.3pt;mso-position-vertical-relative:text;margin-top:-4.58484pt;" coordsize="1174,2812">
                      <v:shape id="Shape 8494" style="position:absolute;width:1174;height:1174;left:0;top:1638;" coordsize="117475,117475" path="m0,117475l117475,117475l117475,0l0,0x">
                        <v:stroke weight="0.72pt" endcap="flat" joinstyle="miter" miterlimit="8" on="true" color="#000000"/>
                        <v:fill on="false" color="#000000" opacity="0"/>
                      </v:shape>
                      <v:shape id="Shape 8495"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784572DA" w14:textId="77777777" w:rsidR="00EF6298" w:rsidRDefault="00454532">
            <w:pPr>
              <w:spacing w:after="0" w:line="259" w:lineRule="auto"/>
              <w:ind w:left="19" w:firstLine="0"/>
              <w:jc w:val="left"/>
            </w:pPr>
            <w:r>
              <w:rPr>
                <w:sz w:val="16"/>
              </w:rPr>
              <w:t xml:space="preserve">  No </w:t>
            </w:r>
          </w:p>
          <w:p w14:paraId="1B541EB1" w14:textId="77777777" w:rsidR="00EF6298" w:rsidRDefault="00454532">
            <w:pPr>
              <w:spacing w:after="0" w:line="259" w:lineRule="auto"/>
              <w:ind w:left="0" w:firstLine="0"/>
              <w:jc w:val="left"/>
            </w:pPr>
            <w:r>
              <w:rPr>
                <w:sz w:val="16"/>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052A2BC5"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21728" behindDoc="0" locked="0" layoutInCell="1" allowOverlap="1" wp14:anchorId="085B3F14" wp14:editId="2F8F9FEF">
                      <wp:simplePos x="0" y="0"/>
                      <wp:positionH relativeFrom="column">
                        <wp:posOffset>80010</wp:posOffset>
                      </wp:positionH>
                      <wp:positionV relativeFrom="paragraph">
                        <wp:posOffset>-58226</wp:posOffset>
                      </wp:positionV>
                      <wp:extent cx="117475" cy="444475"/>
                      <wp:effectExtent l="0" t="0" r="0" b="0"/>
                      <wp:wrapSquare wrapText="bothSides"/>
                      <wp:docPr id="199379" name="Group 199379"/>
                      <wp:cNvGraphicFramePr/>
                      <a:graphic xmlns:a="http://schemas.openxmlformats.org/drawingml/2006/main">
                        <a:graphicData uri="http://schemas.microsoft.com/office/word/2010/wordprocessingGroup">
                          <wpg:wgp>
                            <wpg:cNvGrpSpPr/>
                            <wpg:grpSpPr>
                              <a:xfrm>
                                <a:off x="0" y="0"/>
                                <a:ext cx="117475" cy="444475"/>
                                <a:chOff x="0" y="0"/>
                                <a:chExt cx="117475" cy="444475"/>
                              </a:xfrm>
                            </wpg:grpSpPr>
                            <wps:wsp>
                              <wps:cNvPr id="8496" name="Shape 8496"/>
                              <wps:cNvSpPr/>
                              <wps:spPr>
                                <a:xfrm>
                                  <a:off x="0" y="32700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97" name="Shape 8497"/>
                              <wps:cNvSpPr/>
                              <wps:spPr>
                                <a:xfrm>
                                  <a:off x="0" y="16381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498" name="Shape 849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9379" style="width:9.25pt;height:34.998pt;position:absolute;mso-position-horizontal-relative:text;mso-position-horizontal:absolute;margin-left:6.29999pt;mso-position-vertical-relative:text;margin-top:-4.58484pt;" coordsize="1174,4444">
                      <v:shape id="Shape 8496" style="position:absolute;width:1174;height:1174;left:0;top:3270;" coordsize="117475,117475" path="m0,117475l117475,117475l117475,0l0,0x">
                        <v:stroke weight="0.72pt" endcap="flat" joinstyle="miter" miterlimit="8" on="true" color="#000000"/>
                        <v:fill on="false" color="#000000" opacity="0"/>
                      </v:shape>
                      <v:shape id="Shape 8497" style="position:absolute;width:1174;height:1174;left:0;top:1638;" coordsize="117475,117475" path="m0,117475l117475,117475l117475,0l0,0x">
                        <v:stroke weight="0.72pt" endcap="flat" joinstyle="miter" miterlimit="8" on="true" color="#000000"/>
                        <v:fill on="false" color="#000000" opacity="0"/>
                      </v:shape>
                      <v:shape id="Shape 8498"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3DDDD246" w14:textId="77777777" w:rsidR="00EF6298" w:rsidRDefault="00454532">
            <w:pPr>
              <w:spacing w:after="53" w:line="259" w:lineRule="auto"/>
              <w:ind w:left="19" w:firstLine="0"/>
              <w:jc w:val="left"/>
            </w:pPr>
            <w:r>
              <w:rPr>
                <w:sz w:val="16"/>
              </w:rPr>
              <w:t xml:space="preserve">  During CAEv2 Use </w:t>
            </w:r>
          </w:p>
          <w:p w14:paraId="01D899A1" w14:textId="77777777" w:rsidR="00EF6298" w:rsidRDefault="00454532">
            <w:pPr>
              <w:spacing w:after="0" w:line="259" w:lineRule="auto"/>
              <w:ind w:left="19" w:firstLine="0"/>
              <w:jc w:val="left"/>
            </w:pPr>
            <w:r>
              <w:rPr>
                <w:sz w:val="16"/>
              </w:rPr>
              <w:t xml:space="preserve">  After CAEv2 Use </w:t>
            </w:r>
          </w:p>
          <w:p w14:paraId="6D8A72ED" w14:textId="77777777" w:rsidR="00EF6298" w:rsidRDefault="00454532">
            <w:pPr>
              <w:spacing w:after="0" w:line="259" w:lineRule="auto"/>
              <w:ind w:left="1" w:firstLine="0"/>
              <w:jc w:val="left"/>
            </w:pPr>
            <w:r>
              <w:rPr>
                <w:sz w:val="16"/>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7367EC34" w14:textId="77777777" w:rsidR="00EF6298" w:rsidRDefault="00454532">
            <w:pPr>
              <w:numPr>
                <w:ilvl w:val="0"/>
                <w:numId w:val="80"/>
              </w:numPr>
              <w:spacing w:after="0" w:line="259" w:lineRule="auto"/>
              <w:ind w:firstLine="0"/>
              <w:jc w:val="left"/>
            </w:pPr>
            <w:r>
              <w:rPr>
                <w:sz w:val="16"/>
              </w:rPr>
              <w:t xml:space="preserve">Foam Earplugs </w:t>
            </w:r>
            <w:r>
              <w:rPr>
                <w:sz w:val="16"/>
              </w:rPr>
              <w:tab/>
              <w:t xml:space="preserve"> </w:t>
            </w:r>
          </w:p>
          <w:p w14:paraId="74DD6C44" w14:textId="77777777" w:rsidR="00EF6298" w:rsidRDefault="00454532">
            <w:pPr>
              <w:numPr>
                <w:ilvl w:val="0"/>
                <w:numId w:val="80"/>
              </w:numPr>
              <w:spacing w:after="0" w:line="259" w:lineRule="auto"/>
              <w:ind w:firstLine="0"/>
              <w:jc w:val="left"/>
            </w:pPr>
            <w:r>
              <w:rPr>
                <w:sz w:val="16"/>
              </w:rPr>
              <w:t xml:space="preserve">CAEv2 - Green End </w:t>
            </w:r>
          </w:p>
          <w:p w14:paraId="6D8F63C3" w14:textId="77777777" w:rsidR="00EF6298" w:rsidRDefault="00454532">
            <w:pPr>
              <w:numPr>
                <w:ilvl w:val="0"/>
                <w:numId w:val="80"/>
              </w:numPr>
              <w:spacing w:after="0" w:line="259" w:lineRule="auto"/>
              <w:ind w:firstLine="0"/>
              <w:jc w:val="left"/>
            </w:pPr>
            <w:r>
              <w:rPr>
                <w:sz w:val="16"/>
              </w:rPr>
              <w:t xml:space="preserve">CAEv2 - Yellow End </w:t>
            </w:r>
          </w:p>
          <w:p w14:paraId="30F321CF" w14:textId="77777777" w:rsidR="00EF6298" w:rsidRDefault="00454532">
            <w:pPr>
              <w:numPr>
                <w:ilvl w:val="0"/>
                <w:numId w:val="80"/>
              </w:numPr>
              <w:spacing w:after="0" w:line="259" w:lineRule="auto"/>
              <w:ind w:firstLine="0"/>
              <w:jc w:val="left"/>
            </w:pPr>
            <w:r>
              <w:rPr>
                <w:sz w:val="16"/>
              </w:rPr>
              <w:t xml:space="preserve">Earmuff/Headset  </w:t>
            </w:r>
          </w:p>
          <w:p w14:paraId="7A64C050" w14:textId="77777777" w:rsidR="00EF6298" w:rsidRDefault="00454532">
            <w:pPr>
              <w:numPr>
                <w:ilvl w:val="0"/>
                <w:numId w:val="80"/>
              </w:numPr>
              <w:spacing w:after="0" w:line="259" w:lineRule="auto"/>
              <w:ind w:firstLine="0"/>
              <w:jc w:val="left"/>
            </w:pPr>
            <w:r>
              <w:rPr>
                <w:sz w:val="16"/>
              </w:rPr>
              <w:t xml:space="preserve">Quad flange </w:t>
            </w:r>
          </w:p>
          <w:p w14:paraId="0632AD29" w14:textId="77777777" w:rsidR="00EF6298" w:rsidRDefault="00454532">
            <w:pPr>
              <w:numPr>
                <w:ilvl w:val="0"/>
                <w:numId w:val="80"/>
              </w:numPr>
              <w:spacing w:after="0" w:line="259" w:lineRule="auto"/>
              <w:ind w:firstLine="0"/>
              <w:jc w:val="left"/>
            </w:pPr>
            <w:r>
              <w:rPr>
                <w:sz w:val="16"/>
              </w:rPr>
              <w:t xml:space="preserve">Triple flange </w:t>
            </w:r>
          </w:p>
          <w:p w14:paraId="6129A72E" w14:textId="77777777" w:rsidR="00EF6298" w:rsidRDefault="00454532">
            <w:pPr>
              <w:numPr>
                <w:ilvl w:val="0"/>
                <w:numId w:val="80"/>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 </w:t>
            </w:r>
          </w:p>
        </w:tc>
      </w:tr>
      <w:tr w:rsidR="00EF6298" w14:paraId="060D15AC" w14:textId="77777777">
        <w:trPr>
          <w:trHeight w:val="1666"/>
        </w:trPr>
        <w:tc>
          <w:tcPr>
            <w:tcW w:w="2609" w:type="dxa"/>
            <w:tcBorders>
              <w:top w:val="single" w:sz="4" w:space="0" w:color="000000"/>
              <w:left w:val="single" w:sz="4" w:space="0" w:color="000000"/>
              <w:bottom w:val="single" w:sz="4" w:space="0" w:color="000000"/>
              <w:right w:val="single" w:sz="4" w:space="0" w:color="000000"/>
            </w:tcBorders>
          </w:tcPr>
          <w:p w14:paraId="02FCB256" w14:textId="77777777" w:rsidR="00EF6298" w:rsidRDefault="00454532">
            <w:pPr>
              <w:spacing w:after="0" w:line="259" w:lineRule="auto"/>
              <w:ind w:left="0" w:firstLine="0"/>
              <w:jc w:val="left"/>
            </w:pPr>
            <w:r>
              <w:rPr>
                <w:sz w:val="16"/>
              </w:rPr>
              <w:lastRenderedPageBreak/>
              <w:t xml:space="preserve">Other 1 (specify): </w:t>
            </w:r>
          </w:p>
          <w:p w14:paraId="33524EE1" w14:textId="77777777" w:rsidR="00EF6298" w:rsidRDefault="00454532">
            <w:pPr>
              <w:spacing w:after="0" w:line="259" w:lineRule="auto"/>
              <w:ind w:left="0" w:firstLine="0"/>
              <w:jc w:val="left"/>
            </w:pPr>
            <w:r>
              <w:rPr>
                <w:sz w:val="16"/>
              </w:rPr>
              <w:t xml:space="preserve"> </w:t>
            </w:r>
          </w:p>
          <w:p w14:paraId="77A8EC13" w14:textId="77777777" w:rsidR="00EF6298" w:rsidRDefault="00454532">
            <w:pPr>
              <w:spacing w:after="0" w:line="259" w:lineRule="auto"/>
              <w:ind w:left="0" w:firstLine="0"/>
              <w:jc w:val="left"/>
            </w:pPr>
            <w:r>
              <w:rPr>
                <w:sz w:val="16"/>
              </w:rPr>
              <w:t xml:space="preserve">_________________ </w:t>
            </w:r>
          </w:p>
          <w:p w14:paraId="267579AF" w14:textId="77777777" w:rsidR="00EF6298" w:rsidRDefault="00454532">
            <w:pPr>
              <w:spacing w:after="0" w:line="259" w:lineRule="auto"/>
              <w:ind w:left="0" w:firstLine="0"/>
              <w:jc w:val="left"/>
            </w:pPr>
            <w:r>
              <w:rPr>
                <w:sz w:val="16"/>
              </w:rPr>
              <w:t xml:space="preserve"> </w:t>
            </w:r>
          </w:p>
          <w:p w14:paraId="03C9EDE5" w14:textId="77777777" w:rsidR="00EF6298" w:rsidRDefault="00454532">
            <w:pPr>
              <w:spacing w:after="0" w:line="259" w:lineRule="auto"/>
              <w:ind w:left="0" w:firstLine="0"/>
              <w:jc w:val="left"/>
            </w:pPr>
            <w:r>
              <w:rPr>
                <w:sz w:val="16"/>
              </w:rPr>
              <w:t xml:space="preserve"> </w:t>
            </w:r>
          </w:p>
          <w:p w14:paraId="74B809F5" w14:textId="77777777" w:rsidR="00EF6298" w:rsidRDefault="00454532">
            <w:pPr>
              <w:spacing w:after="0" w:line="259" w:lineRule="auto"/>
              <w:ind w:left="0" w:firstLine="0"/>
              <w:jc w:val="left"/>
            </w:pPr>
            <w:r>
              <w:rPr>
                <w:sz w:val="16"/>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5362FCCE" w14:textId="77777777" w:rsidR="00EF6298" w:rsidRDefault="00454532">
            <w:pPr>
              <w:spacing w:after="60"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22752" behindDoc="0" locked="0" layoutInCell="1" allowOverlap="1" wp14:anchorId="33F75A1C" wp14:editId="3348A62F">
                      <wp:simplePos x="0" y="0"/>
                      <wp:positionH relativeFrom="column">
                        <wp:posOffset>80010</wp:posOffset>
                      </wp:positionH>
                      <wp:positionV relativeFrom="paragraph">
                        <wp:posOffset>-53758</wp:posOffset>
                      </wp:positionV>
                      <wp:extent cx="117475" cy="275972"/>
                      <wp:effectExtent l="0" t="0" r="0" b="0"/>
                      <wp:wrapSquare wrapText="bothSides"/>
                      <wp:docPr id="200154" name="Group 200154"/>
                      <wp:cNvGraphicFramePr/>
                      <a:graphic xmlns:a="http://schemas.openxmlformats.org/drawingml/2006/main">
                        <a:graphicData uri="http://schemas.microsoft.com/office/word/2010/wordprocessingGroup">
                          <wpg:wgp>
                            <wpg:cNvGrpSpPr/>
                            <wpg:grpSpPr>
                              <a:xfrm>
                                <a:off x="0" y="0"/>
                                <a:ext cx="117475" cy="275972"/>
                                <a:chOff x="0" y="0"/>
                                <a:chExt cx="117475" cy="275972"/>
                              </a:xfrm>
                            </wpg:grpSpPr>
                            <wps:wsp>
                              <wps:cNvPr id="8499" name="Shape 8499"/>
                              <wps:cNvSpPr/>
                              <wps:spPr>
                                <a:xfrm>
                                  <a:off x="0" y="15849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500" name="Shape 850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0154" style="width:9.25pt;height:21.73pt;position:absolute;mso-position-horizontal-relative:text;mso-position-horizontal:absolute;margin-left:6.3pt;mso-position-vertical-relative:text;margin-top:-4.23297pt;" coordsize="1174,2759">
                      <v:shape id="Shape 8499" style="position:absolute;width:1174;height:1174;left:0;top:1584;" coordsize="117475,117475" path="m0,117475l117475,117475l117475,0l0,0x">
                        <v:stroke weight="0.72pt" endcap="flat" joinstyle="miter" miterlimit="8" on="true" color="#000000"/>
                        <v:fill on="false" color="#000000" opacity="0"/>
                      </v:shape>
                      <v:shape id="Shape 8500"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17894DF8" w14:textId="77777777" w:rsidR="00EF6298" w:rsidRDefault="00454532">
            <w:pPr>
              <w:spacing w:after="0" w:line="259" w:lineRule="auto"/>
              <w:ind w:left="19" w:firstLine="0"/>
              <w:jc w:val="left"/>
            </w:pPr>
            <w:r>
              <w:rPr>
                <w:sz w:val="16"/>
              </w:rPr>
              <w:t xml:space="preserve">  No </w:t>
            </w:r>
          </w:p>
          <w:p w14:paraId="0980E27D" w14:textId="77777777" w:rsidR="00EF6298" w:rsidRDefault="00454532">
            <w:pPr>
              <w:spacing w:after="157" w:line="259" w:lineRule="auto"/>
              <w:ind w:left="0" w:firstLine="0"/>
              <w:jc w:val="left"/>
            </w:pPr>
            <w:r>
              <w:rPr>
                <w:sz w:val="16"/>
              </w:rPr>
              <w:t xml:space="preserve"> </w:t>
            </w:r>
          </w:p>
          <w:p w14:paraId="307D7C26" w14:textId="77777777" w:rsidR="00EF6298" w:rsidRDefault="00454532">
            <w:pPr>
              <w:spacing w:after="0" w:line="259" w:lineRule="auto"/>
              <w:ind w:left="0" w:firstLine="0"/>
              <w:jc w:val="left"/>
            </w:pPr>
            <w:r>
              <w:rPr>
                <w:sz w:val="22"/>
              </w:rPr>
              <w:t xml:space="preserve"> </w:t>
            </w:r>
          </w:p>
        </w:tc>
        <w:tc>
          <w:tcPr>
            <w:tcW w:w="2250" w:type="dxa"/>
            <w:tcBorders>
              <w:top w:val="single" w:sz="4" w:space="0" w:color="000000"/>
              <w:left w:val="single" w:sz="4" w:space="0" w:color="000000"/>
              <w:bottom w:val="single" w:sz="4" w:space="0" w:color="000000"/>
              <w:right w:val="single" w:sz="4" w:space="0" w:color="000000"/>
            </w:tcBorders>
            <w:vAlign w:val="center"/>
          </w:tcPr>
          <w:p w14:paraId="5910941F" w14:textId="77777777" w:rsidR="00EF6298" w:rsidRDefault="00454532">
            <w:pPr>
              <w:spacing w:after="60"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23776" behindDoc="0" locked="0" layoutInCell="1" allowOverlap="1" wp14:anchorId="051C33E4" wp14:editId="25FF6B00">
                      <wp:simplePos x="0" y="0"/>
                      <wp:positionH relativeFrom="column">
                        <wp:posOffset>80010</wp:posOffset>
                      </wp:positionH>
                      <wp:positionV relativeFrom="paragraph">
                        <wp:posOffset>-53852</wp:posOffset>
                      </wp:positionV>
                      <wp:extent cx="117475" cy="443370"/>
                      <wp:effectExtent l="0" t="0" r="0" b="0"/>
                      <wp:wrapSquare wrapText="bothSides"/>
                      <wp:docPr id="200317" name="Group 200317"/>
                      <wp:cNvGraphicFramePr/>
                      <a:graphic xmlns:a="http://schemas.openxmlformats.org/drawingml/2006/main">
                        <a:graphicData uri="http://schemas.microsoft.com/office/word/2010/wordprocessingGroup">
                          <wpg:wgp>
                            <wpg:cNvGrpSpPr/>
                            <wpg:grpSpPr>
                              <a:xfrm>
                                <a:off x="0" y="0"/>
                                <a:ext cx="117475" cy="443370"/>
                                <a:chOff x="0" y="0"/>
                                <a:chExt cx="117475" cy="443370"/>
                              </a:xfrm>
                            </wpg:grpSpPr>
                            <wps:wsp>
                              <wps:cNvPr id="8501" name="Shape 8501"/>
                              <wps:cNvSpPr/>
                              <wps:spPr>
                                <a:xfrm>
                                  <a:off x="0" y="32589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502" name="Shape 8502"/>
                              <wps:cNvSpPr/>
                              <wps:spPr>
                                <a:xfrm>
                                  <a:off x="0" y="15849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503" name="Shape 8503"/>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0317" style="width:9.25pt;height:34.911pt;position:absolute;mso-position-horizontal-relative:text;mso-position-horizontal:absolute;margin-left:6.29999pt;mso-position-vertical-relative:text;margin-top:-4.24042pt;" coordsize="1174,4433">
                      <v:shape id="Shape 8501" style="position:absolute;width:1174;height:1174;left:0;top:3258;" coordsize="117475,117475" path="m0,117475l117475,117475l117475,0l0,0x">
                        <v:stroke weight="0.72pt" endcap="flat" joinstyle="miter" miterlimit="8" on="true" color="#000000"/>
                        <v:fill on="false" color="#000000" opacity="0"/>
                      </v:shape>
                      <v:shape id="Shape 8502" style="position:absolute;width:1174;height:1174;left:0;top:1584;" coordsize="117475,117475" path="m0,117475l117475,117475l117475,0l0,0x">
                        <v:stroke weight="0.72pt" endcap="flat" joinstyle="miter" miterlimit="8" on="true" color="#000000"/>
                        <v:fill on="false" color="#000000" opacity="0"/>
                      </v:shape>
                      <v:shape id="Shape 8503"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6C0F4CB0" w14:textId="77777777" w:rsidR="00EF6298" w:rsidRDefault="00454532">
            <w:pPr>
              <w:spacing w:after="58" w:line="259" w:lineRule="auto"/>
              <w:ind w:left="19" w:firstLine="0"/>
              <w:jc w:val="left"/>
            </w:pPr>
            <w:r>
              <w:rPr>
                <w:sz w:val="16"/>
              </w:rPr>
              <w:t xml:space="preserve">  During CAEv2 Use </w:t>
            </w:r>
          </w:p>
          <w:p w14:paraId="21FDFD91" w14:textId="77777777" w:rsidR="00EF6298" w:rsidRDefault="00454532">
            <w:pPr>
              <w:spacing w:after="0" w:line="259" w:lineRule="auto"/>
              <w:ind w:left="19" w:firstLine="0"/>
              <w:jc w:val="left"/>
            </w:pPr>
            <w:r>
              <w:rPr>
                <w:sz w:val="16"/>
              </w:rPr>
              <w:t xml:space="preserve">  After CAEv2 Use </w:t>
            </w:r>
          </w:p>
          <w:p w14:paraId="27F56072" w14:textId="77777777" w:rsidR="00EF6298" w:rsidRDefault="00454532">
            <w:pPr>
              <w:spacing w:after="156" w:line="259" w:lineRule="auto"/>
              <w:ind w:left="1" w:firstLine="0"/>
              <w:jc w:val="left"/>
            </w:pPr>
            <w:r>
              <w:rPr>
                <w:sz w:val="16"/>
              </w:rPr>
              <w:t xml:space="preserve"> </w:t>
            </w:r>
          </w:p>
          <w:p w14:paraId="0B81B4CF" w14:textId="77777777" w:rsidR="00EF6298" w:rsidRDefault="00454532">
            <w:pPr>
              <w:spacing w:after="0" w:line="259" w:lineRule="auto"/>
              <w:ind w:left="1" w:firstLine="0"/>
              <w:jc w:val="left"/>
            </w:pPr>
            <w:r>
              <w:rPr>
                <w:sz w:val="22"/>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0A020FF1" w14:textId="77777777" w:rsidR="00EF6298" w:rsidRDefault="00454532">
            <w:pPr>
              <w:numPr>
                <w:ilvl w:val="0"/>
                <w:numId w:val="81"/>
              </w:numPr>
              <w:spacing w:after="0" w:line="259" w:lineRule="auto"/>
              <w:ind w:firstLine="0"/>
              <w:jc w:val="left"/>
            </w:pPr>
            <w:r>
              <w:rPr>
                <w:sz w:val="16"/>
              </w:rPr>
              <w:t xml:space="preserve">Foam Earplugs </w:t>
            </w:r>
            <w:r>
              <w:rPr>
                <w:sz w:val="16"/>
              </w:rPr>
              <w:tab/>
              <w:t xml:space="preserve"> </w:t>
            </w:r>
          </w:p>
          <w:p w14:paraId="0C2A4082" w14:textId="77777777" w:rsidR="00EF6298" w:rsidRDefault="00454532">
            <w:pPr>
              <w:numPr>
                <w:ilvl w:val="0"/>
                <w:numId w:val="81"/>
              </w:numPr>
              <w:spacing w:after="0" w:line="259" w:lineRule="auto"/>
              <w:ind w:firstLine="0"/>
              <w:jc w:val="left"/>
            </w:pPr>
            <w:r>
              <w:rPr>
                <w:sz w:val="16"/>
              </w:rPr>
              <w:t xml:space="preserve">CAEv2 - Green End </w:t>
            </w:r>
          </w:p>
          <w:p w14:paraId="4BF9784B" w14:textId="77777777" w:rsidR="00EF6298" w:rsidRDefault="00454532">
            <w:pPr>
              <w:numPr>
                <w:ilvl w:val="0"/>
                <w:numId w:val="81"/>
              </w:numPr>
              <w:spacing w:after="0" w:line="259" w:lineRule="auto"/>
              <w:ind w:firstLine="0"/>
              <w:jc w:val="left"/>
            </w:pPr>
            <w:r>
              <w:rPr>
                <w:sz w:val="16"/>
              </w:rPr>
              <w:t xml:space="preserve">CAEv2 - Yellow End </w:t>
            </w:r>
          </w:p>
          <w:p w14:paraId="3C88B082" w14:textId="77777777" w:rsidR="00EF6298" w:rsidRDefault="00454532">
            <w:pPr>
              <w:numPr>
                <w:ilvl w:val="0"/>
                <w:numId w:val="81"/>
              </w:numPr>
              <w:spacing w:after="0" w:line="259" w:lineRule="auto"/>
              <w:ind w:firstLine="0"/>
              <w:jc w:val="left"/>
            </w:pPr>
            <w:r>
              <w:rPr>
                <w:sz w:val="16"/>
              </w:rPr>
              <w:t xml:space="preserve">Earmuff/Headset  </w:t>
            </w:r>
          </w:p>
          <w:p w14:paraId="62E84E34" w14:textId="77777777" w:rsidR="00EF6298" w:rsidRDefault="00454532">
            <w:pPr>
              <w:numPr>
                <w:ilvl w:val="0"/>
                <w:numId w:val="81"/>
              </w:numPr>
              <w:spacing w:after="0" w:line="259" w:lineRule="auto"/>
              <w:ind w:firstLine="0"/>
              <w:jc w:val="left"/>
            </w:pPr>
            <w:r>
              <w:rPr>
                <w:sz w:val="16"/>
              </w:rPr>
              <w:t xml:space="preserve">Quad flange </w:t>
            </w:r>
          </w:p>
          <w:p w14:paraId="050D1F13" w14:textId="77777777" w:rsidR="00EF6298" w:rsidRDefault="00454532">
            <w:pPr>
              <w:numPr>
                <w:ilvl w:val="0"/>
                <w:numId w:val="81"/>
              </w:numPr>
              <w:spacing w:after="0" w:line="259" w:lineRule="auto"/>
              <w:ind w:firstLine="0"/>
              <w:jc w:val="left"/>
            </w:pPr>
            <w:r>
              <w:rPr>
                <w:sz w:val="16"/>
              </w:rPr>
              <w:t xml:space="preserve">Triple flange </w:t>
            </w:r>
          </w:p>
          <w:p w14:paraId="636DCAE1" w14:textId="77777777" w:rsidR="00EF6298" w:rsidRDefault="00454532">
            <w:pPr>
              <w:numPr>
                <w:ilvl w:val="0"/>
                <w:numId w:val="81"/>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 </w:t>
            </w:r>
          </w:p>
        </w:tc>
      </w:tr>
    </w:tbl>
    <w:p w14:paraId="3F052B98" w14:textId="77777777" w:rsidR="00EF6298" w:rsidRDefault="00454532">
      <w:pPr>
        <w:spacing w:after="0" w:line="259" w:lineRule="auto"/>
        <w:ind w:left="5040" w:firstLine="0"/>
        <w:jc w:val="left"/>
      </w:pPr>
      <w:r>
        <w:rPr>
          <w:sz w:val="22"/>
        </w:rPr>
        <w:t xml:space="preserve"> </w:t>
      </w:r>
    </w:p>
    <w:p w14:paraId="44664454" w14:textId="77777777" w:rsidR="00EF6298" w:rsidRDefault="00454532">
      <w:pPr>
        <w:spacing w:after="3" w:line="248" w:lineRule="auto"/>
        <w:ind w:left="4915" w:right="4930" w:firstLine="0"/>
        <w:jc w:val="left"/>
      </w:pPr>
      <w:r>
        <w:rPr>
          <w:sz w:val="22"/>
        </w:rPr>
        <w:t xml:space="preserve">19 </w:t>
      </w:r>
    </w:p>
    <w:tbl>
      <w:tblPr>
        <w:tblStyle w:val="TableGrid"/>
        <w:tblW w:w="9415" w:type="dxa"/>
        <w:tblInd w:w="541" w:type="dxa"/>
        <w:tblCellMar>
          <w:top w:w="43" w:type="dxa"/>
          <w:left w:w="107" w:type="dxa"/>
          <w:bottom w:w="0" w:type="dxa"/>
          <w:right w:w="78" w:type="dxa"/>
        </w:tblCellMar>
        <w:tblLook w:val="04A0" w:firstRow="1" w:lastRow="0" w:firstColumn="1" w:lastColumn="0" w:noHBand="0" w:noVBand="1"/>
      </w:tblPr>
      <w:tblGrid>
        <w:gridCol w:w="2609"/>
        <w:gridCol w:w="1530"/>
        <w:gridCol w:w="2250"/>
        <w:gridCol w:w="3026"/>
      </w:tblGrid>
      <w:tr w:rsidR="00EF6298" w14:paraId="3F072C8F" w14:textId="77777777">
        <w:trPr>
          <w:trHeight w:val="374"/>
        </w:trPr>
        <w:tc>
          <w:tcPr>
            <w:tcW w:w="2609" w:type="dxa"/>
            <w:tcBorders>
              <w:top w:val="single" w:sz="4" w:space="0" w:color="000000"/>
              <w:left w:val="single" w:sz="4" w:space="0" w:color="000000"/>
              <w:bottom w:val="single" w:sz="4" w:space="0" w:color="000000"/>
              <w:right w:val="single" w:sz="4" w:space="0" w:color="000000"/>
            </w:tcBorders>
            <w:shd w:val="clear" w:color="auto" w:fill="BFBFBF"/>
          </w:tcPr>
          <w:p w14:paraId="225829C0" w14:textId="77777777" w:rsidR="00EF6298" w:rsidRDefault="00454532">
            <w:pPr>
              <w:spacing w:after="0" w:line="259" w:lineRule="auto"/>
              <w:ind w:left="0" w:right="29" w:firstLine="0"/>
              <w:jc w:val="center"/>
            </w:pPr>
            <w:r>
              <w:rPr>
                <w:sz w:val="16"/>
              </w:rPr>
              <w:t xml:space="preserve">Military Noise Exposures </w:t>
            </w:r>
          </w:p>
        </w:tc>
        <w:tc>
          <w:tcPr>
            <w:tcW w:w="1530" w:type="dxa"/>
            <w:tcBorders>
              <w:top w:val="single" w:sz="4" w:space="0" w:color="000000"/>
              <w:left w:val="single" w:sz="4" w:space="0" w:color="000000"/>
              <w:bottom w:val="single" w:sz="4" w:space="0" w:color="000000"/>
              <w:right w:val="single" w:sz="4" w:space="0" w:color="000000"/>
            </w:tcBorders>
            <w:shd w:val="clear" w:color="auto" w:fill="BFBFBF"/>
          </w:tcPr>
          <w:p w14:paraId="2B467F6C" w14:textId="77777777" w:rsidR="00EF6298" w:rsidRDefault="00454532">
            <w:pPr>
              <w:spacing w:after="0" w:line="259" w:lineRule="auto"/>
              <w:ind w:left="0" w:right="31" w:firstLine="0"/>
              <w:jc w:val="center"/>
            </w:pPr>
            <w:r>
              <w:rPr>
                <w:sz w:val="16"/>
              </w:rPr>
              <w:t xml:space="preserve">Experienced? </w:t>
            </w:r>
          </w:p>
        </w:tc>
        <w:tc>
          <w:tcPr>
            <w:tcW w:w="2250" w:type="dxa"/>
            <w:tcBorders>
              <w:top w:val="single" w:sz="4" w:space="0" w:color="000000"/>
              <w:left w:val="single" w:sz="4" w:space="0" w:color="000000"/>
              <w:bottom w:val="single" w:sz="4" w:space="0" w:color="000000"/>
              <w:right w:val="single" w:sz="4" w:space="0" w:color="000000"/>
            </w:tcBorders>
            <w:shd w:val="clear" w:color="auto" w:fill="BFBFBF"/>
          </w:tcPr>
          <w:p w14:paraId="4A930F73" w14:textId="77777777" w:rsidR="00EF6298" w:rsidRDefault="00454532">
            <w:pPr>
              <w:spacing w:after="0" w:line="259" w:lineRule="auto"/>
              <w:ind w:left="139" w:right="128" w:firstLine="0"/>
              <w:jc w:val="center"/>
            </w:pPr>
            <w:r>
              <w:rPr>
                <w:sz w:val="16"/>
              </w:rPr>
              <w:t xml:space="preserve">When </w:t>
            </w:r>
            <w:proofErr w:type="gramStart"/>
            <w:r>
              <w:rPr>
                <w:sz w:val="16"/>
              </w:rPr>
              <w:t>Experienced</w:t>
            </w:r>
            <w:proofErr w:type="gramEnd"/>
            <w:r>
              <w:rPr>
                <w:sz w:val="16"/>
              </w:rPr>
              <w:t xml:space="preserve">? (Check All that Apply) </w:t>
            </w:r>
          </w:p>
        </w:tc>
        <w:tc>
          <w:tcPr>
            <w:tcW w:w="3026" w:type="dxa"/>
            <w:tcBorders>
              <w:top w:val="single" w:sz="4" w:space="0" w:color="000000"/>
              <w:left w:val="single" w:sz="4" w:space="0" w:color="000000"/>
              <w:bottom w:val="single" w:sz="4" w:space="0" w:color="000000"/>
              <w:right w:val="single" w:sz="4" w:space="0" w:color="000000"/>
            </w:tcBorders>
            <w:shd w:val="clear" w:color="auto" w:fill="BFBFBF"/>
          </w:tcPr>
          <w:p w14:paraId="06C497FB" w14:textId="77777777" w:rsidR="00EF6298" w:rsidRDefault="00454532">
            <w:pPr>
              <w:spacing w:after="0" w:line="259" w:lineRule="auto"/>
              <w:ind w:left="149" w:right="138" w:firstLine="0"/>
              <w:jc w:val="center"/>
            </w:pPr>
            <w:r>
              <w:rPr>
                <w:sz w:val="16"/>
              </w:rPr>
              <w:t xml:space="preserve">Hearing Protection (HPD) Used (Check All that Apply) </w:t>
            </w:r>
          </w:p>
        </w:tc>
      </w:tr>
      <w:tr w:rsidR="00EF6298" w14:paraId="5E8E5B55" w14:textId="77777777">
        <w:trPr>
          <w:trHeight w:val="1669"/>
        </w:trPr>
        <w:tc>
          <w:tcPr>
            <w:tcW w:w="2609" w:type="dxa"/>
            <w:tcBorders>
              <w:top w:val="single" w:sz="4" w:space="0" w:color="000000"/>
              <w:left w:val="single" w:sz="4" w:space="0" w:color="000000"/>
              <w:bottom w:val="single" w:sz="4" w:space="0" w:color="000000"/>
              <w:right w:val="single" w:sz="4" w:space="0" w:color="000000"/>
            </w:tcBorders>
          </w:tcPr>
          <w:p w14:paraId="11454285" w14:textId="77777777" w:rsidR="00EF6298" w:rsidRDefault="00454532">
            <w:pPr>
              <w:spacing w:after="0" w:line="259" w:lineRule="auto"/>
              <w:ind w:left="0" w:firstLine="0"/>
              <w:jc w:val="left"/>
            </w:pPr>
            <w:r>
              <w:rPr>
                <w:sz w:val="16"/>
              </w:rPr>
              <w:t xml:space="preserve">Other 2 (specify): </w:t>
            </w:r>
          </w:p>
          <w:p w14:paraId="29159041" w14:textId="77777777" w:rsidR="00EF6298" w:rsidRDefault="00454532">
            <w:pPr>
              <w:spacing w:after="0" w:line="259" w:lineRule="auto"/>
              <w:ind w:left="0" w:firstLine="0"/>
              <w:jc w:val="left"/>
            </w:pPr>
            <w:r>
              <w:rPr>
                <w:sz w:val="16"/>
              </w:rPr>
              <w:t xml:space="preserve"> </w:t>
            </w:r>
          </w:p>
          <w:p w14:paraId="3B4BE056" w14:textId="77777777" w:rsidR="00EF6298" w:rsidRDefault="00454532">
            <w:pPr>
              <w:spacing w:after="0" w:line="259" w:lineRule="auto"/>
              <w:ind w:left="0" w:firstLine="0"/>
              <w:jc w:val="left"/>
            </w:pPr>
            <w:r>
              <w:rPr>
                <w:sz w:val="16"/>
              </w:rPr>
              <w:t xml:space="preserve">_________________ </w:t>
            </w:r>
          </w:p>
          <w:p w14:paraId="68EA0B19" w14:textId="77777777" w:rsidR="00EF6298" w:rsidRDefault="00454532">
            <w:pPr>
              <w:spacing w:after="0" w:line="259" w:lineRule="auto"/>
              <w:ind w:left="0" w:firstLine="0"/>
              <w:jc w:val="left"/>
            </w:pPr>
            <w:r>
              <w:rPr>
                <w:sz w:val="16"/>
              </w:rPr>
              <w:t xml:space="preserve"> </w:t>
            </w:r>
          </w:p>
          <w:p w14:paraId="75B89F56" w14:textId="77777777" w:rsidR="00EF6298" w:rsidRDefault="00454532">
            <w:pPr>
              <w:spacing w:after="0" w:line="259" w:lineRule="auto"/>
              <w:ind w:left="0" w:firstLine="0"/>
              <w:jc w:val="left"/>
            </w:pPr>
            <w:r>
              <w:rPr>
                <w:sz w:val="16"/>
              </w:rPr>
              <w:t xml:space="preserve"> </w:t>
            </w:r>
          </w:p>
          <w:p w14:paraId="46C59D9A" w14:textId="77777777" w:rsidR="00EF6298" w:rsidRDefault="00454532">
            <w:pPr>
              <w:spacing w:after="0" w:line="259" w:lineRule="auto"/>
              <w:ind w:left="0" w:firstLine="0"/>
              <w:jc w:val="left"/>
            </w:pPr>
            <w:r>
              <w:rPr>
                <w:sz w:val="16"/>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263C046C"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24800" behindDoc="0" locked="0" layoutInCell="1" allowOverlap="1" wp14:anchorId="52B8A92E" wp14:editId="113F1CCF">
                      <wp:simplePos x="0" y="0"/>
                      <wp:positionH relativeFrom="column">
                        <wp:posOffset>80010</wp:posOffset>
                      </wp:positionH>
                      <wp:positionV relativeFrom="paragraph">
                        <wp:posOffset>-61498</wp:posOffset>
                      </wp:positionV>
                      <wp:extent cx="117475" cy="281292"/>
                      <wp:effectExtent l="0" t="0" r="0" b="0"/>
                      <wp:wrapSquare wrapText="bothSides"/>
                      <wp:docPr id="203884" name="Group 203884"/>
                      <wp:cNvGraphicFramePr/>
                      <a:graphic xmlns:a="http://schemas.openxmlformats.org/drawingml/2006/main">
                        <a:graphicData uri="http://schemas.microsoft.com/office/word/2010/wordprocessingGroup">
                          <wpg:wgp>
                            <wpg:cNvGrpSpPr/>
                            <wpg:grpSpPr>
                              <a:xfrm>
                                <a:off x="0" y="0"/>
                                <a:ext cx="117475" cy="281292"/>
                                <a:chOff x="0" y="0"/>
                                <a:chExt cx="117475" cy="281292"/>
                              </a:xfrm>
                            </wpg:grpSpPr>
                            <wps:wsp>
                              <wps:cNvPr id="8965" name="Shape 8965"/>
                              <wps:cNvSpPr/>
                              <wps:spPr>
                                <a:xfrm>
                                  <a:off x="0" y="1638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966" name="Shape 8966"/>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3884" style="width:9.25pt;height:22.149pt;position:absolute;mso-position-horizontal-relative:text;mso-position-horizontal:absolute;margin-left:6.3pt;mso-position-vertical-relative:text;margin-top:-4.84247pt;" coordsize="1174,2812">
                      <v:shape id="Shape 8965" style="position:absolute;width:1174;height:1174;left:0;top:1638;" coordsize="117475,117475" path="m0,117475l117475,117475l117475,0l0,0x">
                        <v:stroke weight="0.72pt" endcap="flat" joinstyle="miter" miterlimit="8" on="true" color="#000000"/>
                        <v:fill on="false" color="#000000" opacity="0"/>
                      </v:shape>
                      <v:shape id="Shape 8966"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67827727" w14:textId="77777777" w:rsidR="00EF6298" w:rsidRDefault="00454532">
            <w:pPr>
              <w:spacing w:after="0" w:line="259" w:lineRule="auto"/>
              <w:ind w:left="19" w:firstLine="0"/>
              <w:jc w:val="left"/>
            </w:pPr>
            <w:r>
              <w:rPr>
                <w:sz w:val="16"/>
              </w:rPr>
              <w:t xml:space="preserve">  No </w:t>
            </w:r>
          </w:p>
          <w:p w14:paraId="1321FDCB" w14:textId="77777777" w:rsidR="00EF6298" w:rsidRDefault="00454532">
            <w:pPr>
              <w:spacing w:after="157" w:line="259" w:lineRule="auto"/>
              <w:ind w:left="0" w:firstLine="0"/>
              <w:jc w:val="left"/>
            </w:pPr>
            <w:r>
              <w:rPr>
                <w:sz w:val="16"/>
              </w:rPr>
              <w:t xml:space="preserve"> </w:t>
            </w:r>
          </w:p>
          <w:p w14:paraId="1A121A6F" w14:textId="77777777" w:rsidR="00EF6298" w:rsidRDefault="00454532">
            <w:pPr>
              <w:spacing w:after="0" w:line="259" w:lineRule="auto"/>
              <w:ind w:left="0" w:firstLine="0"/>
              <w:jc w:val="left"/>
            </w:pPr>
            <w:r>
              <w:rPr>
                <w:sz w:val="22"/>
              </w:rPr>
              <w:t xml:space="preserve"> </w:t>
            </w:r>
          </w:p>
        </w:tc>
        <w:tc>
          <w:tcPr>
            <w:tcW w:w="2250" w:type="dxa"/>
            <w:tcBorders>
              <w:top w:val="single" w:sz="4" w:space="0" w:color="000000"/>
              <w:left w:val="single" w:sz="4" w:space="0" w:color="000000"/>
              <w:bottom w:val="single" w:sz="4" w:space="0" w:color="000000"/>
              <w:right w:val="single" w:sz="4" w:space="0" w:color="000000"/>
            </w:tcBorders>
            <w:vAlign w:val="center"/>
          </w:tcPr>
          <w:p w14:paraId="438CC4F4"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25824" behindDoc="0" locked="0" layoutInCell="1" allowOverlap="1" wp14:anchorId="3D40F589" wp14:editId="0018556D">
                      <wp:simplePos x="0" y="0"/>
                      <wp:positionH relativeFrom="column">
                        <wp:posOffset>80010</wp:posOffset>
                      </wp:positionH>
                      <wp:positionV relativeFrom="paragraph">
                        <wp:posOffset>-61561</wp:posOffset>
                      </wp:positionV>
                      <wp:extent cx="117475" cy="444474"/>
                      <wp:effectExtent l="0" t="0" r="0" b="0"/>
                      <wp:wrapSquare wrapText="bothSides"/>
                      <wp:docPr id="204211" name="Group 204211"/>
                      <wp:cNvGraphicFramePr/>
                      <a:graphic xmlns:a="http://schemas.openxmlformats.org/drawingml/2006/main">
                        <a:graphicData uri="http://schemas.microsoft.com/office/word/2010/wordprocessingGroup">
                          <wpg:wgp>
                            <wpg:cNvGrpSpPr/>
                            <wpg:grpSpPr>
                              <a:xfrm>
                                <a:off x="0" y="0"/>
                                <a:ext cx="117475" cy="444474"/>
                                <a:chOff x="0" y="0"/>
                                <a:chExt cx="117475" cy="444474"/>
                              </a:xfrm>
                            </wpg:grpSpPr>
                            <wps:wsp>
                              <wps:cNvPr id="8967" name="Shape 8967"/>
                              <wps:cNvSpPr/>
                              <wps:spPr>
                                <a:xfrm>
                                  <a:off x="0" y="32699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968" name="Shape 8968"/>
                              <wps:cNvSpPr/>
                              <wps:spPr>
                                <a:xfrm>
                                  <a:off x="0" y="1638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8969" name="Shape 896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4211" style="width:9.25pt;height:34.998pt;position:absolute;mso-position-horizontal-relative:text;mso-position-horizontal:absolute;margin-left:6.29999pt;mso-position-vertical-relative:text;margin-top:-4.84741pt;" coordsize="1174,4444">
                      <v:shape id="Shape 8967" style="position:absolute;width:1174;height:1174;left:0;top:3269;" coordsize="117475,117475" path="m0,117475l117475,117475l117475,0l0,0x">
                        <v:stroke weight="0.72pt" endcap="flat" joinstyle="miter" miterlimit="8" on="true" color="#000000"/>
                        <v:fill on="false" color="#000000" opacity="0"/>
                      </v:shape>
                      <v:shape id="Shape 8968" style="position:absolute;width:1174;height:1174;left:0;top:1638;" coordsize="117475,117475" path="m0,117475l117475,117475l117475,0l0,0x">
                        <v:stroke weight="0.72pt" endcap="flat" joinstyle="miter" miterlimit="8" on="true" color="#000000"/>
                        <v:fill on="false" color="#000000" opacity="0"/>
                      </v:shape>
                      <v:shape id="Shape 8969"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0A6C9A10" w14:textId="77777777" w:rsidR="00EF6298" w:rsidRDefault="00454532">
            <w:pPr>
              <w:spacing w:after="51" w:line="259" w:lineRule="auto"/>
              <w:ind w:left="19" w:firstLine="0"/>
              <w:jc w:val="left"/>
            </w:pPr>
            <w:r>
              <w:rPr>
                <w:sz w:val="16"/>
              </w:rPr>
              <w:t xml:space="preserve">  During CAEv2 Use </w:t>
            </w:r>
          </w:p>
          <w:p w14:paraId="035F0DFD" w14:textId="77777777" w:rsidR="00EF6298" w:rsidRDefault="00454532">
            <w:pPr>
              <w:spacing w:after="0" w:line="259" w:lineRule="auto"/>
              <w:ind w:left="19" w:firstLine="0"/>
              <w:jc w:val="left"/>
            </w:pPr>
            <w:r>
              <w:rPr>
                <w:sz w:val="16"/>
              </w:rPr>
              <w:t xml:space="preserve">  After CAEv2 Use </w:t>
            </w:r>
          </w:p>
          <w:p w14:paraId="70A862E5" w14:textId="77777777" w:rsidR="00EF6298" w:rsidRDefault="00454532">
            <w:pPr>
              <w:spacing w:after="156" w:line="259" w:lineRule="auto"/>
              <w:ind w:left="1" w:firstLine="0"/>
              <w:jc w:val="left"/>
            </w:pPr>
            <w:r>
              <w:rPr>
                <w:sz w:val="16"/>
              </w:rPr>
              <w:t xml:space="preserve"> </w:t>
            </w:r>
          </w:p>
          <w:p w14:paraId="06E6F00B" w14:textId="77777777" w:rsidR="00EF6298" w:rsidRDefault="00454532">
            <w:pPr>
              <w:spacing w:after="0" w:line="259" w:lineRule="auto"/>
              <w:ind w:left="1" w:firstLine="0"/>
              <w:jc w:val="left"/>
            </w:pPr>
            <w:r>
              <w:rPr>
                <w:sz w:val="22"/>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64938B6B" w14:textId="77777777" w:rsidR="00EF6298" w:rsidRDefault="00454532">
            <w:pPr>
              <w:numPr>
                <w:ilvl w:val="0"/>
                <w:numId w:val="82"/>
              </w:numPr>
              <w:spacing w:after="0" w:line="259" w:lineRule="auto"/>
              <w:ind w:firstLine="0"/>
              <w:jc w:val="left"/>
            </w:pPr>
            <w:r>
              <w:rPr>
                <w:sz w:val="16"/>
              </w:rPr>
              <w:t xml:space="preserve">Foam Earplugs </w:t>
            </w:r>
            <w:r>
              <w:rPr>
                <w:sz w:val="16"/>
              </w:rPr>
              <w:tab/>
              <w:t xml:space="preserve"> </w:t>
            </w:r>
          </w:p>
          <w:p w14:paraId="0B587545" w14:textId="77777777" w:rsidR="00EF6298" w:rsidRDefault="00454532">
            <w:pPr>
              <w:numPr>
                <w:ilvl w:val="0"/>
                <w:numId w:val="82"/>
              </w:numPr>
              <w:spacing w:after="0" w:line="259" w:lineRule="auto"/>
              <w:ind w:firstLine="0"/>
              <w:jc w:val="left"/>
            </w:pPr>
            <w:r>
              <w:rPr>
                <w:sz w:val="16"/>
              </w:rPr>
              <w:t xml:space="preserve">CAEv2 - Green End </w:t>
            </w:r>
          </w:p>
          <w:p w14:paraId="5B979309" w14:textId="77777777" w:rsidR="00EF6298" w:rsidRDefault="00454532">
            <w:pPr>
              <w:numPr>
                <w:ilvl w:val="0"/>
                <w:numId w:val="82"/>
              </w:numPr>
              <w:spacing w:after="0" w:line="259" w:lineRule="auto"/>
              <w:ind w:firstLine="0"/>
              <w:jc w:val="left"/>
            </w:pPr>
            <w:r>
              <w:rPr>
                <w:sz w:val="16"/>
              </w:rPr>
              <w:t xml:space="preserve">CAEv2 - Yellow End </w:t>
            </w:r>
          </w:p>
          <w:p w14:paraId="60F0983C" w14:textId="77777777" w:rsidR="00EF6298" w:rsidRDefault="00454532">
            <w:pPr>
              <w:numPr>
                <w:ilvl w:val="0"/>
                <w:numId w:val="82"/>
              </w:numPr>
              <w:spacing w:after="0" w:line="259" w:lineRule="auto"/>
              <w:ind w:firstLine="0"/>
              <w:jc w:val="left"/>
            </w:pPr>
            <w:r>
              <w:rPr>
                <w:sz w:val="16"/>
              </w:rPr>
              <w:t xml:space="preserve">Earmuff/Headset  </w:t>
            </w:r>
          </w:p>
          <w:p w14:paraId="090D1915" w14:textId="77777777" w:rsidR="00EF6298" w:rsidRDefault="00454532">
            <w:pPr>
              <w:numPr>
                <w:ilvl w:val="0"/>
                <w:numId w:val="82"/>
              </w:numPr>
              <w:spacing w:after="0" w:line="259" w:lineRule="auto"/>
              <w:ind w:firstLine="0"/>
              <w:jc w:val="left"/>
            </w:pPr>
            <w:r>
              <w:rPr>
                <w:sz w:val="16"/>
              </w:rPr>
              <w:t xml:space="preserve">Quad flange </w:t>
            </w:r>
          </w:p>
          <w:p w14:paraId="5687E197" w14:textId="77777777" w:rsidR="00EF6298" w:rsidRDefault="00454532">
            <w:pPr>
              <w:numPr>
                <w:ilvl w:val="0"/>
                <w:numId w:val="82"/>
              </w:numPr>
              <w:spacing w:after="0" w:line="259" w:lineRule="auto"/>
              <w:ind w:firstLine="0"/>
              <w:jc w:val="left"/>
            </w:pPr>
            <w:r>
              <w:rPr>
                <w:sz w:val="16"/>
              </w:rPr>
              <w:t xml:space="preserve">Triple flange </w:t>
            </w:r>
          </w:p>
          <w:p w14:paraId="35E64914" w14:textId="77777777" w:rsidR="00EF6298" w:rsidRDefault="00454532">
            <w:pPr>
              <w:numPr>
                <w:ilvl w:val="0"/>
                <w:numId w:val="82"/>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bl>
    <w:p w14:paraId="1652A845" w14:textId="77777777" w:rsidR="00EF6298" w:rsidRDefault="00454532">
      <w:pPr>
        <w:numPr>
          <w:ilvl w:val="0"/>
          <w:numId w:val="33"/>
        </w:numPr>
        <w:spacing w:after="12" w:line="251" w:lineRule="auto"/>
        <w:ind w:right="8" w:hanging="720"/>
      </w:pPr>
      <w:r>
        <w:rPr>
          <w:sz w:val="20"/>
        </w:rPr>
        <w:t xml:space="preserve">Identify all firearms/weapons you ever used while serving in the military: </w:t>
      </w:r>
    </w:p>
    <w:tbl>
      <w:tblPr>
        <w:tblStyle w:val="TableGrid"/>
        <w:tblW w:w="9367" w:type="dxa"/>
        <w:tblInd w:w="541" w:type="dxa"/>
        <w:tblCellMar>
          <w:top w:w="47" w:type="dxa"/>
          <w:left w:w="4" w:type="dxa"/>
          <w:bottom w:w="0" w:type="dxa"/>
          <w:right w:w="63" w:type="dxa"/>
        </w:tblCellMar>
        <w:tblLook w:val="04A0" w:firstRow="1" w:lastRow="0" w:firstColumn="1" w:lastColumn="0" w:noHBand="0" w:noVBand="1"/>
      </w:tblPr>
      <w:tblGrid>
        <w:gridCol w:w="2528"/>
        <w:gridCol w:w="1800"/>
        <w:gridCol w:w="1620"/>
        <w:gridCol w:w="205"/>
        <w:gridCol w:w="185"/>
        <w:gridCol w:w="1410"/>
        <w:gridCol w:w="205"/>
        <w:gridCol w:w="185"/>
        <w:gridCol w:w="1229"/>
      </w:tblGrid>
      <w:tr w:rsidR="00EF6298" w14:paraId="75C4F03F" w14:textId="77777777">
        <w:trPr>
          <w:trHeight w:val="845"/>
        </w:trPr>
        <w:tc>
          <w:tcPr>
            <w:tcW w:w="252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C0E111D" w14:textId="77777777" w:rsidR="00EF6298" w:rsidRDefault="00454532">
            <w:pPr>
              <w:spacing w:after="0" w:line="259" w:lineRule="auto"/>
              <w:ind w:left="59" w:firstLine="0"/>
              <w:jc w:val="center"/>
            </w:pPr>
            <w:r>
              <w:rPr>
                <w:sz w:val="18"/>
              </w:rPr>
              <w:t xml:space="preserve">Weapon/Firearm </w:t>
            </w:r>
          </w:p>
        </w:tc>
        <w:tc>
          <w:tcPr>
            <w:tcW w:w="180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2B392A0" w14:textId="77777777" w:rsidR="00EF6298" w:rsidRDefault="00454532">
            <w:pPr>
              <w:spacing w:after="44" w:line="259" w:lineRule="auto"/>
              <w:ind w:left="344" w:firstLine="0"/>
              <w:jc w:val="left"/>
            </w:pPr>
            <w:r>
              <w:rPr>
                <w:sz w:val="18"/>
              </w:rPr>
              <w:t>Activity(</w:t>
            </w:r>
            <w:proofErr w:type="spellStart"/>
            <w:r>
              <w:rPr>
                <w:sz w:val="18"/>
              </w:rPr>
              <w:t>ies</w:t>
            </w:r>
            <w:proofErr w:type="spellEnd"/>
            <w:r>
              <w:rPr>
                <w:sz w:val="18"/>
              </w:rPr>
              <w:t xml:space="preserve">) </w:t>
            </w:r>
          </w:p>
          <w:p w14:paraId="7E0CDF29" w14:textId="77777777" w:rsidR="00EF6298" w:rsidRDefault="00454532">
            <w:pPr>
              <w:spacing w:after="0" w:line="259" w:lineRule="auto"/>
              <w:ind w:left="258" w:hanging="168"/>
              <w:jc w:val="left"/>
            </w:pPr>
            <w:r>
              <w:rPr>
                <w:sz w:val="18"/>
              </w:rPr>
              <w:t>(</w:t>
            </w:r>
            <w:r>
              <w:rPr>
                <w:i/>
                <w:sz w:val="18"/>
              </w:rPr>
              <w:t>e.g.</w:t>
            </w:r>
            <w:r>
              <w:rPr>
                <w:sz w:val="18"/>
              </w:rPr>
              <w:t xml:space="preserve"> training, firing range, combat) </w:t>
            </w:r>
          </w:p>
        </w:tc>
        <w:tc>
          <w:tcPr>
            <w:tcW w:w="162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EDA1C55" w14:textId="77777777" w:rsidR="00EF6298" w:rsidRDefault="00454532">
            <w:pPr>
              <w:spacing w:after="0" w:line="259" w:lineRule="auto"/>
              <w:ind w:left="138" w:hanging="79"/>
              <w:jc w:val="left"/>
            </w:pPr>
            <w:r>
              <w:rPr>
                <w:sz w:val="18"/>
              </w:rPr>
              <w:t xml:space="preserve">Approximate Dates </w:t>
            </w:r>
            <w:proofErr w:type="gramStart"/>
            <w:r>
              <w:rPr>
                <w:sz w:val="18"/>
              </w:rPr>
              <w:t>Of</w:t>
            </w:r>
            <w:proofErr w:type="gramEnd"/>
            <w:r>
              <w:rPr>
                <w:sz w:val="18"/>
              </w:rPr>
              <w:t xml:space="preserve"> Exposure/Use </w:t>
            </w:r>
          </w:p>
        </w:tc>
        <w:tc>
          <w:tcPr>
            <w:tcW w:w="1800" w:type="dxa"/>
            <w:gridSpan w:val="3"/>
            <w:tcBorders>
              <w:top w:val="single" w:sz="4" w:space="0" w:color="000000"/>
              <w:left w:val="single" w:sz="4" w:space="0" w:color="000000"/>
              <w:bottom w:val="double" w:sz="5" w:space="0" w:color="000000"/>
              <w:right w:val="single" w:sz="4" w:space="0" w:color="000000"/>
            </w:tcBorders>
            <w:shd w:val="clear" w:color="auto" w:fill="BFBFBF"/>
            <w:vAlign w:val="bottom"/>
          </w:tcPr>
          <w:p w14:paraId="207DCD36" w14:textId="77777777" w:rsidR="00EF6298" w:rsidRDefault="00454532">
            <w:pPr>
              <w:spacing w:after="0" w:line="259" w:lineRule="auto"/>
              <w:ind w:left="145" w:firstLine="0"/>
              <w:jc w:val="left"/>
            </w:pPr>
            <w:r>
              <w:rPr>
                <w:sz w:val="18"/>
              </w:rPr>
              <w:t xml:space="preserve">How frequently did </w:t>
            </w:r>
          </w:p>
          <w:p w14:paraId="15364C6A" w14:textId="77777777" w:rsidR="00EF6298" w:rsidRDefault="00454532">
            <w:pPr>
              <w:spacing w:after="0" w:line="259" w:lineRule="auto"/>
              <w:ind w:left="241" w:firstLine="178"/>
              <w:jc w:val="left"/>
            </w:pPr>
            <w:r>
              <w:rPr>
                <w:sz w:val="18"/>
              </w:rPr>
              <w:t xml:space="preserve">You use the weapon/firearm? </w:t>
            </w:r>
          </w:p>
        </w:tc>
        <w:tc>
          <w:tcPr>
            <w:tcW w:w="1619" w:type="dxa"/>
            <w:gridSpan w:val="3"/>
            <w:tcBorders>
              <w:top w:val="single" w:sz="4" w:space="0" w:color="000000"/>
              <w:left w:val="single" w:sz="4" w:space="0" w:color="000000"/>
              <w:bottom w:val="double" w:sz="5" w:space="0" w:color="000000"/>
              <w:right w:val="single" w:sz="4" w:space="0" w:color="000000"/>
            </w:tcBorders>
            <w:shd w:val="clear" w:color="auto" w:fill="BFBFBF"/>
          </w:tcPr>
          <w:p w14:paraId="5F1E3009" w14:textId="77777777" w:rsidR="00EF6298" w:rsidRDefault="00454532">
            <w:pPr>
              <w:spacing w:after="0" w:line="259" w:lineRule="auto"/>
              <w:ind w:left="116" w:firstLine="0"/>
              <w:jc w:val="left"/>
            </w:pPr>
            <w:r>
              <w:rPr>
                <w:sz w:val="18"/>
              </w:rPr>
              <w:t xml:space="preserve">Did You wear the </w:t>
            </w:r>
          </w:p>
          <w:p w14:paraId="2425A595" w14:textId="77777777" w:rsidR="00EF6298" w:rsidRDefault="00454532">
            <w:pPr>
              <w:spacing w:after="0" w:line="259" w:lineRule="auto"/>
              <w:ind w:left="0" w:right="32" w:firstLine="0"/>
              <w:jc w:val="center"/>
            </w:pPr>
            <w:r>
              <w:rPr>
                <w:sz w:val="18"/>
              </w:rPr>
              <w:t xml:space="preserve">CAEv2 when </w:t>
            </w:r>
          </w:p>
          <w:p w14:paraId="534E1693" w14:textId="77777777" w:rsidR="00EF6298" w:rsidRDefault="00454532">
            <w:pPr>
              <w:spacing w:after="0" w:line="259" w:lineRule="auto"/>
              <w:ind w:left="441" w:hanging="221"/>
              <w:jc w:val="left"/>
            </w:pPr>
            <w:r>
              <w:rPr>
                <w:sz w:val="18"/>
              </w:rPr>
              <w:t xml:space="preserve">exposed to this weapon? </w:t>
            </w:r>
          </w:p>
        </w:tc>
      </w:tr>
      <w:tr w:rsidR="00EF6298" w14:paraId="77F85D8B" w14:textId="77777777">
        <w:trPr>
          <w:trHeight w:val="227"/>
        </w:trPr>
        <w:tc>
          <w:tcPr>
            <w:tcW w:w="2528" w:type="dxa"/>
            <w:vMerge w:val="restart"/>
            <w:tcBorders>
              <w:top w:val="single" w:sz="4" w:space="0" w:color="000000"/>
              <w:left w:val="single" w:sz="4" w:space="0" w:color="000000"/>
              <w:bottom w:val="single" w:sz="4" w:space="0" w:color="000000"/>
              <w:right w:val="single" w:sz="4" w:space="0" w:color="000000"/>
            </w:tcBorders>
          </w:tcPr>
          <w:p w14:paraId="1F41A1D7" w14:textId="77777777" w:rsidR="00EF6298" w:rsidRDefault="00454532">
            <w:pPr>
              <w:spacing w:after="0" w:line="259" w:lineRule="auto"/>
              <w:ind w:left="0" w:firstLine="0"/>
              <w:jc w:val="left"/>
            </w:pPr>
            <w:r>
              <w:rPr>
                <w:sz w:val="24"/>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33EA7FCF" w14:textId="77777777" w:rsidR="00EF6298" w:rsidRDefault="00454532">
            <w:pPr>
              <w:spacing w:after="0" w:line="259" w:lineRule="auto"/>
              <w:ind w:left="1" w:firstLine="0"/>
              <w:jc w:val="left"/>
            </w:pPr>
            <w:r>
              <w:rPr>
                <w:sz w:val="24"/>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463605B6" w14:textId="77777777" w:rsidR="00EF6298" w:rsidRDefault="00454532">
            <w:pPr>
              <w:spacing w:after="0" w:line="259" w:lineRule="auto"/>
              <w:ind w:left="1" w:firstLine="0"/>
              <w:jc w:val="left"/>
            </w:pPr>
            <w:r>
              <w:rPr>
                <w:sz w:val="24"/>
              </w:rPr>
              <w:t xml:space="preserve"> </w:t>
            </w:r>
          </w:p>
        </w:tc>
        <w:tc>
          <w:tcPr>
            <w:tcW w:w="205" w:type="dxa"/>
            <w:vMerge w:val="restart"/>
            <w:tcBorders>
              <w:top w:val="single" w:sz="4" w:space="0" w:color="000000"/>
              <w:left w:val="single" w:sz="4" w:space="0" w:color="000000"/>
              <w:bottom w:val="single" w:sz="4" w:space="0" w:color="000000"/>
              <w:right w:val="nil"/>
            </w:tcBorders>
          </w:tcPr>
          <w:p w14:paraId="2185E4F8"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28ADCD5F" w14:textId="77777777" w:rsidR="00EF6298" w:rsidRDefault="00EF6298">
            <w:pPr>
              <w:spacing w:after="160" w:line="259" w:lineRule="auto"/>
              <w:ind w:left="0" w:firstLine="0"/>
              <w:jc w:val="left"/>
            </w:pPr>
          </w:p>
        </w:tc>
        <w:tc>
          <w:tcPr>
            <w:tcW w:w="1410" w:type="dxa"/>
            <w:vMerge w:val="restart"/>
            <w:tcBorders>
              <w:top w:val="single" w:sz="4" w:space="0" w:color="000000"/>
              <w:left w:val="nil"/>
              <w:bottom w:val="single" w:sz="4" w:space="0" w:color="000000"/>
              <w:right w:val="single" w:sz="4" w:space="0" w:color="000000"/>
            </w:tcBorders>
            <w:vAlign w:val="bottom"/>
          </w:tcPr>
          <w:p w14:paraId="2EAC6FBB" w14:textId="77777777" w:rsidR="00EF6298" w:rsidRDefault="00454532">
            <w:pPr>
              <w:spacing w:after="58" w:line="259" w:lineRule="auto"/>
              <w:ind w:left="14" w:firstLine="0"/>
              <w:jc w:val="left"/>
            </w:pPr>
            <w:r>
              <w:rPr>
                <w:sz w:val="16"/>
              </w:rPr>
              <w:t xml:space="preserve">  Daily     </w:t>
            </w:r>
          </w:p>
          <w:p w14:paraId="284737F2" w14:textId="77777777" w:rsidR="00EF6298" w:rsidRDefault="00454532">
            <w:pPr>
              <w:spacing w:after="44" w:line="259" w:lineRule="auto"/>
              <w:ind w:left="14" w:firstLine="0"/>
              <w:jc w:val="left"/>
            </w:pPr>
            <w:r>
              <w:rPr>
                <w:sz w:val="16"/>
              </w:rPr>
              <w:t xml:space="preserve">  Weekly </w:t>
            </w:r>
          </w:p>
          <w:p w14:paraId="4F39FEAD" w14:textId="77777777" w:rsidR="00EF6298" w:rsidRDefault="00454532">
            <w:pPr>
              <w:spacing w:after="44" w:line="259" w:lineRule="auto"/>
              <w:ind w:left="14" w:firstLine="0"/>
              <w:jc w:val="left"/>
            </w:pPr>
            <w:r>
              <w:rPr>
                <w:sz w:val="16"/>
              </w:rPr>
              <w:t xml:space="preserve">  Monthly </w:t>
            </w:r>
          </w:p>
          <w:p w14:paraId="7EEC22C9" w14:textId="77777777" w:rsidR="00EF6298" w:rsidRDefault="00454532">
            <w:pPr>
              <w:spacing w:after="0" w:line="259" w:lineRule="auto"/>
              <w:ind w:left="14" w:firstLine="0"/>
            </w:pPr>
            <w:r>
              <w:rPr>
                <w:sz w:val="16"/>
              </w:rPr>
              <w:t xml:space="preserve">  A few times a year </w:t>
            </w:r>
          </w:p>
        </w:tc>
        <w:tc>
          <w:tcPr>
            <w:tcW w:w="205" w:type="dxa"/>
            <w:vMerge w:val="restart"/>
            <w:tcBorders>
              <w:top w:val="single" w:sz="4" w:space="0" w:color="000000"/>
              <w:left w:val="single" w:sz="4" w:space="0" w:color="000000"/>
              <w:bottom w:val="single" w:sz="4" w:space="0" w:color="000000"/>
              <w:right w:val="nil"/>
            </w:tcBorders>
          </w:tcPr>
          <w:p w14:paraId="43FF8775"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3CFC78E2" w14:textId="77777777" w:rsidR="00EF6298" w:rsidRDefault="00EF6298">
            <w:pPr>
              <w:spacing w:after="160" w:line="259" w:lineRule="auto"/>
              <w:ind w:left="0" w:firstLine="0"/>
              <w:jc w:val="left"/>
            </w:pPr>
          </w:p>
        </w:tc>
        <w:tc>
          <w:tcPr>
            <w:tcW w:w="1228" w:type="dxa"/>
            <w:vMerge w:val="restart"/>
            <w:tcBorders>
              <w:top w:val="single" w:sz="4" w:space="0" w:color="000000"/>
              <w:left w:val="nil"/>
              <w:bottom w:val="single" w:sz="4" w:space="0" w:color="000000"/>
              <w:right w:val="single" w:sz="4" w:space="0" w:color="000000"/>
            </w:tcBorders>
          </w:tcPr>
          <w:p w14:paraId="3CB646BA" w14:textId="77777777" w:rsidR="00EF6298" w:rsidRDefault="00454532">
            <w:pPr>
              <w:spacing w:after="103" w:line="259" w:lineRule="auto"/>
              <w:ind w:left="14" w:firstLine="0"/>
              <w:jc w:val="left"/>
            </w:pPr>
            <w:r>
              <w:rPr>
                <w:sz w:val="16"/>
              </w:rPr>
              <w:t xml:space="preserve">  Yes     </w:t>
            </w:r>
          </w:p>
          <w:p w14:paraId="37C41221" w14:textId="77777777" w:rsidR="00EF6298" w:rsidRDefault="00454532">
            <w:pPr>
              <w:spacing w:after="0" w:line="259" w:lineRule="auto"/>
              <w:ind w:left="14" w:firstLine="0"/>
              <w:jc w:val="left"/>
            </w:pPr>
            <w:r>
              <w:rPr>
                <w:sz w:val="16"/>
              </w:rPr>
              <w:t xml:space="preserve">  No</w:t>
            </w:r>
            <w:r>
              <w:rPr>
                <w:sz w:val="24"/>
              </w:rPr>
              <w:t xml:space="preserve"> </w:t>
            </w:r>
          </w:p>
        </w:tc>
      </w:tr>
      <w:tr w:rsidR="00EF6298" w14:paraId="2ADC7039" w14:textId="77777777">
        <w:trPr>
          <w:trHeight w:val="249"/>
        </w:trPr>
        <w:tc>
          <w:tcPr>
            <w:tcW w:w="0" w:type="auto"/>
            <w:vMerge/>
            <w:tcBorders>
              <w:top w:val="nil"/>
              <w:left w:val="single" w:sz="4" w:space="0" w:color="000000"/>
              <w:bottom w:val="nil"/>
              <w:right w:val="single" w:sz="4" w:space="0" w:color="000000"/>
            </w:tcBorders>
          </w:tcPr>
          <w:p w14:paraId="0E298A5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AAE0F23"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287AD7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A17BDAD"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BD455D7"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BEDD13A"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D8079C9"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34CCD416"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0F10F15" w14:textId="77777777" w:rsidR="00EF6298" w:rsidRDefault="00EF6298">
            <w:pPr>
              <w:spacing w:after="160" w:line="259" w:lineRule="auto"/>
              <w:ind w:left="0" w:firstLine="0"/>
              <w:jc w:val="left"/>
            </w:pPr>
          </w:p>
        </w:tc>
      </w:tr>
      <w:tr w:rsidR="00EF6298" w14:paraId="215DBA85" w14:textId="77777777">
        <w:trPr>
          <w:trHeight w:val="249"/>
        </w:trPr>
        <w:tc>
          <w:tcPr>
            <w:tcW w:w="0" w:type="auto"/>
            <w:vMerge/>
            <w:tcBorders>
              <w:top w:val="nil"/>
              <w:left w:val="single" w:sz="4" w:space="0" w:color="000000"/>
              <w:bottom w:val="nil"/>
              <w:right w:val="single" w:sz="4" w:space="0" w:color="000000"/>
            </w:tcBorders>
          </w:tcPr>
          <w:p w14:paraId="65C9FB25"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0B49C6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BDFD1D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482CD99"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91636FB"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24481134"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BC8BF72" w14:textId="77777777" w:rsidR="00EF6298" w:rsidRDefault="00EF6298">
            <w:pPr>
              <w:spacing w:after="160" w:line="259" w:lineRule="auto"/>
              <w:ind w:left="0" w:firstLine="0"/>
              <w:jc w:val="left"/>
            </w:pPr>
          </w:p>
        </w:tc>
        <w:tc>
          <w:tcPr>
            <w:tcW w:w="185" w:type="dxa"/>
            <w:vMerge w:val="restart"/>
            <w:tcBorders>
              <w:top w:val="single" w:sz="6" w:space="0" w:color="000000"/>
              <w:left w:val="nil"/>
              <w:bottom w:val="double" w:sz="5" w:space="0" w:color="000000"/>
              <w:right w:val="nil"/>
            </w:tcBorders>
          </w:tcPr>
          <w:p w14:paraId="5F656429"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FC05A87" w14:textId="77777777" w:rsidR="00EF6298" w:rsidRDefault="00EF6298">
            <w:pPr>
              <w:spacing w:after="160" w:line="259" w:lineRule="auto"/>
              <w:ind w:left="0" w:firstLine="0"/>
              <w:jc w:val="left"/>
            </w:pPr>
          </w:p>
        </w:tc>
      </w:tr>
      <w:tr w:rsidR="00EF6298" w14:paraId="6B0EC5AC" w14:textId="77777777">
        <w:trPr>
          <w:trHeight w:val="252"/>
        </w:trPr>
        <w:tc>
          <w:tcPr>
            <w:tcW w:w="0" w:type="auto"/>
            <w:vMerge/>
            <w:tcBorders>
              <w:top w:val="nil"/>
              <w:left w:val="single" w:sz="4" w:space="0" w:color="000000"/>
              <w:bottom w:val="single" w:sz="4" w:space="0" w:color="000000"/>
              <w:right w:val="single" w:sz="4" w:space="0" w:color="000000"/>
            </w:tcBorders>
          </w:tcPr>
          <w:p w14:paraId="23C9531D"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D864E5B"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478FC8F"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507DCB65"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4F0CC8B"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4E3A4B9"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C3317D6" w14:textId="77777777" w:rsidR="00EF6298" w:rsidRDefault="00EF6298">
            <w:pPr>
              <w:spacing w:after="160" w:line="259" w:lineRule="auto"/>
              <w:ind w:left="0" w:firstLine="0"/>
              <w:jc w:val="left"/>
            </w:pPr>
          </w:p>
        </w:tc>
        <w:tc>
          <w:tcPr>
            <w:tcW w:w="0" w:type="auto"/>
            <w:vMerge/>
            <w:tcBorders>
              <w:top w:val="nil"/>
              <w:left w:val="nil"/>
              <w:bottom w:val="double" w:sz="5" w:space="0" w:color="000000"/>
              <w:right w:val="nil"/>
            </w:tcBorders>
          </w:tcPr>
          <w:p w14:paraId="5F264348"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59F0197D" w14:textId="77777777" w:rsidR="00EF6298" w:rsidRDefault="00EF6298">
            <w:pPr>
              <w:spacing w:after="160" w:line="259" w:lineRule="auto"/>
              <w:ind w:left="0" w:firstLine="0"/>
              <w:jc w:val="left"/>
            </w:pPr>
          </w:p>
        </w:tc>
      </w:tr>
      <w:tr w:rsidR="00EF6298" w14:paraId="3FB6F713" w14:textId="77777777">
        <w:trPr>
          <w:trHeight w:val="252"/>
        </w:trPr>
        <w:tc>
          <w:tcPr>
            <w:tcW w:w="2528" w:type="dxa"/>
            <w:vMerge w:val="restart"/>
            <w:tcBorders>
              <w:top w:val="single" w:sz="4" w:space="0" w:color="000000"/>
              <w:left w:val="single" w:sz="4" w:space="0" w:color="000000"/>
              <w:bottom w:val="single" w:sz="4" w:space="0" w:color="000000"/>
              <w:right w:val="single" w:sz="4" w:space="0" w:color="000000"/>
            </w:tcBorders>
          </w:tcPr>
          <w:p w14:paraId="30C23B97" w14:textId="77777777" w:rsidR="00EF6298" w:rsidRDefault="00454532">
            <w:pPr>
              <w:spacing w:after="0" w:line="259" w:lineRule="auto"/>
              <w:ind w:left="0" w:firstLine="0"/>
              <w:jc w:val="left"/>
            </w:pPr>
            <w:r>
              <w:rPr>
                <w:sz w:val="24"/>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2674DD1C" w14:textId="77777777" w:rsidR="00EF6298" w:rsidRDefault="00454532">
            <w:pPr>
              <w:spacing w:after="0" w:line="259" w:lineRule="auto"/>
              <w:ind w:left="1" w:firstLine="0"/>
              <w:jc w:val="left"/>
            </w:pPr>
            <w:r>
              <w:rPr>
                <w:sz w:val="24"/>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6C53390F" w14:textId="77777777" w:rsidR="00EF6298" w:rsidRDefault="00454532">
            <w:pPr>
              <w:spacing w:after="0" w:line="259" w:lineRule="auto"/>
              <w:ind w:left="1" w:firstLine="0"/>
              <w:jc w:val="left"/>
            </w:pPr>
            <w:r>
              <w:rPr>
                <w:sz w:val="24"/>
              </w:rPr>
              <w:t xml:space="preserve"> </w:t>
            </w:r>
          </w:p>
        </w:tc>
        <w:tc>
          <w:tcPr>
            <w:tcW w:w="205" w:type="dxa"/>
            <w:vMerge w:val="restart"/>
            <w:tcBorders>
              <w:top w:val="single" w:sz="4" w:space="0" w:color="000000"/>
              <w:left w:val="single" w:sz="4" w:space="0" w:color="000000"/>
              <w:bottom w:val="single" w:sz="4" w:space="0" w:color="000000"/>
              <w:right w:val="nil"/>
            </w:tcBorders>
          </w:tcPr>
          <w:p w14:paraId="4FC0F600"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8AA3A16" w14:textId="77777777" w:rsidR="00EF6298" w:rsidRDefault="00EF6298">
            <w:pPr>
              <w:spacing w:after="160" w:line="259" w:lineRule="auto"/>
              <w:ind w:left="0" w:firstLine="0"/>
              <w:jc w:val="left"/>
            </w:pPr>
          </w:p>
        </w:tc>
        <w:tc>
          <w:tcPr>
            <w:tcW w:w="1410" w:type="dxa"/>
            <w:vMerge w:val="restart"/>
            <w:tcBorders>
              <w:top w:val="single" w:sz="4" w:space="0" w:color="000000"/>
              <w:left w:val="nil"/>
              <w:bottom w:val="single" w:sz="4" w:space="0" w:color="000000"/>
              <w:right w:val="single" w:sz="4" w:space="0" w:color="000000"/>
            </w:tcBorders>
            <w:vAlign w:val="bottom"/>
          </w:tcPr>
          <w:p w14:paraId="758340E5" w14:textId="77777777" w:rsidR="00EF6298" w:rsidRDefault="00454532">
            <w:pPr>
              <w:spacing w:after="44" w:line="259" w:lineRule="auto"/>
              <w:ind w:left="14" w:firstLine="0"/>
              <w:jc w:val="left"/>
            </w:pPr>
            <w:r>
              <w:rPr>
                <w:sz w:val="16"/>
              </w:rPr>
              <w:t xml:space="preserve">  Daily     </w:t>
            </w:r>
          </w:p>
          <w:p w14:paraId="475D8867" w14:textId="77777777" w:rsidR="00EF6298" w:rsidRDefault="00454532">
            <w:pPr>
              <w:spacing w:after="58" w:line="259" w:lineRule="auto"/>
              <w:ind w:left="14" w:firstLine="0"/>
              <w:jc w:val="left"/>
            </w:pPr>
            <w:r>
              <w:rPr>
                <w:sz w:val="16"/>
              </w:rPr>
              <w:t xml:space="preserve">  Weekly </w:t>
            </w:r>
          </w:p>
          <w:p w14:paraId="6A46B0F4" w14:textId="77777777" w:rsidR="00EF6298" w:rsidRDefault="00454532">
            <w:pPr>
              <w:spacing w:after="44" w:line="259" w:lineRule="auto"/>
              <w:ind w:left="14" w:firstLine="0"/>
              <w:jc w:val="left"/>
            </w:pPr>
            <w:r>
              <w:rPr>
                <w:sz w:val="16"/>
              </w:rPr>
              <w:t xml:space="preserve">  Monthly </w:t>
            </w:r>
          </w:p>
          <w:p w14:paraId="34FF832B" w14:textId="77777777" w:rsidR="00EF6298" w:rsidRDefault="00454532">
            <w:pPr>
              <w:spacing w:after="0" w:line="259" w:lineRule="auto"/>
              <w:ind w:left="14" w:firstLine="0"/>
            </w:pPr>
            <w:r>
              <w:rPr>
                <w:sz w:val="16"/>
              </w:rPr>
              <w:t xml:space="preserve">  A few times a year </w:t>
            </w:r>
          </w:p>
        </w:tc>
        <w:tc>
          <w:tcPr>
            <w:tcW w:w="205" w:type="dxa"/>
            <w:vMerge w:val="restart"/>
            <w:tcBorders>
              <w:top w:val="single" w:sz="4" w:space="0" w:color="000000"/>
              <w:left w:val="single" w:sz="4" w:space="0" w:color="000000"/>
              <w:bottom w:val="single" w:sz="4" w:space="0" w:color="000000"/>
              <w:right w:val="nil"/>
            </w:tcBorders>
          </w:tcPr>
          <w:p w14:paraId="4957CC22"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483F0114" w14:textId="77777777" w:rsidR="00EF6298" w:rsidRDefault="00EF6298">
            <w:pPr>
              <w:spacing w:after="160" w:line="259" w:lineRule="auto"/>
              <w:ind w:left="0" w:firstLine="0"/>
              <w:jc w:val="left"/>
            </w:pPr>
          </w:p>
        </w:tc>
        <w:tc>
          <w:tcPr>
            <w:tcW w:w="1228" w:type="dxa"/>
            <w:vMerge w:val="restart"/>
            <w:tcBorders>
              <w:top w:val="single" w:sz="4" w:space="0" w:color="000000"/>
              <w:left w:val="nil"/>
              <w:bottom w:val="single" w:sz="4" w:space="0" w:color="000000"/>
              <w:right w:val="single" w:sz="4" w:space="0" w:color="000000"/>
            </w:tcBorders>
          </w:tcPr>
          <w:p w14:paraId="3419361B" w14:textId="77777777" w:rsidR="00EF6298" w:rsidRDefault="00454532">
            <w:pPr>
              <w:spacing w:after="89" w:line="259" w:lineRule="auto"/>
              <w:ind w:left="14" w:firstLine="0"/>
              <w:jc w:val="left"/>
            </w:pPr>
            <w:r>
              <w:rPr>
                <w:sz w:val="16"/>
              </w:rPr>
              <w:t xml:space="preserve">  Yes     </w:t>
            </w:r>
          </w:p>
          <w:p w14:paraId="463D7B7B" w14:textId="77777777" w:rsidR="00EF6298" w:rsidRDefault="00454532">
            <w:pPr>
              <w:spacing w:after="0" w:line="259" w:lineRule="auto"/>
              <w:ind w:left="14" w:firstLine="0"/>
              <w:jc w:val="left"/>
            </w:pPr>
            <w:r>
              <w:rPr>
                <w:sz w:val="16"/>
              </w:rPr>
              <w:t xml:space="preserve">  No</w:t>
            </w:r>
            <w:r>
              <w:rPr>
                <w:sz w:val="24"/>
              </w:rPr>
              <w:t xml:space="preserve"> </w:t>
            </w:r>
          </w:p>
        </w:tc>
      </w:tr>
      <w:tr w:rsidR="00EF6298" w14:paraId="01FEF844" w14:textId="77777777">
        <w:trPr>
          <w:trHeight w:val="249"/>
        </w:trPr>
        <w:tc>
          <w:tcPr>
            <w:tcW w:w="0" w:type="auto"/>
            <w:vMerge/>
            <w:tcBorders>
              <w:top w:val="nil"/>
              <w:left w:val="single" w:sz="4" w:space="0" w:color="000000"/>
              <w:bottom w:val="nil"/>
              <w:right w:val="single" w:sz="4" w:space="0" w:color="000000"/>
            </w:tcBorders>
          </w:tcPr>
          <w:p w14:paraId="6931622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68E57BE"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DC8E00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E4640E1"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4833F29F"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0BEF9369"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00F6C7DD"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165E1CEA"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387F641" w14:textId="77777777" w:rsidR="00EF6298" w:rsidRDefault="00EF6298">
            <w:pPr>
              <w:spacing w:after="160" w:line="259" w:lineRule="auto"/>
              <w:ind w:left="0" w:firstLine="0"/>
              <w:jc w:val="left"/>
            </w:pPr>
          </w:p>
        </w:tc>
      </w:tr>
      <w:tr w:rsidR="00EF6298" w14:paraId="414E9B60" w14:textId="77777777">
        <w:trPr>
          <w:trHeight w:val="249"/>
        </w:trPr>
        <w:tc>
          <w:tcPr>
            <w:tcW w:w="0" w:type="auto"/>
            <w:vMerge/>
            <w:tcBorders>
              <w:top w:val="nil"/>
              <w:left w:val="single" w:sz="4" w:space="0" w:color="000000"/>
              <w:bottom w:val="nil"/>
              <w:right w:val="single" w:sz="4" w:space="0" w:color="000000"/>
            </w:tcBorders>
          </w:tcPr>
          <w:p w14:paraId="2D86FFF7"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F166BD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A347D7A"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ABE630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4EA2AD3"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679949D"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14736D2" w14:textId="77777777" w:rsidR="00EF6298" w:rsidRDefault="00EF6298">
            <w:pPr>
              <w:spacing w:after="160" w:line="259" w:lineRule="auto"/>
              <w:ind w:left="0" w:firstLine="0"/>
              <w:jc w:val="left"/>
            </w:pPr>
          </w:p>
        </w:tc>
        <w:tc>
          <w:tcPr>
            <w:tcW w:w="185" w:type="dxa"/>
            <w:vMerge w:val="restart"/>
            <w:tcBorders>
              <w:top w:val="single" w:sz="6" w:space="0" w:color="000000"/>
              <w:left w:val="nil"/>
              <w:bottom w:val="double" w:sz="5" w:space="0" w:color="000000"/>
              <w:right w:val="nil"/>
            </w:tcBorders>
          </w:tcPr>
          <w:p w14:paraId="140EE830"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1AEE415F" w14:textId="77777777" w:rsidR="00EF6298" w:rsidRDefault="00EF6298">
            <w:pPr>
              <w:spacing w:after="160" w:line="259" w:lineRule="auto"/>
              <w:ind w:left="0" w:firstLine="0"/>
              <w:jc w:val="left"/>
            </w:pPr>
          </w:p>
        </w:tc>
      </w:tr>
      <w:tr w:rsidR="00EF6298" w14:paraId="501B47A5" w14:textId="77777777">
        <w:trPr>
          <w:trHeight w:val="252"/>
        </w:trPr>
        <w:tc>
          <w:tcPr>
            <w:tcW w:w="0" w:type="auto"/>
            <w:vMerge/>
            <w:tcBorders>
              <w:top w:val="nil"/>
              <w:left w:val="single" w:sz="4" w:space="0" w:color="000000"/>
              <w:bottom w:val="single" w:sz="4" w:space="0" w:color="000000"/>
              <w:right w:val="single" w:sz="4" w:space="0" w:color="000000"/>
            </w:tcBorders>
          </w:tcPr>
          <w:p w14:paraId="7FAB7EBF"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12A7386"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49ECB8D"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5AF39B0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4E8FBF06"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7BA034B3"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C12A9F8" w14:textId="77777777" w:rsidR="00EF6298" w:rsidRDefault="00EF6298">
            <w:pPr>
              <w:spacing w:after="160" w:line="259" w:lineRule="auto"/>
              <w:ind w:left="0" w:firstLine="0"/>
              <w:jc w:val="left"/>
            </w:pPr>
          </w:p>
        </w:tc>
        <w:tc>
          <w:tcPr>
            <w:tcW w:w="0" w:type="auto"/>
            <w:vMerge/>
            <w:tcBorders>
              <w:top w:val="nil"/>
              <w:left w:val="nil"/>
              <w:bottom w:val="double" w:sz="5" w:space="0" w:color="000000"/>
              <w:right w:val="nil"/>
            </w:tcBorders>
          </w:tcPr>
          <w:p w14:paraId="030F5B26"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7F28824A" w14:textId="77777777" w:rsidR="00EF6298" w:rsidRDefault="00EF6298">
            <w:pPr>
              <w:spacing w:after="160" w:line="259" w:lineRule="auto"/>
              <w:ind w:left="0" w:firstLine="0"/>
              <w:jc w:val="left"/>
            </w:pPr>
          </w:p>
        </w:tc>
      </w:tr>
      <w:tr w:rsidR="00EF6298" w14:paraId="50E38B42" w14:textId="77777777">
        <w:trPr>
          <w:trHeight w:val="252"/>
        </w:trPr>
        <w:tc>
          <w:tcPr>
            <w:tcW w:w="2528" w:type="dxa"/>
            <w:vMerge w:val="restart"/>
            <w:tcBorders>
              <w:top w:val="single" w:sz="4" w:space="0" w:color="000000"/>
              <w:left w:val="single" w:sz="4" w:space="0" w:color="000000"/>
              <w:bottom w:val="single" w:sz="4" w:space="0" w:color="000000"/>
              <w:right w:val="single" w:sz="4" w:space="0" w:color="000000"/>
            </w:tcBorders>
          </w:tcPr>
          <w:p w14:paraId="419871F6" w14:textId="77777777" w:rsidR="00EF6298" w:rsidRDefault="00454532">
            <w:pPr>
              <w:spacing w:after="0" w:line="259" w:lineRule="auto"/>
              <w:ind w:left="0" w:firstLine="0"/>
              <w:jc w:val="left"/>
            </w:pPr>
            <w:r>
              <w:rPr>
                <w:sz w:val="24"/>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1058CF39" w14:textId="77777777" w:rsidR="00EF6298" w:rsidRDefault="00454532">
            <w:pPr>
              <w:spacing w:after="0" w:line="259" w:lineRule="auto"/>
              <w:ind w:left="1" w:firstLine="0"/>
              <w:jc w:val="left"/>
            </w:pPr>
            <w:r>
              <w:rPr>
                <w:sz w:val="24"/>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3A1283EA" w14:textId="77777777" w:rsidR="00EF6298" w:rsidRDefault="00454532">
            <w:pPr>
              <w:spacing w:after="0" w:line="259" w:lineRule="auto"/>
              <w:ind w:left="1" w:firstLine="0"/>
              <w:jc w:val="left"/>
            </w:pPr>
            <w:r>
              <w:rPr>
                <w:sz w:val="24"/>
              </w:rPr>
              <w:t xml:space="preserve"> </w:t>
            </w:r>
          </w:p>
        </w:tc>
        <w:tc>
          <w:tcPr>
            <w:tcW w:w="205" w:type="dxa"/>
            <w:vMerge w:val="restart"/>
            <w:tcBorders>
              <w:top w:val="single" w:sz="4" w:space="0" w:color="000000"/>
              <w:left w:val="single" w:sz="4" w:space="0" w:color="000000"/>
              <w:bottom w:val="single" w:sz="4" w:space="0" w:color="000000"/>
              <w:right w:val="nil"/>
            </w:tcBorders>
          </w:tcPr>
          <w:p w14:paraId="735B8969"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9B38672" w14:textId="77777777" w:rsidR="00EF6298" w:rsidRDefault="00EF6298">
            <w:pPr>
              <w:spacing w:after="160" w:line="259" w:lineRule="auto"/>
              <w:ind w:left="0" w:firstLine="0"/>
              <w:jc w:val="left"/>
            </w:pPr>
          </w:p>
        </w:tc>
        <w:tc>
          <w:tcPr>
            <w:tcW w:w="1410" w:type="dxa"/>
            <w:vMerge w:val="restart"/>
            <w:tcBorders>
              <w:top w:val="single" w:sz="4" w:space="0" w:color="000000"/>
              <w:left w:val="nil"/>
              <w:bottom w:val="single" w:sz="4" w:space="0" w:color="000000"/>
              <w:right w:val="single" w:sz="4" w:space="0" w:color="000000"/>
            </w:tcBorders>
            <w:vAlign w:val="bottom"/>
          </w:tcPr>
          <w:p w14:paraId="17397C4A" w14:textId="77777777" w:rsidR="00EF6298" w:rsidRDefault="00454532">
            <w:pPr>
              <w:spacing w:after="44" w:line="259" w:lineRule="auto"/>
              <w:ind w:left="14" w:firstLine="0"/>
              <w:jc w:val="left"/>
            </w:pPr>
            <w:r>
              <w:rPr>
                <w:sz w:val="16"/>
              </w:rPr>
              <w:t xml:space="preserve">  Daily     </w:t>
            </w:r>
          </w:p>
          <w:p w14:paraId="1361D131" w14:textId="77777777" w:rsidR="00EF6298" w:rsidRDefault="00454532">
            <w:pPr>
              <w:spacing w:after="58" w:line="259" w:lineRule="auto"/>
              <w:ind w:left="14" w:firstLine="0"/>
              <w:jc w:val="left"/>
            </w:pPr>
            <w:r>
              <w:rPr>
                <w:sz w:val="16"/>
              </w:rPr>
              <w:t xml:space="preserve">  Weekly </w:t>
            </w:r>
          </w:p>
          <w:p w14:paraId="2AA30205" w14:textId="77777777" w:rsidR="00EF6298" w:rsidRDefault="00454532">
            <w:pPr>
              <w:spacing w:after="44" w:line="259" w:lineRule="auto"/>
              <w:ind w:left="14" w:firstLine="0"/>
              <w:jc w:val="left"/>
            </w:pPr>
            <w:r>
              <w:rPr>
                <w:sz w:val="16"/>
              </w:rPr>
              <w:t xml:space="preserve">  Monthly </w:t>
            </w:r>
          </w:p>
          <w:p w14:paraId="4A913CA7" w14:textId="77777777" w:rsidR="00EF6298" w:rsidRDefault="00454532">
            <w:pPr>
              <w:spacing w:after="0" w:line="259" w:lineRule="auto"/>
              <w:ind w:left="14" w:firstLine="0"/>
            </w:pPr>
            <w:r>
              <w:rPr>
                <w:sz w:val="16"/>
              </w:rPr>
              <w:t xml:space="preserve">  A few times a year </w:t>
            </w:r>
          </w:p>
        </w:tc>
        <w:tc>
          <w:tcPr>
            <w:tcW w:w="205" w:type="dxa"/>
            <w:vMerge w:val="restart"/>
            <w:tcBorders>
              <w:top w:val="single" w:sz="4" w:space="0" w:color="000000"/>
              <w:left w:val="single" w:sz="4" w:space="0" w:color="000000"/>
              <w:bottom w:val="single" w:sz="4" w:space="0" w:color="000000"/>
              <w:right w:val="nil"/>
            </w:tcBorders>
          </w:tcPr>
          <w:p w14:paraId="40D0AD68"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20994759" w14:textId="77777777" w:rsidR="00EF6298" w:rsidRDefault="00EF6298">
            <w:pPr>
              <w:spacing w:after="160" w:line="259" w:lineRule="auto"/>
              <w:ind w:left="0" w:firstLine="0"/>
              <w:jc w:val="left"/>
            </w:pPr>
          </w:p>
        </w:tc>
        <w:tc>
          <w:tcPr>
            <w:tcW w:w="1228" w:type="dxa"/>
            <w:vMerge w:val="restart"/>
            <w:tcBorders>
              <w:top w:val="single" w:sz="4" w:space="0" w:color="000000"/>
              <w:left w:val="nil"/>
              <w:bottom w:val="single" w:sz="4" w:space="0" w:color="000000"/>
              <w:right w:val="single" w:sz="4" w:space="0" w:color="000000"/>
            </w:tcBorders>
          </w:tcPr>
          <w:p w14:paraId="3352EFA2" w14:textId="77777777" w:rsidR="00EF6298" w:rsidRDefault="00454532">
            <w:pPr>
              <w:spacing w:after="89" w:line="259" w:lineRule="auto"/>
              <w:ind w:left="14" w:firstLine="0"/>
              <w:jc w:val="left"/>
            </w:pPr>
            <w:r>
              <w:rPr>
                <w:sz w:val="16"/>
              </w:rPr>
              <w:t xml:space="preserve">  Yes     </w:t>
            </w:r>
          </w:p>
          <w:p w14:paraId="0FBFEC93" w14:textId="77777777" w:rsidR="00EF6298" w:rsidRDefault="00454532">
            <w:pPr>
              <w:spacing w:after="0" w:line="259" w:lineRule="auto"/>
              <w:ind w:left="14" w:firstLine="0"/>
              <w:jc w:val="left"/>
            </w:pPr>
            <w:r>
              <w:rPr>
                <w:sz w:val="16"/>
              </w:rPr>
              <w:t xml:space="preserve">  No</w:t>
            </w:r>
            <w:r>
              <w:rPr>
                <w:sz w:val="24"/>
              </w:rPr>
              <w:t xml:space="preserve"> </w:t>
            </w:r>
          </w:p>
        </w:tc>
      </w:tr>
      <w:tr w:rsidR="00EF6298" w14:paraId="06ED31CC" w14:textId="77777777">
        <w:trPr>
          <w:trHeight w:val="249"/>
        </w:trPr>
        <w:tc>
          <w:tcPr>
            <w:tcW w:w="0" w:type="auto"/>
            <w:vMerge/>
            <w:tcBorders>
              <w:top w:val="nil"/>
              <w:left w:val="single" w:sz="4" w:space="0" w:color="000000"/>
              <w:bottom w:val="nil"/>
              <w:right w:val="single" w:sz="4" w:space="0" w:color="000000"/>
            </w:tcBorders>
          </w:tcPr>
          <w:p w14:paraId="4462443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8E082C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8068D26"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E61B7C2"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25D355DC"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7919E3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687017F2"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2F5388F0"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2B939DA" w14:textId="77777777" w:rsidR="00EF6298" w:rsidRDefault="00EF6298">
            <w:pPr>
              <w:spacing w:after="160" w:line="259" w:lineRule="auto"/>
              <w:ind w:left="0" w:firstLine="0"/>
              <w:jc w:val="left"/>
            </w:pPr>
          </w:p>
        </w:tc>
      </w:tr>
      <w:tr w:rsidR="00EF6298" w14:paraId="5AF2CE8B" w14:textId="77777777">
        <w:trPr>
          <w:trHeight w:val="249"/>
        </w:trPr>
        <w:tc>
          <w:tcPr>
            <w:tcW w:w="0" w:type="auto"/>
            <w:vMerge/>
            <w:tcBorders>
              <w:top w:val="nil"/>
              <w:left w:val="single" w:sz="4" w:space="0" w:color="000000"/>
              <w:bottom w:val="nil"/>
              <w:right w:val="single" w:sz="4" w:space="0" w:color="000000"/>
            </w:tcBorders>
          </w:tcPr>
          <w:p w14:paraId="549C0B2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16542F9"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4C6EF79"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EDDC474"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CC69722"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09A0AE53"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44C57C1" w14:textId="77777777" w:rsidR="00EF6298" w:rsidRDefault="00EF6298">
            <w:pPr>
              <w:spacing w:after="160" w:line="259" w:lineRule="auto"/>
              <w:ind w:left="0" w:firstLine="0"/>
              <w:jc w:val="left"/>
            </w:pPr>
          </w:p>
        </w:tc>
        <w:tc>
          <w:tcPr>
            <w:tcW w:w="185" w:type="dxa"/>
            <w:vMerge w:val="restart"/>
            <w:tcBorders>
              <w:top w:val="single" w:sz="6" w:space="0" w:color="000000"/>
              <w:left w:val="nil"/>
              <w:bottom w:val="double" w:sz="5" w:space="0" w:color="000000"/>
              <w:right w:val="nil"/>
            </w:tcBorders>
          </w:tcPr>
          <w:p w14:paraId="2FCF6A65"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3317218" w14:textId="77777777" w:rsidR="00EF6298" w:rsidRDefault="00EF6298">
            <w:pPr>
              <w:spacing w:after="160" w:line="259" w:lineRule="auto"/>
              <w:ind w:left="0" w:firstLine="0"/>
              <w:jc w:val="left"/>
            </w:pPr>
          </w:p>
        </w:tc>
      </w:tr>
      <w:tr w:rsidR="00EF6298" w14:paraId="390FE1A9" w14:textId="77777777">
        <w:trPr>
          <w:trHeight w:val="252"/>
        </w:trPr>
        <w:tc>
          <w:tcPr>
            <w:tcW w:w="0" w:type="auto"/>
            <w:vMerge/>
            <w:tcBorders>
              <w:top w:val="nil"/>
              <w:left w:val="single" w:sz="4" w:space="0" w:color="000000"/>
              <w:bottom w:val="single" w:sz="4" w:space="0" w:color="000000"/>
              <w:right w:val="single" w:sz="4" w:space="0" w:color="000000"/>
            </w:tcBorders>
          </w:tcPr>
          <w:p w14:paraId="2FEAA3CE"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79AF299"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E59AC79"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13A9672"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FAA49E3"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2E16555"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1BF920FC" w14:textId="77777777" w:rsidR="00EF6298" w:rsidRDefault="00EF6298">
            <w:pPr>
              <w:spacing w:after="160" w:line="259" w:lineRule="auto"/>
              <w:ind w:left="0" w:firstLine="0"/>
              <w:jc w:val="left"/>
            </w:pPr>
          </w:p>
        </w:tc>
        <w:tc>
          <w:tcPr>
            <w:tcW w:w="0" w:type="auto"/>
            <w:vMerge/>
            <w:tcBorders>
              <w:top w:val="nil"/>
              <w:left w:val="nil"/>
              <w:bottom w:val="double" w:sz="5" w:space="0" w:color="000000"/>
              <w:right w:val="nil"/>
            </w:tcBorders>
          </w:tcPr>
          <w:p w14:paraId="3F731261"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3C94F1E0" w14:textId="77777777" w:rsidR="00EF6298" w:rsidRDefault="00EF6298">
            <w:pPr>
              <w:spacing w:after="160" w:line="259" w:lineRule="auto"/>
              <w:ind w:left="0" w:firstLine="0"/>
              <w:jc w:val="left"/>
            </w:pPr>
          </w:p>
        </w:tc>
      </w:tr>
      <w:tr w:rsidR="00EF6298" w14:paraId="4B18478D" w14:textId="77777777">
        <w:trPr>
          <w:trHeight w:val="252"/>
        </w:trPr>
        <w:tc>
          <w:tcPr>
            <w:tcW w:w="2528" w:type="dxa"/>
            <w:vMerge w:val="restart"/>
            <w:tcBorders>
              <w:top w:val="single" w:sz="4" w:space="0" w:color="000000"/>
              <w:left w:val="single" w:sz="4" w:space="0" w:color="000000"/>
              <w:bottom w:val="single" w:sz="4" w:space="0" w:color="000000"/>
              <w:right w:val="single" w:sz="4" w:space="0" w:color="000000"/>
            </w:tcBorders>
          </w:tcPr>
          <w:p w14:paraId="3150EE95" w14:textId="77777777" w:rsidR="00EF6298" w:rsidRDefault="00454532">
            <w:pPr>
              <w:spacing w:after="0" w:line="259" w:lineRule="auto"/>
              <w:ind w:left="0" w:firstLine="0"/>
              <w:jc w:val="left"/>
            </w:pPr>
            <w:r>
              <w:rPr>
                <w:sz w:val="24"/>
              </w:rPr>
              <w:lastRenderedPageBreak/>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08DD89F9" w14:textId="77777777" w:rsidR="00EF6298" w:rsidRDefault="00454532">
            <w:pPr>
              <w:spacing w:after="0" w:line="259" w:lineRule="auto"/>
              <w:ind w:left="1" w:firstLine="0"/>
              <w:jc w:val="left"/>
            </w:pPr>
            <w:r>
              <w:rPr>
                <w:sz w:val="24"/>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3602BFA5" w14:textId="77777777" w:rsidR="00EF6298" w:rsidRDefault="00454532">
            <w:pPr>
              <w:spacing w:after="0" w:line="259" w:lineRule="auto"/>
              <w:ind w:left="1" w:firstLine="0"/>
              <w:jc w:val="left"/>
            </w:pPr>
            <w:r>
              <w:rPr>
                <w:sz w:val="24"/>
              </w:rPr>
              <w:t xml:space="preserve"> </w:t>
            </w:r>
          </w:p>
        </w:tc>
        <w:tc>
          <w:tcPr>
            <w:tcW w:w="205" w:type="dxa"/>
            <w:vMerge w:val="restart"/>
            <w:tcBorders>
              <w:top w:val="single" w:sz="4" w:space="0" w:color="000000"/>
              <w:left w:val="single" w:sz="4" w:space="0" w:color="000000"/>
              <w:bottom w:val="single" w:sz="4" w:space="0" w:color="000000"/>
              <w:right w:val="nil"/>
            </w:tcBorders>
          </w:tcPr>
          <w:p w14:paraId="227EDA89"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7927915" w14:textId="77777777" w:rsidR="00EF6298" w:rsidRDefault="00EF6298">
            <w:pPr>
              <w:spacing w:after="160" w:line="259" w:lineRule="auto"/>
              <w:ind w:left="0" w:firstLine="0"/>
              <w:jc w:val="left"/>
            </w:pPr>
          </w:p>
        </w:tc>
        <w:tc>
          <w:tcPr>
            <w:tcW w:w="1410" w:type="dxa"/>
            <w:vMerge w:val="restart"/>
            <w:tcBorders>
              <w:top w:val="single" w:sz="4" w:space="0" w:color="000000"/>
              <w:left w:val="nil"/>
              <w:bottom w:val="single" w:sz="4" w:space="0" w:color="000000"/>
              <w:right w:val="single" w:sz="4" w:space="0" w:color="000000"/>
            </w:tcBorders>
            <w:vAlign w:val="bottom"/>
          </w:tcPr>
          <w:p w14:paraId="493C0720" w14:textId="77777777" w:rsidR="00EF6298" w:rsidRDefault="00454532">
            <w:pPr>
              <w:spacing w:after="44" w:line="259" w:lineRule="auto"/>
              <w:ind w:left="14" w:firstLine="0"/>
              <w:jc w:val="left"/>
            </w:pPr>
            <w:r>
              <w:rPr>
                <w:sz w:val="16"/>
              </w:rPr>
              <w:t xml:space="preserve">  Daily     </w:t>
            </w:r>
          </w:p>
          <w:p w14:paraId="1EEA3111" w14:textId="77777777" w:rsidR="00EF6298" w:rsidRDefault="00454532">
            <w:pPr>
              <w:spacing w:after="58" w:line="259" w:lineRule="auto"/>
              <w:ind w:left="14" w:firstLine="0"/>
              <w:jc w:val="left"/>
            </w:pPr>
            <w:r>
              <w:rPr>
                <w:sz w:val="16"/>
              </w:rPr>
              <w:t xml:space="preserve">  Weekly </w:t>
            </w:r>
          </w:p>
          <w:p w14:paraId="196915DF" w14:textId="77777777" w:rsidR="00EF6298" w:rsidRDefault="00454532">
            <w:pPr>
              <w:spacing w:after="44" w:line="259" w:lineRule="auto"/>
              <w:ind w:left="14" w:firstLine="0"/>
              <w:jc w:val="left"/>
            </w:pPr>
            <w:r>
              <w:rPr>
                <w:sz w:val="16"/>
              </w:rPr>
              <w:t xml:space="preserve">  Monthly </w:t>
            </w:r>
          </w:p>
          <w:p w14:paraId="6F78C46E" w14:textId="77777777" w:rsidR="00EF6298" w:rsidRDefault="00454532">
            <w:pPr>
              <w:spacing w:after="0" w:line="259" w:lineRule="auto"/>
              <w:ind w:left="14" w:firstLine="0"/>
            </w:pPr>
            <w:r>
              <w:rPr>
                <w:sz w:val="16"/>
              </w:rPr>
              <w:t xml:space="preserve">  A few times a year </w:t>
            </w:r>
          </w:p>
        </w:tc>
        <w:tc>
          <w:tcPr>
            <w:tcW w:w="205" w:type="dxa"/>
            <w:vMerge w:val="restart"/>
            <w:tcBorders>
              <w:top w:val="single" w:sz="4" w:space="0" w:color="000000"/>
              <w:left w:val="single" w:sz="4" w:space="0" w:color="000000"/>
              <w:bottom w:val="single" w:sz="4" w:space="0" w:color="000000"/>
              <w:right w:val="nil"/>
            </w:tcBorders>
          </w:tcPr>
          <w:p w14:paraId="0714A78D"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3E6C7BCD" w14:textId="77777777" w:rsidR="00EF6298" w:rsidRDefault="00EF6298">
            <w:pPr>
              <w:spacing w:after="160" w:line="259" w:lineRule="auto"/>
              <w:ind w:left="0" w:firstLine="0"/>
              <w:jc w:val="left"/>
            </w:pPr>
          </w:p>
        </w:tc>
        <w:tc>
          <w:tcPr>
            <w:tcW w:w="1228" w:type="dxa"/>
            <w:vMerge w:val="restart"/>
            <w:tcBorders>
              <w:top w:val="single" w:sz="4" w:space="0" w:color="000000"/>
              <w:left w:val="nil"/>
              <w:bottom w:val="single" w:sz="4" w:space="0" w:color="000000"/>
              <w:right w:val="single" w:sz="4" w:space="0" w:color="000000"/>
            </w:tcBorders>
          </w:tcPr>
          <w:p w14:paraId="62D64E6C" w14:textId="77777777" w:rsidR="00EF6298" w:rsidRDefault="00454532">
            <w:pPr>
              <w:spacing w:after="89" w:line="259" w:lineRule="auto"/>
              <w:ind w:left="14" w:firstLine="0"/>
              <w:jc w:val="left"/>
            </w:pPr>
            <w:r>
              <w:rPr>
                <w:sz w:val="16"/>
              </w:rPr>
              <w:t xml:space="preserve">  Yes     </w:t>
            </w:r>
          </w:p>
          <w:p w14:paraId="528B751A" w14:textId="77777777" w:rsidR="00EF6298" w:rsidRDefault="00454532">
            <w:pPr>
              <w:spacing w:after="0" w:line="259" w:lineRule="auto"/>
              <w:ind w:left="14" w:firstLine="0"/>
              <w:jc w:val="left"/>
            </w:pPr>
            <w:r>
              <w:rPr>
                <w:sz w:val="16"/>
              </w:rPr>
              <w:t xml:space="preserve">  No</w:t>
            </w:r>
            <w:r>
              <w:rPr>
                <w:sz w:val="24"/>
              </w:rPr>
              <w:t xml:space="preserve"> </w:t>
            </w:r>
          </w:p>
        </w:tc>
      </w:tr>
      <w:tr w:rsidR="00EF6298" w14:paraId="67CD711C" w14:textId="77777777">
        <w:trPr>
          <w:trHeight w:val="249"/>
        </w:trPr>
        <w:tc>
          <w:tcPr>
            <w:tcW w:w="0" w:type="auto"/>
            <w:vMerge/>
            <w:tcBorders>
              <w:top w:val="nil"/>
              <w:left w:val="single" w:sz="4" w:space="0" w:color="000000"/>
              <w:bottom w:val="nil"/>
              <w:right w:val="single" w:sz="4" w:space="0" w:color="000000"/>
            </w:tcBorders>
          </w:tcPr>
          <w:p w14:paraId="7D7DD5A5"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F7A0A95"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7F4E8D8"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99583D5"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7EF424B"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0CF0EC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2762EAC"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1AE9629D"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0678EA9E" w14:textId="77777777" w:rsidR="00EF6298" w:rsidRDefault="00EF6298">
            <w:pPr>
              <w:spacing w:after="160" w:line="259" w:lineRule="auto"/>
              <w:ind w:left="0" w:firstLine="0"/>
              <w:jc w:val="left"/>
            </w:pPr>
          </w:p>
        </w:tc>
      </w:tr>
      <w:tr w:rsidR="00EF6298" w14:paraId="48010830" w14:textId="77777777">
        <w:trPr>
          <w:trHeight w:val="249"/>
        </w:trPr>
        <w:tc>
          <w:tcPr>
            <w:tcW w:w="0" w:type="auto"/>
            <w:vMerge/>
            <w:tcBorders>
              <w:top w:val="nil"/>
              <w:left w:val="single" w:sz="4" w:space="0" w:color="000000"/>
              <w:bottom w:val="nil"/>
              <w:right w:val="single" w:sz="4" w:space="0" w:color="000000"/>
            </w:tcBorders>
          </w:tcPr>
          <w:p w14:paraId="4F792479"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57925F9"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3B2B08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929FFD5"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B486659"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38B214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4B876193" w14:textId="77777777" w:rsidR="00EF6298" w:rsidRDefault="00EF6298">
            <w:pPr>
              <w:spacing w:after="160" w:line="259" w:lineRule="auto"/>
              <w:ind w:left="0" w:firstLine="0"/>
              <w:jc w:val="left"/>
            </w:pPr>
          </w:p>
        </w:tc>
        <w:tc>
          <w:tcPr>
            <w:tcW w:w="185" w:type="dxa"/>
            <w:vMerge w:val="restart"/>
            <w:tcBorders>
              <w:top w:val="single" w:sz="6" w:space="0" w:color="000000"/>
              <w:left w:val="nil"/>
              <w:bottom w:val="double" w:sz="5" w:space="0" w:color="000000"/>
              <w:right w:val="nil"/>
            </w:tcBorders>
          </w:tcPr>
          <w:p w14:paraId="23B72FA0"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5AAE431" w14:textId="77777777" w:rsidR="00EF6298" w:rsidRDefault="00EF6298">
            <w:pPr>
              <w:spacing w:after="160" w:line="259" w:lineRule="auto"/>
              <w:ind w:left="0" w:firstLine="0"/>
              <w:jc w:val="left"/>
            </w:pPr>
          </w:p>
        </w:tc>
      </w:tr>
      <w:tr w:rsidR="00EF6298" w14:paraId="0427ED19" w14:textId="77777777">
        <w:trPr>
          <w:trHeight w:val="259"/>
        </w:trPr>
        <w:tc>
          <w:tcPr>
            <w:tcW w:w="0" w:type="auto"/>
            <w:vMerge/>
            <w:tcBorders>
              <w:top w:val="nil"/>
              <w:left w:val="single" w:sz="4" w:space="0" w:color="000000"/>
              <w:bottom w:val="single" w:sz="4" w:space="0" w:color="000000"/>
              <w:right w:val="single" w:sz="4" w:space="0" w:color="000000"/>
            </w:tcBorders>
          </w:tcPr>
          <w:p w14:paraId="6AA3F1DA"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E821EEC"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0E91EB2"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1A4B8023"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5D7F80A6"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7F775A82"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20D8373F" w14:textId="77777777" w:rsidR="00EF6298" w:rsidRDefault="00EF6298">
            <w:pPr>
              <w:spacing w:after="160" w:line="259" w:lineRule="auto"/>
              <w:ind w:left="0" w:firstLine="0"/>
              <w:jc w:val="left"/>
            </w:pPr>
          </w:p>
        </w:tc>
        <w:tc>
          <w:tcPr>
            <w:tcW w:w="0" w:type="auto"/>
            <w:vMerge/>
            <w:tcBorders>
              <w:top w:val="nil"/>
              <w:left w:val="nil"/>
              <w:bottom w:val="double" w:sz="5" w:space="0" w:color="000000"/>
              <w:right w:val="nil"/>
            </w:tcBorders>
          </w:tcPr>
          <w:p w14:paraId="21CC35D8"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323A5DA9" w14:textId="77777777" w:rsidR="00EF6298" w:rsidRDefault="00EF6298">
            <w:pPr>
              <w:spacing w:after="160" w:line="259" w:lineRule="auto"/>
              <w:ind w:left="0" w:firstLine="0"/>
              <w:jc w:val="left"/>
            </w:pPr>
          </w:p>
        </w:tc>
      </w:tr>
      <w:tr w:rsidR="00EF6298" w14:paraId="47C23589" w14:textId="77777777">
        <w:trPr>
          <w:trHeight w:val="259"/>
        </w:trPr>
        <w:tc>
          <w:tcPr>
            <w:tcW w:w="2528" w:type="dxa"/>
            <w:vMerge w:val="restart"/>
            <w:tcBorders>
              <w:top w:val="single" w:sz="4" w:space="0" w:color="000000"/>
              <w:left w:val="single" w:sz="4" w:space="0" w:color="000000"/>
              <w:bottom w:val="single" w:sz="4" w:space="0" w:color="000000"/>
              <w:right w:val="single" w:sz="4" w:space="0" w:color="000000"/>
            </w:tcBorders>
          </w:tcPr>
          <w:p w14:paraId="0ABF7D40" w14:textId="77777777" w:rsidR="00EF6298" w:rsidRDefault="00454532">
            <w:pPr>
              <w:spacing w:after="0" w:line="259" w:lineRule="auto"/>
              <w:ind w:left="0" w:firstLine="0"/>
              <w:jc w:val="left"/>
            </w:pPr>
            <w:r>
              <w:rPr>
                <w:sz w:val="24"/>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6F34B752" w14:textId="77777777" w:rsidR="00EF6298" w:rsidRDefault="00454532">
            <w:pPr>
              <w:spacing w:after="0" w:line="259" w:lineRule="auto"/>
              <w:ind w:left="1" w:firstLine="0"/>
              <w:jc w:val="left"/>
            </w:pPr>
            <w:r>
              <w:rPr>
                <w:sz w:val="24"/>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5469B209" w14:textId="77777777" w:rsidR="00EF6298" w:rsidRDefault="00454532">
            <w:pPr>
              <w:spacing w:after="0" w:line="259" w:lineRule="auto"/>
              <w:ind w:left="1" w:firstLine="0"/>
              <w:jc w:val="left"/>
            </w:pPr>
            <w:r>
              <w:rPr>
                <w:sz w:val="24"/>
              </w:rPr>
              <w:t xml:space="preserve"> </w:t>
            </w:r>
          </w:p>
        </w:tc>
        <w:tc>
          <w:tcPr>
            <w:tcW w:w="205" w:type="dxa"/>
            <w:vMerge w:val="restart"/>
            <w:tcBorders>
              <w:top w:val="single" w:sz="4" w:space="0" w:color="000000"/>
              <w:left w:val="single" w:sz="4" w:space="0" w:color="000000"/>
              <w:bottom w:val="single" w:sz="4" w:space="0" w:color="000000"/>
              <w:right w:val="nil"/>
            </w:tcBorders>
          </w:tcPr>
          <w:p w14:paraId="75DFD6D0"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2740D7B5" w14:textId="77777777" w:rsidR="00EF6298" w:rsidRDefault="00EF6298">
            <w:pPr>
              <w:spacing w:after="160" w:line="259" w:lineRule="auto"/>
              <w:ind w:left="0" w:firstLine="0"/>
              <w:jc w:val="left"/>
            </w:pPr>
          </w:p>
        </w:tc>
        <w:tc>
          <w:tcPr>
            <w:tcW w:w="1410" w:type="dxa"/>
            <w:vMerge w:val="restart"/>
            <w:tcBorders>
              <w:top w:val="single" w:sz="4" w:space="0" w:color="000000"/>
              <w:left w:val="nil"/>
              <w:bottom w:val="single" w:sz="4" w:space="0" w:color="000000"/>
              <w:right w:val="single" w:sz="4" w:space="0" w:color="000000"/>
            </w:tcBorders>
            <w:vAlign w:val="bottom"/>
          </w:tcPr>
          <w:p w14:paraId="7DA01530" w14:textId="77777777" w:rsidR="00EF6298" w:rsidRDefault="00454532">
            <w:pPr>
              <w:spacing w:after="44" w:line="259" w:lineRule="auto"/>
              <w:ind w:left="14" w:firstLine="0"/>
              <w:jc w:val="left"/>
            </w:pPr>
            <w:r>
              <w:rPr>
                <w:sz w:val="16"/>
              </w:rPr>
              <w:t xml:space="preserve">  Daily     </w:t>
            </w:r>
          </w:p>
          <w:p w14:paraId="0159DBDC" w14:textId="77777777" w:rsidR="00EF6298" w:rsidRDefault="00454532">
            <w:pPr>
              <w:spacing w:after="44" w:line="259" w:lineRule="auto"/>
              <w:ind w:left="14" w:firstLine="0"/>
              <w:jc w:val="left"/>
            </w:pPr>
            <w:r>
              <w:rPr>
                <w:sz w:val="16"/>
              </w:rPr>
              <w:t xml:space="preserve">  Weekly </w:t>
            </w:r>
          </w:p>
          <w:p w14:paraId="6F543F7D" w14:textId="77777777" w:rsidR="00EF6298" w:rsidRDefault="00454532">
            <w:pPr>
              <w:spacing w:after="58" w:line="259" w:lineRule="auto"/>
              <w:ind w:left="14" w:firstLine="0"/>
              <w:jc w:val="left"/>
            </w:pPr>
            <w:r>
              <w:rPr>
                <w:sz w:val="16"/>
              </w:rPr>
              <w:t xml:space="preserve">  Monthly </w:t>
            </w:r>
          </w:p>
          <w:p w14:paraId="0E14A3F0" w14:textId="77777777" w:rsidR="00EF6298" w:rsidRDefault="00454532">
            <w:pPr>
              <w:spacing w:after="0" w:line="259" w:lineRule="auto"/>
              <w:ind w:left="14" w:firstLine="0"/>
            </w:pPr>
            <w:r>
              <w:rPr>
                <w:sz w:val="16"/>
              </w:rPr>
              <w:t xml:space="preserve">  A few times a year </w:t>
            </w:r>
          </w:p>
        </w:tc>
        <w:tc>
          <w:tcPr>
            <w:tcW w:w="205" w:type="dxa"/>
            <w:vMerge w:val="restart"/>
            <w:tcBorders>
              <w:top w:val="single" w:sz="4" w:space="0" w:color="000000"/>
              <w:left w:val="single" w:sz="4" w:space="0" w:color="000000"/>
              <w:bottom w:val="single" w:sz="4" w:space="0" w:color="000000"/>
              <w:right w:val="nil"/>
            </w:tcBorders>
          </w:tcPr>
          <w:p w14:paraId="48E1E110"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1C840977" w14:textId="77777777" w:rsidR="00EF6298" w:rsidRDefault="00EF6298">
            <w:pPr>
              <w:spacing w:after="160" w:line="259" w:lineRule="auto"/>
              <w:ind w:left="0" w:firstLine="0"/>
              <w:jc w:val="left"/>
            </w:pPr>
          </w:p>
        </w:tc>
        <w:tc>
          <w:tcPr>
            <w:tcW w:w="1228" w:type="dxa"/>
            <w:vMerge w:val="restart"/>
            <w:tcBorders>
              <w:top w:val="single" w:sz="4" w:space="0" w:color="000000"/>
              <w:left w:val="nil"/>
              <w:bottom w:val="single" w:sz="4" w:space="0" w:color="000000"/>
              <w:right w:val="single" w:sz="4" w:space="0" w:color="000000"/>
            </w:tcBorders>
          </w:tcPr>
          <w:p w14:paraId="106BEE3A" w14:textId="77777777" w:rsidR="00EF6298" w:rsidRDefault="00454532">
            <w:pPr>
              <w:spacing w:after="89" w:line="259" w:lineRule="auto"/>
              <w:ind w:left="14" w:firstLine="0"/>
              <w:jc w:val="left"/>
            </w:pPr>
            <w:r>
              <w:rPr>
                <w:sz w:val="16"/>
              </w:rPr>
              <w:t xml:space="preserve">  Yes     </w:t>
            </w:r>
          </w:p>
          <w:p w14:paraId="179EF24D" w14:textId="77777777" w:rsidR="00EF6298" w:rsidRDefault="00454532">
            <w:pPr>
              <w:spacing w:after="0" w:line="259" w:lineRule="auto"/>
              <w:ind w:left="14" w:firstLine="0"/>
              <w:jc w:val="left"/>
            </w:pPr>
            <w:r>
              <w:rPr>
                <w:sz w:val="16"/>
              </w:rPr>
              <w:t xml:space="preserve">  No</w:t>
            </w:r>
            <w:r>
              <w:rPr>
                <w:sz w:val="24"/>
              </w:rPr>
              <w:t xml:space="preserve"> </w:t>
            </w:r>
          </w:p>
        </w:tc>
      </w:tr>
      <w:tr w:rsidR="00EF6298" w14:paraId="72D95852" w14:textId="77777777">
        <w:trPr>
          <w:trHeight w:val="249"/>
        </w:trPr>
        <w:tc>
          <w:tcPr>
            <w:tcW w:w="0" w:type="auto"/>
            <w:vMerge/>
            <w:tcBorders>
              <w:top w:val="nil"/>
              <w:left w:val="single" w:sz="4" w:space="0" w:color="000000"/>
              <w:bottom w:val="nil"/>
              <w:right w:val="single" w:sz="4" w:space="0" w:color="000000"/>
            </w:tcBorders>
          </w:tcPr>
          <w:p w14:paraId="008CA024"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DE8309D"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F9DBEF8"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1B3FD76"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10F4D12"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130C5DA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C723074"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23B9A8FC"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24949308" w14:textId="77777777" w:rsidR="00EF6298" w:rsidRDefault="00EF6298">
            <w:pPr>
              <w:spacing w:after="160" w:line="259" w:lineRule="auto"/>
              <w:ind w:left="0" w:firstLine="0"/>
              <w:jc w:val="left"/>
            </w:pPr>
          </w:p>
        </w:tc>
      </w:tr>
      <w:tr w:rsidR="00EF6298" w14:paraId="0DDA513E" w14:textId="77777777">
        <w:trPr>
          <w:trHeight w:val="249"/>
        </w:trPr>
        <w:tc>
          <w:tcPr>
            <w:tcW w:w="0" w:type="auto"/>
            <w:vMerge/>
            <w:tcBorders>
              <w:top w:val="nil"/>
              <w:left w:val="single" w:sz="4" w:space="0" w:color="000000"/>
              <w:bottom w:val="nil"/>
              <w:right w:val="single" w:sz="4" w:space="0" w:color="000000"/>
            </w:tcBorders>
          </w:tcPr>
          <w:p w14:paraId="171E2765"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ADA0CDA"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A2C0C1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6D9BDBB"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A5078D1"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C37A126"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0D2E03A0" w14:textId="77777777" w:rsidR="00EF6298" w:rsidRDefault="00EF6298">
            <w:pPr>
              <w:spacing w:after="160" w:line="259" w:lineRule="auto"/>
              <w:ind w:left="0" w:firstLine="0"/>
              <w:jc w:val="left"/>
            </w:pPr>
          </w:p>
        </w:tc>
        <w:tc>
          <w:tcPr>
            <w:tcW w:w="185" w:type="dxa"/>
            <w:vMerge w:val="restart"/>
            <w:tcBorders>
              <w:top w:val="single" w:sz="6" w:space="0" w:color="000000"/>
              <w:left w:val="nil"/>
              <w:bottom w:val="double" w:sz="5" w:space="0" w:color="000000"/>
              <w:right w:val="nil"/>
            </w:tcBorders>
          </w:tcPr>
          <w:p w14:paraId="394DDC47"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B0870BF" w14:textId="77777777" w:rsidR="00EF6298" w:rsidRDefault="00EF6298">
            <w:pPr>
              <w:spacing w:after="160" w:line="259" w:lineRule="auto"/>
              <w:ind w:left="0" w:firstLine="0"/>
              <w:jc w:val="left"/>
            </w:pPr>
          </w:p>
        </w:tc>
      </w:tr>
      <w:tr w:rsidR="00EF6298" w14:paraId="67EE2145" w14:textId="77777777">
        <w:trPr>
          <w:trHeight w:val="260"/>
        </w:trPr>
        <w:tc>
          <w:tcPr>
            <w:tcW w:w="0" w:type="auto"/>
            <w:vMerge/>
            <w:tcBorders>
              <w:top w:val="nil"/>
              <w:left w:val="single" w:sz="4" w:space="0" w:color="000000"/>
              <w:bottom w:val="single" w:sz="4" w:space="0" w:color="000000"/>
              <w:right w:val="single" w:sz="4" w:space="0" w:color="000000"/>
            </w:tcBorders>
          </w:tcPr>
          <w:p w14:paraId="0B6B62C3"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1B87EE6"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DE90FE7"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113DC4C"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1F71F1C"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7071444B"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455EA41" w14:textId="77777777" w:rsidR="00EF6298" w:rsidRDefault="00EF6298">
            <w:pPr>
              <w:spacing w:after="160" w:line="259" w:lineRule="auto"/>
              <w:ind w:left="0" w:firstLine="0"/>
              <w:jc w:val="left"/>
            </w:pPr>
          </w:p>
        </w:tc>
        <w:tc>
          <w:tcPr>
            <w:tcW w:w="0" w:type="auto"/>
            <w:vMerge/>
            <w:tcBorders>
              <w:top w:val="nil"/>
              <w:left w:val="nil"/>
              <w:bottom w:val="double" w:sz="5" w:space="0" w:color="000000"/>
              <w:right w:val="nil"/>
            </w:tcBorders>
          </w:tcPr>
          <w:p w14:paraId="2F08A6F1"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79F93188" w14:textId="77777777" w:rsidR="00EF6298" w:rsidRDefault="00EF6298">
            <w:pPr>
              <w:spacing w:after="160" w:line="259" w:lineRule="auto"/>
              <w:ind w:left="0" w:firstLine="0"/>
              <w:jc w:val="left"/>
            </w:pPr>
          </w:p>
        </w:tc>
      </w:tr>
      <w:tr w:rsidR="00EF6298" w14:paraId="212741F7" w14:textId="77777777">
        <w:trPr>
          <w:trHeight w:val="260"/>
        </w:trPr>
        <w:tc>
          <w:tcPr>
            <w:tcW w:w="2528" w:type="dxa"/>
            <w:vMerge w:val="restart"/>
            <w:tcBorders>
              <w:top w:val="single" w:sz="4" w:space="0" w:color="000000"/>
              <w:left w:val="single" w:sz="4" w:space="0" w:color="000000"/>
              <w:bottom w:val="single" w:sz="4" w:space="0" w:color="000000"/>
              <w:right w:val="single" w:sz="4" w:space="0" w:color="000000"/>
            </w:tcBorders>
          </w:tcPr>
          <w:p w14:paraId="357F3F71" w14:textId="77777777" w:rsidR="00EF6298" w:rsidRDefault="00454532">
            <w:pPr>
              <w:spacing w:after="0" w:line="259" w:lineRule="auto"/>
              <w:ind w:left="0" w:firstLine="0"/>
              <w:jc w:val="left"/>
            </w:pPr>
            <w:r>
              <w:rPr>
                <w:sz w:val="24"/>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6DB190B0" w14:textId="77777777" w:rsidR="00EF6298" w:rsidRDefault="00454532">
            <w:pPr>
              <w:spacing w:after="0" w:line="259" w:lineRule="auto"/>
              <w:ind w:left="1" w:firstLine="0"/>
              <w:jc w:val="left"/>
            </w:pPr>
            <w:r>
              <w:rPr>
                <w:sz w:val="24"/>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5008AA72" w14:textId="77777777" w:rsidR="00EF6298" w:rsidRDefault="00454532">
            <w:pPr>
              <w:spacing w:after="0" w:line="259" w:lineRule="auto"/>
              <w:ind w:left="1" w:firstLine="0"/>
              <w:jc w:val="left"/>
            </w:pPr>
            <w:r>
              <w:rPr>
                <w:sz w:val="24"/>
              </w:rPr>
              <w:t xml:space="preserve"> </w:t>
            </w:r>
          </w:p>
        </w:tc>
        <w:tc>
          <w:tcPr>
            <w:tcW w:w="205" w:type="dxa"/>
            <w:vMerge w:val="restart"/>
            <w:tcBorders>
              <w:top w:val="single" w:sz="4" w:space="0" w:color="000000"/>
              <w:left w:val="single" w:sz="4" w:space="0" w:color="000000"/>
              <w:bottom w:val="single" w:sz="4" w:space="0" w:color="000000"/>
              <w:right w:val="nil"/>
            </w:tcBorders>
          </w:tcPr>
          <w:p w14:paraId="777FB0A7"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8A8DD51" w14:textId="77777777" w:rsidR="00EF6298" w:rsidRDefault="00EF6298">
            <w:pPr>
              <w:spacing w:after="160" w:line="259" w:lineRule="auto"/>
              <w:ind w:left="0" w:firstLine="0"/>
              <w:jc w:val="left"/>
            </w:pPr>
          </w:p>
        </w:tc>
        <w:tc>
          <w:tcPr>
            <w:tcW w:w="1410" w:type="dxa"/>
            <w:vMerge w:val="restart"/>
            <w:tcBorders>
              <w:top w:val="single" w:sz="4" w:space="0" w:color="000000"/>
              <w:left w:val="nil"/>
              <w:bottom w:val="single" w:sz="4" w:space="0" w:color="000000"/>
              <w:right w:val="single" w:sz="4" w:space="0" w:color="000000"/>
            </w:tcBorders>
            <w:vAlign w:val="bottom"/>
          </w:tcPr>
          <w:p w14:paraId="013F66F0" w14:textId="77777777" w:rsidR="00EF6298" w:rsidRDefault="00454532">
            <w:pPr>
              <w:spacing w:after="44" w:line="259" w:lineRule="auto"/>
              <w:ind w:left="14" w:firstLine="0"/>
              <w:jc w:val="left"/>
            </w:pPr>
            <w:r>
              <w:rPr>
                <w:sz w:val="16"/>
              </w:rPr>
              <w:t xml:space="preserve">  Daily     </w:t>
            </w:r>
          </w:p>
          <w:p w14:paraId="785CB810" w14:textId="77777777" w:rsidR="00EF6298" w:rsidRDefault="00454532">
            <w:pPr>
              <w:spacing w:after="44" w:line="259" w:lineRule="auto"/>
              <w:ind w:left="14" w:firstLine="0"/>
              <w:jc w:val="left"/>
            </w:pPr>
            <w:r>
              <w:rPr>
                <w:sz w:val="16"/>
              </w:rPr>
              <w:t xml:space="preserve">  Weekly </w:t>
            </w:r>
          </w:p>
          <w:p w14:paraId="180E2478" w14:textId="77777777" w:rsidR="00EF6298" w:rsidRDefault="00454532">
            <w:pPr>
              <w:spacing w:after="58" w:line="259" w:lineRule="auto"/>
              <w:ind w:left="14" w:firstLine="0"/>
              <w:jc w:val="left"/>
            </w:pPr>
            <w:r>
              <w:rPr>
                <w:sz w:val="16"/>
              </w:rPr>
              <w:t xml:space="preserve">  Monthly </w:t>
            </w:r>
          </w:p>
          <w:p w14:paraId="7199C8C3" w14:textId="77777777" w:rsidR="00EF6298" w:rsidRDefault="00454532">
            <w:pPr>
              <w:spacing w:after="0" w:line="259" w:lineRule="auto"/>
              <w:ind w:left="14" w:firstLine="0"/>
            </w:pPr>
            <w:r>
              <w:rPr>
                <w:sz w:val="16"/>
              </w:rPr>
              <w:t xml:space="preserve">  A few times a year </w:t>
            </w:r>
          </w:p>
        </w:tc>
        <w:tc>
          <w:tcPr>
            <w:tcW w:w="205" w:type="dxa"/>
            <w:vMerge w:val="restart"/>
            <w:tcBorders>
              <w:top w:val="single" w:sz="4" w:space="0" w:color="000000"/>
              <w:left w:val="single" w:sz="4" w:space="0" w:color="000000"/>
              <w:bottom w:val="single" w:sz="4" w:space="0" w:color="000000"/>
              <w:right w:val="nil"/>
            </w:tcBorders>
          </w:tcPr>
          <w:p w14:paraId="33B7D162"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2DE86FD9" w14:textId="77777777" w:rsidR="00EF6298" w:rsidRDefault="00EF6298">
            <w:pPr>
              <w:spacing w:after="160" w:line="259" w:lineRule="auto"/>
              <w:ind w:left="0" w:firstLine="0"/>
              <w:jc w:val="left"/>
            </w:pPr>
          </w:p>
        </w:tc>
        <w:tc>
          <w:tcPr>
            <w:tcW w:w="1228" w:type="dxa"/>
            <w:vMerge w:val="restart"/>
            <w:tcBorders>
              <w:top w:val="single" w:sz="4" w:space="0" w:color="000000"/>
              <w:left w:val="nil"/>
              <w:bottom w:val="single" w:sz="4" w:space="0" w:color="000000"/>
              <w:right w:val="single" w:sz="4" w:space="0" w:color="000000"/>
            </w:tcBorders>
          </w:tcPr>
          <w:p w14:paraId="4917AA1A" w14:textId="77777777" w:rsidR="00EF6298" w:rsidRDefault="00454532">
            <w:pPr>
              <w:spacing w:after="89" w:line="259" w:lineRule="auto"/>
              <w:ind w:left="14" w:firstLine="0"/>
              <w:jc w:val="left"/>
            </w:pPr>
            <w:r>
              <w:rPr>
                <w:sz w:val="16"/>
              </w:rPr>
              <w:t xml:space="preserve">  Yes     </w:t>
            </w:r>
          </w:p>
          <w:p w14:paraId="2BE59238" w14:textId="77777777" w:rsidR="00EF6298" w:rsidRDefault="00454532">
            <w:pPr>
              <w:spacing w:after="0" w:line="259" w:lineRule="auto"/>
              <w:ind w:left="14" w:firstLine="0"/>
              <w:jc w:val="left"/>
            </w:pPr>
            <w:r>
              <w:rPr>
                <w:sz w:val="16"/>
              </w:rPr>
              <w:t xml:space="preserve">  No</w:t>
            </w:r>
            <w:r>
              <w:rPr>
                <w:sz w:val="24"/>
              </w:rPr>
              <w:t xml:space="preserve"> </w:t>
            </w:r>
          </w:p>
        </w:tc>
      </w:tr>
      <w:tr w:rsidR="00EF6298" w14:paraId="14A60174" w14:textId="77777777">
        <w:trPr>
          <w:trHeight w:val="249"/>
        </w:trPr>
        <w:tc>
          <w:tcPr>
            <w:tcW w:w="0" w:type="auto"/>
            <w:vMerge/>
            <w:tcBorders>
              <w:top w:val="nil"/>
              <w:left w:val="single" w:sz="4" w:space="0" w:color="000000"/>
              <w:bottom w:val="nil"/>
              <w:right w:val="single" w:sz="4" w:space="0" w:color="000000"/>
            </w:tcBorders>
          </w:tcPr>
          <w:p w14:paraId="7A1A6F7A"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33397D9"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D555BD6"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EB1122F"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4A136F10"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698986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071C3863"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60ABD693"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B53B07A" w14:textId="77777777" w:rsidR="00EF6298" w:rsidRDefault="00EF6298">
            <w:pPr>
              <w:spacing w:after="160" w:line="259" w:lineRule="auto"/>
              <w:ind w:left="0" w:firstLine="0"/>
              <w:jc w:val="left"/>
            </w:pPr>
          </w:p>
        </w:tc>
      </w:tr>
      <w:tr w:rsidR="00EF6298" w14:paraId="1B5F6D1C" w14:textId="77777777">
        <w:trPr>
          <w:trHeight w:val="249"/>
        </w:trPr>
        <w:tc>
          <w:tcPr>
            <w:tcW w:w="0" w:type="auto"/>
            <w:vMerge/>
            <w:tcBorders>
              <w:top w:val="nil"/>
              <w:left w:val="single" w:sz="4" w:space="0" w:color="000000"/>
              <w:bottom w:val="nil"/>
              <w:right w:val="single" w:sz="4" w:space="0" w:color="000000"/>
            </w:tcBorders>
          </w:tcPr>
          <w:p w14:paraId="3F927D68"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1E1D67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FECC12E"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8BC05F6"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203D78C6"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14F059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F956A02" w14:textId="77777777" w:rsidR="00EF6298" w:rsidRDefault="00EF6298">
            <w:pPr>
              <w:spacing w:after="160" w:line="259" w:lineRule="auto"/>
              <w:ind w:left="0" w:firstLine="0"/>
              <w:jc w:val="left"/>
            </w:pPr>
          </w:p>
        </w:tc>
        <w:tc>
          <w:tcPr>
            <w:tcW w:w="185" w:type="dxa"/>
            <w:vMerge w:val="restart"/>
            <w:tcBorders>
              <w:top w:val="single" w:sz="6" w:space="0" w:color="000000"/>
              <w:left w:val="nil"/>
              <w:bottom w:val="single" w:sz="4" w:space="0" w:color="000000"/>
              <w:right w:val="nil"/>
            </w:tcBorders>
          </w:tcPr>
          <w:p w14:paraId="2210C2F1"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81366E6" w14:textId="77777777" w:rsidR="00EF6298" w:rsidRDefault="00EF6298">
            <w:pPr>
              <w:spacing w:after="160" w:line="259" w:lineRule="auto"/>
              <w:ind w:left="0" w:firstLine="0"/>
              <w:jc w:val="left"/>
            </w:pPr>
          </w:p>
        </w:tc>
      </w:tr>
      <w:tr w:rsidR="00EF6298" w14:paraId="30F8ED3B" w14:textId="77777777">
        <w:trPr>
          <w:trHeight w:val="247"/>
        </w:trPr>
        <w:tc>
          <w:tcPr>
            <w:tcW w:w="0" w:type="auto"/>
            <w:vMerge/>
            <w:tcBorders>
              <w:top w:val="nil"/>
              <w:left w:val="single" w:sz="4" w:space="0" w:color="000000"/>
              <w:bottom w:val="single" w:sz="4" w:space="0" w:color="000000"/>
              <w:right w:val="single" w:sz="4" w:space="0" w:color="000000"/>
            </w:tcBorders>
          </w:tcPr>
          <w:p w14:paraId="36E97FD9"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6DA75E8"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5EA2975"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33456816"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5" w:space="0" w:color="000000"/>
              <w:right w:val="single" w:sz="6" w:space="0" w:color="000000"/>
            </w:tcBorders>
          </w:tcPr>
          <w:p w14:paraId="08B6F421"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6DC04B2F"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51148EF"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nil"/>
            </w:tcBorders>
          </w:tcPr>
          <w:p w14:paraId="032799DF"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146B776" w14:textId="77777777" w:rsidR="00EF6298" w:rsidRDefault="00EF6298">
            <w:pPr>
              <w:spacing w:after="160" w:line="259" w:lineRule="auto"/>
              <w:ind w:left="0" w:firstLine="0"/>
              <w:jc w:val="left"/>
            </w:pPr>
          </w:p>
        </w:tc>
      </w:tr>
    </w:tbl>
    <w:p w14:paraId="58B1C63A" w14:textId="77777777" w:rsidR="00EF6298" w:rsidRDefault="00454532">
      <w:pPr>
        <w:numPr>
          <w:ilvl w:val="0"/>
          <w:numId w:val="33"/>
        </w:numPr>
        <w:spacing w:after="12" w:line="251" w:lineRule="auto"/>
        <w:ind w:right="8" w:hanging="720"/>
      </w:pPr>
      <w:r>
        <w:rPr>
          <w:sz w:val="20"/>
        </w:rPr>
        <w:t xml:space="preserve">Identify ALL of non-military noise exposures you have experienced: </w:t>
      </w:r>
    </w:p>
    <w:tbl>
      <w:tblPr>
        <w:tblStyle w:val="TableGrid"/>
        <w:tblW w:w="9470" w:type="dxa"/>
        <w:tblInd w:w="541" w:type="dxa"/>
        <w:tblCellMar>
          <w:top w:w="44" w:type="dxa"/>
          <w:left w:w="107" w:type="dxa"/>
          <w:bottom w:w="0" w:type="dxa"/>
          <w:right w:w="115" w:type="dxa"/>
        </w:tblCellMar>
        <w:tblLook w:val="04A0" w:firstRow="1" w:lastRow="0" w:firstColumn="1" w:lastColumn="0" w:noHBand="0" w:noVBand="1"/>
      </w:tblPr>
      <w:tblGrid>
        <w:gridCol w:w="2518"/>
        <w:gridCol w:w="1800"/>
        <w:gridCol w:w="2070"/>
        <w:gridCol w:w="3082"/>
      </w:tblGrid>
      <w:tr w:rsidR="00EF6298" w14:paraId="068182DE" w14:textId="77777777">
        <w:trPr>
          <w:trHeight w:val="374"/>
        </w:trPr>
        <w:tc>
          <w:tcPr>
            <w:tcW w:w="2519" w:type="dxa"/>
            <w:tcBorders>
              <w:top w:val="single" w:sz="4" w:space="0" w:color="000000"/>
              <w:left w:val="single" w:sz="4" w:space="0" w:color="000000"/>
              <w:bottom w:val="single" w:sz="4" w:space="0" w:color="000000"/>
              <w:right w:val="single" w:sz="4" w:space="0" w:color="000000"/>
            </w:tcBorders>
            <w:shd w:val="clear" w:color="auto" w:fill="BFBFBF"/>
          </w:tcPr>
          <w:p w14:paraId="370E7816" w14:textId="77777777" w:rsidR="00EF6298" w:rsidRDefault="00454532">
            <w:pPr>
              <w:spacing w:after="0" w:line="259" w:lineRule="auto"/>
              <w:ind w:left="7" w:firstLine="0"/>
              <w:jc w:val="center"/>
            </w:pPr>
            <w:r>
              <w:rPr>
                <w:b/>
                <w:sz w:val="16"/>
              </w:rPr>
              <w:t xml:space="preserve">Noise Exposures </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Pr>
          <w:p w14:paraId="4121B5BD" w14:textId="77777777" w:rsidR="00EF6298" w:rsidRDefault="00454532">
            <w:pPr>
              <w:spacing w:after="0" w:line="259" w:lineRule="auto"/>
              <w:ind w:left="7" w:firstLine="0"/>
              <w:jc w:val="center"/>
            </w:pPr>
            <w:r>
              <w:rPr>
                <w:b/>
                <w:sz w:val="16"/>
              </w:rPr>
              <w:t xml:space="preserve">Experienced? </w:t>
            </w:r>
          </w:p>
        </w:tc>
        <w:tc>
          <w:tcPr>
            <w:tcW w:w="2070" w:type="dxa"/>
            <w:tcBorders>
              <w:top w:val="single" w:sz="4" w:space="0" w:color="000000"/>
              <w:left w:val="single" w:sz="4" w:space="0" w:color="000000"/>
              <w:bottom w:val="single" w:sz="4" w:space="0" w:color="000000"/>
              <w:right w:val="single" w:sz="4" w:space="0" w:color="000000"/>
            </w:tcBorders>
            <w:shd w:val="clear" w:color="auto" w:fill="BFBFBF"/>
          </w:tcPr>
          <w:p w14:paraId="4545F405" w14:textId="77777777" w:rsidR="00EF6298" w:rsidRDefault="00454532">
            <w:pPr>
              <w:spacing w:after="0" w:line="259" w:lineRule="auto"/>
              <w:ind w:left="0" w:firstLine="0"/>
              <w:jc w:val="center"/>
            </w:pPr>
            <w:r>
              <w:rPr>
                <w:b/>
                <w:sz w:val="16"/>
              </w:rPr>
              <w:t xml:space="preserve">When </w:t>
            </w:r>
            <w:proofErr w:type="gramStart"/>
            <w:r>
              <w:rPr>
                <w:b/>
                <w:sz w:val="16"/>
              </w:rPr>
              <w:t>Experienced</w:t>
            </w:r>
            <w:proofErr w:type="gramEnd"/>
            <w:r>
              <w:rPr>
                <w:b/>
                <w:sz w:val="16"/>
              </w:rPr>
              <w:t xml:space="preserve">? </w:t>
            </w:r>
            <w:r>
              <w:rPr>
                <w:b/>
                <w:sz w:val="16"/>
              </w:rPr>
              <w:t xml:space="preserve">(Check All that Apply) </w:t>
            </w:r>
          </w:p>
        </w:tc>
        <w:tc>
          <w:tcPr>
            <w:tcW w:w="3082" w:type="dxa"/>
            <w:tcBorders>
              <w:top w:val="single" w:sz="4" w:space="0" w:color="000000"/>
              <w:left w:val="single" w:sz="4" w:space="0" w:color="000000"/>
              <w:bottom w:val="single" w:sz="4" w:space="0" w:color="000000"/>
              <w:right w:val="single" w:sz="4" w:space="0" w:color="000000"/>
            </w:tcBorders>
            <w:shd w:val="clear" w:color="auto" w:fill="BFBFBF"/>
          </w:tcPr>
          <w:p w14:paraId="27AF2DEC" w14:textId="77777777" w:rsidR="00EF6298" w:rsidRDefault="00454532">
            <w:pPr>
              <w:spacing w:after="0" w:line="259" w:lineRule="auto"/>
              <w:ind w:left="103" w:right="54" w:firstLine="0"/>
              <w:jc w:val="center"/>
            </w:pPr>
            <w:r>
              <w:rPr>
                <w:b/>
                <w:sz w:val="16"/>
              </w:rPr>
              <w:t xml:space="preserve">Hearing Protection (HPD) Used (Check All that Apply) </w:t>
            </w:r>
          </w:p>
        </w:tc>
      </w:tr>
      <w:tr w:rsidR="00EF6298" w14:paraId="7CEEEDB3" w14:textId="77777777">
        <w:trPr>
          <w:trHeight w:val="1789"/>
        </w:trPr>
        <w:tc>
          <w:tcPr>
            <w:tcW w:w="2519" w:type="dxa"/>
            <w:tcBorders>
              <w:top w:val="single" w:sz="4" w:space="0" w:color="000000"/>
              <w:left w:val="single" w:sz="4" w:space="0" w:color="000000"/>
              <w:bottom w:val="single" w:sz="4" w:space="0" w:color="000000"/>
              <w:right w:val="single" w:sz="4" w:space="0" w:color="000000"/>
            </w:tcBorders>
          </w:tcPr>
          <w:p w14:paraId="318620BE" w14:textId="77777777" w:rsidR="00EF6298" w:rsidRDefault="00454532">
            <w:pPr>
              <w:spacing w:after="0" w:line="259" w:lineRule="auto"/>
              <w:ind w:left="0" w:firstLine="0"/>
              <w:jc w:val="left"/>
            </w:pPr>
            <w:r>
              <w:rPr>
                <w:sz w:val="16"/>
              </w:rPr>
              <w:t xml:space="preserve">Outdoor Use of Firearms </w:t>
            </w:r>
          </w:p>
          <w:p w14:paraId="01A2E54E" w14:textId="77777777" w:rsidR="00EF6298" w:rsidRDefault="00454532">
            <w:pPr>
              <w:spacing w:after="0" w:line="259" w:lineRule="auto"/>
              <w:ind w:left="0" w:firstLine="0"/>
              <w:jc w:val="left"/>
            </w:pPr>
            <w:r>
              <w:rPr>
                <w:sz w:val="16"/>
              </w:rPr>
              <w:t xml:space="preserve">(including hunting)  </w:t>
            </w:r>
          </w:p>
          <w:p w14:paraId="6143915D" w14:textId="77777777" w:rsidR="00EF6298" w:rsidRDefault="00454532">
            <w:pPr>
              <w:spacing w:after="0" w:line="259" w:lineRule="auto"/>
              <w:ind w:left="0"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782C872E" w14:textId="77777777" w:rsidR="00EF6298" w:rsidRDefault="00454532">
            <w:pPr>
              <w:spacing w:after="60"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26848" behindDoc="0" locked="0" layoutInCell="1" allowOverlap="1" wp14:anchorId="4091E31B" wp14:editId="37C2589B">
                      <wp:simplePos x="0" y="0"/>
                      <wp:positionH relativeFrom="column">
                        <wp:posOffset>80010</wp:posOffset>
                      </wp:positionH>
                      <wp:positionV relativeFrom="paragraph">
                        <wp:posOffset>-53618</wp:posOffset>
                      </wp:positionV>
                      <wp:extent cx="117475" cy="275972"/>
                      <wp:effectExtent l="0" t="0" r="0" b="0"/>
                      <wp:wrapSquare wrapText="bothSides"/>
                      <wp:docPr id="201963" name="Group 201963"/>
                      <wp:cNvGraphicFramePr/>
                      <a:graphic xmlns:a="http://schemas.openxmlformats.org/drawingml/2006/main">
                        <a:graphicData uri="http://schemas.microsoft.com/office/word/2010/wordprocessingGroup">
                          <wpg:wgp>
                            <wpg:cNvGrpSpPr/>
                            <wpg:grpSpPr>
                              <a:xfrm>
                                <a:off x="0" y="0"/>
                                <a:ext cx="117475" cy="275972"/>
                                <a:chOff x="0" y="0"/>
                                <a:chExt cx="117475" cy="275972"/>
                              </a:xfrm>
                            </wpg:grpSpPr>
                            <wps:wsp>
                              <wps:cNvPr id="9006" name="Shape 9006"/>
                              <wps:cNvSpPr/>
                              <wps:spPr>
                                <a:xfrm>
                                  <a:off x="0" y="15849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007" name="Shape 900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1963" style="width:9.25pt;height:21.73pt;position:absolute;mso-position-horizontal-relative:text;mso-position-horizontal:absolute;margin-left:6.3pt;mso-position-vertical-relative:text;margin-top:-4.22198pt;" coordsize="1174,2759">
                      <v:shape id="Shape 9006" style="position:absolute;width:1174;height:1174;left:0;top:1584;" coordsize="117475,117475" path="m0,117475l117475,117475l117475,0l0,0x">
                        <v:stroke weight="0.72pt" endcap="flat" joinstyle="miter" miterlimit="8" on="true" color="#000000"/>
                        <v:fill on="false" color="#000000" opacity="0"/>
                      </v:shape>
                      <v:shape id="Shape 9007"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5F4AF8AE" w14:textId="77777777" w:rsidR="00EF6298" w:rsidRDefault="00454532">
            <w:pPr>
              <w:spacing w:after="0" w:line="259" w:lineRule="auto"/>
              <w:ind w:left="19" w:firstLine="0"/>
              <w:jc w:val="left"/>
            </w:pPr>
            <w:r>
              <w:rPr>
                <w:sz w:val="16"/>
              </w:rPr>
              <w:t xml:space="preserve">  No </w:t>
            </w:r>
          </w:p>
          <w:p w14:paraId="5A33068C" w14:textId="77777777" w:rsidR="00EF6298" w:rsidRDefault="00454532">
            <w:pPr>
              <w:spacing w:after="0" w:line="259" w:lineRule="auto"/>
              <w:ind w:left="1" w:firstLine="0"/>
              <w:jc w:val="left"/>
            </w:pPr>
            <w:r>
              <w:rPr>
                <w:sz w:val="16"/>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28F12CE" w14:textId="77777777" w:rsidR="00EF6298" w:rsidRDefault="00454532">
            <w:pPr>
              <w:spacing w:after="60" w:line="259" w:lineRule="auto"/>
              <w:ind w:left="19" w:right="73" w:firstLine="0"/>
              <w:jc w:val="center"/>
            </w:pPr>
            <w:r>
              <w:rPr>
                <w:rFonts w:ascii="Calibri" w:eastAsia="Calibri" w:hAnsi="Calibri" w:cs="Calibri"/>
                <w:noProof/>
                <w:sz w:val="22"/>
              </w:rPr>
              <mc:AlternateContent>
                <mc:Choice Requires="wpg">
                  <w:drawing>
                    <wp:anchor distT="0" distB="0" distL="114300" distR="114300" simplePos="0" relativeHeight="251727872" behindDoc="0" locked="0" layoutInCell="1" allowOverlap="1" wp14:anchorId="35CDF299" wp14:editId="38E0AB94">
                      <wp:simplePos x="0" y="0"/>
                      <wp:positionH relativeFrom="column">
                        <wp:posOffset>80010</wp:posOffset>
                      </wp:positionH>
                      <wp:positionV relativeFrom="paragraph">
                        <wp:posOffset>-53618</wp:posOffset>
                      </wp:positionV>
                      <wp:extent cx="117475" cy="443370"/>
                      <wp:effectExtent l="0" t="0" r="0" b="0"/>
                      <wp:wrapSquare wrapText="bothSides"/>
                      <wp:docPr id="202103" name="Group 202103"/>
                      <wp:cNvGraphicFramePr/>
                      <a:graphic xmlns:a="http://schemas.openxmlformats.org/drawingml/2006/main">
                        <a:graphicData uri="http://schemas.microsoft.com/office/word/2010/wordprocessingGroup">
                          <wpg:wgp>
                            <wpg:cNvGrpSpPr/>
                            <wpg:grpSpPr>
                              <a:xfrm>
                                <a:off x="0" y="0"/>
                                <a:ext cx="117475" cy="443370"/>
                                <a:chOff x="0" y="0"/>
                                <a:chExt cx="117475" cy="443370"/>
                              </a:xfrm>
                            </wpg:grpSpPr>
                            <wps:wsp>
                              <wps:cNvPr id="9008" name="Shape 9008"/>
                              <wps:cNvSpPr/>
                              <wps:spPr>
                                <a:xfrm>
                                  <a:off x="0" y="32589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009" name="Shape 9009"/>
                              <wps:cNvSpPr/>
                              <wps:spPr>
                                <a:xfrm>
                                  <a:off x="0" y="15849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010" name="Shape 901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2103" style="width:9.25pt;height:34.911pt;position:absolute;mso-position-horizontal-relative:text;mso-position-horizontal:absolute;margin-left:6.29999pt;mso-position-vertical-relative:text;margin-top:-4.22198pt;" coordsize="1174,4433">
                      <v:shape id="Shape 9008" style="position:absolute;width:1174;height:1174;left:0;top:3258;" coordsize="117475,117475" path="m0,117475l117475,117475l117475,0l0,0x">
                        <v:stroke weight="0.72pt" endcap="flat" joinstyle="miter" miterlimit="8" on="true" color="#000000"/>
                        <v:fill on="false" color="#000000" opacity="0"/>
                      </v:shape>
                      <v:shape id="Shape 9009" style="position:absolute;width:1174;height:1174;left:0;top:1584;" coordsize="117475,117475" path="m0,117475l117475,117475l117475,0l0,0x">
                        <v:stroke weight="0.72pt" endcap="flat" joinstyle="miter" miterlimit="8" on="true" color="#000000"/>
                        <v:fill on="false" color="#000000" opacity="0"/>
                      </v:shape>
                      <v:shape id="Shape 9010"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75D162E4" w14:textId="77777777" w:rsidR="00EF6298" w:rsidRDefault="00454532">
            <w:pPr>
              <w:spacing w:after="58" w:line="259" w:lineRule="auto"/>
              <w:ind w:left="19" w:right="56" w:firstLine="0"/>
              <w:jc w:val="center"/>
            </w:pPr>
            <w:r>
              <w:rPr>
                <w:sz w:val="16"/>
              </w:rPr>
              <w:t xml:space="preserve">  During CAEv2 Use </w:t>
            </w:r>
          </w:p>
          <w:p w14:paraId="7CCBC0FB" w14:textId="77777777" w:rsidR="00EF6298" w:rsidRDefault="00454532">
            <w:pPr>
              <w:spacing w:after="0" w:line="259" w:lineRule="auto"/>
              <w:ind w:left="19" w:firstLine="0"/>
              <w:jc w:val="left"/>
            </w:pPr>
            <w:r>
              <w:rPr>
                <w:sz w:val="16"/>
              </w:rPr>
              <w:t xml:space="preserve">  After CAEv2 Use </w:t>
            </w:r>
          </w:p>
          <w:p w14:paraId="2FB75CA3" w14:textId="77777777" w:rsidR="00EF6298" w:rsidRDefault="00454532">
            <w:pPr>
              <w:spacing w:after="0" w:line="259" w:lineRule="auto"/>
              <w:ind w:left="1" w:firstLine="0"/>
              <w:jc w:val="left"/>
            </w:pPr>
            <w:r>
              <w:rPr>
                <w:sz w:val="16"/>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869B202" w14:textId="77777777" w:rsidR="00EF6298" w:rsidRDefault="00454532">
            <w:pPr>
              <w:numPr>
                <w:ilvl w:val="0"/>
                <w:numId w:val="83"/>
              </w:numPr>
              <w:spacing w:after="0" w:line="259" w:lineRule="auto"/>
              <w:ind w:firstLine="0"/>
              <w:jc w:val="left"/>
            </w:pPr>
            <w:r>
              <w:rPr>
                <w:sz w:val="16"/>
              </w:rPr>
              <w:t xml:space="preserve">Foam Earplugs </w:t>
            </w:r>
            <w:r>
              <w:rPr>
                <w:sz w:val="16"/>
              </w:rPr>
              <w:tab/>
              <w:t xml:space="preserve"> </w:t>
            </w:r>
          </w:p>
          <w:p w14:paraId="79DEB391" w14:textId="77777777" w:rsidR="00EF6298" w:rsidRDefault="00454532">
            <w:pPr>
              <w:numPr>
                <w:ilvl w:val="0"/>
                <w:numId w:val="83"/>
              </w:numPr>
              <w:spacing w:after="0" w:line="259" w:lineRule="auto"/>
              <w:ind w:firstLine="0"/>
              <w:jc w:val="left"/>
            </w:pPr>
            <w:r>
              <w:rPr>
                <w:sz w:val="16"/>
              </w:rPr>
              <w:t xml:space="preserve">CAEv2 - Green End </w:t>
            </w:r>
          </w:p>
          <w:p w14:paraId="6F9BAE65" w14:textId="77777777" w:rsidR="00EF6298" w:rsidRDefault="00454532">
            <w:pPr>
              <w:numPr>
                <w:ilvl w:val="0"/>
                <w:numId w:val="83"/>
              </w:numPr>
              <w:spacing w:after="0" w:line="259" w:lineRule="auto"/>
              <w:ind w:firstLine="0"/>
              <w:jc w:val="left"/>
            </w:pPr>
            <w:r>
              <w:rPr>
                <w:sz w:val="16"/>
              </w:rPr>
              <w:t xml:space="preserve">CAEv2 - Yellow End </w:t>
            </w:r>
          </w:p>
          <w:p w14:paraId="427E481C" w14:textId="77777777" w:rsidR="00EF6298" w:rsidRDefault="00454532">
            <w:pPr>
              <w:numPr>
                <w:ilvl w:val="0"/>
                <w:numId w:val="83"/>
              </w:numPr>
              <w:spacing w:after="0" w:line="259" w:lineRule="auto"/>
              <w:ind w:firstLine="0"/>
              <w:jc w:val="left"/>
            </w:pPr>
            <w:r>
              <w:rPr>
                <w:sz w:val="16"/>
              </w:rPr>
              <w:t xml:space="preserve">Earmuff/Headset  </w:t>
            </w:r>
          </w:p>
          <w:p w14:paraId="01A137E9" w14:textId="77777777" w:rsidR="00EF6298" w:rsidRDefault="00454532">
            <w:pPr>
              <w:numPr>
                <w:ilvl w:val="0"/>
                <w:numId w:val="83"/>
              </w:numPr>
              <w:spacing w:after="0" w:line="259" w:lineRule="auto"/>
              <w:ind w:firstLine="0"/>
              <w:jc w:val="left"/>
            </w:pPr>
            <w:r>
              <w:rPr>
                <w:sz w:val="16"/>
              </w:rPr>
              <w:t xml:space="preserve">Quad flange </w:t>
            </w:r>
          </w:p>
          <w:p w14:paraId="20EAA20A" w14:textId="77777777" w:rsidR="00EF6298" w:rsidRDefault="00454532">
            <w:pPr>
              <w:numPr>
                <w:ilvl w:val="0"/>
                <w:numId w:val="83"/>
              </w:numPr>
              <w:spacing w:after="0" w:line="259" w:lineRule="auto"/>
              <w:ind w:firstLine="0"/>
              <w:jc w:val="left"/>
            </w:pPr>
            <w:r>
              <w:rPr>
                <w:sz w:val="16"/>
              </w:rPr>
              <w:t xml:space="preserve">Triple flange </w:t>
            </w:r>
          </w:p>
          <w:p w14:paraId="64571C8B" w14:textId="77777777" w:rsidR="00EF6298" w:rsidRDefault="00454532">
            <w:pPr>
              <w:numPr>
                <w:ilvl w:val="0"/>
                <w:numId w:val="83"/>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 </w:t>
            </w:r>
          </w:p>
        </w:tc>
      </w:tr>
    </w:tbl>
    <w:p w14:paraId="7521F571" w14:textId="77777777" w:rsidR="00EF6298" w:rsidRDefault="00454532">
      <w:pPr>
        <w:spacing w:after="3" w:line="248" w:lineRule="auto"/>
        <w:ind w:left="4915" w:right="4930" w:firstLine="100"/>
        <w:jc w:val="left"/>
      </w:pPr>
      <w:r>
        <w:rPr>
          <w:sz w:val="22"/>
        </w:rPr>
        <w:t xml:space="preserve"> 20 </w:t>
      </w:r>
    </w:p>
    <w:tbl>
      <w:tblPr>
        <w:tblStyle w:val="TableGrid"/>
        <w:tblW w:w="9470" w:type="dxa"/>
        <w:tblInd w:w="541" w:type="dxa"/>
        <w:tblCellMar>
          <w:top w:w="41" w:type="dxa"/>
          <w:left w:w="107" w:type="dxa"/>
          <w:bottom w:w="0" w:type="dxa"/>
          <w:right w:w="132" w:type="dxa"/>
        </w:tblCellMar>
        <w:tblLook w:val="04A0" w:firstRow="1" w:lastRow="0" w:firstColumn="1" w:lastColumn="0" w:noHBand="0" w:noVBand="1"/>
      </w:tblPr>
      <w:tblGrid>
        <w:gridCol w:w="2518"/>
        <w:gridCol w:w="1800"/>
        <w:gridCol w:w="2070"/>
        <w:gridCol w:w="3082"/>
      </w:tblGrid>
      <w:tr w:rsidR="00EF6298" w14:paraId="1C092010" w14:textId="77777777">
        <w:trPr>
          <w:trHeight w:val="374"/>
        </w:trPr>
        <w:tc>
          <w:tcPr>
            <w:tcW w:w="2519" w:type="dxa"/>
            <w:tcBorders>
              <w:top w:val="single" w:sz="4" w:space="0" w:color="000000"/>
              <w:left w:val="single" w:sz="4" w:space="0" w:color="000000"/>
              <w:bottom w:val="single" w:sz="4" w:space="0" w:color="000000"/>
              <w:right w:val="single" w:sz="4" w:space="0" w:color="000000"/>
            </w:tcBorders>
            <w:shd w:val="clear" w:color="auto" w:fill="BFBFBF"/>
          </w:tcPr>
          <w:p w14:paraId="32D1F559" w14:textId="77777777" w:rsidR="00EF6298" w:rsidRDefault="00454532">
            <w:pPr>
              <w:spacing w:after="0" w:line="259" w:lineRule="auto"/>
              <w:ind w:left="25" w:firstLine="0"/>
              <w:jc w:val="center"/>
            </w:pPr>
            <w:r>
              <w:rPr>
                <w:b/>
                <w:sz w:val="16"/>
              </w:rPr>
              <w:t xml:space="preserve">Noise Exposures </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Pr>
          <w:p w14:paraId="3BBE3691" w14:textId="77777777" w:rsidR="00EF6298" w:rsidRDefault="00454532">
            <w:pPr>
              <w:spacing w:after="0" w:line="259" w:lineRule="auto"/>
              <w:ind w:left="24" w:firstLine="0"/>
              <w:jc w:val="center"/>
            </w:pPr>
            <w:r>
              <w:rPr>
                <w:b/>
                <w:sz w:val="16"/>
              </w:rPr>
              <w:t xml:space="preserve">Experienced? </w:t>
            </w:r>
          </w:p>
        </w:tc>
        <w:tc>
          <w:tcPr>
            <w:tcW w:w="2070" w:type="dxa"/>
            <w:tcBorders>
              <w:top w:val="single" w:sz="4" w:space="0" w:color="000000"/>
              <w:left w:val="single" w:sz="4" w:space="0" w:color="000000"/>
              <w:bottom w:val="single" w:sz="4" w:space="0" w:color="000000"/>
              <w:right w:val="single" w:sz="4" w:space="0" w:color="000000"/>
            </w:tcBorders>
            <w:shd w:val="clear" w:color="auto" w:fill="BFBFBF"/>
          </w:tcPr>
          <w:p w14:paraId="0B402D59" w14:textId="77777777" w:rsidR="00EF6298" w:rsidRDefault="00454532">
            <w:pPr>
              <w:spacing w:after="0" w:line="259" w:lineRule="auto"/>
              <w:ind w:left="0" w:firstLine="0"/>
              <w:jc w:val="center"/>
            </w:pPr>
            <w:r>
              <w:rPr>
                <w:b/>
                <w:sz w:val="16"/>
              </w:rPr>
              <w:t xml:space="preserve">When </w:t>
            </w:r>
            <w:proofErr w:type="gramStart"/>
            <w:r>
              <w:rPr>
                <w:b/>
                <w:sz w:val="16"/>
              </w:rPr>
              <w:t>Experienced</w:t>
            </w:r>
            <w:proofErr w:type="gramEnd"/>
            <w:r>
              <w:rPr>
                <w:b/>
                <w:sz w:val="16"/>
              </w:rPr>
              <w:t xml:space="preserve">? (Check All that Apply) </w:t>
            </w:r>
          </w:p>
        </w:tc>
        <w:tc>
          <w:tcPr>
            <w:tcW w:w="3082" w:type="dxa"/>
            <w:tcBorders>
              <w:top w:val="single" w:sz="4" w:space="0" w:color="000000"/>
              <w:left w:val="single" w:sz="4" w:space="0" w:color="000000"/>
              <w:bottom w:val="single" w:sz="4" w:space="0" w:color="000000"/>
              <w:right w:val="single" w:sz="4" w:space="0" w:color="000000"/>
            </w:tcBorders>
            <w:shd w:val="clear" w:color="auto" w:fill="BFBFBF"/>
          </w:tcPr>
          <w:p w14:paraId="38186C8D" w14:textId="77777777" w:rsidR="00EF6298" w:rsidRDefault="00454532">
            <w:pPr>
              <w:spacing w:after="0" w:line="259" w:lineRule="auto"/>
              <w:ind w:left="103" w:right="37" w:firstLine="0"/>
              <w:jc w:val="center"/>
            </w:pPr>
            <w:r>
              <w:rPr>
                <w:b/>
                <w:sz w:val="16"/>
              </w:rPr>
              <w:t xml:space="preserve">Hearing Protection (HPD) Used (Check All that Apply) </w:t>
            </w:r>
          </w:p>
        </w:tc>
      </w:tr>
      <w:tr w:rsidR="00EF6298" w14:paraId="02845094" w14:textId="77777777">
        <w:trPr>
          <w:trHeight w:val="1789"/>
        </w:trPr>
        <w:tc>
          <w:tcPr>
            <w:tcW w:w="2519" w:type="dxa"/>
            <w:tcBorders>
              <w:top w:val="single" w:sz="4" w:space="0" w:color="000000"/>
              <w:left w:val="single" w:sz="4" w:space="0" w:color="000000"/>
              <w:bottom w:val="single" w:sz="4" w:space="0" w:color="000000"/>
              <w:right w:val="single" w:sz="4" w:space="0" w:color="000000"/>
            </w:tcBorders>
          </w:tcPr>
          <w:p w14:paraId="251FBA30" w14:textId="77777777" w:rsidR="00EF6298" w:rsidRDefault="00454532">
            <w:pPr>
              <w:spacing w:after="0" w:line="259" w:lineRule="auto"/>
              <w:ind w:left="0" w:firstLine="0"/>
              <w:jc w:val="left"/>
            </w:pPr>
            <w:r>
              <w:rPr>
                <w:sz w:val="16"/>
              </w:rPr>
              <w:t xml:space="preserve">Indoor Firearm Range </w:t>
            </w:r>
          </w:p>
        </w:tc>
        <w:tc>
          <w:tcPr>
            <w:tcW w:w="1800" w:type="dxa"/>
            <w:tcBorders>
              <w:top w:val="single" w:sz="4" w:space="0" w:color="000000"/>
              <w:left w:val="single" w:sz="4" w:space="0" w:color="000000"/>
              <w:bottom w:val="single" w:sz="4" w:space="0" w:color="000000"/>
              <w:right w:val="single" w:sz="4" w:space="0" w:color="000000"/>
            </w:tcBorders>
          </w:tcPr>
          <w:p w14:paraId="4D369C01"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28896" behindDoc="0" locked="0" layoutInCell="1" allowOverlap="1" wp14:anchorId="1E2317FF" wp14:editId="435C5333">
                      <wp:simplePos x="0" y="0"/>
                      <wp:positionH relativeFrom="column">
                        <wp:posOffset>80010</wp:posOffset>
                      </wp:positionH>
                      <wp:positionV relativeFrom="paragraph">
                        <wp:posOffset>-61561</wp:posOffset>
                      </wp:positionV>
                      <wp:extent cx="117475" cy="281292"/>
                      <wp:effectExtent l="0" t="0" r="0" b="0"/>
                      <wp:wrapSquare wrapText="bothSides"/>
                      <wp:docPr id="197306" name="Group 197306"/>
                      <wp:cNvGraphicFramePr/>
                      <a:graphic xmlns:a="http://schemas.openxmlformats.org/drawingml/2006/main">
                        <a:graphicData uri="http://schemas.microsoft.com/office/word/2010/wordprocessingGroup">
                          <wpg:wgp>
                            <wpg:cNvGrpSpPr/>
                            <wpg:grpSpPr>
                              <a:xfrm>
                                <a:off x="0" y="0"/>
                                <a:ext cx="117475" cy="281292"/>
                                <a:chOff x="0" y="0"/>
                                <a:chExt cx="117475" cy="281292"/>
                              </a:xfrm>
                            </wpg:grpSpPr>
                            <wps:wsp>
                              <wps:cNvPr id="9388" name="Shape 9388"/>
                              <wps:cNvSpPr/>
                              <wps:spPr>
                                <a:xfrm>
                                  <a:off x="0" y="1638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389" name="Shape 938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306" style="width:9.25pt;height:22.149pt;position:absolute;mso-position-horizontal-relative:text;mso-position-horizontal:absolute;margin-left:6.3pt;mso-position-vertical-relative:text;margin-top:-4.84741pt;" coordsize="1174,2812">
                      <v:shape id="Shape 9388" style="position:absolute;width:1174;height:1174;left:0;top:1638;" coordsize="117475,117475" path="m0,117475l117475,117475l117475,0l0,0x">
                        <v:stroke weight="0.72pt" endcap="flat" joinstyle="miter" miterlimit="8" on="true" color="#000000"/>
                        <v:fill on="false" color="#000000" opacity="0"/>
                      </v:shape>
                      <v:shape id="Shape 9389"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430BA0AA" w14:textId="77777777" w:rsidR="00EF6298" w:rsidRDefault="00454532">
            <w:pPr>
              <w:spacing w:after="0" w:line="259" w:lineRule="auto"/>
              <w:ind w:left="19" w:firstLine="0"/>
              <w:jc w:val="left"/>
            </w:pPr>
            <w:r>
              <w:rPr>
                <w:sz w:val="16"/>
              </w:rPr>
              <w:t xml:space="preserve">  No </w:t>
            </w:r>
          </w:p>
          <w:p w14:paraId="301F6C7B" w14:textId="77777777" w:rsidR="00EF6298" w:rsidRDefault="00454532">
            <w:pPr>
              <w:spacing w:after="0" w:line="259" w:lineRule="auto"/>
              <w:ind w:left="1" w:firstLine="0"/>
              <w:jc w:val="left"/>
            </w:pPr>
            <w:r>
              <w:rPr>
                <w:sz w:val="16"/>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091728A" w14:textId="77777777" w:rsidR="00EF6298" w:rsidRDefault="00454532">
            <w:pPr>
              <w:spacing w:after="51" w:line="259" w:lineRule="auto"/>
              <w:ind w:left="19" w:right="56" w:firstLine="0"/>
              <w:jc w:val="center"/>
            </w:pPr>
            <w:r>
              <w:rPr>
                <w:rFonts w:ascii="Calibri" w:eastAsia="Calibri" w:hAnsi="Calibri" w:cs="Calibri"/>
                <w:noProof/>
                <w:sz w:val="22"/>
              </w:rPr>
              <mc:AlternateContent>
                <mc:Choice Requires="wpg">
                  <w:drawing>
                    <wp:anchor distT="0" distB="0" distL="114300" distR="114300" simplePos="0" relativeHeight="251729920" behindDoc="0" locked="0" layoutInCell="1" allowOverlap="1" wp14:anchorId="47F0A2E5" wp14:editId="75A5FD16">
                      <wp:simplePos x="0" y="0"/>
                      <wp:positionH relativeFrom="column">
                        <wp:posOffset>80010</wp:posOffset>
                      </wp:positionH>
                      <wp:positionV relativeFrom="paragraph">
                        <wp:posOffset>-61561</wp:posOffset>
                      </wp:positionV>
                      <wp:extent cx="117475" cy="444474"/>
                      <wp:effectExtent l="0" t="0" r="0" b="0"/>
                      <wp:wrapSquare wrapText="bothSides"/>
                      <wp:docPr id="197493" name="Group 197493"/>
                      <wp:cNvGraphicFramePr/>
                      <a:graphic xmlns:a="http://schemas.openxmlformats.org/drawingml/2006/main">
                        <a:graphicData uri="http://schemas.microsoft.com/office/word/2010/wordprocessingGroup">
                          <wpg:wgp>
                            <wpg:cNvGrpSpPr/>
                            <wpg:grpSpPr>
                              <a:xfrm>
                                <a:off x="0" y="0"/>
                                <a:ext cx="117475" cy="444474"/>
                                <a:chOff x="0" y="0"/>
                                <a:chExt cx="117475" cy="444474"/>
                              </a:xfrm>
                            </wpg:grpSpPr>
                            <wps:wsp>
                              <wps:cNvPr id="9390" name="Shape 9390"/>
                              <wps:cNvSpPr/>
                              <wps:spPr>
                                <a:xfrm>
                                  <a:off x="0" y="32699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391" name="Shape 9391"/>
                              <wps:cNvSpPr/>
                              <wps:spPr>
                                <a:xfrm>
                                  <a:off x="0" y="1638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392" name="Shape 939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493" style="width:9.25pt;height:34.998pt;position:absolute;mso-position-horizontal-relative:text;mso-position-horizontal:absolute;margin-left:6.29999pt;mso-position-vertical-relative:text;margin-top:-4.84741pt;" coordsize="1174,4444">
                      <v:shape id="Shape 9390" style="position:absolute;width:1174;height:1174;left:0;top:3269;" coordsize="117475,117475" path="m0,117475l117475,117475l117475,0l0,0x">
                        <v:stroke weight="0.72pt" endcap="flat" joinstyle="miter" miterlimit="8" on="true" color="#000000"/>
                        <v:fill on="false" color="#000000" opacity="0"/>
                      </v:shape>
                      <v:shape id="Shape 9391" style="position:absolute;width:1174;height:1174;left:0;top:1638;" coordsize="117475,117475" path="m0,117475l117475,117475l117475,0l0,0x">
                        <v:stroke weight="0.72pt" endcap="flat" joinstyle="miter" miterlimit="8" on="true" color="#000000"/>
                        <v:fill on="false" color="#000000" opacity="0"/>
                      </v:shape>
                      <v:shape id="Shape 9392"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26E3F964" w14:textId="77777777" w:rsidR="00EF6298" w:rsidRDefault="00454532">
            <w:pPr>
              <w:spacing w:after="51" w:line="259" w:lineRule="auto"/>
              <w:ind w:left="19" w:right="39" w:firstLine="0"/>
              <w:jc w:val="center"/>
            </w:pPr>
            <w:r>
              <w:rPr>
                <w:sz w:val="16"/>
              </w:rPr>
              <w:t xml:space="preserve">  During CAEv2 Use </w:t>
            </w:r>
          </w:p>
          <w:p w14:paraId="12E34254" w14:textId="77777777" w:rsidR="00EF6298" w:rsidRDefault="00454532">
            <w:pPr>
              <w:spacing w:after="0" w:line="259" w:lineRule="auto"/>
              <w:ind w:left="19" w:firstLine="0"/>
              <w:jc w:val="left"/>
            </w:pPr>
            <w:r>
              <w:rPr>
                <w:sz w:val="16"/>
              </w:rPr>
              <w:t xml:space="preserve">  After CAEv2 Use </w:t>
            </w:r>
          </w:p>
          <w:p w14:paraId="3374518E" w14:textId="77777777" w:rsidR="00EF6298" w:rsidRDefault="00454532">
            <w:pPr>
              <w:spacing w:after="0" w:line="259" w:lineRule="auto"/>
              <w:ind w:left="1" w:firstLine="0"/>
              <w:jc w:val="left"/>
            </w:pPr>
            <w:r>
              <w:rPr>
                <w:sz w:val="16"/>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069818A" w14:textId="77777777" w:rsidR="00EF6298" w:rsidRDefault="00454532">
            <w:pPr>
              <w:numPr>
                <w:ilvl w:val="0"/>
                <w:numId w:val="84"/>
              </w:numPr>
              <w:spacing w:after="0" w:line="259" w:lineRule="auto"/>
              <w:ind w:firstLine="0"/>
              <w:jc w:val="left"/>
            </w:pPr>
            <w:r>
              <w:rPr>
                <w:sz w:val="16"/>
              </w:rPr>
              <w:t xml:space="preserve">Foam Earplugs </w:t>
            </w:r>
            <w:r>
              <w:rPr>
                <w:sz w:val="16"/>
              </w:rPr>
              <w:tab/>
              <w:t xml:space="preserve"> </w:t>
            </w:r>
          </w:p>
          <w:p w14:paraId="3A9B5384" w14:textId="77777777" w:rsidR="00EF6298" w:rsidRDefault="00454532">
            <w:pPr>
              <w:numPr>
                <w:ilvl w:val="0"/>
                <w:numId w:val="84"/>
              </w:numPr>
              <w:spacing w:after="0" w:line="259" w:lineRule="auto"/>
              <w:ind w:firstLine="0"/>
              <w:jc w:val="left"/>
            </w:pPr>
            <w:r>
              <w:rPr>
                <w:sz w:val="16"/>
              </w:rPr>
              <w:t xml:space="preserve">CAEv2 - Green End </w:t>
            </w:r>
          </w:p>
          <w:p w14:paraId="73DFB442" w14:textId="77777777" w:rsidR="00EF6298" w:rsidRDefault="00454532">
            <w:pPr>
              <w:numPr>
                <w:ilvl w:val="0"/>
                <w:numId w:val="84"/>
              </w:numPr>
              <w:spacing w:after="0" w:line="259" w:lineRule="auto"/>
              <w:ind w:firstLine="0"/>
              <w:jc w:val="left"/>
            </w:pPr>
            <w:r>
              <w:rPr>
                <w:sz w:val="16"/>
              </w:rPr>
              <w:t xml:space="preserve">CAEv2 - Yellow End </w:t>
            </w:r>
          </w:p>
          <w:p w14:paraId="681348DA" w14:textId="77777777" w:rsidR="00EF6298" w:rsidRDefault="00454532">
            <w:pPr>
              <w:numPr>
                <w:ilvl w:val="0"/>
                <w:numId w:val="84"/>
              </w:numPr>
              <w:spacing w:after="0" w:line="259" w:lineRule="auto"/>
              <w:ind w:firstLine="0"/>
              <w:jc w:val="left"/>
            </w:pPr>
            <w:r>
              <w:rPr>
                <w:sz w:val="16"/>
              </w:rPr>
              <w:t xml:space="preserve">Earmuff/Headset  </w:t>
            </w:r>
          </w:p>
          <w:p w14:paraId="46DEBD38" w14:textId="77777777" w:rsidR="00EF6298" w:rsidRDefault="00454532">
            <w:pPr>
              <w:numPr>
                <w:ilvl w:val="0"/>
                <w:numId w:val="84"/>
              </w:numPr>
              <w:spacing w:after="0" w:line="259" w:lineRule="auto"/>
              <w:ind w:firstLine="0"/>
              <w:jc w:val="left"/>
            </w:pPr>
            <w:r>
              <w:rPr>
                <w:sz w:val="16"/>
              </w:rPr>
              <w:t xml:space="preserve">Quad flange </w:t>
            </w:r>
          </w:p>
          <w:p w14:paraId="6A0DE801" w14:textId="77777777" w:rsidR="00EF6298" w:rsidRDefault="00454532">
            <w:pPr>
              <w:numPr>
                <w:ilvl w:val="0"/>
                <w:numId w:val="84"/>
              </w:numPr>
              <w:spacing w:after="0" w:line="259" w:lineRule="auto"/>
              <w:ind w:firstLine="0"/>
              <w:jc w:val="left"/>
            </w:pPr>
            <w:r>
              <w:rPr>
                <w:sz w:val="16"/>
              </w:rPr>
              <w:t xml:space="preserve">Triple flange </w:t>
            </w:r>
          </w:p>
          <w:p w14:paraId="328A6653" w14:textId="77777777" w:rsidR="00EF6298" w:rsidRDefault="00454532">
            <w:pPr>
              <w:numPr>
                <w:ilvl w:val="0"/>
                <w:numId w:val="84"/>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r w:rsidR="00EF6298" w14:paraId="418A08E5" w14:textId="77777777">
        <w:trPr>
          <w:trHeight w:val="1786"/>
        </w:trPr>
        <w:tc>
          <w:tcPr>
            <w:tcW w:w="2519" w:type="dxa"/>
            <w:tcBorders>
              <w:top w:val="single" w:sz="4" w:space="0" w:color="000000"/>
              <w:left w:val="single" w:sz="4" w:space="0" w:color="000000"/>
              <w:bottom w:val="single" w:sz="4" w:space="0" w:color="000000"/>
              <w:right w:val="single" w:sz="4" w:space="0" w:color="000000"/>
            </w:tcBorders>
          </w:tcPr>
          <w:p w14:paraId="2913E9C0" w14:textId="77777777" w:rsidR="00EF6298" w:rsidRDefault="00454532">
            <w:pPr>
              <w:spacing w:after="0" w:line="259" w:lineRule="auto"/>
              <w:ind w:left="0" w:firstLine="0"/>
              <w:jc w:val="left"/>
            </w:pPr>
            <w:r>
              <w:rPr>
                <w:sz w:val="16"/>
              </w:rPr>
              <w:lastRenderedPageBreak/>
              <w:t xml:space="preserve">Motorcycles/ATVs </w:t>
            </w:r>
          </w:p>
        </w:tc>
        <w:tc>
          <w:tcPr>
            <w:tcW w:w="1800" w:type="dxa"/>
            <w:tcBorders>
              <w:top w:val="single" w:sz="4" w:space="0" w:color="000000"/>
              <w:left w:val="single" w:sz="4" w:space="0" w:color="000000"/>
              <w:bottom w:val="single" w:sz="4" w:space="0" w:color="000000"/>
              <w:right w:val="single" w:sz="4" w:space="0" w:color="000000"/>
            </w:tcBorders>
          </w:tcPr>
          <w:p w14:paraId="7BFB3620"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30944" behindDoc="0" locked="0" layoutInCell="1" allowOverlap="1" wp14:anchorId="7BEB2349" wp14:editId="06B58FC0">
                      <wp:simplePos x="0" y="0"/>
                      <wp:positionH relativeFrom="column">
                        <wp:posOffset>80010</wp:posOffset>
                      </wp:positionH>
                      <wp:positionV relativeFrom="paragraph">
                        <wp:posOffset>-57853</wp:posOffset>
                      </wp:positionV>
                      <wp:extent cx="117475" cy="281292"/>
                      <wp:effectExtent l="0" t="0" r="0" b="0"/>
                      <wp:wrapSquare wrapText="bothSides"/>
                      <wp:docPr id="198150" name="Group 198150"/>
                      <wp:cNvGraphicFramePr/>
                      <a:graphic xmlns:a="http://schemas.openxmlformats.org/drawingml/2006/main">
                        <a:graphicData uri="http://schemas.microsoft.com/office/word/2010/wordprocessingGroup">
                          <wpg:wgp>
                            <wpg:cNvGrpSpPr/>
                            <wpg:grpSpPr>
                              <a:xfrm>
                                <a:off x="0" y="0"/>
                                <a:ext cx="117475" cy="281292"/>
                                <a:chOff x="0" y="0"/>
                                <a:chExt cx="117475" cy="281292"/>
                              </a:xfrm>
                            </wpg:grpSpPr>
                            <wps:wsp>
                              <wps:cNvPr id="9393" name="Shape 9393"/>
                              <wps:cNvSpPr/>
                              <wps:spPr>
                                <a:xfrm>
                                  <a:off x="0" y="1638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394" name="Shape 939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8150" style="width:9.25pt;height:22.149pt;position:absolute;mso-position-horizontal-relative:text;mso-position-horizontal:absolute;margin-left:6.3pt;mso-position-vertical-relative:text;margin-top:-4.55542pt;" coordsize="1174,2812">
                      <v:shape id="Shape 9393" style="position:absolute;width:1174;height:1174;left:0;top:1638;" coordsize="117475,117475" path="m0,117475l117475,117475l117475,0l0,0x">
                        <v:stroke weight="0.72pt" endcap="flat" joinstyle="miter" miterlimit="8" on="true" color="#000000"/>
                        <v:fill on="false" color="#000000" opacity="0"/>
                      </v:shape>
                      <v:shape id="Shape 9394"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6F58767D" w14:textId="77777777" w:rsidR="00EF6298" w:rsidRDefault="00454532">
            <w:pPr>
              <w:spacing w:after="0" w:line="259" w:lineRule="auto"/>
              <w:ind w:left="19" w:firstLine="0"/>
              <w:jc w:val="left"/>
            </w:pPr>
            <w:r>
              <w:rPr>
                <w:sz w:val="16"/>
              </w:rPr>
              <w:t xml:space="preserve">  No </w:t>
            </w:r>
          </w:p>
          <w:p w14:paraId="2FC685D5" w14:textId="77777777" w:rsidR="00EF6298" w:rsidRDefault="00454532">
            <w:pPr>
              <w:spacing w:after="0" w:line="259" w:lineRule="auto"/>
              <w:ind w:left="1" w:firstLine="0"/>
              <w:jc w:val="left"/>
            </w:pPr>
            <w:r>
              <w:rPr>
                <w:sz w:val="16"/>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E090FEC" w14:textId="77777777" w:rsidR="00EF6298" w:rsidRDefault="00454532">
            <w:pPr>
              <w:spacing w:after="51" w:line="259" w:lineRule="auto"/>
              <w:ind w:left="19" w:right="56" w:firstLine="0"/>
              <w:jc w:val="center"/>
            </w:pPr>
            <w:r>
              <w:rPr>
                <w:rFonts w:ascii="Calibri" w:eastAsia="Calibri" w:hAnsi="Calibri" w:cs="Calibri"/>
                <w:noProof/>
                <w:sz w:val="22"/>
              </w:rPr>
              <mc:AlternateContent>
                <mc:Choice Requires="wpg">
                  <w:drawing>
                    <wp:anchor distT="0" distB="0" distL="114300" distR="114300" simplePos="0" relativeHeight="251731968" behindDoc="0" locked="0" layoutInCell="1" allowOverlap="1" wp14:anchorId="7E585F56" wp14:editId="1F4E54FD">
                      <wp:simplePos x="0" y="0"/>
                      <wp:positionH relativeFrom="column">
                        <wp:posOffset>80010</wp:posOffset>
                      </wp:positionH>
                      <wp:positionV relativeFrom="paragraph">
                        <wp:posOffset>-57853</wp:posOffset>
                      </wp:positionV>
                      <wp:extent cx="117475" cy="444474"/>
                      <wp:effectExtent l="0" t="0" r="0" b="0"/>
                      <wp:wrapSquare wrapText="bothSides"/>
                      <wp:docPr id="198303" name="Group 198303"/>
                      <wp:cNvGraphicFramePr/>
                      <a:graphic xmlns:a="http://schemas.openxmlformats.org/drawingml/2006/main">
                        <a:graphicData uri="http://schemas.microsoft.com/office/word/2010/wordprocessingGroup">
                          <wpg:wgp>
                            <wpg:cNvGrpSpPr/>
                            <wpg:grpSpPr>
                              <a:xfrm>
                                <a:off x="0" y="0"/>
                                <a:ext cx="117475" cy="444474"/>
                                <a:chOff x="0" y="0"/>
                                <a:chExt cx="117475" cy="444474"/>
                              </a:xfrm>
                            </wpg:grpSpPr>
                            <wps:wsp>
                              <wps:cNvPr id="9395" name="Shape 9395"/>
                              <wps:cNvSpPr/>
                              <wps:spPr>
                                <a:xfrm>
                                  <a:off x="0" y="32699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396" name="Shape 9396"/>
                              <wps:cNvSpPr/>
                              <wps:spPr>
                                <a:xfrm>
                                  <a:off x="0" y="1638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397" name="Shape 939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8303" style="width:9.25pt;height:34.998pt;position:absolute;mso-position-horizontal-relative:text;mso-position-horizontal:absolute;margin-left:6.29999pt;mso-position-vertical-relative:text;margin-top:-4.55542pt;" coordsize="1174,4444">
                      <v:shape id="Shape 9395" style="position:absolute;width:1174;height:1174;left:0;top:3269;" coordsize="117475,117475" path="m0,117475l117475,117475l117475,0l0,0x">
                        <v:stroke weight="0.72pt" endcap="flat" joinstyle="miter" miterlimit="8" on="true" color="#000000"/>
                        <v:fill on="false" color="#000000" opacity="0"/>
                      </v:shape>
                      <v:shape id="Shape 9396" style="position:absolute;width:1174;height:1174;left:0;top:1638;" coordsize="117475,117475" path="m0,117475l117475,117475l117475,0l0,0x">
                        <v:stroke weight="0.72pt" endcap="flat" joinstyle="miter" miterlimit="8" on="true" color="#000000"/>
                        <v:fill on="false" color="#000000" opacity="0"/>
                      </v:shape>
                      <v:shape id="Shape 9397"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6CB4BEE0" w14:textId="77777777" w:rsidR="00EF6298" w:rsidRDefault="00454532">
            <w:pPr>
              <w:spacing w:after="53" w:line="259" w:lineRule="auto"/>
              <w:ind w:left="19" w:right="39" w:firstLine="0"/>
              <w:jc w:val="center"/>
            </w:pPr>
            <w:r>
              <w:rPr>
                <w:sz w:val="16"/>
              </w:rPr>
              <w:t xml:space="preserve">  During CAEv2 Use </w:t>
            </w:r>
          </w:p>
          <w:p w14:paraId="6D0B982D" w14:textId="77777777" w:rsidR="00EF6298" w:rsidRDefault="00454532">
            <w:pPr>
              <w:spacing w:after="0" w:line="259" w:lineRule="auto"/>
              <w:ind w:left="19" w:firstLine="0"/>
              <w:jc w:val="left"/>
            </w:pPr>
            <w:r>
              <w:rPr>
                <w:sz w:val="16"/>
              </w:rPr>
              <w:t xml:space="preserve">  After CAEv2 Use </w:t>
            </w:r>
          </w:p>
          <w:p w14:paraId="70D9D97A" w14:textId="77777777" w:rsidR="00EF6298" w:rsidRDefault="00454532">
            <w:pPr>
              <w:spacing w:after="0" w:line="259" w:lineRule="auto"/>
              <w:ind w:left="1" w:firstLine="0"/>
              <w:jc w:val="left"/>
            </w:pPr>
            <w:r>
              <w:rPr>
                <w:sz w:val="16"/>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0790325" w14:textId="77777777" w:rsidR="00EF6298" w:rsidRDefault="00454532">
            <w:pPr>
              <w:numPr>
                <w:ilvl w:val="0"/>
                <w:numId w:val="85"/>
              </w:numPr>
              <w:spacing w:after="0" w:line="259" w:lineRule="auto"/>
              <w:ind w:firstLine="0"/>
              <w:jc w:val="left"/>
            </w:pPr>
            <w:r>
              <w:rPr>
                <w:sz w:val="16"/>
              </w:rPr>
              <w:t xml:space="preserve">Foam Earplugs </w:t>
            </w:r>
            <w:r>
              <w:rPr>
                <w:sz w:val="16"/>
              </w:rPr>
              <w:tab/>
              <w:t xml:space="preserve"> </w:t>
            </w:r>
          </w:p>
          <w:p w14:paraId="6D7A9CF2" w14:textId="77777777" w:rsidR="00EF6298" w:rsidRDefault="00454532">
            <w:pPr>
              <w:numPr>
                <w:ilvl w:val="0"/>
                <w:numId w:val="85"/>
              </w:numPr>
              <w:spacing w:after="0" w:line="259" w:lineRule="auto"/>
              <w:ind w:firstLine="0"/>
              <w:jc w:val="left"/>
            </w:pPr>
            <w:r>
              <w:rPr>
                <w:sz w:val="16"/>
              </w:rPr>
              <w:t xml:space="preserve">CAEv2 - Green End </w:t>
            </w:r>
          </w:p>
          <w:p w14:paraId="13E3EF85" w14:textId="77777777" w:rsidR="00EF6298" w:rsidRDefault="00454532">
            <w:pPr>
              <w:numPr>
                <w:ilvl w:val="0"/>
                <w:numId w:val="85"/>
              </w:numPr>
              <w:spacing w:after="0" w:line="259" w:lineRule="auto"/>
              <w:ind w:firstLine="0"/>
              <w:jc w:val="left"/>
            </w:pPr>
            <w:r>
              <w:rPr>
                <w:sz w:val="16"/>
              </w:rPr>
              <w:t xml:space="preserve">CAEv2 - Yellow End </w:t>
            </w:r>
          </w:p>
          <w:p w14:paraId="2A6881AE" w14:textId="77777777" w:rsidR="00EF6298" w:rsidRDefault="00454532">
            <w:pPr>
              <w:numPr>
                <w:ilvl w:val="0"/>
                <w:numId w:val="85"/>
              </w:numPr>
              <w:spacing w:after="0" w:line="259" w:lineRule="auto"/>
              <w:ind w:firstLine="0"/>
              <w:jc w:val="left"/>
            </w:pPr>
            <w:r>
              <w:rPr>
                <w:sz w:val="16"/>
              </w:rPr>
              <w:t xml:space="preserve">Earmuff/Headset  </w:t>
            </w:r>
          </w:p>
          <w:p w14:paraId="0643CB2D" w14:textId="77777777" w:rsidR="00EF6298" w:rsidRDefault="00454532">
            <w:pPr>
              <w:numPr>
                <w:ilvl w:val="0"/>
                <w:numId w:val="85"/>
              </w:numPr>
              <w:spacing w:after="0" w:line="259" w:lineRule="auto"/>
              <w:ind w:firstLine="0"/>
              <w:jc w:val="left"/>
            </w:pPr>
            <w:r>
              <w:rPr>
                <w:sz w:val="16"/>
              </w:rPr>
              <w:t xml:space="preserve">Quad flange </w:t>
            </w:r>
          </w:p>
          <w:p w14:paraId="71D64474" w14:textId="77777777" w:rsidR="00EF6298" w:rsidRDefault="00454532">
            <w:pPr>
              <w:numPr>
                <w:ilvl w:val="0"/>
                <w:numId w:val="85"/>
              </w:numPr>
              <w:spacing w:after="0" w:line="259" w:lineRule="auto"/>
              <w:ind w:firstLine="0"/>
              <w:jc w:val="left"/>
            </w:pPr>
            <w:r>
              <w:rPr>
                <w:sz w:val="16"/>
              </w:rPr>
              <w:t xml:space="preserve">Triple flange </w:t>
            </w:r>
          </w:p>
          <w:p w14:paraId="440CFE71" w14:textId="77777777" w:rsidR="00EF6298" w:rsidRDefault="00454532">
            <w:pPr>
              <w:numPr>
                <w:ilvl w:val="0"/>
                <w:numId w:val="85"/>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r w:rsidR="00EF6298" w14:paraId="12B5B162" w14:textId="77777777">
        <w:trPr>
          <w:trHeight w:val="1666"/>
        </w:trPr>
        <w:tc>
          <w:tcPr>
            <w:tcW w:w="2519" w:type="dxa"/>
            <w:tcBorders>
              <w:top w:val="single" w:sz="4" w:space="0" w:color="000000"/>
              <w:left w:val="single" w:sz="4" w:space="0" w:color="000000"/>
              <w:bottom w:val="single" w:sz="4" w:space="0" w:color="000000"/>
              <w:right w:val="single" w:sz="4" w:space="0" w:color="000000"/>
            </w:tcBorders>
          </w:tcPr>
          <w:p w14:paraId="67841CD8" w14:textId="77777777" w:rsidR="00EF6298" w:rsidRDefault="00454532">
            <w:pPr>
              <w:spacing w:after="0" w:line="259" w:lineRule="auto"/>
              <w:ind w:left="0" w:firstLine="0"/>
              <w:jc w:val="left"/>
            </w:pPr>
            <w:r>
              <w:rPr>
                <w:sz w:val="16"/>
              </w:rPr>
              <w:t xml:space="preserve">Concerts </w:t>
            </w:r>
          </w:p>
        </w:tc>
        <w:tc>
          <w:tcPr>
            <w:tcW w:w="1800" w:type="dxa"/>
            <w:tcBorders>
              <w:top w:val="single" w:sz="4" w:space="0" w:color="000000"/>
              <w:left w:val="single" w:sz="4" w:space="0" w:color="000000"/>
              <w:bottom w:val="single" w:sz="4" w:space="0" w:color="000000"/>
              <w:right w:val="single" w:sz="4" w:space="0" w:color="000000"/>
            </w:tcBorders>
          </w:tcPr>
          <w:p w14:paraId="52537AA3" w14:textId="77777777" w:rsidR="00EF6298" w:rsidRDefault="00454532">
            <w:pPr>
              <w:spacing w:after="58"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32992" behindDoc="0" locked="0" layoutInCell="1" allowOverlap="1" wp14:anchorId="1B1F335F" wp14:editId="1702859A">
                      <wp:simplePos x="0" y="0"/>
                      <wp:positionH relativeFrom="column">
                        <wp:posOffset>80010</wp:posOffset>
                      </wp:positionH>
                      <wp:positionV relativeFrom="paragraph">
                        <wp:posOffset>-54513</wp:posOffset>
                      </wp:positionV>
                      <wp:extent cx="117475" cy="275971"/>
                      <wp:effectExtent l="0" t="0" r="0" b="0"/>
                      <wp:wrapSquare wrapText="bothSides"/>
                      <wp:docPr id="198984" name="Group 198984"/>
                      <wp:cNvGraphicFramePr/>
                      <a:graphic xmlns:a="http://schemas.openxmlformats.org/drawingml/2006/main">
                        <a:graphicData uri="http://schemas.microsoft.com/office/word/2010/wordprocessingGroup">
                          <wpg:wgp>
                            <wpg:cNvGrpSpPr/>
                            <wpg:grpSpPr>
                              <a:xfrm>
                                <a:off x="0" y="0"/>
                                <a:ext cx="117475" cy="275971"/>
                                <a:chOff x="0" y="0"/>
                                <a:chExt cx="117475" cy="275971"/>
                              </a:xfrm>
                            </wpg:grpSpPr>
                            <wps:wsp>
                              <wps:cNvPr id="9398" name="Shape 9398"/>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399" name="Shape 939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8984" style="width:9.25pt;height:21.73pt;position:absolute;mso-position-horizontal-relative:text;mso-position-horizontal:absolute;margin-left:6.3pt;mso-position-vertical-relative:text;margin-top:-4.29242pt;" coordsize="1174,2759">
                      <v:shape id="Shape 9398" style="position:absolute;width:1174;height:1174;left:0;top:1584;" coordsize="117475,117475" path="m0,117475l117475,117475l117475,0l0,0x">
                        <v:stroke weight="0.72pt" endcap="flat" joinstyle="miter" miterlimit="8" on="true" color="#000000"/>
                        <v:fill on="false" color="#000000" opacity="0"/>
                      </v:shape>
                      <v:shape id="Shape 9399"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679495D4" w14:textId="77777777" w:rsidR="00EF6298" w:rsidRDefault="00454532">
            <w:pPr>
              <w:spacing w:after="36" w:line="259" w:lineRule="auto"/>
              <w:ind w:left="19" w:firstLine="0"/>
              <w:jc w:val="left"/>
            </w:pPr>
            <w:r>
              <w:rPr>
                <w:sz w:val="16"/>
              </w:rPr>
              <w:t xml:space="preserve">  No </w:t>
            </w:r>
          </w:p>
          <w:p w14:paraId="4A44E552" w14:textId="77777777" w:rsidR="00EF6298" w:rsidRDefault="00454532">
            <w:pPr>
              <w:spacing w:after="0" w:line="259" w:lineRule="auto"/>
              <w:ind w:left="1" w:firstLine="0"/>
              <w:jc w:val="left"/>
            </w:pPr>
            <w:r>
              <w:rPr>
                <w:sz w:val="22"/>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01E4591" w14:textId="77777777" w:rsidR="00EF6298" w:rsidRDefault="00454532">
            <w:pPr>
              <w:spacing w:after="58" w:line="259" w:lineRule="auto"/>
              <w:ind w:left="19" w:right="56" w:firstLine="0"/>
              <w:jc w:val="center"/>
            </w:pPr>
            <w:r>
              <w:rPr>
                <w:rFonts w:ascii="Calibri" w:eastAsia="Calibri" w:hAnsi="Calibri" w:cs="Calibri"/>
                <w:noProof/>
                <w:sz w:val="22"/>
              </w:rPr>
              <mc:AlternateContent>
                <mc:Choice Requires="wpg">
                  <w:drawing>
                    <wp:anchor distT="0" distB="0" distL="114300" distR="114300" simplePos="0" relativeHeight="251734016" behindDoc="0" locked="0" layoutInCell="1" allowOverlap="1" wp14:anchorId="56CC205D" wp14:editId="70026B32">
                      <wp:simplePos x="0" y="0"/>
                      <wp:positionH relativeFrom="column">
                        <wp:posOffset>80010</wp:posOffset>
                      </wp:positionH>
                      <wp:positionV relativeFrom="paragraph">
                        <wp:posOffset>-54513</wp:posOffset>
                      </wp:positionV>
                      <wp:extent cx="117475" cy="442735"/>
                      <wp:effectExtent l="0" t="0" r="0" b="0"/>
                      <wp:wrapSquare wrapText="bothSides"/>
                      <wp:docPr id="199220" name="Group 199220"/>
                      <wp:cNvGraphicFramePr/>
                      <a:graphic xmlns:a="http://schemas.openxmlformats.org/drawingml/2006/main">
                        <a:graphicData uri="http://schemas.microsoft.com/office/word/2010/wordprocessingGroup">
                          <wpg:wgp>
                            <wpg:cNvGrpSpPr/>
                            <wpg:grpSpPr>
                              <a:xfrm>
                                <a:off x="0" y="0"/>
                                <a:ext cx="117475" cy="442735"/>
                                <a:chOff x="0" y="0"/>
                                <a:chExt cx="117475" cy="442735"/>
                              </a:xfrm>
                            </wpg:grpSpPr>
                            <wps:wsp>
                              <wps:cNvPr id="9400" name="Shape 9400"/>
                              <wps:cNvSpPr/>
                              <wps:spPr>
                                <a:xfrm>
                                  <a:off x="0" y="32526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401" name="Shape 9401"/>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402" name="Shape 940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9220" style="width:9.25pt;height:34.861pt;position:absolute;mso-position-horizontal-relative:text;mso-position-horizontal:absolute;margin-left:6.29999pt;mso-position-vertical-relative:text;margin-top:-4.29242pt;" coordsize="1174,4427">
                      <v:shape id="Shape 9400" style="position:absolute;width:1174;height:1174;left:0;top:3252;" coordsize="117475,117475" path="m0,117475l117475,117475l117475,0l0,0x">
                        <v:stroke weight="0.72pt" endcap="flat" joinstyle="miter" miterlimit="8" on="true" color="#000000"/>
                        <v:fill on="false" color="#000000" opacity="0"/>
                      </v:shape>
                      <v:shape id="Shape 9401" style="position:absolute;width:1174;height:1174;left:0;top:1584;" coordsize="117475,117475" path="m0,117475l117475,117475l117475,0l0,0x">
                        <v:stroke weight="0.72pt" endcap="flat" joinstyle="miter" miterlimit="8" on="true" color="#000000"/>
                        <v:fill on="false" color="#000000" opacity="0"/>
                      </v:shape>
                      <v:shape id="Shape 9402"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345FB028" w14:textId="77777777" w:rsidR="00EF6298" w:rsidRDefault="00454532">
            <w:pPr>
              <w:spacing w:after="101" w:line="334" w:lineRule="auto"/>
              <w:ind w:left="19" w:firstLine="0"/>
            </w:pPr>
            <w:r>
              <w:rPr>
                <w:sz w:val="16"/>
              </w:rPr>
              <w:t xml:space="preserve">  During CAEv2 Use   After CAEv2 Use </w:t>
            </w:r>
          </w:p>
          <w:p w14:paraId="55F5B842" w14:textId="77777777" w:rsidR="00EF6298" w:rsidRDefault="00454532">
            <w:pPr>
              <w:spacing w:after="0" w:line="259" w:lineRule="auto"/>
              <w:ind w:left="1" w:firstLine="0"/>
              <w:jc w:val="left"/>
            </w:pPr>
            <w:r>
              <w:rPr>
                <w:sz w:val="22"/>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EAAB1FD" w14:textId="77777777" w:rsidR="00EF6298" w:rsidRDefault="00454532">
            <w:pPr>
              <w:numPr>
                <w:ilvl w:val="0"/>
                <w:numId w:val="86"/>
              </w:numPr>
              <w:spacing w:after="0" w:line="259" w:lineRule="auto"/>
              <w:ind w:firstLine="0"/>
              <w:jc w:val="left"/>
            </w:pPr>
            <w:r>
              <w:rPr>
                <w:sz w:val="16"/>
              </w:rPr>
              <w:t xml:space="preserve">Foam Earplugs </w:t>
            </w:r>
            <w:r>
              <w:rPr>
                <w:sz w:val="16"/>
              </w:rPr>
              <w:tab/>
              <w:t xml:space="preserve"> </w:t>
            </w:r>
          </w:p>
          <w:p w14:paraId="057B13FA" w14:textId="77777777" w:rsidR="00EF6298" w:rsidRDefault="00454532">
            <w:pPr>
              <w:numPr>
                <w:ilvl w:val="0"/>
                <w:numId w:val="86"/>
              </w:numPr>
              <w:spacing w:after="0" w:line="259" w:lineRule="auto"/>
              <w:ind w:firstLine="0"/>
              <w:jc w:val="left"/>
            </w:pPr>
            <w:r>
              <w:rPr>
                <w:sz w:val="16"/>
              </w:rPr>
              <w:t xml:space="preserve">CAEv2 - Green End </w:t>
            </w:r>
          </w:p>
          <w:p w14:paraId="5DBA01DC" w14:textId="77777777" w:rsidR="00EF6298" w:rsidRDefault="00454532">
            <w:pPr>
              <w:numPr>
                <w:ilvl w:val="0"/>
                <w:numId w:val="86"/>
              </w:numPr>
              <w:spacing w:after="0" w:line="259" w:lineRule="auto"/>
              <w:ind w:firstLine="0"/>
              <w:jc w:val="left"/>
            </w:pPr>
            <w:r>
              <w:rPr>
                <w:sz w:val="16"/>
              </w:rPr>
              <w:t xml:space="preserve">CAEv2 - Yellow End </w:t>
            </w:r>
          </w:p>
          <w:p w14:paraId="43E63CEC" w14:textId="77777777" w:rsidR="00EF6298" w:rsidRDefault="00454532">
            <w:pPr>
              <w:numPr>
                <w:ilvl w:val="0"/>
                <w:numId w:val="86"/>
              </w:numPr>
              <w:spacing w:after="0" w:line="259" w:lineRule="auto"/>
              <w:ind w:firstLine="0"/>
              <w:jc w:val="left"/>
            </w:pPr>
            <w:r>
              <w:rPr>
                <w:sz w:val="16"/>
              </w:rPr>
              <w:t xml:space="preserve">Earmuff/Headset  </w:t>
            </w:r>
          </w:p>
          <w:p w14:paraId="72BC0811" w14:textId="77777777" w:rsidR="00EF6298" w:rsidRDefault="00454532">
            <w:pPr>
              <w:numPr>
                <w:ilvl w:val="0"/>
                <w:numId w:val="86"/>
              </w:numPr>
              <w:spacing w:after="0" w:line="259" w:lineRule="auto"/>
              <w:ind w:firstLine="0"/>
              <w:jc w:val="left"/>
            </w:pPr>
            <w:r>
              <w:rPr>
                <w:sz w:val="16"/>
              </w:rPr>
              <w:t xml:space="preserve">Quad flange </w:t>
            </w:r>
          </w:p>
          <w:p w14:paraId="328E6851" w14:textId="77777777" w:rsidR="00EF6298" w:rsidRDefault="00454532">
            <w:pPr>
              <w:numPr>
                <w:ilvl w:val="0"/>
                <w:numId w:val="86"/>
              </w:numPr>
              <w:spacing w:after="0" w:line="259" w:lineRule="auto"/>
              <w:ind w:firstLine="0"/>
              <w:jc w:val="left"/>
            </w:pPr>
            <w:r>
              <w:rPr>
                <w:sz w:val="16"/>
              </w:rPr>
              <w:t xml:space="preserve">Triple flange </w:t>
            </w:r>
          </w:p>
          <w:p w14:paraId="1C44B3E2" w14:textId="77777777" w:rsidR="00EF6298" w:rsidRDefault="00454532">
            <w:pPr>
              <w:numPr>
                <w:ilvl w:val="0"/>
                <w:numId w:val="86"/>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 </w:t>
            </w:r>
          </w:p>
        </w:tc>
      </w:tr>
      <w:tr w:rsidR="00EF6298" w14:paraId="42492B04" w14:textId="77777777">
        <w:trPr>
          <w:trHeight w:val="1786"/>
        </w:trPr>
        <w:tc>
          <w:tcPr>
            <w:tcW w:w="2519" w:type="dxa"/>
            <w:tcBorders>
              <w:top w:val="single" w:sz="4" w:space="0" w:color="000000"/>
              <w:left w:val="single" w:sz="4" w:space="0" w:color="000000"/>
              <w:bottom w:val="single" w:sz="4" w:space="0" w:color="000000"/>
              <w:right w:val="single" w:sz="4" w:space="0" w:color="000000"/>
            </w:tcBorders>
          </w:tcPr>
          <w:p w14:paraId="5F62ACA1" w14:textId="77777777" w:rsidR="00EF6298" w:rsidRDefault="00454532">
            <w:pPr>
              <w:spacing w:after="0" w:line="259" w:lineRule="auto"/>
              <w:ind w:left="0" w:firstLine="0"/>
              <w:jc w:val="left"/>
            </w:pPr>
            <w:r>
              <w:rPr>
                <w:sz w:val="16"/>
              </w:rPr>
              <w:t xml:space="preserve">Shooting Fireworks </w:t>
            </w:r>
          </w:p>
        </w:tc>
        <w:tc>
          <w:tcPr>
            <w:tcW w:w="1800" w:type="dxa"/>
            <w:tcBorders>
              <w:top w:val="single" w:sz="4" w:space="0" w:color="000000"/>
              <w:left w:val="single" w:sz="4" w:space="0" w:color="000000"/>
              <w:bottom w:val="single" w:sz="4" w:space="0" w:color="000000"/>
              <w:right w:val="single" w:sz="4" w:space="0" w:color="000000"/>
            </w:tcBorders>
          </w:tcPr>
          <w:p w14:paraId="678586E2" w14:textId="77777777" w:rsidR="00EF6298" w:rsidRDefault="00454532">
            <w:pPr>
              <w:spacing w:after="58"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35040" behindDoc="0" locked="0" layoutInCell="1" allowOverlap="1" wp14:anchorId="27D74E15" wp14:editId="09DB4B48">
                      <wp:simplePos x="0" y="0"/>
                      <wp:positionH relativeFrom="column">
                        <wp:posOffset>80010</wp:posOffset>
                      </wp:positionH>
                      <wp:positionV relativeFrom="paragraph">
                        <wp:posOffset>-51807</wp:posOffset>
                      </wp:positionV>
                      <wp:extent cx="117475" cy="275971"/>
                      <wp:effectExtent l="0" t="0" r="0" b="0"/>
                      <wp:wrapSquare wrapText="bothSides"/>
                      <wp:docPr id="199998" name="Group 199998"/>
                      <wp:cNvGraphicFramePr/>
                      <a:graphic xmlns:a="http://schemas.openxmlformats.org/drawingml/2006/main">
                        <a:graphicData uri="http://schemas.microsoft.com/office/word/2010/wordprocessingGroup">
                          <wpg:wgp>
                            <wpg:cNvGrpSpPr/>
                            <wpg:grpSpPr>
                              <a:xfrm>
                                <a:off x="0" y="0"/>
                                <a:ext cx="117475" cy="275971"/>
                                <a:chOff x="0" y="0"/>
                                <a:chExt cx="117475" cy="275971"/>
                              </a:xfrm>
                            </wpg:grpSpPr>
                            <wps:wsp>
                              <wps:cNvPr id="9403" name="Shape 9403"/>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404" name="Shape 940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9998" style="width:9.25pt;height:21.73pt;position:absolute;mso-position-horizontal-relative:text;mso-position-horizontal:absolute;margin-left:6.3pt;mso-position-vertical-relative:text;margin-top:-4.07938pt;" coordsize="1174,2759">
                      <v:shape id="Shape 9403" style="position:absolute;width:1174;height:1174;left:0;top:1584;" coordsize="117475,117475" path="m0,117475l117475,117475l117475,0l0,0x">
                        <v:stroke weight="0.72pt" endcap="flat" joinstyle="miter" miterlimit="8" on="true" color="#000000"/>
                        <v:fill on="false" color="#000000" opacity="0"/>
                      </v:shape>
                      <v:shape id="Shape 9404"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0894899C" w14:textId="77777777" w:rsidR="00EF6298" w:rsidRDefault="00454532">
            <w:pPr>
              <w:spacing w:after="0" w:line="259" w:lineRule="auto"/>
              <w:ind w:left="19" w:firstLine="0"/>
              <w:jc w:val="left"/>
            </w:pPr>
            <w:r>
              <w:rPr>
                <w:sz w:val="16"/>
              </w:rPr>
              <w:t xml:space="preserve">  No </w:t>
            </w:r>
          </w:p>
          <w:p w14:paraId="456FE2AA" w14:textId="77777777" w:rsidR="00EF6298" w:rsidRDefault="00454532">
            <w:pPr>
              <w:spacing w:after="0" w:line="259" w:lineRule="auto"/>
              <w:ind w:left="1" w:firstLine="0"/>
              <w:jc w:val="left"/>
            </w:pPr>
            <w:r>
              <w:rPr>
                <w:sz w:val="16"/>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057680D" w14:textId="77777777" w:rsidR="00EF6298" w:rsidRDefault="00454532">
            <w:pPr>
              <w:spacing w:after="58" w:line="259" w:lineRule="auto"/>
              <w:ind w:left="19" w:right="56" w:firstLine="0"/>
              <w:jc w:val="center"/>
            </w:pPr>
            <w:r>
              <w:rPr>
                <w:rFonts w:ascii="Calibri" w:eastAsia="Calibri" w:hAnsi="Calibri" w:cs="Calibri"/>
                <w:noProof/>
                <w:sz w:val="22"/>
              </w:rPr>
              <mc:AlternateContent>
                <mc:Choice Requires="wpg">
                  <w:drawing>
                    <wp:anchor distT="0" distB="0" distL="114300" distR="114300" simplePos="0" relativeHeight="251736064" behindDoc="0" locked="0" layoutInCell="1" allowOverlap="1" wp14:anchorId="3CE3BFDB" wp14:editId="0843FEF7">
                      <wp:simplePos x="0" y="0"/>
                      <wp:positionH relativeFrom="column">
                        <wp:posOffset>80010</wp:posOffset>
                      </wp:positionH>
                      <wp:positionV relativeFrom="paragraph">
                        <wp:posOffset>-51807</wp:posOffset>
                      </wp:positionV>
                      <wp:extent cx="117475" cy="439153"/>
                      <wp:effectExtent l="0" t="0" r="0" b="0"/>
                      <wp:wrapSquare wrapText="bothSides"/>
                      <wp:docPr id="200201" name="Group 200201"/>
                      <wp:cNvGraphicFramePr/>
                      <a:graphic xmlns:a="http://schemas.openxmlformats.org/drawingml/2006/main">
                        <a:graphicData uri="http://schemas.microsoft.com/office/word/2010/wordprocessingGroup">
                          <wpg:wgp>
                            <wpg:cNvGrpSpPr/>
                            <wpg:grpSpPr>
                              <a:xfrm>
                                <a:off x="0" y="0"/>
                                <a:ext cx="117475" cy="439153"/>
                                <a:chOff x="0" y="0"/>
                                <a:chExt cx="117475" cy="439153"/>
                              </a:xfrm>
                            </wpg:grpSpPr>
                            <wps:wsp>
                              <wps:cNvPr id="9405" name="Shape 9405"/>
                              <wps:cNvSpPr/>
                              <wps:spPr>
                                <a:xfrm>
                                  <a:off x="0" y="32167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406" name="Shape 9406"/>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407" name="Shape 940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0201" style="width:9.25pt;height:34.579pt;position:absolute;mso-position-horizontal-relative:text;mso-position-horizontal:absolute;margin-left:6.29999pt;mso-position-vertical-relative:text;margin-top:-4.07941pt;" coordsize="1174,4391">
                      <v:shape id="Shape 9405" style="position:absolute;width:1174;height:1174;left:0;top:3216;" coordsize="117475,117475" path="m0,117475l117475,117475l117475,0l0,0x">
                        <v:stroke weight="0.72pt" endcap="flat" joinstyle="miter" miterlimit="8" on="true" color="#000000"/>
                        <v:fill on="false" color="#000000" opacity="0"/>
                      </v:shape>
                      <v:shape id="Shape 9406" style="position:absolute;width:1174;height:1174;left:0;top:1584;" coordsize="117475,117475" path="m0,117475l117475,117475l117475,0l0,0x">
                        <v:stroke weight="0.72pt" endcap="flat" joinstyle="miter" miterlimit="8" on="true" color="#000000"/>
                        <v:fill on="false" color="#000000" opacity="0"/>
                      </v:shape>
                      <v:shape id="Shape 9407"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643FA1D2" w14:textId="77777777" w:rsidR="00EF6298" w:rsidRDefault="00454532">
            <w:pPr>
              <w:spacing w:after="53" w:line="259" w:lineRule="auto"/>
              <w:ind w:left="19" w:right="39" w:firstLine="0"/>
              <w:jc w:val="center"/>
            </w:pPr>
            <w:r>
              <w:rPr>
                <w:sz w:val="16"/>
              </w:rPr>
              <w:t xml:space="preserve">  During CAEv2 Use </w:t>
            </w:r>
          </w:p>
          <w:p w14:paraId="782FF317" w14:textId="77777777" w:rsidR="00EF6298" w:rsidRDefault="00454532">
            <w:pPr>
              <w:spacing w:after="0" w:line="259" w:lineRule="auto"/>
              <w:ind w:left="19" w:firstLine="0"/>
              <w:jc w:val="left"/>
            </w:pPr>
            <w:r>
              <w:rPr>
                <w:sz w:val="16"/>
              </w:rPr>
              <w:t xml:space="preserve">  After CAEv2 Use </w:t>
            </w:r>
          </w:p>
          <w:p w14:paraId="628DB895" w14:textId="77777777" w:rsidR="00EF6298" w:rsidRDefault="00454532">
            <w:pPr>
              <w:spacing w:after="0" w:line="259" w:lineRule="auto"/>
              <w:ind w:left="1" w:firstLine="0"/>
              <w:jc w:val="left"/>
            </w:pPr>
            <w:r>
              <w:rPr>
                <w:sz w:val="16"/>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1EF1673" w14:textId="77777777" w:rsidR="00EF6298" w:rsidRDefault="00454532">
            <w:pPr>
              <w:numPr>
                <w:ilvl w:val="0"/>
                <w:numId w:val="87"/>
              </w:numPr>
              <w:spacing w:after="0" w:line="259" w:lineRule="auto"/>
              <w:ind w:firstLine="0"/>
              <w:jc w:val="left"/>
            </w:pPr>
            <w:r>
              <w:rPr>
                <w:sz w:val="16"/>
              </w:rPr>
              <w:t xml:space="preserve">Foam Earplugs </w:t>
            </w:r>
            <w:r>
              <w:rPr>
                <w:sz w:val="16"/>
              </w:rPr>
              <w:tab/>
              <w:t xml:space="preserve"> </w:t>
            </w:r>
          </w:p>
          <w:p w14:paraId="7C3D3050" w14:textId="77777777" w:rsidR="00EF6298" w:rsidRDefault="00454532">
            <w:pPr>
              <w:numPr>
                <w:ilvl w:val="0"/>
                <w:numId w:val="87"/>
              </w:numPr>
              <w:spacing w:after="0" w:line="259" w:lineRule="auto"/>
              <w:ind w:firstLine="0"/>
              <w:jc w:val="left"/>
            </w:pPr>
            <w:r>
              <w:rPr>
                <w:sz w:val="16"/>
              </w:rPr>
              <w:t xml:space="preserve">CAEv2 - Green End </w:t>
            </w:r>
          </w:p>
          <w:p w14:paraId="527354B0" w14:textId="77777777" w:rsidR="00EF6298" w:rsidRDefault="00454532">
            <w:pPr>
              <w:numPr>
                <w:ilvl w:val="0"/>
                <w:numId w:val="87"/>
              </w:numPr>
              <w:spacing w:after="0" w:line="259" w:lineRule="auto"/>
              <w:ind w:firstLine="0"/>
              <w:jc w:val="left"/>
            </w:pPr>
            <w:r>
              <w:rPr>
                <w:sz w:val="16"/>
              </w:rPr>
              <w:t xml:space="preserve">CAEv2 - Yellow End </w:t>
            </w:r>
          </w:p>
          <w:p w14:paraId="2D84C5DF" w14:textId="77777777" w:rsidR="00EF6298" w:rsidRDefault="00454532">
            <w:pPr>
              <w:numPr>
                <w:ilvl w:val="0"/>
                <w:numId w:val="87"/>
              </w:numPr>
              <w:spacing w:after="0" w:line="259" w:lineRule="auto"/>
              <w:ind w:firstLine="0"/>
              <w:jc w:val="left"/>
            </w:pPr>
            <w:r>
              <w:rPr>
                <w:sz w:val="16"/>
              </w:rPr>
              <w:t xml:space="preserve">Earmuff/Headset  </w:t>
            </w:r>
          </w:p>
          <w:p w14:paraId="59A7BEFF" w14:textId="77777777" w:rsidR="00EF6298" w:rsidRDefault="00454532">
            <w:pPr>
              <w:numPr>
                <w:ilvl w:val="0"/>
                <w:numId w:val="87"/>
              </w:numPr>
              <w:spacing w:after="0" w:line="259" w:lineRule="auto"/>
              <w:ind w:firstLine="0"/>
              <w:jc w:val="left"/>
            </w:pPr>
            <w:r>
              <w:rPr>
                <w:sz w:val="16"/>
              </w:rPr>
              <w:t xml:space="preserve">Quad flange </w:t>
            </w:r>
          </w:p>
          <w:p w14:paraId="13572551" w14:textId="77777777" w:rsidR="00EF6298" w:rsidRDefault="00454532">
            <w:pPr>
              <w:numPr>
                <w:ilvl w:val="0"/>
                <w:numId w:val="87"/>
              </w:numPr>
              <w:spacing w:after="0" w:line="259" w:lineRule="auto"/>
              <w:ind w:firstLine="0"/>
              <w:jc w:val="left"/>
            </w:pPr>
            <w:r>
              <w:rPr>
                <w:sz w:val="16"/>
              </w:rPr>
              <w:t xml:space="preserve">Triple flange </w:t>
            </w:r>
          </w:p>
          <w:p w14:paraId="113F3E64" w14:textId="77777777" w:rsidR="00EF6298" w:rsidRDefault="00454532">
            <w:pPr>
              <w:numPr>
                <w:ilvl w:val="0"/>
                <w:numId w:val="87"/>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r w:rsidR="00EF6298" w14:paraId="1B65E16D" w14:textId="77777777">
        <w:trPr>
          <w:trHeight w:val="1786"/>
        </w:trPr>
        <w:tc>
          <w:tcPr>
            <w:tcW w:w="2519" w:type="dxa"/>
            <w:tcBorders>
              <w:top w:val="single" w:sz="4" w:space="0" w:color="000000"/>
              <w:left w:val="single" w:sz="4" w:space="0" w:color="000000"/>
              <w:bottom w:val="single" w:sz="4" w:space="0" w:color="000000"/>
              <w:right w:val="single" w:sz="4" w:space="0" w:color="000000"/>
            </w:tcBorders>
          </w:tcPr>
          <w:p w14:paraId="0C040422" w14:textId="77777777" w:rsidR="00EF6298" w:rsidRDefault="00454532">
            <w:pPr>
              <w:spacing w:after="0" w:line="259" w:lineRule="auto"/>
              <w:ind w:left="0" w:firstLine="0"/>
              <w:jc w:val="left"/>
            </w:pPr>
            <w:r>
              <w:rPr>
                <w:sz w:val="16"/>
              </w:rPr>
              <w:t xml:space="preserve">Chainsaw </w:t>
            </w:r>
          </w:p>
        </w:tc>
        <w:tc>
          <w:tcPr>
            <w:tcW w:w="1800" w:type="dxa"/>
            <w:tcBorders>
              <w:top w:val="single" w:sz="4" w:space="0" w:color="000000"/>
              <w:left w:val="single" w:sz="4" w:space="0" w:color="000000"/>
              <w:bottom w:val="single" w:sz="4" w:space="0" w:color="000000"/>
              <w:right w:val="single" w:sz="4" w:space="0" w:color="000000"/>
            </w:tcBorders>
          </w:tcPr>
          <w:p w14:paraId="111F515D"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37088" behindDoc="0" locked="0" layoutInCell="1" allowOverlap="1" wp14:anchorId="33990B5E" wp14:editId="1155F37D">
                      <wp:simplePos x="0" y="0"/>
                      <wp:positionH relativeFrom="column">
                        <wp:posOffset>80010</wp:posOffset>
                      </wp:positionH>
                      <wp:positionV relativeFrom="paragraph">
                        <wp:posOffset>-58361</wp:posOffset>
                      </wp:positionV>
                      <wp:extent cx="117475" cy="281293"/>
                      <wp:effectExtent l="0" t="0" r="0" b="0"/>
                      <wp:wrapSquare wrapText="bothSides"/>
                      <wp:docPr id="200819" name="Group 200819"/>
                      <wp:cNvGraphicFramePr/>
                      <a:graphic xmlns:a="http://schemas.openxmlformats.org/drawingml/2006/main">
                        <a:graphicData uri="http://schemas.microsoft.com/office/word/2010/wordprocessingGroup">
                          <wpg:wgp>
                            <wpg:cNvGrpSpPr/>
                            <wpg:grpSpPr>
                              <a:xfrm>
                                <a:off x="0" y="0"/>
                                <a:ext cx="117475" cy="281293"/>
                                <a:chOff x="0" y="0"/>
                                <a:chExt cx="117475" cy="281293"/>
                              </a:xfrm>
                            </wpg:grpSpPr>
                            <wps:wsp>
                              <wps:cNvPr id="9408" name="Shape 9408"/>
                              <wps:cNvSpPr/>
                              <wps:spPr>
                                <a:xfrm>
                                  <a:off x="0" y="16381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409" name="Shape 940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0819" style="width:9.25pt;height:22.149pt;position:absolute;mso-position-horizontal-relative:text;mso-position-horizontal:absolute;margin-left:6.3pt;mso-position-vertical-relative:text;margin-top:-4.5954pt;" coordsize="1174,2812">
                      <v:shape id="Shape 9408" style="position:absolute;width:1174;height:1174;left:0;top:1638;" coordsize="117475,117475" path="m0,117475l117475,117475l117475,0l0,0x">
                        <v:stroke weight="0.72pt" endcap="flat" joinstyle="miter" miterlimit="8" on="true" color="#000000"/>
                        <v:fill on="false" color="#000000" opacity="0"/>
                      </v:shape>
                      <v:shape id="Shape 9409"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79811B6C" w14:textId="77777777" w:rsidR="00EF6298" w:rsidRDefault="00454532">
            <w:pPr>
              <w:spacing w:after="0" w:line="259" w:lineRule="auto"/>
              <w:ind w:left="19" w:firstLine="0"/>
              <w:jc w:val="left"/>
            </w:pPr>
            <w:r>
              <w:rPr>
                <w:sz w:val="16"/>
              </w:rPr>
              <w:t xml:space="preserve">  No </w:t>
            </w:r>
          </w:p>
          <w:p w14:paraId="6905F8BD" w14:textId="77777777" w:rsidR="00EF6298" w:rsidRDefault="00454532">
            <w:pPr>
              <w:spacing w:after="0" w:line="259" w:lineRule="auto"/>
              <w:ind w:left="1" w:firstLine="0"/>
              <w:jc w:val="left"/>
            </w:pPr>
            <w:r>
              <w:rPr>
                <w:sz w:val="16"/>
              </w:rPr>
              <w:t xml:space="preserve"> </w:t>
            </w:r>
          </w:p>
          <w:p w14:paraId="25246A44" w14:textId="77777777" w:rsidR="00EF6298" w:rsidRDefault="00454532">
            <w:pPr>
              <w:spacing w:after="0" w:line="259" w:lineRule="auto"/>
              <w:ind w:left="1" w:firstLine="0"/>
              <w:jc w:val="left"/>
            </w:pPr>
            <w:r>
              <w:rPr>
                <w:sz w:val="16"/>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10D72FF" w14:textId="77777777" w:rsidR="00EF6298" w:rsidRDefault="00454532">
            <w:pPr>
              <w:spacing w:after="51" w:line="259" w:lineRule="auto"/>
              <w:ind w:left="19" w:right="56" w:firstLine="0"/>
              <w:jc w:val="center"/>
            </w:pPr>
            <w:r>
              <w:rPr>
                <w:rFonts w:ascii="Calibri" w:eastAsia="Calibri" w:hAnsi="Calibri" w:cs="Calibri"/>
                <w:noProof/>
                <w:sz w:val="22"/>
              </w:rPr>
              <mc:AlternateContent>
                <mc:Choice Requires="wpg">
                  <w:drawing>
                    <wp:anchor distT="0" distB="0" distL="114300" distR="114300" simplePos="0" relativeHeight="251738112" behindDoc="0" locked="0" layoutInCell="1" allowOverlap="1" wp14:anchorId="296AA9D3" wp14:editId="7C01CBF4">
                      <wp:simplePos x="0" y="0"/>
                      <wp:positionH relativeFrom="column">
                        <wp:posOffset>80010</wp:posOffset>
                      </wp:positionH>
                      <wp:positionV relativeFrom="paragraph">
                        <wp:posOffset>-58259</wp:posOffset>
                      </wp:positionV>
                      <wp:extent cx="117475" cy="444475"/>
                      <wp:effectExtent l="0" t="0" r="0" b="0"/>
                      <wp:wrapSquare wrapText="bothSides"/>
                      <wp:docPr id="200979" name="Group 200979"/>
                      <wp:cNvGraphicFramePr/>
                      <a:graphic xmlns:a="http://schemas.openxmlformats.org/drawingml/2006/main">
                        <a:graphicData uri="http://schemas.microsoft.com/office/word/2010/wordprocessingGroup">
                          <wpg:wgp>
                            <wpg:cNvGrpSpPr/>
                            <wpg:grpSpPr>
                              <a:xfrm>
                                <a:off x="0" y="0"/>
                                <a:ext cx="117475" cy="444475"/>
                                <a:chOff x="0" y="0"/>
                                <a:chExt cx="117475" cy="444475"/>
                              </a:xfrm>
                            </wpg:grpSpPr>
                            <wps:wsp>
                              <wps:cNvPr id="9410" name="Shape 9410"/>
                              <wps:cNvSpPr/>
                              <wps:spPr>
                                <a:xfrm>
                                  <a:off x="0" y="32700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411" name="Shape 9411"/>
                              <wps:cNvSpPr/>
                              <wps:spPr>
                                <a:xfrm>
                                  <a:off x="0" y="16381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412" name="Shape 941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0979" style="width:9.25pt;height:34.998pt;position:absolute;mso-position-horizontal-relative:text;mso-position-horizontal:absolute;margin-left:6.29999pt;mso-position-vertical-relative:text;margin-top:-4.58737pt;" coordsize="1174,4444">
                      <v:shape id="Shape 9410" style="position:absolute;width:1174;height:1174;left:0;top:3270;" coordsize="117475,117475" path="m0,117475l117475,117475l117475,0l0,0x">
                        <v:stroke weight="0.72pt" endcap="flat" joinstyle="miter" miterlimit="8" on="true" color="#000000"/>
                        <v:fill on="false" color="#000000" opacity="0"/>
                      </v:shape>
                      <v:shape id="Shape 9411" style="position:absolute;width:1174;height:1174;left:0;top:1638;" coordsize="117475,117475" path="m0,117475l117475,117475l117475,0l0,0x">
                        <v:stroke weight="0.72pt" endcap="flat" joinstyle="miter" miterlimit="8" on="true" color="#000000"/>
                        <v:fill on="false" color="#000000" opacity="0"/>
                      </v:shape>
                      <v:shape id="Shape 9412"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7C014E44" w14:textId="77777777" w:rsidR="00EF6298" w:rsidRDefault="00454532">
            <w:pPr>
              <w:spacing w:after="53" w:line="259" w:lineRule="auto"/>
              <w:ind w:left="19" w:right="39" w:firstLine="0"/>
              <w:jc w:val="center"/>
            </w:pPr>
            <w:r>
              <w:rPr>
                <w:sz w:val="16"/>
              </w:rPr>
              <w:t xml:space="preserve">  During CAEv2 Use </w:t>
            </w:r>
          </w:p>
          <w:p w14:paraId="5924784B" w14:textId="77777777" w:rsidR="00EF6298" w:rsidRDefault="00454532">
            <w:pPr>
              <w:spacing w:after="0" w:line="259" w:lineRule="auto"/>
              <w:ind w:left="19" w:firstLine="0"/>
              <w:jc w:val="left"/>
            </w:pPr>
            <w:r>
              <w:rPr>
                <w:sz w:val="16"/>
              </w:rPr>
              <w:t xml:space="preserve">  After CAEv2 Use </w:t>
            </w:r>
          </w:p>
          <w:p w14:paraId="6727C8B5" w14:textId="77777777" w:rsidR="00EF6298" w:rsidRDefault="00454532">
            <w:pPr>
              <w:spacing w:after="0" w:line="259" w:lineRule="auto"/>
              <w:ind w:left="1" w:firstLine="0"/>
              <w:jc w:val="left"/>
            </w:pPr>
            <w:r>
              <w:rPr>
                <w:sz w:val="16"/>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7C4BC46E" w14:textId="77777777" w:rsidR="00EF6298" w:rsidRDefault="00454532">
            <w:pPr>
              <w:numPr>
                <w:ilvl w:val="0"/>
                <w:numId w:val="88"/>
              </w:numPr>
              <w:spacing w:after="0" w:line="259" w:lineRule="auto"/>
              <w:ind w:firstLine="0"/>
              <w:jc w:val="left"/>
            </w:pPr>
            <w:r>
              <w:rPr>
                <w:sz w:val="16"/>
              </w:rPr>
              <w:t xml:space="preserve">Foam Earplugs </w:t>
            </w:r>
            <w:r>
              <w:rPr>
                <w:sz w:val="16"/>
              </w:rPr>
              <w:tab/>
              <w:t xml:space="preserve"> </w:t>
            </w:r>
          </w:p>
          <w:p w14:paraId="01BBB9C2" w14:textId="77777777" w:rsidR="00EF6298" w:rsidRDefault="00454532">
            <w:pPr>
              <w:numPr>
                <w:ilvl w:val="0"/>
                <w:numId w:val="88"/>
              </w:numPr>
              <w:spacing w:after="0" w:line="259" w:lineRule="auto"/>
              <w:ind w:firstLine="0"/>
              <w:jc w:val="left"/>
            </w:pPr>
            <w:r>
              <w:rPr>
                <w:sz w:val="16"/>
              </w:rPr>
              <w:t xml:space="preserve">CAEv2 - Green End </w:t>
            </w:r>
          </w:p>
          <w:p w14:paraId="19D1FC74" w14:textId="77777777" w:rsidR="00EF6298" w:rsidRDefault="00454532">
            <w:pPr>
              <w:numPr>
                <w:ilvl w:val="0"/>
                <w:numId w:val="88"/>
              </w:numPr>
              <w:spacing w:after="0" w:line="259" w:lineRule="auto"/>
              <w:ind w:firstLine="0"/>
              <w:jc w:val="left"/>
            </w:pPr>
            <w:r>
              <w:rPr>
                <w:sz w:val="16"/>
              </w:rPr>
              <w:t xml:space="preserve">CAEv2 - Yellow End </w:t>
            </w:r>
          </w:p>
          <w:p w14:paraId="27CEB1BB" w14:textId="77777777" w:rsidR="00EF6298" w:rsidRDefault="00454532">
            <w:pPr>
              <w:numPr>
                <w:ilvl w:val="0"/>
                <w:numId w:val="88"/>
              </w:numPr>
              <w:spacing w:after="0" w:line="259" w:lineRule="auto"/>
              <w:ind w:firstLine="0"/>
              <w:jc w:val="left"/>
            </w:pPr>
            <w:r>
              <w:rPr>
                <w:sz w:val="16"/>
              </w:rPr>
              <w:t xml:space="preserve">Earmuff/Headset  </w:t>
            </w:r>
          </w:p>
          <w:p w14:paraId="3F851745" w14:textId="77777777" w:rsidR="00EF6298" w:rsidRDefault="00454532">
            <w:pPr>
              <w:numPr>
                <w:ilvl w:val="0"/>
                <w:numId w:val="88"/>
              </w:numPr>
              <w:spacing w:after="0" w:line="259" w:lineRule="auto"/>
              <w:ind w:firstLine="0"/>
              <w:jc w:val="left"/>
            </w:pPr>
            <w:r>
              <w:rPr>
                <w:sz w:val="16"/>
              </w:rPr>
              <w:t xml:space="preserve">Quad flange </w:t>
            </w:r>
          </w:p>
          <w:p w14:paraId="6FDA7EB7" w14:textId="77777777" w:rsidR="00EF6298" w:rsidRDefault="00454532">
            <w:pPr>
              <w:numPr>
                <w:ilvl w:val="0"/>
                <w:numId w:val="88"/>
              </w:numPr>
              <w:spacing w:after="0" w:line="259" w:lineRule="auto"/>
              <w:ind w:firstLine="0"/>
              <w:jc w:val="left"/>
            </w:pPr>
            <w:r>
              <w:rPr>
                <w:sz w:val="16"/>
              </w:rPr>
              <w:t xml:space="preserve">Triple flange </w:t>
            </w:r>
          </w:p>
          <w:p w14:paraId="2C3C2BB7" w14:textId="77777777" w:rsidR="00EF6298" w:rsidRDefault="00454532">
            <w:pPr>
              <w:numPr>
                <w:ilvl w:val="0"/>
                <w:numId w:val="88"/>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 </w:t>
            </w:r>
          </w:p>
        </w:tc>
      </w:tr>
      <w:tr w:rsidR="00EF6298" w14:paraId="095B3B4D" w14:textId="77777777">
        <w:trPr>
          <w:trHeight w:val="1786"/>
        </w:trPr>
        <w:tc>
          <w:tcPr>
            <w:tcW w:w="2519" w:type="dxa"/>
            <w:tcBorders>
              <w:top w:val="single" w:sz="4" w:space="0" w:color="000000"/>
              <w:left w:val="single" w:sz="4" w:space="0" w:color="000000"/>
              <w:bottom w:val="single" w:sz="4" w:space="0" w:color="000000"/>
              <w:right w:val="single" w:sz="4" w:space="0" w:color="000000"/>
            </w:tcBorders>
          </w:tcPr>
          <w:p w14:paraId="2E85D330" w14:textId="77777777" w:rsidR="00EF6298" w:rsidRDefault="00454532">
            <w:pPr>
              <w:spacing w:after="0" w:line="259" w:lineRule="auto"/>
              <w:ind w:left="0" w:firstLine="0"/>
              <w:jc w:val="left"/>
            </w:pPr>
            <w:r>
              <w:rPr>
                <w:sz w:val="16"/>
              </w:rPr>
              <w:t xml:space="preserve">Lawnmower/  </w:t>
            </w:r>
          </w:p>
          <w:p w14:paraId="5F03A1F1" w14:textId="77777777" w:rsidR="00EF6298" w:rsidRDefault="00454532">
            <w:pPr>
              <w:spacing w:after="0" w:line="259" w:lineRule="auto"/>
              <w:ind w:left="0" w:right="703" w:firstLine="0"/>
              <w:jc w:val="left"/>
            </w:pPr>
            <w:r>
              <w:rPr>
                <w:sz w:val="16"/>
              </w:rPr>
              <w:t xml:space="preserve">Leaf Blower/ </w:t>
            </w:r>
            <w:proofErr w:type="spellStart"/>
            <w:r>
              <w:rPr>
                <w:sz w:val="16"/>
              </w:rPr>
              <w:t>Weedeater</w:t>
            </w:r>
            <w:proofErr w:type="spellEnd"/>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9687BA9" w14:textId="77777777" w:rsidR="00EF6298" w:rsidRDefault="00454532">
            <w:pPr>
              <w:spacing w:after="60"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39136" behindDoc="0" locked="0" layoutInCell="1" allowOverlap="1" wp14:anchorId="6BFA5AB5" wp14:editId="7E76B063">
                      <wp:simplePos x="0" y="0"/>
                      <wp:positionH relativeFrom="column">
                        <wp:posOffset>80010</wp:posOffset>
                      </wp:positionH>
                      <wp:positionV relativeFrom="paragraph">
                        <wp:posOffset>-54025</wp:posOffset>
                      </wp:positionV>
                      <wp:extent cx="117475" cy="275971"/>
                      <wp:effectExtent l="0" t="0" r="0" b="0"/>
                      <wp:wrapSquare wrapText="bothSides"/>
                      <wp:docPr id="201585" name="Group 201585"/>
                      <wp:cNvGraphicFramePr/>
                      <a:graphic xmlns:a="http://schemas.openxmlformats.org/drawingml/2006/main">
                        <a:graphicData uri="http://schemas.microsoft.com/office/word/2010/wordprocessingGroup">
                          <wpg:wgp>
                            <wpg:cNvGrpSpPr/>
                            <wpg:grpSpPr>
                              <a:xfrm>
                                <a:off x="0" y="0"/>
                                <a:ext cx="117475" cy="275971"/>
                                <a:chOff x="0" y="0"/>
                                <a:chExt cx="117475" cy="275971"/>
                              </a:xfrm>
                            </wpg:grpSpPr>
                            <wps:wsp>
                              <wps:cNvPr id="9413" name="Shape 9413"/>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414" name="Shape 941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1585" style="width:9.25pt;height:21.73pt;position:absolute;mso-position-horizontal-relative:text;mso-position-horizontal:absolute;margin-left:6.3pt;mso-position-vertical-relative:text;margin-top:-4.254pt;" coordsize="1174,2759">
                      <v:shape id="Shape 9413" style="position:absolute;width:1174;height:1174;left:0;top:1584;" coordsize="117475,117475" path="m0,117475l117475,117475l117475,0l0,0x">
                        <v:stroke weight="0.72pt" endcap="flat" joinstyle="miter" miterlimit="8" on="true" color="#000000"/>
                        <v:fill on="false" color="#000000" opacity="0"/>
                      </v:shape>
                      <v:shape id="Shape 9414"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285CC575" w14:textId="77777777" w:rsidR="00EF6298" w:rsidRDefault="00454532">
            <w:pPr>
              <w:spacing w:after="0" w:line="259" w:lineRule="auto"/>
              <w:ind w:left="19" w:firstLine="0"/>
              <w:jc w:val="left"/>
            </w:pPr>
            <w:r>
              <w:rPr>
                <w:sz w:val="16"/>
              </w:rPr>
              <w:t xml:space="preserve">  No </w:t>
            </w:r>
          </w:p>
        </w:tc>
        <w:tc>
          <w:tcPr>
            <w:tcW w:w="2070" w:type="dxa"/>
            <w:tcBorders>
              <w:top w:val="single" w:sz="4" w:space="0" w:color="000000"/>
              <w:left w:val="single" w:sz="4" w:space="0" w:color="000000"/>
              <w:bottom w:val="single" w:sz="4" w:space="0" w:color="000000"/>
              <w:right w:val="single" w:sz="4" w:space="0" w:color="000000"/>
            </w:tcBorders>
            <w:vAlign w:val="center"/>
          </w:tcPr>
          <w:p w14:paraId="0A0FE2CA" w14:textId="77777777" w:rsidR="00EF6298" w:rsidRDefault="00454532">
            <w:pPr>
              <w:spacing w:after="60" w:line="259" w:lineRule="auto"/>
              <w:ind w:left="19" w:right="55" w:firstLine="0"/>
              <w:jc w:val="center"/>
            </w:pPr>
            <w:r>
              <w:rPr>
                <w:rFonts w:ascii="Calibri" w:eastAsia="Calibri" w:hAnsi="Calibri" w:cs="Calibri"/>
                <w:noProof/>
                <w:sz w:val="22"/>
              </w:rPr>
              <mc:AlternateContent>
                <mc:Choice Requires="wpg">
                  <w:drawing>
                    <wp:anchor distT="0" distB="0" distL="114300" distR="114300" simplePos="0" relativeHeight="251740160" behindDoc="0" locked="0" layoutInCell="1" allowOverlap="1" wp14:anchorId="2A59AFB1" wp14:editId="4DB5D82A">
                      <wp:simplePos x="0" y="0"/>
                      <wp:positionH relativeFrom="column">
                        <wp:posOffset>80010</wp:posOffset>
                      </wp:positionH>
                      <wp:positionV relativeFrom="paragraph">
                        <wp:posOffset>-54025</wp:posOffset>
                      </wp:positionV>
                      <wp:extent cx="117475" cy="443369"/>
                      <wp:effectExtent l="0" t="0" r="0" b="0"/>
                      <wp:wrapSquare wrapText="bothSides"/>
                      <wp:docPr id="201686" name="Group 201686"/>
                      <wp:cNvGraphicFramePr/>
                      <a:graphic xmlns:a="http://schemas.openxmlformats.org/drawingml/2006/main">
                        <a:graphicData uri="http://schemas.microsoft.com/office/word/2010/wordprocessingGroup">
                          <wpg:wgp>
                            <wpg:cNvGrpSpPr/>
                            <wpg:grpSpPr>
                              <a:xfrm>
                                <a:off x="0" y="0"/>
                                <a:ext cx="117475" cy="443369"/>
                                <a:chOff x="0" y="0"/>
                                <a:chExt cx="117475" cy="443369"/>
                              </a:xfrm>
                            </wpg:grpSpPr>
                            <wps:wsp>
                              <wps:cNvPr id="9415" name="Shape 9415"/>
                              <wps:cNvSpPr/>
                              <wps:spPr>
                                <a:xfrm>
                                  <a:off x="0" y="325894"/>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416" name="Shape 9416"/>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417" name="Shape 941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1686" style="width:9.25pt;height:34.911pt;position:absolute;mso-position-horizontal-relative:text;mso-position-horizontal:absolute;margin-left:6.29999pt;mso-position-vertical-relative:text;margin-top:-4.254pt;" coordsize="1174,4433">
                      <v:shape id="Shape 9415" style="position:absolute;width:1174;height:1174;left:0;top:3258;" coordsize="117475,117475" path="m0,117475l117475,117475l117475,0l0,0x">
                        <v:stroke weight="0.72pt" endcap="flat" joinstyle="miter" miterlimit="8" on="true" color="#000000"/>
                        <v:fill on="false" color="#000000" opacity="0"/>
                      </v:shape>
                      <v:shape id="Shape 9416" style="position:absolute;width:1174;height:1174;left:0;top:1584;" coordsize="117475,117475" path="m0,117475l117475,117475l117475,0l0,0x">
                        <v:stroke weight="0.72pt" endcap="flat" joinstyle="miter" miterlimit="8" on="true" color="#000000"/>
                        <v:fill on="false" color="#000000" opacity="0"/>
                      </v:shape>
                      <v:shape id="Shape 9417"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1E7C0539" w14:textId="77777777" w:rsidR="00EF6298" w:rsidRDefault="00454532">
            <w:pPr>
              <w:spacing w:after="58" w:line="259" w:lineRule="auto"/>
              <w:ind w:left="19" w:right="39" w:firstLine="0"/>
              <w:jc w:val="center"/>
            </w:pPr>
            <w:r>
              <w:rPr>
                <w:sz w:val="16"/>
              </w:rPr>
              <w:t xml:space="preserve">  During CAEv2 Use </w:t>
            </w:r>
          </w:p>
          <w:p w14:paraId="16E12B22" w14:textId="77777777" w:rsidR="00EF6298" w:rsidRDefault="00454532">
            <w:pPr>
              <w:spacing w:after="0" w:line="259" w:lineRule="auto"/>
              <w:ind w:left="19" w:firstLine="0"/>
              <w:jc w:val="left"/>
            </w:pPr>
            <w:r>
              <w:rPr>
                <w:sz w:val="16"/>
              </w:rPr>
              <w:t xml:space="preserve">  After CAEv2 Use </w:t>
            </w:r>
          </w:p>
          <w:p w14:paraId="57407F82" w14:textId="77777777" w:rsidR="00EF6298" w:rsidRDefault="00454532">
            <w:pPr>
              <w:spacing w:after="156" w:line="259" w:lineRule="auto"/>
              <w:ind w:left="1" w:firstLine="0"/>
              <w:jc w:val="left"/>
            </w:pPr>
            <w:r>
              <w:rPr>
                <w:sz w:val="16"/>
              </w:rPr>
              <w:t xml:space="preserve"> </w:t>
            </w:r>
          </w:p>
          <w:p w14:paraId="606874FE" w14:textId="77777777" w:rsidR="00EF6298" w:rsidRDefault="00454532">
            <w:pPr>
              <w:spacing w:after="0" w:line="259" w:lineRule="auto"/>
              <w:ind w:left="1" w:firstLine="0"/>
              <w:jc w:val="left"/>
            </w:pPr>
            <w:r>
              <w:rPr>
                <w:sz w:val="22"/>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225D1B27" w14:textId="77777777" w:rsidR="00EF6298" w:rsidRDefault="00454532">
            <w:pPr>
              <w:numPr>
                <w:ilvl w:val="0"/>
                <w:numId w:val="89"/>
              </w:numPr>
              <w:spacing w:after="0" w:line="259" w:lineRule="auto"/>
              <w:ind w:firstLine="0"/>
              <w:jc w:val="left"/>
            </w:pPr>
            <w:r>
              <w:rPr>
                <w:sz w:val="16"/>
              </w:rPr>
              <w:t xml:space="preserve">Foam Earplugs </w:t>
            </w:r>
            <w:r>
              <w:rPr>
                <w:sz w:val="16"/>
              </w:rPr>
              <w:tab/>
              <w:t xml:space="preserve"> </w:t>
            </w:r>
          </w:p>
          <w:p w14:paraId="68E769B4" w14:textId="77777777" w:rsidR="00EF6298" w:rsidRDefault="00454532">
            <w:pPr>
              <w:numPr>
                <w:ilvl w:val="0"/>
                <w:numId w:val="89"/>
              </w:numPr>
              <w:spacing w:after="0" w:line="259" w:lineRule="auto"/>
              <w:ind w:firstLine="0"/>
              <w:jc w:val="left"/>
            </w:pPr>
            <w:r>
              <w:rPr>
                <w:sz w:val="16"/>
              </w:rPr>
              <w:t xml:space="preserve">CAEv2 - Green End </w:t>
            </w:r>
          </w:p>
          <w:p w14:paraId="10CF039F" w14:textId="77777777" w:rsidR="00EF6298" w:rsidRDefault="00454532">
            <w:pPr>
              <w:numPr>
                <w:ilvl w:val="0"/>
                <w:numId w:val="89"/>
              </w:numPr>
              <w:spacing w:after="0" w:line="259" w:lineRule="auto"/>
              <w:ind w:firstLine="0"/>
              <w:jc w:val="left"/>
            </w:pPr>
            <w:r>
              <w:rPr>
                <w:sz w:val="16"/>
              </w:rPr>
              <w:t xml:space="preserve">CAEv2 - Yellow End </w:t>
            </w:r>
          </w:p>
          <w:p w14:paraId="70CAAD72" w14:textId="77777777" w:rsidR="00EF6298" w:rsidRDefault="00454532">
            <w:pPr>
              <w:numPr>
                <w:ilvl w:val="0"/>
                <w:numId w:val="89"/>
              </w:numPr>
              <w:spacing w:after="0" w:line="259" w:lineRule="auto"/>
              <w:ind w:firstLine="0"/>
              <w:jc w:val="left"/>
            </w:pPr>
            <w:r>
              <w:rPr>
                <w:sz w:val="16"/>
              </w:rPr>
              <w:t xml:space="preserve">Earmuff/Headset  </w:t>
            </w:r>
          </w:p>
          <w:p w14:paraId="2A6CE195" w14:textId="77777777" w:rsidR="00EF6298" w:rsidRDefault="00454532">
            <w:pPr>
              <w:numPr>
                <w:ilvl w:val="0"/>
                <w:numId w:val="89"/>
              </w:numPr>
              <w:spacing w:after="0" w:line="259" w:lineRule="auto"/>
              <w:ind w:firstLine="0"/>
              <w:jc w:val="left"/>
            </w:pPr>
            <w:r>
              <w:rPr>
                <w:sz w:val="16"/>
              </w:rPr>
              <w:t xml:space="preserve">Quad flange </w:t>
            </w:r>
          </w:p>
          <w:p w14:paraId="2E16CBA6" w14:textId="77777777" w:rsidR="00EF6298" w:rsidRDefault="00454532">
            <w:pPr>
              <w:numPr>
                <w:ilvl w:val="0"/>
                <w:numId w:val="89"/>
              </w:numPr>
              <w:spacing w:after="0" w:line="259" w:lineRule="auto"/>
              <w:ind w:firstLine="0"/>
              <w:jc w:val="left"/>
            </w:pPr>
            <w:r>
              <w:rPr>
                <w:sz w:val="16"/>
              </w:rPr>
              <w:t xml:space="preserve">Triple flange </w:t>
            </w:r>
          </w:p>
          <w:p w14:paraId="3B8F73D3" w14:textId="77777777" w:rsidR="00EF6298" w:rsidRDefault="00454532">
            <w:pPr>
              <w:numPr>
                <w:ilvl w:val="0"/>
                <w:numId w:val="89"/>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 </w:t>
            </w:r>
          </w:p>
        </w:tc>
      </w:tr>
      <w:tr w:rsidR="00EF6298" w14:paraId="270F0015" w14:textId="77777777">
        <w:trPr>
          <w:trHeight w:val="1786"/>
        </w:trPr>
        <w:tc>
          <w:tcPr>
            <w:tcW w:w="2519" w:type="dxa"/>
            <w:tcBorders>
              <w:top w:val="single" w:sz="4" w:space="0" w:color="000000"/>
              <w:left w:val="single" w:sz="4" w:space="0" w:color="000000"/>
              <w:bottom w:val="single" w:sz="4" w:space="0" w:color="000000"/>
              <w:right w:val="single" w:sz="4" w:space="0" w:color="000000"/>
            </w:tcBorders>
          </w:tcPr>
          <w:p w14:paraId="0BFE9DB1" w14:textId="77777777" w:rsidR="00EF6298" w:rsidRDefault="00454532">
            <w:pPr>
              <w:spacing w:after="0" w:line="259" w:lineRule="auto"/>
              <w:ind w:left="0" w:firstLine="0"/>
              <w:jc w:val="left"/>
            </w:pPr>
            <w:r>
              <w:rPr>
                <w:sz w:val="16"/>
              </w:rPr>
              <w:t xml:space="preserve">Welding Equipment </w:t>
            </w:r>
          </w:p>
        </w:tc>
        <w:tc>
          <w:tcPr>
            <w:tcW w:w="1800" w:type="dxa"/>
            <w:tcBorders>
              <w:top w:val="single" w:sz="4" w:space="0" w:color="000000"/>
              <w:left w:val="single" w:sz="4" w:space="0" w:color="000000"/>
              <w:bottom w:val="single" w:sz="4" w:space="0" w:color="000000"/>
              <w:right w:val="single" w:sz="4" w:space="0" w:color="000000"/>
            </w:tcBorders>
          </w:tcPr>
          <w:p w14:paraId="41F442ED" w14:textId="77777777" w:rsidR="00EF6298" w:rsidRDefault="00454532">
            <w:pPr>
              <w:spacing w:after="108" w:line="325" w:lineRule="auto"/>
              <w:ind w:left="19" w:right="772" w:firstLine="0"/>
              <w:jc w:val="left"/>
            </w:pPr>
            <w:r>
              <w:rPr>
                <w:rFonts w:ascii="Calibri" w:eastAsia="Calibri" w:hAnsi="Calibri" w:cs="Calibri"/>
                <w:noProof/>
                <w:sz w:val="22"/>
              </w:rPr>
              <mc:AlternateContent>
                <mc:Choice Requires="wpg">
                  <w:drawing>
                    <wp:anchor distT="0" distB="0" distL="114300" distR="114300" simplePos="0" relativeHeight="251741184" behindDoc="0" locked="0" layoutInCell="1" allowOverlap="1" wp14:anchorId="5432AC4E" wp14:editId="37091F80">
                      <wp:simplePos x="0" y="0"/>
                      <wp:positionH relativeFrom="column">
                        <wp:posOffset>80010</wp:posOffset>
                      </wp:positionH>
                      <wp:positionV relativeFrom="paragraph">
                        <wp:posOffset>-60570</wp:posOffset>
                      </wp:positionV>
                      <wp:extent cx="117475" cy="281293"/>
                      <wp:effectExtent l="0" t="0" r="0" b="0"/>
                      <wp:wrapSquare wrapText="bothSides"/>
                      <wp:docPr id="202768" name="Group 202768"/>
                      <wp:cNvGraphicFramePr/>
                      <a:graphic xmlns:a="http://schemas.openxmlformats.org/drawingml/2006/main">
                        <a:graphicData uri="http://schemas.microsoft.com/office/word/2010/wordprocessingGroup">
                          <wpg:wgp>
                            <wpg:cNvGrpSpPr/>
                            <wpg:grpSpPr>
                              <a:xfrm>
                                <a:off x="0" y="0"/>
                                <a:ext cx="117475" cy="281293"/>
                                <a:chOff x="0" y="0"/>
                                <a:chExt cx="117475" cy="281293"/>
                              </a:xfrm>
                            </wpg:grpSpPr>
                            <wps:wsp>
                              <wps:cNvPr id="9418" name="Shape 9418"/>
                              <wps:cNvSpPr/>
                              <wps:spPr>
                                <a:xfrm>
                                  <a:off x="0" y="16381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419" name="Shape 941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2768" style="width:9.25pt;height:22.149pt;position:absolute;mso-position-horizontal-relative:text;mso-position-horizontal:absolute;margin-left:6.3pt;mso-position-vertical-relative:text;margin-top:-4.76941pt;" coordsize="1174,2812">
                      <v:shape id="Shape 9418" style="position:absolute;width:1174;height:1174;left:0;top:1638;" coordsize="117475,117475" path="m0,117475l117475,117475l117475,0l0,0x">
                        <v:stroke weight="0.72pt" endcap="flat" joinstyle="miter" miterlimit="8" on="true" color="#000000"/>
                        <v:fill on="false" color="#000000" opacity="0"/>
                      </v:shape>
                      <v:shape id="Shape 9419"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No </w:t>
            </w:r>
          </w:p>
          <w:p w14:paraId="52B85DB5" w14:textId="77777777" w:rsidR="00EF6298" w:rsidRDefault="00454532">
            <w:pPr>
              <w:spacing w:after="0" w:line="259" w:lineRule="auto"/>
              <w:ind w:left="1" w:firstLine="0"/>
              <w:jc w:val="left"/>
            </w:pPr>
            <w:r>
              <w:rPr>
                <w:sz w:val="22"/>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5EFB9E8" w14:textId="77777777" w:rsidR="00EF6298" w:rsidRDefault="00454532">
            <w:pPr>
              <w:spacing w:after="51" w:line="259" w:lineRule="auto"/>
              <w:ind w:left="19" w:right="56" w:firstLine="0"/>
              <w:jc w:val="center"/>
            </w:pPr>
            <w:r>
              <w:rPr>
                <w:rFonts w:ascii="Calibri" w:eastAsia="Calibri" w:hAnsi="Calibri" w:cs="Calibri"/>
                <w:noProof/>
                <w:sz w:val="22"/>
              </w:rPr>
              <mc:AlternateContent>
                <mc:Choice Requires="wpg">
                  <w:drawing>
                    <wp:anchor distT="0" distB="0" distL="114300" distR="114300" simplePos="0" relativeHeight="251742208" behindDoc="0" locked="0" layoutInCell="1" allowOverlap="1" wp14:anchorId="740A524E" wp14:editId="4B046E40">
                      <wp:simplePos x="0" y="0"/>
                      <wp:positionH relativeFrom="column">
                        <wp:posOffset>80010</wp:posOffset>
                      </wp:positionH>
                      <wp:positionV relativeFrom="paragraph">
                        <wp:posOffset>-60570</wp:posOffset>
                      </wp:positionV>
                      <wp:extent cx="117475" cy="444475"/>
                      <wp:effectExtent l="0" t="0" r="0" b="0"/>
                      <wp:wrapSquare wrapText="bothSides"/>
                      <wp:docPr id="202978" name="Group 202978"/>
                      <wp:cNvGraphicFramePr/>
                      <a:graphic xmlns:a="http://schemas.openxmlformats.org/drawingml/2006/main">
                        <a:graphicData uri="http://schemas.microsoft.com/office/word/2010/wordprocessingGroup">
                          <wpg:wgp>
                            <wpg:cNvGrpSpPr/>
                            <wpg:grpSpPr>
                              <a:xfrm>
                                <a:off x="0" y="0"/>
                                <a:ext cx="117475" cy="444475"/>
                                <a:chOff x="0" y="0"/>
                                <a:chExt cx="117475" cy="444475"/>
                              </a:xfrm>
                            </wpg:grpSpPr>
                            <wps:wsp>
                              <wps:cNvPr id="9420" name="Shape 9420"/>
                              <wps:cNvSpPr/>
                              <wps:spPr>
                                <a:xfrm>
                                  <a:off x="0" y="32700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421" name="Shape 9421"/>
                              <wps:cNvSpPr/>
                              <wps:spPr>
                                <a:xfrm>
                                  <a:off x="0" y="16381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422" name="Shape 942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2978" style="width:9.25pt;height:34.998pt;position:absolute;mso-position-horizontal-relative:text;mso-position-horizontal:absolute;margin-left:6.29999pt;mso-position-vertical-relative:text;margin-top:-4.76941pt;" coordsize="1174,4444">
                      <v:shape id="Shape 9420" style="position:absolute;width:1174;height:1174;left:0;top:3270;" coordsize="117475,117475" path="m0,117475l117475,117475l117475,0l0,0x">
                        <v:stroke weight="0.72pt" endcap="flat" joinstyle="miter" miterlimit="8" on="true" color="#000000"/>
                        <v:fill on="false" color="#000000" opacity="0"/>
                      </v:shape>
                      <v:shape id="Shape 9421" style="position:absolute;width:1174;height:1174;left:0;top:1638;" coordsize="117475,117475" path="m0,117475l117475,117475l117475,0l0,0x">
                        <v:stroke weight="0.72pt" endcap="flat" joinstyle="miter" miterlimit="8" on="true" color="#000000"/>
                        <v:fill on="false" color="#000000" opacity="0"/>
                      </v:shape>
                      <v:shape id="Shape 9422"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58BBA1E4" w14:textId="77777777" w:rsidR="00EF6298" w:rsidRDefault="00454532">
            <w:pPr>
              <w:spacing w:after="53" w:line="259" w:lineRule="auto"/>
              <w:ind w:left="19" w:right="39" w:firstLine="0"/>
              <w:jc w:val="center"/>
            </w:pPr>
            <w:r>
              <w:rPr>
                <w:sz w:val="16"/>
              </w:rPr>
              <w:t xml:space="preserve">  During CAEv2 Use </w:t>
            </w:r>
          </w:p>
          <w:p w14:paraId="313E92E7" w14:textId="77777777" w:rsidR="00EF6298" w:rsidRDefault="00454532">
            <w:pPr>
              <w:spacing w:after="36" w:line="259" w:lineRule="auto"/>
              <w:ind w:left="19" w:firstLine="0"/>
              <w:jc w:val="left"/>
            </w:pPr>
            <w:r>
              <w:rPr>
                <w:sz w:val="16"/>
              </w:rPr>
              <w:t xml:space="preserve">  After CAEv2 Use </w:t>
            </w:r>
          </w:p>
          <w:p w14:paraId="4896710C" w14:textId="77777777" w:rsidR="00EF6298" w:rsidRDefault="00454532">
            <w:pPr>
              <w:spacing w:after="0" w:line="259" w:lineRule="auto"/>
              <w:ind w:left="1" w:firstLine="0"/>
              <w:jc w:val="left"/>
            </w:pPr>
            <w:r>
              <w:rPr>
                <w:sz w:val="22"/>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E7BBDFD" w14:textId="77777777" w:rsidR="00EF6298" w:rsidRDefault="00454532">
            <w:pPr>
              <w:numPr>
                <w:ilvl w:val="0"/>
                <w:numId w:val="90"/>
              </w:numPr>
              <w:spacing w:after="0" w:line="259" w:lineRule="auto"/>
              <w:ind w:firstLine="0"/>
              <w:jc w:val="left"/>
            </w:pPr>
            <w:r>
              <w:rPr>
                <w:sz w:val="16"/>
              </w:rPr>
              <w:t xml:space="preserve">Foam Earplugs </w:t>
            </w:r>
            <w:r>
              <w:rPr>
                <w:sz w:val="16"/>
              </w:rPr>
              <w:tab/>
              <w:t xml:space="preserve"> </w:t>
            </w:r>
          </w:p>
          <w:p w14:paraId="7C346A93" w14:textId="77777777" w:rsidR="00EF6298" w:rsidRDefault="00454532">
            <w:pPr>
              <w:numPr>
                <w:ilvl w:val="0"/>
                <w:numId w:val="90"/>
              </w:numPr>
              <w:spacing w:after="0" w:line="259" w:lineRule="auto"/>
              <w:ind w:firstLine="0"/>
              <w:jc w:val="left"/>
            </w:pPr>
            <w:r>
              <w:rPr>
                <w:sz w:val="16"/>
              </w:rPr>
              <w:t xml:space="preserve">CAEv2 - Green End </w:t>
            </w:r>
          </w:p>
          <w:p w14:paraId="01E9772D" w14:textId="77777777" w:rsidR="00EF6298" w:rsidRDefault="00454532">
            <w:pPr>
              <w:numPr>
                <w:ilvl w:val="0"/>
                <w:numId w:val="90"/>
              </w:numPr>
              <w:spacing w:after="0" w:line="259" w:lineRule="auto"/>
              <w:ind w:firstLine="0"/>
              <w:jc w:val="left"/>
            </w:pPr>
            <w:r>
              <w:rPr>
                <w:sz w:val="16"/>
              </w:rPr>
              <w:t xml:space="preserve">CAEv2 - Yellow End </w:t>
            </w:r>
          </w:p>
          <w:p w14:paraId="748DB0DE" w14:textId="77777777" w:rsidR="00EF6298" w:rsidRDefault="00454532">
            <w:pPr>
              <w:numPr>
                <w:ilvl w:val="0"/>
                <w:numId w:val="90"/>
              </w:numPr>
              <w:spacing w:after="0" w:line="259" w:lineRule="auto"/>
              <w:ind w:firstLine="0"/>
              <w:jc w:val="left"/>
            </w:pPr>
            <w:r>
              <w:rPr>
                <w:sz w:val="16"/>
              </w:rPr>
              <w:t xml:space="preserve">Earmuff/Headset  </w:t>
            </w:r>
          </w:p>
          <w:p w14:paraId="7AC72557" w14:textId="77777777" w:rsidR="00EF6298" w:rsidRDefault="00454532">
            <w:pPr>
              <w:numPr>
                <w:ilvl w:val="0"/>
                <w:numId w:val="90"/>
              </w:numPr>
              <w:spacing w:after="0" w:line="259" w:lineRule="auto"/>
              <w:ind w:firstLine="0"/>
              <w:jc w:val="left"/>
            </w:pPr>
            <w:r>
              <w:rPr>
                <w:sz w:val="16"/>
              </w:rPr>
              <w:t xml:space="preserve">Quad flange </w:t>
            </w:r>
          </w:p>
          <w:p w14:paraId="44F072B7" w14:textId="77777777" w:rsidR="00EF6298" w:rsidRDefault="00454532">
            <w:pPr>
              <w:numPr>
                <w:ilvl w:val="0"/>
                <w:numId w:val="90"/>
              </w:numPr>
              <w:spacing w:after="0" w:line="259" w:lineRule="auto"/>
              <w:ind w:firstLine="0"/>
              <w:jc w:val="left"/>
            </w:pPr>
            <w:r>
              <w:rPr>
                <w:sz w:val="16"/>
              </w:rPr>
              <w:t xml:space="preserve">Triple flange </w:t>
            </w:r>
          </w:p>
          <w:p w14:paraId="576DB6E9" w14:textId="77777777" w:rsidR="00EF6298" w:rsidRDefault="00454532">
            <w:pPr>
              <w:numPr>
                <w:ilvl w:val="0"/>
                <w:numId w:val="90"/>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 </w:t>
            </w:r>
          </w:p>
        </w:tc>
      </w:tr>
    </w:tbl>
    <w:p w14:paraId="0582EDA4" w14:textId="77777777" w:rsidR="00EF6298" w:rsidRDefault="00454532">
      <w:pPr>
        <w:spacing w:after="0" w:line="259" w:lineRule="auto"/>
        <w:ind w:left="5040" w:firstLine="0"/>
        <w:jc w:val="left"/>
      </w:pPr>
      <w:r>
        <w:rPr>
          <w:sz w:val="22"/>
        </w:rPr>
        <w:t xml:space="preserve"> </w:t>
      </w:r>
    </w:p>
    <w:p w14:paraId="0AE34F0C" w14:textId="77777777" w:rsidR="00EF6298" w:rsidRDefault="00454532">
      <w:pPr>
        <w:spacing w:after="3" w:line="248" w:lineRule="auto"/>
        <w:ind w:left="4915" w:right="4930" w:firstLine="0"/>
        <w:jc w:val="left"/>
      </w:pPr>
      <w:r>
        <w:rPr>
          <w:sz w:val="22"/>
        </w:rPr>
        <w:t xml:space="preserve">21 </w:t>
      </w:r>
    </w:p>
    <w:tbl>
      <w:tblPr>
        <w:tblStyle w:val="TableGrid"/>
        <w:tblW w:w="9470" w:type="dxa"/>
        <w:tblInd w:w="541" w:type="dxa"/>
        <w:tblCellMar>
          <w:top w:w="41" w:type="dxa"/>
          <w:left w:w="107" w:type="dxa"/>
          <w:bottom w:w="0" w:type="dxa"/>
          <w:right w:w="132" w:type="dxa"/>
        </w:tblCellMar>
        <w:tblLook w:val="04A0" w:firstRow="1" w:lastRow="0" w:firstColumn="1" w:lastColumn="0" w:noHBand="0" w:noVBand="1"/>
      </w:tblPr>
      <w:tblGrid>
        <w:gridCol w:w="2518"/>
        <w:gridCol w:w="1800"/>
        <w:gridCol w:w="2070"/>
        <w:gridCol w:w="3082"/>
      </w:tblGrid>
      <w:tr w:rsidR="00EF6298" w14:paraId="113CD635" w14:textId="77777777">
        <w:trPr>
          <w:trHeight w:val="374"/>
        </w:trPr>
        <w:tc>
          <w:tcPr>
            <w:tcW w:w="2519" w:type="dxa"/>
            <w:tcBorders>
              <w:top w:val="single" w:sz="4" w:space="0" w:color="000000"/>
              <w:left w:val="single" w:sz="4" w:space="0" w:color="000000"/>
              <w:bottom w:val="single" w:sz="4" w:space="0" w:color="000000"/>
              <w:right w:val="single" w:sz="4" w:space="0" w:color="000000"/>
            </w:tcBorders>
            <w:shd w:val="clear" w:color="auto" w:fill="BFBFBF"/>
          </w:tcPr>
          <w:p w14:paraId="4D5C481D" w14:textId="77777777" w:rsidR="00EF6298" w:rsidRDefault="00454532">
            <w:pPr>
              <w:spacing w:after="0" w:line="259" w:lineRule="auto"/>
              <w:ind w:left="25" w:firstLine="0"/>
              <w:jc w:val="center"/>
            </w:pPr>
            <w:r>
              <w:rPr>
                <w:b/>
                <w:sz w:val="16"/>
              </w:rPr>
              <w:t xml:space="preserve">Noise Exposures </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Pr>
          <w:p w14:paraId="684768AF" w14:textId="77777777" w:rsidR="00EF6298" w:rsidRDefault="00454532">
            <w:pPr>
              <w:spacing w:after="0" w:line="259" w:lineRule="auto"/>
              <w:ind w:left="24" w:firstLine="0"/>
              <w:jc w:val="center"/>
            </w:pPr>
            <w:r>
              <w:rPr>
                <w:b/>
                <w:sz w:val="16"/>
              </w:rPr>
              <w:t xml:space="preserve">Experienced? </w:t>
            </w:r>
          </w:p>
        </w:tc>
        <w:tc>
          <w:tcPr>
            <w:tcW w:w="2070" w:type="dxa"/>
            <w:tcBorders>
              <w:top w:val="single" w:sz="4" w:space="0" w:color="000000"/>
              <w:left w:val="single" w:sz="4" w:space="0" w:color="000000"/>
              <w:bottom w:val="single" w:sz="4" w:space="0" w:color="000000"/>
              <w:right w:val="single" w:sz="4" w:space="0" w:color="000000"/>
            </w:tcBorders>
            <w:shd w:val="clear" w:color="auto" w:fill="BFBFBF"/>
          </w:tcPr>
          <w:p w14:paraId="1687EDD9" w14:textId="77777777" w:rsidR="00EF6298" w:rsidRDefault="00454532">
            <w:pPr>
              <w:spacing w:after="0" w:line="259" w:lineRule="auto"/>
              <w:ind w:left="0" w:firstLine="0"/>
              <w:jc w:val="center"/>
            </w:pPr>
            <w:r>
              <w:rPr>
                <w:b/>
                <w:sz w:val="16"/>
              </w:rPr>
              <w:t xml:space="preserve">When </w:t>
            </w:r>
            <w:proofErr w:type="gramStart"/>
            <w:r>
              <w:rPr>
                <w:b/>
                <w:sz w:val="16"/>
              </w:rPr>
              <w:t>Experienced</w:t>
            </w:r>
            <w:proofErr w:type="gramEnd"/>
            <w:r>
              <w:rPr>
                <w:b/>
                <w:sz w:val="16"/>
              </w:rPr>
              <w:t xml:space="preserve">? </w:t>
            </w:r>
            <w:r>
              <w:rPr>
                <w:b/>
                <w:sz w:val="16"/>
              </w:rPr>
              <w:t xml:space="preserve">(Check All that Apply) </w:t>
            </w:r>
          </w:p>
        </w:tc>
        <w:tc>
          <w:tcPr>
            <w:tcW w:w="3082" w:type="dxa"/>
            <w:tcBorders>
              <w:top w:val="single" w:sz="4" w:space="0" w:color="000000"/>
              <w:left w:val="single" w:sz="4" w:space="0" w:color="000000"/>
              <w:bottom w:val="single" w:sz="4" w:space="0" w:color="000000"/>
              <w:right w:val="single" w:sz="4" w:space="0" w:color="000000"/>
            </w:tcBorders>
            <w:shd w:val="clear" w:color="auto" w:fill="BFBFBF"/>
          </w:tcPr>
          <w:p w14:paraId="77BC635D" w14:textId="77777777" w:rsidR="00EF6298" w:rsidRDefault="00454532">
            <w:pPr>
              <w:spacing w:after="0" w:line="259" w:lineRule="auto"/>
              <w:ind w:left="103" w:right="37" w:firstLine="0"/>
              <w:jc w:val="center"/>
            </w:pPr>
            <w:r>
              <w:rPr>
                <w:b/>
                <w:sz w:val="16"/>
              </w:rPr>
              <w:t xml:space="preserve">Hearing Protection (HPD) Used (Check All that Apply) </w:t>
            </w:r>
          </w:p>
        </w:tc>
      </w:tr>
      <w:tr w:rsidR="00EF6298" w14:paraId="48C159B6" w14:textId="77777777">
        <w:trPr>
          <w:trHeight w:val="1789"/>
        </w:trPr>
        <w:tc>
          <w:tcPr>
            <w:tcW w:w="2519" w:type="dxa"/>
            <w:tcBorders>
              <w:top w:val="single" w:sz="4" w:space="0" w:color="000000"/>
              <w:left w:val="single" w:sz="4" w:space="0" w:color="000000"/>
              <w:bottom w:val="single" w:sz="4" w:space="0" w:color="000000"/>
              <w:right w:val="single" w:sz="4" w:space="0" w:color="000000"/>
            </w:tcBorders>
          </w:tcPr>
          <w:p w14:paraId="65F266A0" w14:textId="77777777" w:rsidR="00EF6298" w:rsidRDefault="00454532">
            <w:pPr>
              <w:spacing w:after="0" w:line="259" w:lineRule="auto"/>
              <w:ind w:left="0" w:firstLine="0"/>
              <w:jc w:val="left"/>
            </w:pPr>
            <w:r>
              <w:rPr>
                <w:sz w:val="16"/>
              </w:rPr>
              <w:lastRenderedPageBreak/>
              <w:t xml:space="preserve">Power Tools </w:t>
            </w:r>
          </w:p>
        </w:tc>
        <w:tc>
          <w:tcPr>
            <w:tcW w:w="1800" w:type="dxa"/>
            <w:tcBorders>
              <w:top w:val="single" w:sz="4" w:space="0" w:color="000000"/>
              <w:left w:val="single" w:sz="4" w:space="0" w:color="000000"/>
              <w:bottom w:val="single" w:sz="4" w:space="0" w:color="000000"/>
              <w:right w:val="single" w:sz="4" w:space="0" w:color="000000"/>
            </w:tcBorders>
          </w:tcPr>
          <w:p w14:paraId="1F57EAE2" w14:textId="77777777" w:rsidR="00EF6298" w:rsidRDefault="00454532">
            <w:pPr>
              <w:spacing w:after="51"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43232" behindDoc="0" locked="0" layoutInCell="1" allowOverlap="1" wp14:anchorId="04066718" wp14:editId="04ADAF08">
                      <wp:simplePos x="0" y="0"/>
                      <wp:positionH relativeFrom="column">
                        <wp:posOffset>80010</wp:posOffset>
                      </wp:positionH>
                      <wp:positionV relativeFrom="paragraph">
                        <wp:posOffset>-58018</wp:posOffset>
                      </wp:positionV>
                      <wp:extent cx="117475" cy="281292"/>
                      <wp:effectExtent l="0" t="0" r="0" b="0"/>
                      <wp:wrapSquare wrapText="bothSides"/>
                      <wp:docPr id="203110" name="Group 203110"/>
                      <wp:cNvGraphicFramePr/>
                      <a:graphic xmlns:a="http://schemas.openxmlformats.org/drawingml/2006/main">
                        <a:graphicData uri="http://schemas.microsoft.com/office/word/2010/wordprocessingGroup">
                          <wpg:wgp>
                            <wpg:cNvGrpSpPr/>
                            <wpg:grpSpPr>
                              <a:xfrm>
                                <a:off x="0" y="0"/>
                                <a:ext cx="117475" cy="281292"/>
                                <a:chOff x="0" y="0"/>
                                <a:chExt cx="117475" cy="281292"/>
                              </a:xfrm>
                            </wpg:grpSpPr>
                            <wps:wsp>
                              <wps:cNvPr id="9836" name="Shape 9836"/>
                              <wps:cNvSpPr/>
                              <wps:spPr>
                                <a:xfrm>
                                  <a:off x="0" y="1638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837" name="Shape 983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3110" style="width:9.25pt;height:22.149pt;position:absolute;mso-position-horizontal-relative:text;mso-position-horizontal:absolute;margin-left:6.3pt;mso-position-vertical-relative:text;margin-top:-4.56842pt;" coordsize="1174,2812">
                      <v:shape id="Shape 9836" style="position:absolute;width:1174;height:1174;left:0;top:1638;" coordsize="117475,117475" path="m0,117475l117475,117475l117475,0l0,0x">
                        <v:stroke weight="0.72pt" endcap="flat" joinstyle="miter" miterlimit="8" on="true" color="#000000"/>
                        <v:fill on="false" color="#000000" opacity="0"/>
                      </v:shape>
                      <v:shape id="Shape 9837"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0ADAA304" w14:textId="77777777" w:rsidR="00EF6298" w:rsidRDefault="00454532">
            <w:pPr>
              <w:spacing w:after="0" w:line="259" w:lineRule="auto"/>
              <w:ind w:left="19" w:firstLine="0"/>
              <w:jc w:val="left"/>
            </w:pPr>
            <w:r>
              <w:rPr>
                <w:sz w:val="16"/>
              </w:rPr>
              <w:t xml:space="preserve">  No </w:t>
            </w:r>
          </w:p>
        </w:tc>
        <w:tc>
          <w:tcPr>
            <w:tcW w:w="2070" w:type="dxa"/>
            <w:tcBorders>
              <w:top w:val="single" w:sz="4" w:space="0" w:color="000000"/>
              <w:left w:val="single" w:sz="4" w:space="0" w:color="000000"/>
              <w:bottom w:val="single" w:sz="4" w:space="0" w:color="000000"/>
              <w:right w:val="single" w:sz="4" w:space="0" w:color="000000"/>
            </w:tcBorders>
          </w:tcPr>
          <w:p w14:paraId="00AC8BCD" w14:textId="77777777" w:rsidR="00EF6298" w:rsidRDefault="00454532">
            <w:pPr>
              <w:spacing w:after="51" w:line="259" w:lineRule="auto"/>
              <w:ind w:left="19" w:right="56" w:firstLine="0"/>
              <w:jc w:val="center"/>
            </w:pPr>
            <w:r>
              <w:rPr>
                <w:rFonts w:ascii="Calibri" w:eastAsia="Calibri" w:hAnsi="Calibri" w:cs="Calibri"/>
                <w:noProof/>
                <w:sz w:val="22"/>
              </w:rPr>
              <mc:AlternateContent>
                <mc:Choice Requires="wpg">
                  <w:drawing>
                    <wp:anchor distT="0" distB="0" distL="114300" distR="114300" simplePos="0" relativeHeight="251744256" behindDoc="0" locked="0" layoutInCell="1" allowOverlap="1" wp14:anchorId="162078EF" wp14:editId="76CC370C">
                      <wp:simplePos x="0" y="0"/>
                      <wp:positionH relativeFrom="column">
                        <wp:posOffset>80010</wp:posOffset>
                      </wp:positionH>
                      <wp:positionV relativeFrom="paragraph">
                        <wp:posOffset>-58018</wp:posOffset>
                      </wp:positionV>
                      <wp:extent cx="117475" cy="444474"/>
                      <wp:effectExtent l="0" t="0" r="0" b="0"/>
                      <wp:wrapSquare wrapText="bothSides"/>
                      <wp:docPr id="203213" name="Group 203213"/>
                      <wp:cNvGraphicFramePr/>
                      <a:graphic xmlns:a="http://schemas.openxmlformats.org/drawingml/2006/main">
                        <a:graphicData uri="http://schemas.microsoft.com/office/word/2010/wordprocessingGroup">
                          <wpg:wgp>
                            <wpg:cNvGrpSpPr/>
                            <wpg:grpSpPr>
                              <a:xfrm>
                                <a:off x="0" y="0"/>
                                <a:ext cx="117475" cy="444474"/>
                                <a:chOff x="0" y="0"/>
                                <a:chExt cx="117475" cy="444474"/>
                              </a:xfrm>
                            </wpg:grpSpPr>
                            <wps:wsp>
                              <wps:cNvPr id="9838" name="Shape 9838"/>
                              <wps:cNvSpPr/>
                              <wps:spPr>
                                <a:xfrm>
                                  <a:off x="0" y="32699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839" name="Shape 9839"/>
                              <wps:cNvSpPr/>
                              <wps:spPr>
                                <a:xfrm>
                                  <a:off x="0" y="163817"/>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840" name="Shape 984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3213" style="width:9.25pt;height:34.998pt;position:absolute;mso-position-horizontal-relative:text;mso-position-horizontal:absolute;margin-left:6.29999pt;mso-position-vertical-relative:text;margin-top:-4.56842pt;" coordsize="1174,4444">
                      <v:shape id="Shape 9838" style="position:absolute;width:1174;height:1174;left:0;top:3269;" coordsize="117475,117475" path="m0,117475l117475,117475l117475,0l0,0x">
                        <v:stroke weight="0.72pt" endcap="flat" joinstyle="miter" miterlimit="8" on="true" color="#000000"/>
                        <v:fill on="false" color="#000000" opacity="0"/>
                      </v:shape>
                      <v:shape id="Shape 9839" style="position:absolute;width:1174;height:1174;left:0;top:1638;" coordsize="117475,117475" path="m0,117475l117475,117475l117475,0l0,0x">
                        <v:stroke weight="0.72pt" endcap="flat" joinstyle="miter" miterlimit="8" on="true" color="#000000"/>
                        <v:fill on="false" color="#000000" opacity="0"/>
                      </v:shape>
                      <v:shape id="Shape 9840"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767BE58D" w14:textId="77777777" w:rsidR="00EF6298" w:rsidRDefault="00454532">
            <w:pPr>
              <w:spacing w:after="51" w:line="259" w:lineRule="auto"/>
              <w:ind w:left="19" w:right="39" w:firstLine="0"/>
              <w:jc w:val="center"/>
            </w:pPr>
            <w:r>
              <w:rPr>
                <w:sz w:val="16"/>
              </w:rPr>
              <w:t xml:space="preserve">  During CAEv2 Use </w:t>
            </w:r>
          </w:p>
          <w:p w14:paraId="0A224744" w14:textId="77777777" w:rsidR="00EF6298" w:rsidRDefault="00454532">
            <w:pPr>
              <w:spacing w:after="171" w:line="241" w:lineRule="auto"/>
              <w:ind w:left="1" w:right="340" w:firstLine="20"/>
            </w:pPr>
            <w:r>
              <w:rPr>
                <w:sz w:val="16"/>
              </w:rPr>
              <w:t xml:space="preserve">  After CAEv2 Use  </w:t>
            </w:r>
          </w:p>
          <w:p w14:paraId="6014B014" w14:textId="77777777" w:rsidR="00EF6298" w:rsidRDefault="00454532">
            <w:pPr>
              <w:spacing w:after="0" w:line="259" w:lineRule="auto"/>
              <w:ind w:left="1" w:firstLine="0"/>
              <w:jc w:val="left"/>
            </w:pPr>
            <w:r>
              <w:rPr>
                <w:sz w:val="22"/>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4B3C7D5" w14:textId="77777777" w:rsidR="00EF6298" w:rsidRDefault="00454532">
            <w:pPr>
              <w:numPr>
                <w:ilvl w:val="0"/>
                <w:numId w:val="91"/>
              </w:numPr>
              <w:spacing w:after="0" w:line="259" w:lineRule="auto"/>
              <w:ind w:firstLine="0"/>
              <w:jc w:val="left"/>
            </w:pPr>
            <w:r>
              <w:rPr>
                <w:sz w:val="16"/>
              </w:rPr>
              <w:t xml:space="preserve">Foam Earplugs </w:t>
            </w:r>
            <w:r>
              <w:rPr>
                <w:sz w:val="16"/>
              </w:rPr>
              <w:tab/>
              <w:t xml:space="preserve"> </w:t>
            </w:r>
          </w:p>
          <w:p w14:paraId="500604AE" w14:textId="77777777" w:rsidR="00EF6298" w:rsidRDefault="00454532">
            <w:pPr>
              <w:numPr>
                <w:ilvl w:val="0"/>
                <w:numId w:val="91"/>
              </w:numPr>
              <w:spacing w:after="0" w:line="259" w:lineRule="auto"/>
              <w:ind w:firstLine="0"/>
              <w:jc w:val="left"/>
            </w:pPr>
            <w:r>
              <w:rPr>
                <w:sz w:val="16"/>
              </w:rPr>
              <w:t xml:space="preserve">CAEv2 - Green End </w:t>
            </w:r>
          </w:p>
          <w:p w14:paraId="11EE59EF" w14:textId="77777777" w:rsidR="00EF6298" w:rsidRDefault="00454532">
            <w:pPr>
              <w:numPr>
                <w:ilvl w:val="0"/>
                <w:numId w:val="91"/>
              </w:numPr>
              <w:spacing w:after="0" w:line="259" w:lineRule="auto"/>
              <w:ind w:firstLine="0"/>
              <w:jc w:val="left"/>
            </w:pPr>
            <w:r>
              <w:rPr>
                <w:sz w:val="16"/>
              </w:rPr>
              <w:t xml:space="preserve">CAEv2 - Yellow End </w:t>
            </w:r>
          </w:p>
          <w:p w14:paraId="7FFCEDAD" w14:textId="77777777" w:rsidR="00EF6298" w:rsidRDefault="00454532">
            <w:pPr>
              <w:numPr>
                <w:ilvl w:val="0"/>
                <w:numId w:val="91"/>
              </w:numPr>
              <w:spacing w:after="0" w:line="259" w:lineRule="auto"/>
              <w:ind w:firstLine="0"/>
              <w:jc w:val="left"/>
            </w:pPr>
            <w:r>
              <w:rPr>
                <w:sz w:val="16"/>
              </w:rPr>
              <w:t xml:space="preserve">Earmuff/Headset  </w:t>
            </w:r>
          </w:p>
          <w:p w14:paraId="25370D78" w14:textId="77777777" w:rsidR="00EF6298" w:rsidRDefault="00454532">
            <w:pPr>
              <w:numPr>
                <w:ilvl w:val="0"/>
                <w:numId w:val="91"/>
              </w:numPr>
              <w:spacing w:after="0" w:line="259" w:lineRule="auto"/>
              <w:ind w:firstLine="0"/>
              <w:jc w:val="left"/>
            </w:pPr>
            <w:r>
              <w:rPr>
                <w:sz w:val="16"/>
              </w:rPr>
              <w:t xml:space="preserve">Quad flange </w:t>
            </w:r>
          </w:p>
          <w:p w14:paraId="4C0C85BE" w14:textId="77777777" w:rsidR="00EF6298" w:rsidRDefault="00454532">
            <w:pPr>
              <w:numPr>
                <w:ilvl w:val="0"/>
                <w:numId w:val="91"/>
              </w:numPr>
              <w:spacing w:after="0" w:line="259" w:lineRule="auto"/>
              <w:ind w:firstLine="0"/>
              <w:jc w:val="left"/>
            </w:pPr>
            <w:r>
              <w:rPr>
                <w:sz w:val="16"/>
              </w:rPr>
              <w:t xml:space="preserve">Triple flange </w:t>
            </w:r>
          </w:p>
          <w:p w14:paraId="17739900" w14:textId="77777777" w:rsidR="00EF6298" w:rsidRDefault="00454532">
            <w:pPr>
              <w:numPr>
                <w:ilvl w:val="0"/>
                <w:numId w:val="91"/>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 </w:t>
            </w:r>
          </w:p>
        </w:tc>
      </w:tr>
      <w:tr w:rsidR="00EF6298" w14:paraId="6494DEFF" w14:textId="77777777">
        <w:trPr>
          <w:trHeight w:val="1666"/>
        </w:trPr>
        <w:tc>
          <w:tcPr>
            <w:tcW w:w="2519" w:type="dxa"/>
            <w:tcBorders>
              <w:top w:val="single" w:sz="4" w:space="0" w:color="000000"/>
              <w:left w:val="single" w:sz="4" w:space="0" w:color="000000"/>
              <w:bottom w:val="single" w:sz="4" w:space="0" w:color="000000"/>
              <w:right w:val="single" w:sz="4" w:space="0" w:color="000000"/>
            </w:tcBorders>
          </w:tcPr>
          <w:p w14:paraId="3C9B643F" w14:textId="77777777" w:rsidR="00EF6298" w:rsidRDefault="00454532">
            <w:pPr>
              <w:spacing w:after="0" w:line="259" w:lineRule="auto"/>
              <w:ind w:left="0" w:firstLine="0"/>
              <w:jc w:val="left"/>
            </w:pPr>
            <w:r>
              <w:rPr>
                <w:sz w:val="16"/>
              </w:rPr>
              <w:t xml:space="preserve">Other 1 (specify): </w:t>
            </w:r>
          </w:p>
          <w:p w14:paraId="3061A984" w14:textId="77777777" w:rsidR="00EF6298" w:rsidRDefault="00454532">
            <w:pPr>
              <w:spacing w:after="0" w:line="259" w:lineRule="auto"/>
              <w:ind w:left="0" w:firstLine="0"/>
              <w:jc w:val="left"/>
            </w:pPr>
            <w:r>
              <w:rPr>
                <w:sz w:val="16"/>
              </w:rPr>
              <w:t xml:space="preserve"> </w:t>
            </w:r>
          </w:p>
          <w:p w14:paraId="2DB1049F" w14:textId="77777777" w:rsidR="00EF6298" w:rsidRDefault="00454532">
            <w:pPr>
              <w:spacing w:after="0" w:line="259" w:lineRule="auto"/>
              <w:ind w:left="0" w:firstLine="0"/>
              <w:jc w:val="left"/>
            </w:pPr>
            <w:r>
              <w:rPr>
                <w:sz w:val="16"/>
              </w:rPr>
              <w:t xml:space="preserve">_________________ </w:t>
            </w:r>
          </w:p>
          <w:p w14:paraId="7B0B0F2A" w14:textId="77777777" w:rsidR="00EF6298" w:rsidRDefault="00454532">
            <w:pPr>
              <w:spacing w:after="0" w:line="259" w:lineRule="auto"/>
              <w:ind w:left="0" w:firstLine="0"/>
              <w:jc w:val="left"/>
            </w:pPr>
            <w:r>
              <w:rPr>
                <w:sz w:val="16"/>
              </w:rPr>
              <w:t xml:space="preserve"> </w:t>
            </w:r>
          </w:p>
          <w:p w14:paraId="7251C26E" w14:textId="77777777" w:rsidR="00EF6298" w:rsidRDefault="00454532">
            <w:pPr>
              <w:spacing w:after="0" w:line="259" w:lineRule="auto"/>
              <w:ind w:left="0" w:firstLine="0"/>
              <w:jc w:val="left"/>
            </w:pPr>
            <w:r>
              <w:rPr>
                <w:sz w:val="16"/>
              </w:rPr>
              <w:t xml:space="preserve"> </w:t>
            </w:r>
          </w:p>
          <w:p w14:paraId="459CDFAF" w14:textId="77777777" w:rsidR="00EF6298" w:rsidRDefault="00454532">
            <w:pPr>
              <w:spacing w:after="0" w:line="259" w:lineRule="auto"/>
              <w:ind w:left="0"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E3E21CE" w14:textId="77777777" w:rsidR="00EF6298" w:rsidRDefault="00454532">
            <w:pPr>
              <w:spacing w:after="58"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45280" behindDoc="0" locked="0" layoutInCell="1" allowOverlap="1" wp14:anchorId="1368B97A" wp14:editId="33A04960">
                      <wp:simplePos x="0" y="0"/>
                      <wp:positionH relativeFrom="column">
                        <wp:posOffset>80010</wp:posOffset>
                      </wp:positionH>
                      <wp:positionV relativeFrom="paragraph">
                        <wp:posOffset>-54591</wp:posOffset>
                      </wp:positionV>
                      <wp:extent cx="117475" cy="275971"/>
                      <wp:effectExtent l="0" t="0" r="0" b="0"/>
                      <wp:wrapSquare wrapText="bothSides"/>
                      <wp:docPr id="203813" name="Group 203813"/>
                      <wp:cNvGraphicFramePr/>
                      <a:graphic xmlns:a="http://schemas.openxmlformats.org/drawingml/2006/main">
                        <a:graphicData uri="http://schemas.microsoft.com/office/word/2010/wordprocessingGroup">
                          <wpg:wgp>
                            <wpg:cNvGrpSpPr/>
                            <wpg:grpSpPr>
                              <a:xfrm>
                                <a:off x="0" y="0"/>
                                <a:ext cx="117475" cy="275971"/>
                                <a:chOff x="0" y="0"/>
                                <a:chExt cx="117475" cy="275971"/>
                              </a:xfrm>
                            </wpg:grpSpPr>
                            <wps:wsp>
                              <wps:cNvPr id="9841" name="Shape 9841"/>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842" name="Shape 984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3813" style="width:9.25pt;height:21.73pt;position:absolute;mso-position-horizontal-relative:text;mso-position-horizontal:absolute;margin-left:6.3pt;mso-position-vertical-relative:text;margin-top:-4.29858pt;" coordsize="1174,2759">
                      <v:shape id="Shape 9841" style="position:absolute;width:1174;height:1174;left:0;top:1584;" coordsize="117475,117475" path="m0,117475l117475,117475l117475,0l0,0x">
                        <v:stroke weight="0.72pt" endcap="flat" joinstyle="miter" miterlimit="8" on="true" color="#000000"/>
                        <v:fill on="false" color="#000000" opacity="0"/>
                      </v:shape>
                      <v:shape id="Shape 9842"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20A39E86" w14:textId="77777777" w:rsidR="00EF6298" w:rsidRDefault="00454532">
            <w:pPr>
              <w:spacing w:after="0" w:line="259" w:lineRule="auto"/>
              <w:ind w:left="19" w:firstLine="0"/>
              <w:jc w:val="left"/>
            </w:pPr>
            <w:r>
              <w:rPr>
                <w:sz w:val="16"/>
              </w:rPr>
              <w:t xml:space="preserve">  No </w:t>
            </w:r>
          </w:p>
          <w:p w14:paraId="4005477B" w14:textId="77777777" w:rsidR="00EF6298" w:rsidRDefault="00454532">
            <w:pPr>
              <w:spacing w:after="157" w:line="259" w:lineRule="auto"/>
              <w:ind w:left="1" w:firstLine="0"/>
              <w:jc w:val="left"/>
            </w:pPr>
            <w:r>
              <w:rPr>
                <w:sz w:val="16"/>
              </w:rPr>
              <w:t xml:space="preserve"> </w:t>
            </w:r>
          </w:p>
          <w:p w14:paraId="25941A7E" w14:textId="77777777" w:rsidR="00EF6298" w:rsidRDefault="00454532">
            <w:pPr>
              <w:spacing w:after="0" w:line="259" w:lineRule="auto"/>
              <w:ind w:left="1" w:firstLine="0"/>
              <w:jc w:val="left"/>
            </w:pPr>
            <w:r>
              <w:rPr>
                <w:sz w:val="22"/>
              </w:rP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3DC92153" w14:textId="77777777" w:rsidR="00EF6298" w:rsidRDefault="00454532">
            <w:pPr>
              <w:spacing w:after="58" w:line="259" w:lineRule="auto"/>
              <w:ind w:left="19" w:right="56" w:firstLine="0"/>
              <w:jc w:val="center"/>
            </w:pPr>
            <w:r>
              <w:rPr>
                <w:rFonts w:ascii="Calibri" w:eastAsia="Calibri" w:hAnsi="Calibri" w:cs="Calibri"/>
                <w:noProof/>
                <w:sz w:val="22"/>
              </w:rPr>
              <mc:AlternateContent>
                <mc:Choice Requires="wpg">
                  <w:drawing>
                    <wp:anchor distT="0" distB="0" distL="114300" distR="114300" simplePos="0" relativeHeight="251746304" behindDoc="0" locked="0" layoutInCell="1" allowOverlap="1" wp14:anchorId="272BA95D" wp14:editId="510D252F">
                      <wp:simplePos x="0" y="0"/>
                      <wp:positionH relativeFrom="column">
                        <wp:posOffset>80010</wp:posOffset>
                      </wp:positionH>
                      <wp:positionV relativeFrom="paragraph">
                        <wp:posOffset>-54678</wp:posOffset>
                      </wp:positionV>
                      <wp:extent cx="117475" cy="442734"/>
                      <wp:effectExtent l="0" t="0" r="0" b="0"/>
                      <wp:wrapSquare wrapText="bothSides"/>
                      <wp:docPr id="203914" name="Group 203914"/>
                      <wp:cNvGraphicFramePr/>
                      <a:graphic xmlns:a="http://schemas.openxmlformats.org/drawingml/2006/main">
                        <a:graphicData uri="http://schemas.microsoft.com/office/word/2010/wordprocessingGroup">
                          <wpg:wgp>
                            <wpg:cNvGrpSpPr/>
                            <wpg:grpSpPr>
                              <a:xfrm>
                                <a:off x="0" y="0"/>
                                <a:ext cx="117475" cy="442734"/>
                                <a:chOff x="0" y="0"/>
                                <a:chExt cx="117475" cy="442734"/>
                              </a:xfrm>
                            </wpg:grpSpPr>
                            <wps:wsp>
                              <wps:cNvPr id="9843" name="Shape 9843"/>
                              <wps:cNvSpPr/>
                              <wps:spPr>
                                <a:xfrm>
                                  <a:off x="0" y="325259"/>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844" name="Shape 9844"/>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845" name="Shape 9845"/>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3914" style="width:9.25pt;height:34.861pt;position:absolute;mso-position-horizontal-relative:text;mso-position-horizontal:absolute;margin-left:6.29999pt;mso-position-vertical-relative:text;margin-top:-4.30542pt;" coordsize="1174,4427">
                      <v:shape id="Shape 9843" style="position:absolute;width:1174;height:1174;left:0;top:3252;" coordsize="117475,117475" path="m0,117475l117475,117475l117475,0l0,0x">
                        <v:stroke weight="0.72pt" endcap="flat" joinstyle="miter" miterlimit="8" on="true" color="#000000"/>
                        <v:fill on="false" color="#000000" opacity="0"/>
                      </v:shape>
                      <v:shape id="Shape 9844" style="position:absolute;width:1174;height:1174;left:0;top:1584;" coordsize="117475,117475" path="m0,117475l117475,117475l117475,0l0,0x">
                        <v:stroke weight="0.72pt" endcap="flat" joinstyle="miter" miterlimit="8" on="true" color="#000000"/>
                        <v:fill on="false" color="#000000" opacity="0"/>
                      </v:shape>
                      <v:shape id="Shape 9845"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681046EA" w14:textId="77777777" w:rsidR="00EF6298" w:rsidRDefault="00454532">
            <w:pPr>
              <w:spacing w:after="58" w:line="259" w:lineRule="auto"/>
              <w:ind w:left="19" w:right="39" w:firstLine="0"/>
              <w:jc w:val="center"/>
            </w:pPr>
            <w:r>
              <w:rPr>
                <w:sz w:val="16"/>
              </w:rPr>
              <w:t xml:space="preserve">  During CAEv2 Use </w:t>
            </w:r>
          </w:p>
          <w:p w14:paraId="537D7013" w14:textId="77777777" w:rsidR="00EF6298" w:rsidRDefault="00454532">
            <w:pPr>
              <w:spacing w:after="0" w:line="259" w:lineRule="auto"/>
              <w:ind w:left="19" w:firstLine="0"/>
              <w:jc w:val="left"/>
            </w:pPr>
            <w:r>
              <w:rPr>
                <w:sz w:val="16"/>
              </w:rPr>
              <w:t xml:space="preserve">  After CAEv2 Use </w:t>
            </w:r>
          </w:p>
          <w:p w14:paraId="0E41666B" w14:textId="77777777" w:rsidR="00EF6298" w:rsidRDefault="00454532">
            <w:pPr>
              <w:spacing w:after="156" w:line="259" w:lineRule="auto"/>
              <w:ind w:left="1" w:firstLine="0"/>
              <w:jc w:val="left"/>
            </w:pPr>
            <w:r>
              <w:rPr>
                <w:sz w:val="16"/>
              </w:rPr>
              <w:t xml:space="preserve"> </w:t>
            </w:r>
          </w:p>
          <w:p w14:paraId="7E02BE5B" w14:textId="77777777" w:rsidR="00EF6298" w:rsidRDefault="00454532">
            <w:pPr>
              <w:spacing w:after="0" w:line="259" w:lineRule="auto"/>
              <w:ind w:left="1" w:firstLine="0"/>
              <w:jc w:val="left"/>
            </w:pPr>
            <w:r>
              <w:rPr>
                <w:sz w:val="22"/>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A4D9EB2" w14:textId="77777777" w:rsidR="00EF6298" w:rsidRDefault="00454532">
            <w:pPr>
              <w:numPr>
                <w:ilvl w:val="0"/>
                <w:numId w:val="92"/>
              </w:numPr>
              <w:spacing w:after="0" w:line="259" w:lineRule="auto"/>
              <w:ind w:firstLine="0"/>
              <w:jc w:val="left"/>
            </w:pPr>
            <w:r>
              <w:rPr>
                <w:sz w:val="16"/>
              </w:rPr>
              <w:t xml:space="preserve">Foam Earplugs </w:t>
            </w:r>
            <w:r>
              <w:rPr>
                <w:sz w:val="16"/>
              </w:rPr>
              <w:tab/>
              <w:t xml:space="preserve"> </w:t>
            </w:r>
          </w:p>
          <w:p w14:paraId="1ECDF366" w14:textId="77777777" w:rsidR="00EF6298" w:rsidRDefault="00454532">
            <w:pPr>
              <w:numPr>
                <w:ilvl w:val="0"/>
                <w:numId w:val="92"/>
              </w:numPr>
              <w:spacing w:after="0" w:line="259" w:lineRule="auto"/>
              <w:ind w:firstLine="0"/>
              <w:jc w:val="left"/>
            </w:pPr>
            <w:r>
              <w:rPr>
                <w:sz w:val="16"/>
              </w:rPr>
              <w:t xml:space="preserve">CAEv2 - Green End </w:t>
            </w:r>
          </w:p>
          <w:p w14:paraId="5DFF56A3" w14:textId="77777777" w:rsidR="00EF6298" w:rsidRDefault="00454532">
            <w:pPr>
              <w:numPr>
                <w:ilvl w:val="0"/>
                <w:numId w:val="92"/>
              </w:numPr>
              <w:spacing w:after="0" w:line="259" w:lineRule="auto"/>
              <w:ind w:firstLine="0"/>
              <w:jc w:val="left"/>
            </w:pPr>
            <w:r>
              <w:rPr>
                <w:sz w:val="16"/>
              </w:rPr>
              <w:t xml:space="preserve">CAEv2 - Yellow End </w:t>
            </w:r>
          </w:p>
          <w:p w14:paraId="27AB891A" w14:textId="77777777" w:rsidR="00EF6298" w:rsidRDefault="00454532">
            <w:pPr>
              <w:numPr>
                <w:ilvl w:val="0"/>
                <w:numId w:val="92"/>
              </w:numPr>
              <w:spacing w:after="0" w:line="259" w:lineRule="auto"/>
              <w:ind w:firstLine="0"/>
              <w:jc w:val="left"/>
            </w:pPr>
            <w:r>
              <w:rPr>
                <w:sz w:val="16"/>
              </w:rPr>
              <w:t xml:space="preserve">Earmuff/Headset  </w:t>
            </w:r>
          </w:p>
          <w:p w14:paraId="7AB774C5" w14:textId="77777777" w:rsidR="00EF6298" w:rsidRDefault="00454532">
            <w:pPr>
              <w:numPr>
                <w:ilvl w:val="0"/>
                <w:numId w:val="92"/>
              </w:numPr>
              <w:spacing w:after="0" w:line="259" w:lineRule="auto"/>
              <w:ind w:firstLine="0"/>
              <w:jc w:val="left"/>
            </w:pPr>
            <w:r>
              <w:rPr>
                <w:sz w:val="16"/>
              </w:rPr>
              <w:t xml:space="preserve">Quad flange </w:t>
            </w:r>
          </w:p>
          <w:p w14:paraId="6B07B0F6" w14:textId="77777777" w:rsidR="00EF6298" w:rsidRDefault="00454532">
            <w:pPr>
              <w:numPr>
                <w:ilvl w:val="0"/>
                <w:numId w:val="92"/>
              </w:numPr>
              <w:spacing w:after="0" w:line="259" w:lineRule="auto"/>
              <w:ind w:firstLine="0"/>
              <w:jc w:val="left"/>
            </w:pPr>
            <w:r>
              <w:rPr>
                <w:sz w:val="16"/>
              </w:rPr>
              <w:t xml:space="preserve">Triple flange </w:t>
            </w:r>
          </w:p>
          <w:p w14:paraId="211CAFE6" w14:textId="77777777" w:rsidR="00EF6298" w:rsidRDefault="00454532">
            <w:pPr>
              <w:numPr>
                <w:ilvl w:val="0"/>
                <w:numId w:val="92"/>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 </w:t>
            </w:r>
          </w:p>
        </w:tc>
      </w:tr>
      <w:tr w:rsidR="00EF6298" w14:paraId="3988432A" w14:textId="77777777">
        <w:trPr>
          <w:trHeight w:val="1666"/>
        </w:trPr>
        <w:tc>
          <w:tcPr>
            <w:tcW w:w="2519" w:type="dxa"/>
            <w:tcBorders>
              <w:top w:val="single" w:sz="4" w:space="0" w:color="000000"/>
              <w:left w:val="single" w:sz="4" w:space="0" w:color="000000"/>
              <w:bottom w:val="single" w:sz="4" w:space="0" w:color="000000"/>
              <w:right w:val="single" w:sz="4" w:space="0" w:color="000000"/>
            </w:tcBorders>
          </w:tcPr>
          <w:p w14:paraId="3E3BD1AD" w14:textId="77777777" w:rsidR="00EF6298" w:rsidRDefault="00454532">
            <w:pPr>
              <w:spacing w:after="0" w:line="259" w:lineRule="auto"/>
              <w:ind w:left="0" w:firstLine="0"/>
              <w:jc w:val="left"/>
            </w:pPr>
            <w:r>
              <w:rPr>
                <w:sz w:val="16"/>
              </w:rPr>
              <w:t xml:space="preserve">Other 2 (specify): </w:t>
            </w:r>
          </w:p>
          <w:p w14:paraId="17E7A90D" w14:textId="77777777" w:rsidR="00EF6298" w:rsidRDefault="00454532">
            <w:pPr>
              <w:spacing w:after="0" w:line="259" w:lineRule="auto"/>
              <w:ind w:left="0" w:firstLine="0"/>
              <w:jc w:val="left"/>
            </w:pPr>
            <w:r>
              <w:rPr>
                <w:sz w:val="16"/>
              </w:rPr>
              <w:t xml:space="preserve"> </w:t>
            </w:r>
          </w:p>
          <w:p w14:paraId="2D4D0AFA" w14:textId="77777777" w:rsidR="00EF6298" w:rsidRDefault="00454532">
            <w:pPr>
              <w:spacing w:after="0" w:line="259" w:lineRule="auto"/>
              <w:ind w:left="0" w:firstLine="0"/>
              <w:jc w:val="left"/>
            </w:pPr>
            <w:r>
              <w:rPr>
                <w:sz w:val="16"/>
              </w:rPr>
              <w:t xml:space="preserve">_________________ </w:t>
            </w:r>
          </w:p>
          <w:p w14:paraId="7FAAD595" w14:textId="77777777" w:rsidR="00EF6298" w:rsidRDefault="00454532">
            <w:pPr>
              <w:spacing w:after="0" w:line="259" w:lineRule="auto"/>
              <w:ind w:left="0" w:firstLine="0"/>
              <w:jc w:val="left"/>
            </w:pPr>
            <w:r>
              <w:rPr>
                <w:sz w:val="16"/>
              </w:rPr>
              <w:t xml:space="preserve"> </w:t>
            </w:r>
          </w:p>
          <w:p w14:paraId="57D0C13E" w14:textId="77777777" w:rsidR="00EF6298" w:rsidRDefault="00454532">
            <w:pPr>
              <w:spacing w:after="0" w:line="259" w:lineRule="auto"/>
              <w:ind w:left="0" w:firstLine="0"/>
              <w:jc w:val="left"/>
            </w:pPr>
            <w:r>
              <w:rPr>
                <w:sz w:val="16"/>
              </w:rPr>
              <w:t xml:space="preserve"> </w:t>
            </w:r>
          </w:p>
          <w:p w14:paraId="7E925B22" w14:textId="77777777" w:rsidR="00EF6298" w:rsidRDefault="00454532">
            <w:pPr>
              <w:spacing w:after="0" w:line="259" w:lineRule="auto"/>
              <w:ind w:left="0"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FBF31F8" w14:textId="77777777" w:rsidR="00EF6298" w:rsidRDefault="00454532">
            <w:pPr>
              <w:spacing w:after="58" w:line="259" w:lineRule="auto"/>
              <w:ind w:left="19" w:firstLine="0"/>
              <w:jc w:val="left"/>
            </w:pPr>
            <w:r>
              <w:rPr>
                <w:rFonts w:ascii="Calibri" w:eastAsia="Calibri" w:hAnsi="Calibri" w:cs="Calibri"/>
                <w:noProof/>
                <w:sz w:val="22"/>
              </w:rPr>
              <mc:AlternateContent>
                <mc:Choice Requires="wpg">
                  <w:drawing>
                    <wp:anchor distT="0" distB="0" distL="114300" distR="114300" simplePos="0" relativeHeight="251747328" behindDoc="0" locked="0" layoutInCell="1" allowOverlap="1" wp14:anchorId="00585219" wp14:editId="57522A46">
                      <wp:simplePos x="0" y="0"/>
                      <wp:positionH relativeFrom="column">
                        <wp:posOffset>80010</wp:posOffset>
                      </wp:positionH>
                      <wp:positionV relativeFrom="paragraph">
                        <wp:posOffset>-51887</wp:posOffset>
                      </wp:positionV>
                      <wp:extent cx="117475" cy="275971"/>
                      <wp:effectExtent l="0" t="0" r="0" b="0"/>
                      <wp:wrapSquare wrapText="bothSides"/>
                      <wp:docPr id="204738" name="Group 204738"/>
                      <wp:cNvGraphicFramePr/>
                      <a:graphic xmlns:a="http://schemas.openxmlformats.org/drawingml/2006/main">
                        <a:graphicData uri="http://schemas.microsoft.com/office/word/2010/wordprocessingGroup">
                          <wpg:wgp>
                            <wpg:cNvGrpSpPr/>
                            <wpg:grpSpPr>
                              <a:xfrm>
                                <a:off x="0" y="0"/>
                                <a:ext cx="117475" cy="275971"/>
                                <a:chOff x="0" y="0"/>
                                <a:chExt cx="117475" cy="275971"/>
                              </a:xfrm>
                            </wpg:grpSpPr>
                            <wps:wsp>
                              <wps:cNvPr id="9846" name="Shape 9846"/>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847" name="Shape 984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4738" style="width:9.25pt;height:21.73pt;position:absolute;mso-position-horizontal-relative:text;mso-position-horizontal:absolute;margin-left:6.3pt;mso-position-vertical-relative:text;margin-top:-4.08563pt;" coordsize="1174,2759">
                      <v:shape id="Shape 9846" style="position:absolute;width:1174;height:1174;left:0;top:1584;" coordsize="117475,117475" path="m0,117475l117475,117475l117475,0l0,0x">
                        <v:stroke weight="0.72pt" endcap="flat" joinstyle="miter" miterlimit="8" on="true" color="#000000"/>
                        <v:fill on="false" color="#000000" opacity="0"/>
                      </v:shape>
                      <v:shape id="Shape 9847"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Yes </w:t>
            </w:r>
          </w:p>
          <w:p w14:paraId="74ECD26E" w14:textId="77777777" w:rsidR="00EF6298" w:rsidRDefault="00454532">
            <w:pPr>
              <w:spacing w:after="0" w:line="259" w:lineRule="auto"/>
              <w:ind w:left="19" w:firstLine="0"/>
              <w:jc w:val="left"/>
            </w:pPr>
            <w:r>
              <w:rPr>
                <w:sz w:val="16"/>
              </w:rPr>
              <w:t xml:space="preserve">  No </w:t>
            </w:r>
          </w:p>
          <w:p w14:paraId="3C51AFE9" w14:textId="77777777" w:rsidR="00EF6298" w:rsidRDefault="00454532">
            <w:pPr>
              <w:spacing w:after="157" w:line="259" w:lineRule="auto"/>
              <w:ind w:left="1" w:firstLine="0"/>
              <w:jc w:val="left"/>
            </w:pPr>
            <w:r>
              <w:rPr>
                <w:sz w:val="16"/>
              </w:rPr>
              <w:t xml:space="preserve"> </w:t>
            </w:r>
          </w:p>
          <w:p w14:paraId="24D6517E" w14:textId="77777777" w:rsidR="00EF6298" w:rsidRDefault="00454532">
            <w:pPr>
              <w:spacing w:after="0" w:line="259" w:lineRule="auto"/>
              <w:ind w:left="1" w:firstLine="0"/>
              <w:jc w:val="left"/>
            </w:pPr>
            <w:r>
              <w:rPr>
                <w:sz w:val="22"/>
              </w:rP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4D010C10" w14:textId="77777777" w:rsidR="00EF6298" w:rsidRDefault="00454532">
            <w:pPr>
              <w:spacing w:after="58" w:line="259" w:lineRule="auto"/>
              <w:ind w:left="19" w:right="56" w:firstLine="0"/>
              <w:jc w:val="center"/>
            </w:pPr>
            <w:r>
              <w:rPr>
                <w:rFonts w:ascii="Calibri" w:eastAsia="Calibri" w:hAnsi="Calibri" w:cs="Calibri"/>
                <w:noProof/>
                <w:sz w:val="22"/>
              </w:rPr>
              <mc:AlternateContent>
                <mc:Choice Requires="wpg">
                  <w:drawing>
                    <wp:anchor distT="0" distB="0" distL="114300" distR="114300" simplePos="0" relativeHeight="251748352" behindDoc="0" locked="0" layoutInCell="1" allowOverlap="1" wp14:anchorId="062CAB2F" wp14:editId="7AAFCD36">
                      <wp:simplePos x="0" y="0"/>
                      <wp:positionH relativeFrom="column">
                        <wp:posOffset>80010</wp:posOffset>
                      </wp:positionH>
                      <wp:positionV relativeFrom="paragraph">
                        <wp:posOffset>-51973</wp:posOffset>
                      </wp:positionV>
                      <wp:extent cx="117475" cy="439153"/>
                      <wp:effectExtent l="0" t="0" r="0" b="0"/>
                      <wp:wrapSquare wrapText="bothSides"/>
                      <wp:docPr id="204848" name="Group 204848"/>
                      <wp:cNvGraphicFramePr/>
                      <a:graphic xmlns:a="http://schemas.openxmlformats.org/drawingml/2006/main">
                        <a:graphicData uri="http://schemas.microsoft.com/office/word/2010/wordprocessingGroup">
                          <wpg:wgp>
                            <wpg:cNvGrpSpPr/>
                            <wpg:grpSpPr>
                              <a:xfrm>
                                <a:off x="0" y="0"/>
                                <a:ext cx="117475" cy="439153"/>
                                <a:chOff x="0" y="0"/>
                                <a:chExt cx="117475" cy="439153"/>
                              </a:xfrm>
                            </wpg:grpSpPr>
                            <wps:wsp>
                              <wps:cNvPr id="9848" name="Shape 9848"/>
                              <wps:cNvSpPr/>
                              <wps:spPr>
                                <a:xfrm>
                                  <a:off x="0" y="32167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849" name="Shape 9849"/>
                              <wps:cNvSpPr/>
                              <wps:spPr>
                                <a:xfrm>
                                  <a:off x="0" y="15849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850" name="Shape 985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4848" style="width:9.25pt;height:34.579pt;position:absolute;mso-position-horizontal-relative:text;mso-position-horizontal:absolute;margin-left:6.29999pt;mso-position-vertical-relative:text;margin-top:-4.09241pt;" coordsize="1174,4391">
                      <v:shape id="Shape 9848" style="position:absolute;width:1174;height:1174;left:0;top:3216;" coordsize="117475,117475" path="m0,117475l117475,117475l117475,0l0,0x">
                        <v:stroke weight="0.72pt" endcap="flat" joinstyle="miter" miterlimit="8" on="true" color="#000000"/>
                        <v:fill on="false" color="#000000" opacity="0"/>
                      </v:shape>
                      <v:shape id="Shape 9849" style="position:absolute;width:1174;height:1174;left:0;top:1584;" coordsize="117475,117475" path="m0,117475l117475,117475l117475,0l0,0x">
                        <v:stroke weight="0.72pt" endcap="flat" joinstyle="miter" miterlimit="8" on="true" color="#000000"/>
                        <v:fill on="false" color="#000000" opacity="0"/>
                      </v:shape>
                      <v:shape id="Shape 9850"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Before CAEv2 Use </w:t>
            </w:r>
          </w:p>
          <w:p w14:paraId="3C38B1FB" w14:textId="77777777" w:rsidR="00EF6298" w:rsidRDefault="00454532">
            <w:pPr>
              <w:spacing w:after="51" w:line="259" w:lineRule="auto"/>
              <w:ind w:left="19" w:right="39" w:firstLine="0"/>
              <w:jc w:val="center"/>
            </w:pPr>
            <w:r>
              <w:rPr>
                <w:sz w:val="16"/>
              </w:rPr>
              <w:t xml:space="preserve">  During CAEv2 Use </w:t>
            </w:r>
          </w:p>
          <w:p w14:paraId="6610C0CC" w14:textId="77777777" w:rsidR="00EF6298" w:rsidRDefault="00454532">
            <w:pPr>
              <w:spacing w:after="170" w:line="241" w:lineRule="auto"/>
              <w:ind w:left="1" w:right="340" w:firstLine="20"/>
            </w:pPr>
            <w:r>
              <w:rPr>
                <w:sz w:val="16"/>
              </w:rPr>
              <w:t xml:space="preserve">  After CAEv2 Use  </w:t>
            </w:r>
          </w:p>
          <w:p w14:paraId="2BC1516A" w14:textId="77777777" w:rsidR="00EF6298" w:rsidRDefault="00454532">
            <w:pPr>
              <w:spacing w:after="0" w:line="259" w:lineRule="auto"/>
              <w:ind w:left="1" w:firstLine="0"/>
              <w:jc w:val="left"/>
            </w:pPr>
            <w:r>
              <w:rPr>
                <w:sz w:val="22"/>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25D1A4A" w14:textId="77777777" w:rsidR="00EF6298" w:rsidRDefault="00454532">
            <w:pPr>
              <w:numPr>
                <w:ilvl w:val="0"/>
                <w:numId w:val="93"/>
              </w:numPr>
              <w:spacing w:after="0" w:line="259" w:lineRule="auto"/>
              <w:ind w:firstLine="0"/>
              <w:jc w:val="left"/>
            </w:pPr>
            <w:r>
              <w:rPr>
                <w:sz w:val="16"/>
              </w:rPr>
              <w:t xml:space="preserve">Foam Earplugs </w:t>
            </w:r>
            <w:r>
              <w:rPr>
                <w:sz w:val="16"/>
              </w:rPr>
              <w:tab/>
              <w:t xml:space="preserve"> </w:t>
            </w:r>
          </w:p>
          <w:p w14:paraId="38C64700" w14:textId="77777777" w:rsidR="00EF6298" w:rsidRDefault="00454532">
            <w:pPr>
              <w:numPr>
                <w:ilvl w:val="0"/>
                <w:numId w:val="93"/>
              </w:numPr>
              <w:spacing w:after="0" w:line="259" w:lineRule="auto"/>
              <w:ind w:firstLine="0"/>
              <w:jc w:val="left"/>
            </w:pPr>
            <w:r>
              <w:rPr>
                <w:sz w:val="16"/>
              </w:rPr>
              <w:t xml:space="preserve">CAEv2 - Green End </w:t>
            </w:r>
          </w:p>
          <w:p w14:paraId="299E94BB" w14:textId="77777777" w:rsidR="00EF6298" w:rsidRDefault="00454532">
            <w:pPr>
              <w:numPr>
                <w:ilvl w:val="0"/>
                <w:numId w:val="93"/>
              </w:numPr>
              <w:spacing w:after="0" w:line="259" w:lineRule="auto"/>
              <w:ind w:firstLine="0"/>
              <w:jc w:val="left"/>
            </w:pPr>
            <w:r>
              <w:rPr>
                <w:sz w:val="16"/>
              </w:rPr>
              <w:t xml:space="preserve">CAEv2 - Yellow End </w:t>
            </w:r>
          </w:p>
          <w:p w14:paraId="43BC9995" w14:textId="77777777" w:rsidR="00EF6298" w:rsidRDefault="00454532">
            <w:pPr>
              <w:numPr>
                <w:ilvl w:val="0"/>
                <w:numId w:val="93"/>
              </w:numPr>
              <w:spacing w:after="0" w:line="259" w:lineRule="auto"/>
              <w:ind w:firstLine="0"/>
              <w:jc w:val="left"/>
            </w:pPr>
            <w:r>
              <w:rPr>
                <w:sz w:val="16"/>
              </w:rPr>
              <w:t xml:space="preserve">Earmuff/Headset  </w:t>
            </w:r>
          </w:p>
          <w:p w14:paraId="355CC631" w14:textId="77777777" w:rsidR="00EF6298" w:rsidRDefault="00454532">
            <w:pPr>
              <w:numPr>
                <w:ilvl w:val="0"/>
                <w:numId w:val="93"/>
              </w:numPr>
              <w:spacing w:after="0" w:line="259" w:lineRule="auto"/>
              <w:ind w:firstLine="0"/>
              <w:jc w:val="left"/>
            </w:pPr>
            <w:r>
              <w:rPr>
                <w:sz w:val="16"/>
              </w:rPr>
              <w:t xml:space="preserve">Quad flange </w:t>
            </w:r>
          </w:p>
          <w:p w14:paraId="432C1034" w14:textId="77777777" w:rsidR="00EF6298" w:rsidRDefault="00454532">
            <w:pPr>
              <w:numPr>
                <w:ilvl w:val="0"/>
                <w:numId w:val="93"/>
              </w:numPr>
              <w:spacing w:after="0" w:line="259" w:lineRule="auto"/>
              <w:ind w:firstLine="0"/>
              <w:jc w:val="left"/>
            </w:pPr>
            <w:r>
              <w:rPr>
                <w:sz w:val="16"/>
              </w:rPr>
              <w:t xml:space="preserve">Triple flange </w:t>
            </w:r>
          </w:p>
          <w:p w14:paraId="0C7682E5" w14:textId="77777777" w:rsidR="00EF6298" w:rsidRDefault="00454532">
            <w:pPr>
              <w:numPr>
                <w:ilvl w:val="0"/>
                <w:numId w:val="93"/>
              </w:numPr>
              <w:spacing w:after="0" w:line="259" w:lineRule="auto"/>
              <w:ind w:firstLine="0"/>
              <w:jc w:val="left"/>
            </w:pPr>
            <w:r>
              <w:rPr>
                <w:sz w:val="16"/>
              </w:rPr>
              <w:t xml:space="preserve">Other (specify): ___________________ </w:t>
            </w:r>
            <w:proofErr w:type="gramStart"/>
            <w:r>
              <w:rPr>
                <w:rFonts w:ascii="Wingdings" w:eastAsia="Wingdings" w:hAnsi="Wingdings" w:cs="Wingdings"/>
                <w:sz w:val="16"/>
              </w:rPr>
              <w:t></w:t>
            </w:r>
            <w:r>
              <w:rPr>
                <w:sz w:val="16"/>
              </w:rPr>
              <w:t xml:space="preserve">  Did</w:t>
            </w:r>
            <w:proofErr w:type="gramEnd"/>
            <w:r>
              <w:rPr>
                <w:sz w:val="16"/>
              </w:rPr>
              <w:t xml:space="preserve"> not always wear hearing protection when exposed to noise</w:t>
            </w:r>
            <w:r>
              <w:rPr>
                <w:sz w:val="22"/>
              </w:rPr>
              <w:t xml:space="preserve"> </w:t>
            </w:r>
          </w:p>
        </w:tc>
      </w:tr>
    </w:tbl>
    <w:p w14:paraId="3B857009" w14:textId="77777777" w:rsidR="00EF6298" w:rsidRDefault="00454532">
      <w:pPr>
        <w:numPr>
          <w:ilvl w:val="0"/>
          <w:numId w:val="33"/>
        </w:numPr>
        <w:spacing w:after="12" w:line="251" w:lineRule="auto"/>
        <w:ind w:right="8" w:hanging="720"/>
      </w:pPr>
      <w:r>
        <w:rPr>
          <w:sz w:val="20"/>
        </w:rPr>
        <w:t xml:space="preserve">Identify all firearms/weapons you have ever used outside of the military: </w:t>
      </w:r>
    </w:p>
    <w:tbl>
      <w:tblPr>
        <w:tblStyle w:val="TableGrid"/>
        <w:tblW w:w="9367" w:type="dxa"/>
        <w:tblInd w:w="541" w:type="dxa"/>
        <w:tblCellMar>
          <w:top w:w="9" w:type="dxa"/>
          <w:left w:w="0" w:type="dxa"/>
          <w:bottom w:w="36" w:type="dxa"/>
          <w:right w:w="0" w:type="dxa"/>
        </w:tblCellMar>
        <w:tblLook w:val="04A0" w:firstRow="1" w:lastRow="0" w:firstColumn="1" w:lastColumn="0" w:noHBand="0" w:noVBand="1"/>
      </w:tblPr>
      <w:tblGrid>
        <w:gridCol w:w="2528"/>
        <w:gridCol w:w="1800"/>
        <w:gridCol w:w="1620"/>
        <w:gridCol w:w="205"/>
        <w:gridCol w:w="185"/>
        <w:gridCol w:w="1410"/>
        <w:gridCol w:w="205"/>
        <w:gridCol w:w="185"/>
        <w:gridCol w:w="1229"/>
      </w:tblGrid>
      <w:tr w:rsidR="00EF6298" w14:paraId="56F762C5" w14:textId="77777777">
        <w:trPr>
          <w:trHeight w:val="598"/>
        </w:trPr>
        <w:tc>
          <w:tcPr>
            <w:tcW w:w="252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927D194" w14:textId="77777777" w:rsidR="00EF6298" w:rsidRDefault="00454532">
            <w:pPr>
              <w:spacing w:after="0" w:line="259" w:lineRule="auto"/>
              <w:ind w:left="2" w:firstLine="0"/>
              <w:jc w:val="center"/>
            </w:pPr>
            <w:r>
              <w:rPr>
                <w:sz w:val="16"/>
              </w:rPr>
              <w:t xml:space="preserve">Weapon/Firearm </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Pr>
          <w:p w14:paraId="579FD91B" w14:textId="77777777" w:rsidR="00EF6298" w:rsidRDefault="00454532">
            <w:pPr>
              <w:spacing w:after="0" w:line="259" w:lineRule="auto"/>
              <w:ind w:left="535" w:firstLine="0"/>
              <w:jc w:val="left"/>
            </w:pPr>
            <w:r>
              <w:rPr>
                <w:sz w:val="16"/>
              </w:rPr>
              <w:t xml:space="preserve">Activity </w:t>
            </w:r>
          </w:p>
          <w:p w14:paraId="2A58BF72" w14:textId="77777777" w:rsidR="00EF6298" w:rsidRDefault="00454532">
            <w:pPr>
              <w:spacing w:after="0" w:line="259" w:lineRule="auto"/>
              <w:ind w:left="595" w:hanging="422"/>
              <w:jc w:val="left"/>
            </w:pPr>
            <w:r>
              <w:rPr>
                <w:sz w:val="16"/>
              </w:rPr>
              <w:t>(</w:t>
            </w:r>
            <w:r>
              <w:rPr>
                <w:i/>
                <w:sz w:val="16"/>
              </w:rPr>
              <w:t>e.g.</w:t>
            </w:r>
            <w:r>
              <w:rPr>
                <w:sz w:val="16"/>
              </w:rPr>
              <w:t xml:space="preserve"> hunting, firing range) </w:t>
            </w:r>
          </w:p>
        </w:tc>
        <w:tc>
          <w:tcPr>
            <w:tcW w:w="162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9B53BB4" w14:textId="77777777" w:rsidR="00EF6298" w:rsidRDefault="00454532">
            <w:pPr>
              <w:spacing w:after="0" w:line="259" w:lineRule="auto"/>
              <w:ind w:left="315" w:hanging="281"/>
              <w:jc w:val="left"/>
            </w:pPr>
            <w:r>
              <w:rPr>
                <w:sz w:val="16"/>
              </w:rPr>
              <w:t xml:space="preserve">Approximate Dates </w:t>
            </w:r>
            <w:proofErr w:type="gramStart"/>
            <w:r>
              <w:rPr>
                <w:sz w:val="16"/>
              </w:rPr>
              <w:t>Of</w:t>
            </w:r>
            <w:proofErr w:type="gramEnd"/>
            <w:r>
              <w:rPr>
                <w:sz w:val="16"/>
              </w:rPr>
              <w:t xml:space="preserve"> Exposure/Use </w:t>
            </w:r>
          </w:p>
        </w:tc>
        <w:tc>
          <w:tcPr>
            <w:tcW w:w="1800" w:type="dxa"/>
            <w:gridSpan w:val="3"/>
            <w:tcBorders>
              <w:top w:val="single" w:sz="4" w:space="0" w:color="000000"/>
              <w:left w:val="single" w:sz="4" w:space="0" w:color="000000"/>
              <w:bottom w:val="double" w:sz="5" w:space="0" w:color="000000"/>
              <w:right w:val="single" w:sz="4" w:space="0" w:color="000000"/>
            </w:tcBorders>
            <w:shd w:val="clear" w:color="auto" w:fill="BFBFBF"/>
            <w:vAlign w:val="bottom"/>
          </w:tcPr>
          <w:p w14:paraId="28C02037" w14:textId="77777777" w:rsidR="00EF6298" w:rsidRDefault="00454532">
            <w:pPr>
              <w:spacing w:after="0" w:line="259" w:lineRule="auto"/>
              <w:ind w:left="67" w:firstLine="19"/>
            </w:pPr>
            <w:r>
              <w:rPr>
                <w:sz w:val="16"/>
              </w:rPr>
              <w:t xml:space="preserve">How frequently did you use the weapon/firearm? </w:t>
            </w:r>
          </w:p>
        </w:tc>
        <w:tc>
          <w:tcPr>
            <w:tcW w:w="1619" w:type="dxa"/>
            <w:gridSpan w:val="3"/>
            <w:tcBorders>
              <w:top w:val="single" w:sz="4" w:space="0" w:color="000000"/>
              <w:left w:val="single" w:sz="4" w:space="0" w:color="000000"/>
              <w:bottom w:val="double" w:sz="5" w:space="0" w:color="000000"/>
              <w:right w:val="single" w:sz="4" w:space="0" w:color="000000"/>
            </w:tcBorders>
            <w:shd w:val="clear" w:color="auto" w:fill="BFBFBF"/>
          </w:tcPr>
          <w:p w14:paraId="6DA09DD1" w14:textId="77777777" w:rsidR="00EF6298" w:rsidRDefault="00454532">
            <w:pPr>
              <w:spacing w:after="0" w:line="259" w:lineRule="auto"/>
              <w:ind w:left="0" w:right="93" w:firstLine="0"/>
              <w:jc w:val="center"/>
            </w:pPr>
            <w:r>
              <w:rPr>
                <w:sz w:val="16"/>
              </w:rPr>
              <w:t xml:space="preserve">Did you wear the </w:t>
            </w:r>
          </w:p>
          <w:p w14:paraId="45D351D6" w14:textId="77777777" w:rsidR="00EF6298" w:rsidRDefault="00454532">
            <w:pPr>
              <w:spacing w:after="0" w:line="259" w:lineRule="auto"/>
              <w:ind w:left="341" w:hanging="293"/>
            </w:pPr>
            <w:r>
              <w:rPr>
                <w:sz w:val="16"/>
              </w:rPr>
              <w:t xml:space="preserve">CAEv2 when exposed to this noise? </w:t>
            </w:r>
          </w:p>
        </w:tc>
      </w:tr>
      <w:tr w:rsidR="00EF6298" w14:paraId="38E9B0B5" w14:textId="77777777">
        <w:trPr>
          <w:trHeight w:val="220"/>
        </w:trPr>
        <w:tc>
          <w:tcPr>
            <w:tcW w:w="2528" w:type="dxa"/>
            <w:vMerge w:val="restart"/>
            <w:tcBorders>
              <w:top w:val="single" w:sz="4" w:space="0" w:color="000000"/>
              <w:left w:val="single" w:sz="4" w:space="0" w:color="000000"/>
              <w:bottom w:val="single" w:sz="4" w:space="0" w:color="000000"/>
              <w:right w:val="single" w:sz="4" w:space="0" w:color="000000"/>
            </w:tcBorders>
          </w:tcPr>
          <w:p w14:paraId="6B950C36" w14:textId="77777777" w:rsidR="00EF6298" w:rsidRDefault="00454532">
            <w:pPr>
              <w:spacing w:after="0" w:line="259" w:lineRule="auto"/>
              <w:ind w:left="4" w:firstLine="0"/>
              <w:jc w:val="left"/>
            </w:pPr>
            <w:r>
              <w:rPr>
                <w:sz w:val="16"/>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50025BFE" w14:textId="77777777" w:rsidR="00EF6298" w:rsidRDefault="00454532">
            <w:pPr>
              <w:spacing w:after="0" w:line="259" w:lineRule="auto"/>
              <w:ind w:left="5" w:firstLine="0"/>
              <w:jc w:val="left"/>
            </w:pPr>
            <w:r>
              <w:rPr>
                <w:sz w:val="16"/>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058FFA2A" w14:textId="77777777" w:rsidR="00EF6298" w:rsidRDefault="00454532">
            <w:pPr>
              <w:spacing w:after="0" w:line="259" w:lineRule="auto"/>
              <w:ind w:left="5" w:firstLine="0"/>
              <w:jc w:val="left"/>
            </w:pPr>
            <w:r>
              <w:rPr>
                <w:sz w:val="16"/>
              </w:rPr>
              <w:t xml:space="preserve"> </w:t>
            </w:r>
          </w:p>
        </w:tc>
        <w:tc>
          <w:tcPr>
            <w:tcW w:w="205" w:type="dxa"/>
            <w:vMerge w:val="restart"/>
            <w:tcBorders>
              <w:top w:val="single" w:sz="4" w:space="0" w:color="000000"/>
              <w:left w:val="single" w:sz="4" w:space="0" w:color="000000"/>
              <w:bottom w:val="single" w:sz="4" w:space="0" w:color="000000"/>
              <w:right w:val="nil"/>
            </w:tcBorders>
          </w:tcPr>
          <w:p w14:paraId="7F7CDD65"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7446581C" w14:textId="77777777" w:rsidR="00EF6298" w:rsidRDefault="00EF6298">
            <w:pPr>
              <w:spacing w:after="160" w:line="259" w:lineRule="auto"/>
              <w:ind w:left="0" w:firstLine="0"/>
              <w:jc w:val="left"/>
            </w:pPr>
          </w:p>
        </w:tc>
        <w:tc>
          <w:tcPr>
            <w:tcW w:w="1410" w:type="dxa"/>
            <w:vMerge w:val="restart"/>
            <w:tcBorders>
              <w:top w:val="single" w:sz="4" w:space="0" w:color="000000"/>
              <w:left w:val="nil"/>
              <w:bottom w:val="single" w:sz="4" w:space="0" w:color="000000"/>
              <w:right w:val="single" w:sz="4" w:space="0" w:color="000000"/>
            </w:tcBorders>
            <w:vAlign w:val="center"/>
          </w:tcPr>
          <w:p w14:paraId="49AF2414" w14:textId="77777777" w:rsidR="00EF6298" w:rsidRDefault="00454532">
            <w:pPr>
              <w:spacing w:after="0" w:line="259" w:lineRule="auto"/>
              <w:ind w:left="18" w:firstLine="0"/>
              <w:jc w:val="left"/>
            </w:pPr>
            <w:r>
              <w:rPr>
                <w:sz w:val="16"/>
              </w:rPr>
              <w:t xml:space="preserve">  Daily     </w:t>
            </w:r>
          </w:p>
          <w:p w14:paraId="5F08017C" w14:textId="77777777" w:rsidR="00EF6298" w:rsidRDefault="00454532">
            <w:pPr>
              <w:spacing w:after="0" w:line="259" w:lineRule="auto"/>
              <w:ind w:left="18" w:firstLine="0"/>
              <w:jc w:val="left"/>
            </w:pPr>
            <w:r>
              <w:rPr>
                <w:sz w:val="16"/>
              </w:rPr>
              <w:t xml:space="preserve">  Weekly </w:t>
            </w:r>
          </w:p>
          <w:p w14:paraId="512DD34E" w14:textId="77777777" w:rsidR="00EF6298" w:rsidRDefault="00454532">
            <w:pPr>
              <w:spacing w:after="0" w:line="259" w:lineRule="auto"/>
              <w:ind w:left="18" w:firstLine="0"/>
              <w:jc w:val="left"/>
            </w:pPr>
            <w:r>
              <w:rPr>
                <w:sz w:val="16"/>
              </w:rPr>
              <w:t xml:space="preserve">  Monthly </w:t>
            </w:r>
          </w:p>
          <w:p w14:paraId="66102855" w14:textId="77777777" w:rsidR="00EF6298" w:rsidRDefault="00454532">
            <w:pPr>
              <w:spacing w:after="0" w:line="259" w:lineRule="auto"/>
              <w:ind w:left="18" w:firstLine="0"/>
            </w:pPr>
            <w:r>
              <w:rPr>
                <w:sz w:val="16"/>
              </w:rPr>
              <w:t xml:space="preserve">  A few times a year </w:t>
            </w:r>
          </w:p>
        </w:tc>
        <w:tc>
          <w:tcPr>
            <w:tcW w:w="205" w:type="dxa"/>
            <w:vMerge w:val="restart"/>
            <w:tcBorders>
              <w:top w:val="single" w:sz="4" w:space="0" w:color="000000"/>
              <w:left w:val="single" w:sz="4" w:space="0" w:color="000000"/>
              <w:bottom w:val="single" w:sz="4" w:space="0" w:color="000000"/>
              <w:right w:val="nil"/>
            </w:tcBorders>
          </w:tcPr>
          <w:p w14:paraId="14E82C48"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single" w:sz="6" w:space="0" w:color="000000"/>
              <w:right w:val="single" w:sz="6" w:space="0" w:color="000000"/>
            </w:tcBorders>
          </w:tcPr>
          <w:p w14:paraId="29F7931C" w14:textId="77777777" w:rsidR="00EF6298" w:rsidRDefault="00EF6298">
            <w:pPr>
              <w:spacing w:after="160" w:line="259" w:lineRule="auto"/>
              <w:ind w:left="0" w:firstLine="0"/>
              <w:jc w:val="left"/>
            </w:pPr>
          </w:p>
        </w:tc>
        <w:tc>
          <w:tcPr>
            <w:tcW w:w="1228" w:type="dxa"/>
            <w:vMerge w:val="restart"/>
            <w:tcBorders>
              <w:top w:val="single" w:sz="4" w:space="0" w:color="000000"/>
              <w:left w:val="nil"/>
              <w:bottom w:val="single" w:sz="4" w:space="0" w:color="000000"/>
              <w:right w:val="single" w:sz="4" w:space="0" w:color="000000"/>
            </w:tcBorders>
          </w:tcPr>
          <w:p w14:paraId="19D3618E" w14:textId="77777777" w:rsidR="00EF6298" w:rsidRDefault="00454532">
            <w:pPr>
              <w:spacing w:after="130" w:line="259" w:lineRule="auto"/>
              <w:ind w:left="18" w:firstLine="0"/>
              <w:jc w:val="left"/>
            </w:pPr>
            <w:r>
              <w:rPr>
                <w:sz w:val="16"/>
              </w:rPr>
              <w:t xml:space="preserve">  Yes     </w:t>
            </w:r>
          </w:p>
          <w:p w14:paraId="5D5249E5" w14:textId="77777777" w:rsidR="00EF6298" w:rsidRDefault="00454532">
            <w:pPr>
              <w:spacing w:after="0" w:line="259" w:lineRule="auto"/>
              <w:ind w:left="18" w:firstLine="0"/>
              <w:jc w:val="left"/>
            </w:pPr>
            <w:r>
              <w:rPr>
                <w:sz w:val="16"/>
              </w:rPr>
              <w:t xml:space="preserve">  No </w:t>
            </w:r>
          </w:p>
        </w:tc>
      </w:tr>
      <w:tr w:rsidR="00EF6298" w14:paraId="3A419118" w14:textId="77777777">
        <w:trPr>
          <w:trHeight w:val="210"/>
        </w:trPr>
        <w:tc>
          <w:tcPr>
            <w:tcW w:w="0" w:type="auto"/>
            <w:vMerge/>
            <w:tcBorders>
              <w:top w:val="nil"/>
              <w:left w:val="single" w:sz="4" w:space="0" w:color="000000"/>
              <w:bottom w:val="nil"/>
              <w:right w:val="single" w:sz="4" w:space="0" w:color="000000"/>
            </w:tcBorders>
          </w:tcPr>
          <w:p w14:paraId="782CD369"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AB7642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88ABDB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D9D8F4B"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9" w:space="0" w:color="000000"/>
              <w:right w:val="single" w:sz="6" w:space="0" w:color="000000"/>
            </w:tcBorders>
          </w:tcPr>
          <w:p w14:paraId="408EFA5A"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8271AD3"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F3CD91C" w14:textId="77777777" w:rsidR="00EF6298" w:rsidRDefault="00EF6298">
            <w:pPr>
              <w:spacing w:after="160" w:line="259" w:lineRule="auto"/>
              <w:ind w:left="0" w:firstLine="0"/>
              <w:jc w:val="left"/>
            </w:pPr>
          </w:p>
        </w:tc>
        <w:tc>
          <w:tcPr>
            <w:tcW w:w="185" w:type="dxa"/>
            <w:vMerge w:val="restart"/>
            <w:tcBorders>
              <w:top w:val="single" w:sz="6" w:space="0" w:color="000000"/>
              <w:left w:val="nil"/>
              <w:bottom w:val="double" w:sz="5" w:space="0" w:color="000000"/>
              <w:right w:val="nil"/>
            </w:tcBorders>
          </w:tcPr>
          <w:p w14:paraId="7C61D372" w14:textId="77777777" w:rsidR="00EF6298" w:rsidRDefault="00454532">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45609816" wp14:editId="25B76D6B">
                      <wp:extent cx="117475" cy="117475"/>
                      <wp:effectExtent l="0" t="0" r="0" b="0"/>
                      <wp:docPr id="197443" name="Group 197443"/>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9855" name="Shape 9855"/>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7443" style="width:9.25pt;height:9.25pt;mso-position-horizontal-relative:char;mso-position-vertical-relative:line" coordsize="1174,1174">
                      <v:shape id="Shape 9855" style="position:absolute;width:1174;height:1174;left:0;top:0;" coordsize="117475,117475" path="m0,117475l117475,117475l117475,0l0,0x">
                        <v:stroke weight="0.72pt" endcap="flat" joinstyle="miter" miterlimit="8" on="true" color="#000000"/>
                        <v:fill on="false" color="#000000" opacity="0"/>
                      </v:shape>
                    </v:group>
                  </w:pict>
                </mc:Fallback>
              </mc:AlternateContent>
            </w:r>
          </w:p>
        </w:tc>
        <w:tc>
          <w:tcPr>
            <w:tcW w:w="0" w:type="auto"/>
            <w:vMerge/>
            <w:tcBorders>
              <w:top w:val="nil"/>
              <w:left w:val="nil"/>
              <w:bottom w:val="nil"/>
              <w:right w:val="single" w:sz="4" w:space="0" w:color="000000"/>
            </w:tcBorders>
          </w:tcPr>
          <w:p w14:paraId="4FF9B92B" w14:textId="77777777" w:rsidR="00EF6298" w:rsidRDefault="00EF6298">
            <w:pPr>
              <w:spacing w:after="160" w:line="259" w:lineRule="auto"/>
              <w:ind w:left="0" w:firstLine="0"/>
              <w:jc w:val="left"/>
            </w:pPr>
          </w:p>
        </w:tc>
      </w:tr>
      <w:tr w:rsidR="00EF6298" w14:paraId="25044CE7" w14:textId="77777777">
        <w:trPr>
          <w:trHeight w:val="201"/>
        </w:trPr>
        <w:tc>
          <w:tcPr>
            <w:tcW w:w="0" w:type="auto"/>
            <w:vMerge/>
            <w:tcBorders>
              <w:top w:val="nil"/>
              <w:left w:val="single" w:sz="4" w:space="0" w:color="000000"/>
              <w:bottom w:val="nil"/>
              <w:right w:val="single" w:sz="4" w:space="0" w:color="000000"/>
            </w:tcBorders>
          </w:tcPr>
          <w:p w14:paraId="006823D5"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6335B4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B407AE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3B87B57" w14:textId="77777777" w:rsidR="00EF6298" w:rsidRDefault="00EF6298">
            <w:pPr>
              <w:spacing w:after="160" w:line="259" w:lineRule="auto"/>
              <w:ind w:left="0" w:firstLine="0"/>
              <w:jc w:val="left"/>
            </w:pPr>
          </w:p>
        </w:tc>
        <w:tc>
          <w:tcPr>
            <w:tcW w:w="185" w:type="dxa"/>
            <w:tcBorders>
              <w:top w:val="single" w:sz="9" w:space="0" w:color="000000"/>
              <w:left w:val="single" w:sz="6" w:space="0" w:color="000000"/>
              <w:bottom w:val="double" w:sz="6" w:space="0" w:color="000000"/>
              <w:right w:val="single" w:sz="6" w:space="0" w:color="000000"/>
            </w:tcBorders>
          </w:tcPr>
          <w:p w14:paraId="776076B8"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AB760F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80EA6D5" w14:textId="77777777" w:rsidR="00EF6298" w:rsidRDefault="00EF6298">
            <w:pPr>
              <w:spacing w:after="160" w:line="259" w:lineRule="auto"/>
              <w:ind w:left="0" w:firstLine="0"/>
              <w:jc w:val="left"/>
            </w:pPr>
          </w:p>
        </w:tc>
        <w:tc>
          <w:tcPr>
            <w:tcW w:w="0" w:type="auto"/>
            <w:vMerge/>
            <w:tcBorders>
              <w:top w:val="nil"/>
              <w:left w:val="nil"/>
              <w:bottom w:val="nil"/>
              <w:right w:val="nil"/>
            </w:tcBorders>
          </w:tcPr>
          <w:p w14:paraId="65233CCD"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13E07565" w14:textId="77777777" w:rsidR="00EF6298" w:rsidRDefault="00EF6298">
            <w:pPr>
              <w:spacing w:after="160" w:line="259" w:lineRule="auto"/>
              <w:ind w:left="0" w:firstLine="0"/>
              <w:jc w:val="left"/>
            </w:pPr>
          </w:p>
        </w:tc>
      </w:tr>
      <w:tr w:rsidR="00EF6298" w14:paraId="294AFACA" w14:textId="77777777">
        <w:trPr>
          <w:trHeight w:val="197"/>
        </w:trPr>
        <w:tc>
          <w:tcPr>
            <w:tcW w:w="0" w:type="auto"/>
            <w:vMerge/>
            <w:tcBorders>
              <w:top w:val="nil"/>
              <w:left w:val="single" w:sz="4" w:space="0" w:color="000000"/>
              <w:bottom w:val="nil"/>
              <w:right w:val="single" w:sz="4" w:space="0" w:color="000000"/>
            </w:tcBorders>
          </w:tcPr>
          <w:p w14:paraId="31071003"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6FE119D"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BF69BAA"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0EBE8454"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3DE74D81"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D95102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0A9A5EAD" w14:textId="77777777" w:rsidR="00EF6298" w:rsidRDefault="00EF6298">
            <w:pPr>
              <w:spacing w:after="160" w:line="259" w:lineRule="auto"/>
              <w:ind w:left="0" w:firstLine="0"/>
              <w:jc w:val="left"/>
            </w:pPr>
          </w:p>
        </w:tc>
        <w:tc>
          <w:tcPr>
            <w:tcW w:w="0" w:type="auto"/>
            <w:vMerge/>
            <w:tcBorders>
              <w:top w:val="nil"/>
              <w:left w:val="nil"/>
              <w:bottom w:val="nil"/>
              <w:right w:val="nil"/>
            </w:tcBorders>
          </w:tcPr>
          <w:p w14:paraId="5F2EBB88"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1EDD4273" w14:textId="77777777" w:rsidR="00EF6298" w:rsidRDefault="00EF6298">
            <w:pPr>
              <w:spacing w:after="160" w:line="259" w:lineRule="auto"/>
              <w:ind w:left="0" w:firstLine="0"/>
              <w:jc w:val="left"/>
            </w:pPr>
          </w:p>
        </w:tc>
      </w:tr>
      <w:tr w:rsidR="00EF6298" w14:paraId="7AB90794" w14:textId="77777777">
        <w:trPr>
          <w:trHeight w:val="190"/>
        </w:trPr>
        <w:tc>
          <w:tcPr>
            <w:tcW w:w="0" w:type="auto"/>
            <w:vMerge/>
            <w:tcBorders>
              <w:top w:val="nil"/>
              <w:left w:val="single" w:sz="4" w:space="0" w:color="000000"/>
              <w:bottom w:val="single" w:sz="4" w:space="0" w:color="000000"/>
              <w:right w:val="single" w:sz="4" w:space="0" w:color="000000"/>
            </w:tcBorders>
          </w:tcPr>
          <w:p w14:paraId="3C83D606"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8B67853"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B32E150"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69FAC01B" w14:textId="77777777" w:rsidR="00EF6298" w:rsidRDefault="00EF6298">
            <w:pPr>
              <w:spacing w:after="160" w:line="259" w:lineRule="auto"/>
              <w:ind w:left="0" w:firstLine="0"/>
              <w:jc w:val="left"/>
            </w:pPr>
          </w:p>
        </w:tc>
        <w:tc>
          <w:tcPr>
            <w:tcW w:w="185" w:type="dxa"/>
            <w:tcBorders>
              <w:top w:val="single" w:sz="6" w:space="0" w:color="000000"/>
              <w:left w:val="nil"/>
              <w:bottom w:val="double" w:sz="5" w:space="0" w:color="000000"/>
              <w:right w:val="nil"/>
            </w:tcBorders>
          </w:tcPr>
          <w:p w14:paraId="53A8CA5D"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D68239C"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6F2AD8A2" w14:textId="77777777" w:rsidR="00EF6298" w:rsidRDefault="00EF6298">
            <w:pPr>
              <w:spacing w:after="160" w:line="259" w:lineRule="auto"/>
              <w:ind w:left="0" w:firstLine="0"/>
              <w:jc w:val="left"/>
            </w:pPr>
          </w:p>
        </w:tc>
        <w:tc>
          <w:tcPr>
            <w:tcW w:w="0" w:type="auto"/>
            <w:vMerge/>
            <w:tcBorders>
              <w:top w:val="nil"/>
              <w:left w:val="nil"/>
              <w:bottom w:val="double" w:sz="5" w:space="0" w:color="000000"/>
              <w:right w:val="nil"/>
            </w:tcBorders>
          </w:tcPr>
          <w:p w14:paraId="59C5AB32"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F45902F" w14:textId="77777777" w:rsidR="00EF6298" w:rsidRDefault="00EF6298">
            <w:pPr>
              <w:spacing w:after="160" w:line="259" w:lineRule="auto"/>
              <w:ind w:left="0" w:firstLine="0"/>
              <w:jc w:val="left"/>
            </w:pPr>
          </w:p>
        </w:tc>
      </w:tr>
      <w:tr w:rsidR="00EF6298" w14:paraId="30D72DCE" w14:textId="77777777">
        <w:trPr>
          <w:trHeight w:val="218"/>
        </w:trPr>
        <w:tc>
          <w:tcPr>
            <w:tcW w:w="2528" w:type="dxa"/>
            <w:vMerge w:val="restart"/>
            <w:tcBorders>
              <w:top w:val="single" w:sz="4" w:space="0" w:color="000000"/>
              <w:left w:val="single" w:sz="4" w:space="0" w:color="000000"/>
              <w:bottom w:val="single" w:sz="4" w:space="0" w:color="000000"/>
              <w:right w:val="single" w:sz="4" w:space="0" w:color="000000"/>
            </w:tcBorders>
          </w:tcPr>
          <w:p w14:paraId="2764B4EC" w14:textId="77777777" w:rsidR="00EF6298" w:rsidRDefault="00454532">
            <w:pPr>
              <w:spacing w:after="0" w:line="259" w:lineRule="auto"/>
              <w:ind w:left="4" w:firstLine="0"/>
              <w:jc w:val="left"/>
            </w:pPr>
            <w:r>
              <w:rPr>
                <w:sz w:val="16"/>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5D7D9AD3" w14:textId="77777777" w:rsidR="00EF6298" w:rsidRDefault="00454532">
            <w:pPr>
              <w:spacing w:after="0" w:line="259" w:lineRule="auto"/>
              <w:ind w:left="5" w:firstLine="0"/>
              <w:jc w:val="left"/>
            </w:pPr>
            <w:r>
              <w:rPr>
                <w:sz w:val="16"/>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36A9695E" w14:textId="77777777" w:rsidR="00EF6298" w:rsidRDefault="00454532">
            <w:pPr>
              <w:spacing w:after="0" w:line="259" w:lineRule="auto"/>
              <w:ind w:left="5" w:firstLine="0"/>
              <w:jc w:val="left"/>
            </w:pPr>
            <w:r>
              <w:rPr>
                <w:sz w:val="16"/>
              </w:rPr>
              <w:t xml:space="preserve"> </w:t>
            </w:r>
          </w:p>
        </w:tc>
        <w:tc>
          <w:tcPr>
            <w:tcW w:w="205" w:type="dxa"/>
            <w:vMerge w:val="restart"/>
            <w:tcBorders>
              <w:top w:val="single" w:sz="4" w:space="0" w:color="000000"/>
              <w:left w:val="single" w:sz="4" w:space="0" w:color="000000"/>
              <w:bottom w:val="single" w:sz="4" w:space="0" w:color="000000"/>
              <w:right w:val="nil"/>
            </w:tcBorders>
          </w:tcPr>
          <w:p w14:paraId="1C3C1763"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4859FB72" w14:textId="77777777" w:rsidR="00EF6298" w:rsidRDefault="00EF6298">
            <w:pPr>
              <w:spacing w:after="160" w:line="259" w:lineRule="auto"/>
              <w:ind w:left="0" w:firstLine="0"/>
              <w:jc w:val="left"/>
            </w:pPr>
          </w:p>
        </w:tc>
        <w:tc>
          <w:tcPr>
            <w:tcW w:w="1410" w:type="dxa"/>
            <w:vMerge w:val="restart"/>
            <w:tcBorders>
              <w:top w:val="single" w:sz="4" w:space="0" w:color="000000"/>
              <w:left w:val="nil"/>
              <w:bottom w:val="single" w:sz="4" w:space="0" w:color="000000"/>
              <w:right w:val="single" w:sz="4" w:space="0" w:color="000000"/>
            </w:tcBorders>
            <w:vAlign w:val="center"/>
          </w:tcPr>
          <w:p w14:paraId="3F100D05" w14:textId="77777777" w:rsidR="00EF6298" w:rsidRDefault="00454532">
            <w:pPr>
              <w:spacing w:after="0" w:line="259" w:lineRule="auto"/>
              <w:ind w:left="18" w:firstLine="0"/>
              <w:jc w:val="left"/>
            </w:pPr>
            <w:r>
              <w:rPr>
                <w:sz w:val="16"/>
              </w:rPr>
              <w:t xml:space="preserve">  Daily     </w:t>
            </w:r>
          </w:p>
          <w:p w14:paraId="65D05307" w14:textId="77777777" w:rsidR="00EF6298" w:rsidRDefault="00454532">
            <w:pPr>
              <w:spacing w:after="0" w:line="259" w:lineRule="auto"/>
              <w:ind w:left="18" w:firstLine="0"/>
              <w:jc w:val="left"/>
            </w:pPr>
            <w:r>
              <w:rPr>
                <w:sz w:val="16"/>
              </w:rPr>
              <w:t xml:space="preserve">  Weekly </w:t>
            </w:r>
          </w:p>
          <w:p w14:paraId="040E280F" w14:textId="77777777" w:rsidR="00EF6298" w:rsidRDefault="00454532">
            <w:pPr>
              <w:spacing w:after="3" w:line="259" w:lineRule="auto"/>
              <w:ind w:left="18" w:firstLine="0"/>
              <w:jc w:val="left"/>
            </w:pPr>
            <w:r>
              <w:rPr>
                <w:sz w:val="16"/>
              </w:rPr>
              <w:t xml:space="preserve">  Monthly </w:t>
            </w:r>
          </w:p>
          <w:p w14:paraId="2E238C3C" w14:textId="77777777" w:rsidR="00EF6298" w:rsidRDefault="00454532">
            <w:pPr>
              <w:spacing w:after="0" w:line="259" w:lineRule="auto"/>
              <w:ind w:left="18" w:firstLine="0"/>
            </w:pPr>
            <w:r>
              <w:rPr>
                <w:sz w:val="16"/>
              </w:rPr>
              <w:t xml:space="preserve">  A few times a year </w:t>
            </w:r>
          </w:p>
        </w:tc>
        <w:tc>
          <w:tcPr>
            <w:tcW w:w="205" w:type="dxa"/>
            <w:vMerge w:val="restart"/>
            <w:tcBorders>
              <w:top w:val="single" w:sz="4" w:space="0" w:color="000000"/>
              <w:left w:val="single" w:sz="4" w:space="0" w:color="000000"/>
              <w:bottom w:val="single" w:sz="4" w:space="0" w:color="000000"/>
              <w:right w:val="nil"/>
            </w:tcBorders>
          </w:tcPr>
          <w:p w14:paraId="24C7A9E6"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single" w:sz="6" w:space="0" w:color="000000"/>
              <w:right w:val="single" w:sz="6" w:space="0" w:color="000000"/>
            </w:tcBorders>
          </w:tcPr>
          <w:p w14:paraId="1ACD96B4" w14:textId="77777777" w:rsidR="00EF6298" w:rsidRDefault="00EF6298">
            <w:pPr>
              <w:spacing w:after="160" w:line="259" w:lineRule="auto"/>
              <w:ind w:left="0" w:firstLine="0"/>
              <w:jc w:val="left"/>
            </w:pPr>
          </w:p>
        </w:tc>
        <w:tc>
          <w:tcPr>
            <w:tcW w:w="1228" w:type="dxa"/>
            <w:vMerge w:val="restart"/>
            <w:tcBorders>
              <w:top w:val="single" w:sz="4" w:space="0" w:color="000000"/>
              <w:left w:val="nil"/>
              <w:bottom w:val="single" w:sz="4" w:space="0" w:color="000000"/>
              <w:right w:val="single" w:sz="4" w:space="0" w:color="000000"/>
            </w:tcBorders>
          </w:tcPr>
          <w:p w14:paraId="5C1B2911" w14:textId="77777777" w:rsidR="00EF6298" w:rsidRDefault="00454532">
            <w:pPr>
              <w:spacing w:after="130" w:line="259" w:lineRule="auto"/>
              <w:ind w:left="18" w:firstLine="0"/>
              <w:jc w:val="left"/>
            </w:pPr>
            <w:r>
              <w:rPr>
                <w:sz w:val="16"/>
              </w:rPr>
              <w:t xml:space="preserve">  Yes     </w:t>
            </w:r>
          </w:p>
          <w:p w14:paraId="19035B6D" w14:textId="77777777" w:rsidR="00EF6298" w:rsidRDefault="00454532">
            <w:pPr>
              <w:spacing w:after="0" w:line="259" w:lineRule="auto"/>
              <w:ind w:left="18" w:firstLine="0"/>
              <w:jc w:val="left"/>
            </w:pPr>
            <w:r>
              <w:rPr>
                <w:sz w:val="16"/>
              </w:rPr>
              <w:t xml:space="preserve">  No </w:t>
            </w:r>
          </w:p>
        </w:tc>
      </w:tr>
      <w:tr w:rsidR="00EF6298" w14:paraId="59290769" w14:textId="77777777">
        <w:trPr>
          <w:trHeight w:val="210"/>
        </w:trPr>
        <w:tc>
          <w:tcPr>
            <w:tcW w:w="0" w:type="auto"/>
            <w:vMerge/>
            <w:tcBorders>
              <w:top w:val="nil"/>
              <w:left w:val="single" w:sz="4" w:space="0" w:color="000000"/>
              <w:bottom w:val="nil"/>
              <w:right w:val="single" w:sz="4" w:space="0" w:color="000000"/>
            </w:tcBorders>
          </w:tcPr>
          <w:p w14:paraId="4A04FD1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C6D6F16"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D4B66C6"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60B29437"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9" w:space="0" w:color="000000"/>
              <w:right w:val="single" w:sz="6" w:space="0" w:color="000000"/>
            </w:tcBorders>
          </w:tcPr>
          <w:p w14:paraId="3DECFD76"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7C47EE5"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844E7AA" w14:textId="77777777" w:rsidR="00EF6298" w:rsidRDefault="00EF6298">
            <w:pPr>
              <w:spacing w:after="160" w:line="259" w:lineRule="auto"/>
              <w:ind w:left="0" w:firstLine="0"/>
              <w:jc w:val="left"/>
            </w:pPr>
          </w:p>
        </w:tc>
        <w:tc>
          <w:tcPr>
            <w:tcW w:w="185" w:type="dxa"/>
            <w:vMerge w:val="restart"/>
            <w:tcBorders>
              <w:top w:val="single" w:sz="6" w:space="0" w:color="000000"/>
              <w:left w:val="nil"/>
              <w:bottom w:val="double" w:sz="5" w:space="0" w:color="000000"/>
              <w:right w:val="nil"/>
            </w:tcBorders>
          </w:tcPr>
          <w:p w14:paraId="667841BE" w14:textId="77777777" w:rsidR="00EF6298" w:rsidRDefault="00454532">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08ED6B28" wp14:editId="1734835F">
                      <wp:extent cx="117475" cy="117475"/>
                      <wp:effectExtent l="0" t="0" r="0" b="0"/>
                      <wp:docPr id="197943" name="Group 197943"/>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9861" name="Shape 9861"/>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7943" style="width:9.25pt;height:9.25pt;mso-position-horizontal-relative:char;mso-position-vertical-relative:line" coordsize="1174,1174">
                      <v:shape id="Shape 9861" style="position:absolute;width:1174;height:1174;left:0;top:0;" coordsize="117475,117475" path="m0,117475l117475,117475l117475,0l0,0x">
                        <v:stroke weight="0.72pt" endcap="flat" joinstyle="miter" miterlimit="8" on="true" color="#000000"/>
                        <v:fill on="false" color="#000000" opacity="0"/>
                      </v:shape>
                    </v:group>
                  </w:pict>
                </mc:Fallback>
              </mc:AlternateContent>
            </w:r>
          </w:p>
        </w:tc>
        <w:tc>
          <w:tcPr>
            <w:tcW w:w="0" w:type="auto"/>
            <w:vMerge/>
            <w:tcBorders>
              <w:top w:val="nil"/>
              <w:left w:val="nil"/>
              <w:bottom w:val="nil"/>
              <w:right w:val="single" w:sz="4" w:space="0" w:color="000000"/>
            </w:tcBorders>
          </w:tcPr>
          <w:p w14:paraId="2E7EFFD3" w14:textId="77777777" w:rsidR="00EF6298" w:rsidRDefault="00EF6298">
            <w:pPr>
              <w:spacing w:after="160" w:line="259" w:lineRule="auto"/>
              <w:ind w:left="0" w:firstLine="0"/>
              <w:jc w:val="left"/>
            </w:pPr>
          </w:p>
        </w:tc>
      </w:tr>
      <w:tr w:rsidR="00EF6298" w14:paraId="432B2C1F" w14:textId="77777777">
        <w:trPr>
          <w:trHeight w:val="201"/>
        </w:trPr>
        <w:tc>
          <w:tcPr>
            <w:tcW w:w="0" w:type="auto"/>
            <w:vMerge/>
            <w:tcBorders>
              <w:top w:val="nil"/>
              <w:left w:val="single" w:sz="4" w:space="0" w:color="000000"/>
              <w:bottom w:val="nil"/>
              <w:right w:val="single" w:sz="4" w:space="0" w:color="000000"/>
            </w:tcBorders>
          </w:tcPr>
          <w:p w14:paraId="160E251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7B24E1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E6B3EB8"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0351FBAE" w14:textId="77777777" w:rsidR="00EF6298" w:rsidRDefault="00EF6298">
            <w:pPr>
              <w:spacing w:after="160" w:line="259" w:lineRule="auto"/>
              <w:ind w:left="0" w:firstLine="0"/>
              <w:jc w:val="left"/>
            </w:pPr>
          </w:p>
        </w:tc>
        <w:tc>
          <w:tcPr>
            <w:tcW w:w="185" w:type="dxa"/>
            <w:tcBorders>
              <w:top w:val="single" w:sz="9" w:space="0" w:color="000000"/>
              <w:left w:val="single" w:sz="6" w:space="0" w:color="000000"/>
              <w:bottom w:val="double" w:sz="6" w:space="0" w:color="000000"/>
              <w:right w:val="single" w:sz="6" w:space="0" w:color="000000"/>
            </w:tcBorders>
          </w:tcPr>
          <w:p w14:paraId="7B30E5B9"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1DE9EE29"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262605B" w14:textId="77777777" w:rsidR="00EF6298" w:rsidRDefault="00EF6298">
            <w:pPr>
              <w:spacing w:after="160" w:line="259" w:lineRule="auto"/>
              <w:ind w:left="0" w:firstLine="0"/>
              <w:jc w:val="left"/>
            </w:pPr>
          </w:p>
        </w:tc>
        <w:tc>
          <w:tcPr>
            <w:tcW w:w="0" w:type="auto"/>
            <w:vMerge/>
            <w:tcBorders>
              <w:top w:val="nil"/>
              <w:left w:val="nil"/>
              <w:bottom w:val="nil"/>
              <w:right w:val="nil"/>
            </w:tcBorders>
          </w:tcPr>
          <w:p w14:paraId="03174526"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2EC47E39" w14:textId="77777777" w:rsidR="00EF6298" w:rsidRDefault="00EF6298">
            <w:pPr>
              <w:spacing w:after="160" w:line="259" w:lineRule="auto"/>
              <w:ind w:left="0" w:firstLine="0"/>
              <w:jc w:val="left"/>
            </w:pPr>
          </w:p>
        </w:tc>
      </w:tr>
      <w:tr w:rsidR="00EF6298" w14:paraId="71A72556" w14:textId="77777777">
        <w:trPr>
          <w:trHeight w:val="197"/>
        </w:trPr>
        <w:tc>
          <w:tcPr>
            <w:tcW w:w="0" w:type="auto"/>
            <w:vMerge/>
            <w:tcBorders>
              <w:top w:val="nil"/>
              <w:left w:val="single" w:sz="4" w:space="0" w:color="000000"/>
              <w:bottom w:val="nil"/>
              <w:right w:val="single" w:sz="4" w:space="0" w:color="000000"/>
            </w:tcBorders>
          </w:tcPr>
          <w:p w14:paraId="6A4882D1"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ACF78C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45A0108"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0BE637FF"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19FEEBEF"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3ADEF7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2C77DB2" w14:textId="77777777" w:rsidR="00EF6298" w:rsidRDefault="00EF6298">
            <w:pPr>
              <w:spacing w:after="160" w:line="259" w:lineRule="auto"/>
              <w:ind w:left="0" w:firstLine="0"/>
              <w:jc w:val="left"/>
            </w:pPr>
          </w:p>
        </w:tc>
        <w:tc>
          <w:tcPr>
            <w:tcW w:w="0" w:type="auto"/>
            <w:vMerge/>
            <w:tcBorders>
              <w:top w:val="nil"/>
              <w:left w:val="nil"/>
              <w:bottom w:val="nil"/>
              <w:right w:val="nil"/>
            </w:tcBorders>
          </w:tcPr>
          <w:p w14:paraId="5A2DDF9E"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2CE894F4" w14:textId="77777777" w:rsidR="00EF6298" w:rsidRDefault="00EF6298">
            <w:pPr>
              <w:spacing w:after="160" w:line="259" w:lineRule="auto"/>
              <w:ind w:left="0" w:firstLine="0"/>
              <w:jc w:val="left"/>
            </w:pPr>
          </w:p>
        </w:tc>
      </w:tr>
      <w:tr w:rsidR="00EF6298" w14:paraId="02E69169" w14:textId="77777777">
        <w:trPr>
          <w:trHeight w:val="186"/>
        </w:trPr>
        <w:tc>
          <w:tcPr>
            <w:tcW w:w="0" w:type="auto"/>
            <w:vMerge/>
            <w:tcBorders>
              <w:top w:val="nil"/>
              <w:left w:val="single" w:sz="4" w:space="0" w:color="000000"/>
              <w:bottom w:val="single" w:sz="4" w:space="0" w:color="000000"/>
              <w:right w:val="single" w:sz="4" w:space="0" w:color="000000"/>
            </w:tcBorders>
          </w:tcPr>
          <w:p w14:paraId="34504622"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69F63CA"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BC40344"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19BE1B1A" w14:textId="77777777" w:rsidR="00EF6298" w:rsidRDefault="00EF6298">
            <w:pPr>
              <w:spacing w:after="160" w:line="259" w:lineRule="auto"/>
              <w:ind w:left="0" w:firstLine="0"/>
              <w:jc w:val="left"/>
            </w:pPr>
          </w:p>
        </w:tc>
        <w:tc>
          <w:tcPr>
            <w:tcW w:w="185" w:type="dxa"/>
            <w:tcBorders>
              <w:top w:val="single" w:sz="6" w:space="0" w:color="000000"/>
              <w:left w:val="nil"/>
              <w:bottom w:val="single" w:sz="4" w:space="0" w:color="000000"/>
              <w:right w:val="nil"/>
            </w:tcBorders>
          </w:tcPr>
          <w:p w14:paraId="2D226E4B"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1CEDEF6A"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6F0689E0" w14:textId="77777777" w:rsidR="00EF6298" w:rsidRDefault="00EF6298">
            <w:pPr>
              <w:spacing w:after="160" w:line="259" w:lineRule="auto"/>
              <w:ind w:left="0" w:firstLine="0"/>
              <w:jc w:val="left"/>
            </w:pPr>
          </w:p>
        </w:tc>
        <w:tc>
          <w:tcPr>
            <w:tcW w:w="0" w:type="auto"/>
            <w:vMerge/>
            <w:tcBorders>
              <w:top w:val="nil"/>
              <w:left w:val="nil"/>
              <w:bottom w:val="double" w:sz="5" w:space="0" w:color="000000"/>
              <w:right w:val="nil"/>
            </w:tcBorders>
          </w:tcPr>
          <w:p w14:paraId="68E44471"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18229CD0" w14:textId="77777777" w:rsidR="00EF6298" w:rsidRDefault="00EF6298">
            <w:pPr>
              <w:spacing w:after="160" w:line="259" w:lineRule="auto"/>
              <w:ind w:left="0" w:firstLine="0"/>
              <w:jc w:val="left"/>
            </w:pPr>
          </w:p>
        </w:tc>
      </w:tr>
      <w:tr w:rsidR="00EF6298" w14:paraId="3CFAC1F5" w14:textId="77777777">
        <w:trPr>
          <w:trHeight w:val="211"/>
        </w:trPr>
        <w:tc>
          <w:tcPr>
            <w:tcW w:w="2528" w:type="dxa"/>
            <w:vMerge w:val="restart"/>
            <w:tcBorders>
              <w:top w:val="single" w:sz="4" w:space="0" w:color="000000"/>
              <w:left w:val="single" w:sz="4" w:space="0" w:color="000000"/>
              <w:bottom w:val="single" w:sz="4" w:space="0" w:color="000000"/>
              <w:right w:val="single" w:sz="4" w:space="0" w:color="000000"/>
            </w:tcBorders>
          </w:tcPr>
          <w:p w14:paraId="6265254F" w14:textId="77777777" w:rsidR="00EF6298" w:rsidRDefault="00454532">
            <w:pPr>
              <w:spacing w:after="0" w:line="259" w:lineRule="auto"/>
              <w:ind w:left="4" w:firstLine="0"/>
              <w:jc w:val="left"/>
            </w:pPr>
            <w:r>
              <w:rPr>
                <w:sz w:val="16"/>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5D55426F" w14:textId="77777777" w:rsidR="00EF6298" w:rsidRDefault="00454532">
            <w:pPr>
              <w:spacing w:after="0" w:line="259" w:lineRule="auto"/>
              <w:ind w:left="5" w:firstLine="0"/>
              <w:jc w:val="left"/>
            </w:pPr>
            <w:r>
              <w:rPr>
                <w:sz w:val="16"/>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2AE27B09" w14:textId="77777777" w:rsidR="00EF6298" w:rsidRDefault="00454532">
            <w:pPr>
              <w:spacing w:after="0" w:line="259" w:lineRule="auto"/>
              <w:ind w:left="5" w:firstLine="0"/>
              <w:jc w:val="left"/>
            </w:pPr>
            <w:r>
              <w:rPr>
                <w:sz w:val="16"/>
              </w:rPr>
              <w:t xml:space="preserve"> </w:t>
            </w:r>
          </w:p>
        </w:tc>
        <w:tc>
          <w:tcPr>
            <w:tcW w:w="1800" w:type="dxa"/>
            <w:gridSpan w:val="3"/>
            <w:vMerge w:val="restart"/>
            <w:tcBorders>
              <w:top w:val="single" w:sz="4" w:space="0" w:color="000000"/>
              <w:left w:val="single" w:sz="4" w:space="0" w:color="000000"/>
              <w:bottom w:val="double" w:sz="5" w:space="0" w:color="000000"/>
              <w:right w:val="single" w:sz="4" w:space="0" w:color="000000"/>
            </w:tcBorders>
            <w:vAlign w:val="center"/>
          </w:tcPr>
          <w:p w14:paraId="4D96D286" w14:textId="77777777" w:rsidR="00EF6298" w:rsidRDefault="00454532">
            <w:pPr>
              <w:spacing w:after="0" w:line="259" w:lineRule="auto"/>
              <w:ind w:left="205" w:firstLine="0"/>
              <w:jc w:val="left"/>
            </w:pPr>
            <w:r>
              <w:rPr>
                <w:rFonts w:ascii="Calibri" w:eastAsia="Calibri" w:hAnsi="Calibri" w:cs="Calibri"/>
                <w:noProof/>
                <w:sz w:val="22"/>
              </w:rPr>
              <mc:AlternateContent>
                <mc:Choice Requires="wpg">
                  <w:drawing>
                    <wp:anchor distT="0" distB="0" distL="114300" distR="114300" simplePos="0" relativeHeight="251749376" behindDoc="0" locked="0" layoutInCell="1" allowOverlap="1" wp14:anchorId="54A0A2EF" wp14:editId="31979958">
                      <wp:simplePos x="0" y="0"/>
                      <wp:positionH relativeFrom="column">
                        <wp:posOffset>130429</wp:posOffset>
                      </wp:positionH>
                      <wp:positionV relativeFrom="paragraph">
                        <wp:posOffset>-51553</wp:posOffset>
                      </wp:positionV>
                      <wp:extent cx="117475" cy="494665"/>
                      <wp:effectExtent l="0" t="0" r="0" b="0"/>
                      <wp:wrapSquare wrapText="bothSides"/>
                      <wp:docPr id="198251" name="Group 198251"/>
                      <wp:cNvGraphicFramePr/>
                      <a:graphic xmlns:a="http://schemas.openxmlformats.org/drawingml/2006/main">
                        <a:graphicData uri="http://schemas.microsoft.com/office/word/2010/wordprocessingGroup">
                          <wpg:wgp>
                            <wpg:cNvGrpSpPr/>
                            <wpg:grpSpPr>
                              <a:xfrm>
                                <a:off x="0" y="0"/>
                                <a:ext cx="117475" cy="494665"/>
                                <a:chOff x="0" y="0"/>
                                <a:chExt cx="117475" cy="494665"/>
                              </a:xfrm>
                            </wpg:grpSpPr>
                            <wps:wsp>
                              <wps:cNvPr id="9863" name="Shape 9863"/>
                              <wps:cNvSpPr/>
                              <wps:spPr>
                                <a:xfrm>
                                  <a:off x="0" y="37719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864" name="Shape 9864"/>
                              <wps:cNvSpPr/>
                              <wps:spPr>
                                <a:xfrm>
                                  <a:off x="0" y="25400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865" name="Shape 9865"/>
                              <wps:cNvSpPr/>
                              <wps:spPr>
                                <a:xfrm>
                                  <a:off x="0" y="12128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9866" name="Shape 9866"/>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8251" style="width:9.25pt;height:38.95pt;position:absolute;mso-position-horizontal-relative:text;mso-position-horizontal:absolute;margin-left:10.27pt;mso-position-vertical-relative:text;margin-top:-4.05939pt;" coordsize="1174,4946">
                      <v:shape id="Shape 9863" style="position:absolute;width:1174;height:1174;left:0;top:3771;" coordsize="117475,117475" path="m0,117475l117475,117475l117475,0l0,0x">
                        <v:stroke weight="0.72pt" endcap="flat" joinstyle="miter" miterlimit="8" on="true" color="#000000"/>
                        <v:fill on="false" color="#000000" opacity="0"/>
                      </v:shape>
                      <v:shape id="Shape 9864" style="position:absolute;width:1174;height:1174;left:0;top:2540;" coordsize="117475,117475" path="m0,117475l117475,117475l117475,0l0,0x">
                        <v:stroke weight="0.72pt" endcap="flat" joinstyle="miter" miterlimit="8" on="true" color="#000000"/>
                        <v:fill on="false" color="#000000" opacity="0"/>
                      </v:shape>
                      <v:shape id="Shape 9865" style="position:absolute;width:1174;height:1174;left:0;top:1212;" coordsize="117475,117475" path="m0,117475l117475,117475l117475,0l0,0x">
                        <v:stroke weight="0.72pt" endcap="flat" joinstyle="miter" miterlimit="8" on="true" color="#000000"/>
                        <v:fill on="false" color="#000000" opacity="0"/>
                      </v:shape>
                      <v:shape id="Shape 9866" style="position:absolute;width:1174;height:1174;left:0;top:0;" coordsize="117475,117475" path="m0,117475l117475,117475l117475,0l0,0x">
                        <v:stroke weight="0.72pt" endcap="flat" joinstyle="miter" miterlimit="8" on="true" color="#000000"/>
                        <v:fill on="false" color="#000000" opacity="0"/>
                      </v:shape>
                      <w10:wrap type="square"/>
                    </v:group>
                  </w:pict>
                </mc:Fallback>
              </mc:AlternateContent>
            </w:r>
            <w:r>
              <w:rPr>
                <w:sz w:val="16"/>
              </w:rPr>
              <w:t xml:space="preserve">  Daily     </w:t>
            </w:r>
          </w:p>
          <w:p w14:paraId="2E1738BF" w14:textId="77777777" w:rsidR="00EF6298" w:rsidRDefault="00454532">
            <w:pPr>
              <w:spacing w:after="3" w:line="259" w:lineRule="auto"/>
              <w:ind w:left="205" w:firstLine="0"/>
              <w:jc w:val="left"/>
            </w:pPr>
            <w:r>
              <w:rPr>
                <w:sz w:val="16"/>
              </w:rPr>
              <w:t xml:space="preserve">  Weekly </w:t>
            </w:r>
          </w:p>
          <w:p w14:paraId="4BE8B79A" w14:textId="77777777" w:rsidR="00EF6298" w:rsidRDefault="00454532">
            <w:pPr>
              <w:spacing w:after="0" w:line="259" w:lineRule="auto"/>
              <w:ind w:left="205" w:firstLine="0"/>
              <w:jc w:val="left"/>
            </w:pPr>
            <w:r>
              <w:rPr>
                <w:sz w:val="16"/>
              </w:rPr>
              <w:t xml:space="preserve">  Monthly </w:t>
            </w:r>
          </w:p>
          <w:p w14:paraId="39D85BF9" w14:textId="77777777" w:rsidR="00EF6298" w:rsidRDefault="00454532">
            <w:pPr>
              <w:spacing w:after="0" w:line="259" w:lineRule="auto"/>
              <w:ind w:left="205" w:right="100" w:firstLine="0"/>
              <w:jc w:val="right"/>
            </w:pPr>
            <w:r>
              <w:rPr>
                <w:sz w:val="16"/>
              </w:rPr>
              <w:t xml:space="preserve">  A few times a year </w:t>
            </w:r>
          </w:p>
        </w:tc>
        <w:tc>
          <w:tcPr>
            <w:tcW w:w="205" w:type="dxa"/>
            <w:vMerge w:val="restart"/>
            <w:tcBorders>
              <w:top w:val="single" w:sz="4" w:space="0" w:color="000000"/>
              <w:left w:val="single" w:sz="4" w:space="0" w:color="000000"/>
              <w:bottom w:val="single" w:sz="4" w:space="0" w:color="000000"/>
              <w:right w:val="nil"/>
            </w:tcBorders>
          </w:tcPr>
          <w:p w14:paraId="3C4D2ECF"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single" w:sz="6" w:space="0" w:color="000000"/>
              <w:right w:val="single" w:sz="6" w:space="0" w:color="000000"/>
            </w:tcBorders>
          </w:tcPr>
          <w:p w14:paraId="78097C62" w14:textId="77777777" w:rsidR="00EF6298" w:rsidRDefault="00EF6298">
            <w:pPr>
              <w:spacing w:after="160" w:line="259" w:lineRule="auto"/>
              <w:ind w:left="0" w:firstLine="0"/>
              <w:jc w:val="left"/>
            </w:pPr>
          </w:p>
        </w:tc>
        <w:tc>
          <w:tcPr>
            <w:tcW w:w="1228" w:type="dxa"/>
            <w:vMerge w:val="restart"/>
            <w:tcBorders>
              <w:top w:val="single" w:sz="4" w:space="0" w:color="000000"/>
              <w:left w:val="nil"/>
              <w:bottom w:val="single" w:sz="4" w:space="0" w:color="000000"/>
              <w:right w:val="single" w:sz="4" w:space="0" w:color="000000"/>
            </w:tcBorders>
          </w:tcPr>
          <w:p w14:paraId="1EF5BCDB" w14:textId="77777777" w:rsidR="00EF6298" w:rsidRDefault="00454532">
            <w:pPr>
              <w:spacing w:after="130" w:line="259" w:lineRule="auto"/>
              <w:ind w:left="18" w:firstLine="0"/>
              <w:jc w:val="left"/>
            </w:pPr>
            <w:r>
              <w:rPr>
                <w:sz w:val="16"/>
              </w:rPr>
              <w:t xml:space="preserve">  Yes     </w:t>
            </w:r>
          </w:p>
          <w:p w14:paraId="545ADDC5" w14:textId="77777777" w:rsidR="00EF6298" w:rsidRDefault="00454532">
            <w:pPr>
              <w:spacing w:after="0" w:line="259" w:lineRule="auto"/>
              <w:ind w:left="18" w:firstLine="0"/>
              <w:jc w:val="left"/>
            </w:pPr>
            <w:r>
              <w:rPr>
                <w:sz w:val="16"/>
              </w:rPr>
              <w:lastRenderedPageBreak/>
              <w:t xml:space="preserve">  No </w:t>
            </w:r>
          </w:p>
        </w:tc>
      </w:tr>
      <w:tr w:rsidR="00EF6298" w14:paraId="7511AD1B" w14:textId="77777777">
        <w:trPr>
          <w:trHeight w:val="814"/>
        </w:trPr>
        <w:tc>
          <w:tcPr>
            <w:tcW w:w="0" w:type="auto"/>
            <w:vMerge/>
            <w:tcBorders>
              <w:top w:val="nil"/>
              <w:left w:val="single" w:sz="4" w:space="0" w:color="000000"/>
              <w:bottom w:val="single" w:sz="4" w:space="0" w:color="000000"/>
              <w:right w:val="single" w:sz="4" w:space="0" w:color="000000"/>
            </w:tcBorders>
          </w:tcPr>
          <w:p w14:paraId="7AEFA35A"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65A9B3F"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D029AEC" w14:textId="77777777" w:rsidR="00EF6298" w:rsidRDefault="00EF6298">
            <w:pPr>
              <w:spacing w:after="160" w:line="259" w:lineRule="auto"/>
              <w:ind w:left="0" w:firstLine="0"/>
              <w:jc w:val="left"/>
            </w:pPr>
          </w:p>
        </w:tc>
        <w:tc>
          <w:tcPr>
            <w:tcW w:w="0" w:type="auto"/>
            <w:gridSpan w:val="3"/>
            <w:vMerge/>
            <w:tcBorders>
              <w:top w:val="nil"/>
              <w:left w:val="single" w:sz="4" w:space="0" w:color="000000"/>
              <w:bottom w:val="double" w:sz="5" w:space="0" w:color="000000"/>
              <w:right w:val="single" w:sz="4" w:space="0" w:color="000000"/>
            </w:tcBorders>
          </w:tcPr>
          <w:p w14:paraId="17FE442D"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108A3051" w14:textId="77777777" w:rsidR="00EF6298" w:rsidRDefault="00EF6298">
            <w:pPr>
              <w:spacing w:after="160" w:line="259" w:lineRule="auto"/>
              <w:ind w:left="0" w:firstLine="0"/>
              <w:jc w:val="left"/>
            </w:pPr>
          </w:p>
        </w:tc>
        <w:tc>
          <w:tcPr>
            <w:tcW w:w="185" w:type="dxa"/>
            <w:tcBorders>
              <w:top w:val="single" w:sz="6" w:space="0" w:color="000000"/>
              <w:left w:val="nil"/>
              <w:bottom w:val="double" w:sz="5" w:space="0" w:color="000000"/>
              <w:right w:val="nil"/>
            </w:tcBorders>
          </w:tcPr>
          <w:p w14:paraId="206C4F39" w14:textId="77777777" w:rsidR="00EF6298" w:rsidRDefault="00454532">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1FE29BBD" wp14:editId="537D622C">
                      <wp:extent cx="117475" cy="117475"/>
                      <wp:effectExtent l="0" t="0" r="0" b="0"/>
                      <wp:docPr id="198523" name="Group 198523"/>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9867" name="Shape 986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523" style="width:9.25pt;height:9.25pt;mso-position-horizontal-relative:char;mso-position-vertical-relative:line" coordsize="1174,1174">
                      <v:shape id="Shape 9867" style="position:absolute;width:1174;height:1174;left:0;top:0;" coordsize="117475,117475" path="m0,117475l117475,117475l117475,0l0,0x">
                        <v:stroke weight="0.72pt" endcap="flat" joinstyle="miter" miterlimit="8" on="true" color="#000000"/>
                        <v:fill on="false" color="#000000" opacity="0"/>
                      </v:shape>
                    </v:group>
                  </w:pict>
                </mc:Fallback>
              </mc:AlternateContent>
            </w:r>
          </w:p>
        </w:tc>
        <w:tc>
          <w:tcPr>
            <w:tcW w:w="0" w:type="auto"/>
            <w:vMerge/>
            <w:tcBorders>
              <w:top w:val="nil"/>
              <w:left w:val="nil"/>
              <w:bottom w:val="single" w:sz="4" w:space="0" w:color="000000"/>
              <w:right w:val="single" w:sz="4" w:space="0" w:color="000000"/>
            </w:tcBorders>
          </w:tcPr>
          <w:p w14:paraId="7627EF3B" w14:textId="77777777" w:rsidR="00EF6298" w:rsidRDefault="00EF6298">
            <w:pPr>
              <w:spacing w:after="160" w:line="259" w:lineRule="auto"/>
              <w:ind w:left="0" w:firstLine="0"/>
              <w:jc w:val="left"/>
            </w:pPr>
          </w:p>
        </w:tc>
      </w:tr>
      <w:tr w:rsidR="00EF6298" w14:paraId="685AD710" w14:textId="77777777">
        <w:trPr>
          <w:trHeight w:val="217"/>
        </w:trPr>
        <w:tc>
          <w:tcPr>
            <w:tcW w:w="2528" w:type="dxa"/>
            <w:vMerge w:val="restart"/>
            <w:tcBorders>
              <w:top w:val="single" w:sz="4" w:space="0" w:color="000000"/>
              <w:left w:val="single" w:sz="4" w:space="0" w:color="000000"/>
              <w:bottom w:val="single" w:sz="4" w:space="0" w:color="000000"/>
              <w:right w:val="single" w:sz="4" w:space="0" w:color="000000"/>
            </w:tcBorders>
          </w:tcPr>
          <w:p w14:paraId="422ADC9E" w14:textId="77777777" w:rsidR="00EF6298" w:rsidRDefault="00454532">
            <w:pPr>
              <w:spacing w:after="0" w:line="259" w:lineRule="auto"/>
              <w:ind w:left="4" w:firstLine="0"/>
              <w:jc w:val="left"/>
            </w:pPr>
            <w:r>
              <w:rPr>
                <w:sz w:val="16"/>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015E8453" w14:textId="77777777" w:rsidR="00EF6298" w:rsidRDefault="00454532">
            <w:pPr>
              <w:spacing w:after="0" w:line="259" w:lineRule="auto"/>
              <w:ind w:left="5" w:firstLine="0"/>
              <w:jc w:val="left"/>
            </w:pPr>
            <w:r>
              <w:rPr>
                <w:sz w:val="16"/>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22071F59" w14:textId="77777777" w:rsidR="00EF6298" w:rsidRDefault="00454532">
            <w:pPr>
              <w:spacing w:after="0" w:line="259" w:lineRule="auto"/>
              <w:ind w:left="5" w:firstLine="0"/>
              <w:jc w:val="left"/>
            </w:pPr>
            <w:r>
              <w:rPr>
                <w:sz w:val="16"/>
              </w:rPr>
              <w:t xml:space="preserve"> </w:t>
            </w:r>
          </w:p>
        </w:tc>
        <w:tc>
          <w:tcPr>
            <w:tcW w:w="205" w:type="dxa"/>
            <w:vMerge w:val="restart"/>
            <w:tcBorders>
              <w:top w:val="single" w:sz="4" w:space="0" w:color="000000"/>
              <w:left w:val="single" w:sz="4" w:space="0" w:color="000000"/>
              <w:bottom w:val="single" w:sz="4" w:space="0" w:color="000000"/>
              <w:right w:val="nil"/>
            </w:tcBorders>
          </w:tcPr>
          <w:p w14:paraId="064A5FD8"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6E4B9D85" w14:textId="77777777" w:rsidR="00EF6298" w:rsidRDefault="00EF6298">
            <w:pPr>
              <w:spacing w:after="160" w:line="259" w:lineRule="auto"/>
              <w:ind w:left="0" w:firstLine="0"/>
              <w:jc w:val="left"/>
            </w:pPr>
          </w:p>
        </w:tc>
        <w:tc>
          <w:tcPr>
            <w:tcW w:w="1410" w:type="dxa"/>
            <w:vMerge w:val="restart"/>
            <w:tcBorders>
              <w:top w:val="single" w:sz="4" w:space="0" w:color="000000"/>
              <w:left w:val="nil"/>
              <w:bottom w:val="single" w:sz="4" w:space="0" w:color="000000"/>
              <w:right w:val="single" w:sz="4" w:space="0" w:color="000000"/>
            </w:tcBorders>
            <w:vAlign w:val="center"/>
          </w:tcPr>
          <w:p w14:paraId="65E6FAC7" w14:textId="77777777" w:rsidR="00EF6298" w:rsidRDefault="00454532">
            <w:pPr>
              <w:spacing w:after="3" w:line="259" w:lineRule="auto"/>
              <w:ind w:left="18" w:firstLine="0"/>
              <w:jc w:val="left"/>
            </w:pPr>
            <w:r>
              <w:rPr>
                <w:sz w:val="16"/>
              </w:rPr>
              <w:t xml:space="preserve">  Daily     </w:t>
            </w:r>
          </w:p>
          <w:p w14:paraId="692F8579" w14:textId="77777777" w:rsidR="00EF6298" w:rsidRDefault="00454532">
            <w:pPr>
              <w:spacing w:after="0" w:line="259" w:lineRule="auto"/>
              <w:ind w:left="18" w:firstLine="0"/>
              <w:jc w:val="left"/>
            </w:pPr>
            <w:r>
              <w:rPr>
                <w:sz w:val="16"/>
              </w:rPr>
              <w:t xml:space="preserve">  Weekly </w:t>
            </w:r>
          </w:p>
          <w:p w14:paraId="5F206359" w14:textId="77777777" w:rsidR="00EF6298" w:rsidRDefault="00454532">
            <w:pPr>
              <w:spacing w:after="0" w:line="259" w:lineRule="auto"/>
              <w:ind w:left="18" w:firstLine="0"/>
              <w:jc w:val="left"/>
            </w:pPr>
            <w:r>
              <w:rPr>
                <w:sz w:val="16"/>
              </w:rPr>
              <w:t xml:space="preserve">  Monthly </w:t>
            </w:r>
          </w:p>
          <w:p w14:paraId="789038DA" w14:textId="77777777" w:rsidR="00EF6298" w:rsidRDefault="00454532">
            <w:pPr>
              <w:spacing w:after="0" w:line="259" w:lineRule="auto"/>
              <w:ind w:left="18" w:firstLine="0"/>
            </w:pPr>
            <w:r>
              <w:rPr>
                <w:sz w:val="16"/>
              </w:rPr>
              <w:t xml:space="preserve">  A few times a year </w:t>
            </w:r>
          </w:p>
        </w:tc>
        <w:tc>
          <w:tcPr>
            <w:tcW w:w="205" w:type="dxa"/>
            <w:vMerge w:val="restart"/>
            <w:tcBorders>
              <w:top w:val="single" w:sz="4" w:space="0" w:color="000000"/>
              <w:left w:val="single" w:sz="4" w:space="0" w:color="000000"/>
              <w:bottom w:val="single" w:sz="4" w:space="0" w:color="000000"/>
              <w:right w:val="nil"/>
            </w:tcBorders>
          </w:tcPr>
          <w:p w14:paraId="4FE1F622"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single" w:sz="6" w:space="0" w:color="000000"/>
              <w:right w:val="single" w:sz="6" w:space="0" w:color="000000"/>
            </w:tcBorders>
          </w:tcPr>
          <w:p w14:paraId="2AAC68C5" w14:textId="77777777" w:rsidR="00EF6298" w:rsidRDefault="00EF6298">
            <w:pPr>
              <w:spacing w:after="160" w:line="259" w:lineRule="auto"/>
              <w:ind w:left="0" w:firstLine="0"/>
              <w:jc w:val="left"/>
            </w:pPr>
          </w:p>
        </w:tc>
        <w:tc>
          <w:tcPr>
            <w:tcW w:w="1228" w:type="dxa"/>
            <w:vMerge w:val="restart"/>
            <w:tcBorders>
              <w:top w:val="single" w:sz="4" w:space="0" w:color="000000"/>
              <w:left w:val="nil"/>
              <w:bottom w:val="single" w:sz="4" w:space="0" w:color="000000"/>
              <w:right w:val="single" w:sz="4" w:space="0" w:color="000000"/>
            </w:tcBorders>
          </w:tcPr>
          <w:p w14:paraId="333C0F0E" w14:textId="77777777" w:rsidR="00EF6298" w:rsidRDefault="00454532">
            <w:pPr>
              <w:spacing w:after="130" w:line="259" w:lineRule="auto"/>
              <w:ind w:left="18" w:firstLine="0"/>
              <w:jc w:val="left"/>
            </w:pPr>
            <w:r>
              <w:rPr>
                <w:sz w:val="16"/>
              </w:rPr>
              <w:t xml:space="preserve">  Yes     </w:t>
            </w:r>
          </w:p>
          <w:p w14:paraId="221A5C7C" w14:textId="77777777" w:rsidR="00EF6298" w:rsidRDefault="00454532">
            <w:pPr>
              <w:spacing w:after="0" w:line="259" w:lineRule="auto"/>
              <w:ind w:left="18" w:firstLine="0"/>
              <w:jc w:val="left"/>
            </w:pPr>
            <w:r>
              <w:rPr>
                <w:sz w:val="16"/>
              </w:rPr>
              <w:t xml:space="preserve">  No </w:t>
            </w:r>
          </w:p>
        </w:tc>
      </w:tr>
      <w:tr w:rsidR="00EF6298" w14:paraId="6A592979" w14:textId="77777777">
        <w:trPr>
          <w:trHeight w:val="210"/>
        </w:trPr>
        <w:tc>
          <w:tcPr>
            <w:tcW w:w="0" w:type="auto"/>
            <w:vMerge/>
            <w:tcBorders>
              <w:top w:val="nil"/>
              <w:left w:val="single" w:sz="4" w:space="0" w:color="000000"/>
              <w:bottom w:val="nil"/>
              <w:right w:val="single" w:sz="4" w:space="0" w:color="000000"/>
            </w:tcBorders>
          </w:tcPr>
          <w:p w14:paraId="7FF96EB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F19E7A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FD9DFD8"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46D2EF2"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9" w:space="0" w:color="000000"/>
              <w:right w:val="single" w:sz="6" w:space="0" w:color="000000"/>
            </w:tcBorders>
          </w:tcPr>
          <w:p w14:paraId="0BAECCB7"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BF030F1"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8926AAF" w14:textId="77777777" w:rsidR="00EF6298" w:rsidRDefault="00EF6298">
            <w:pPr>
              <w:spacing w:after="160" w:line="259" w:lineRule="auto"/>
              <w:ind w:left="0" w:firstLine="0"/>
              <w:jc w:val="left"/>
            </w:pPr>
          </w:p>
        </w:tc>
        <w:tc>
          <w:tcPr>
            <w:tcW w:w="185" w:type="dxa"/>
            <w:vMerge w:val="restart"/>
            <w:tcBorders>
              <w:top w:val="single" w:sz="6" w:space="0" w:color="000000"/>
              <w:left w:val="nil"/>
              <w:bottom w:val="double" w:sz="5" w:space="0" w:color="000000"/>
              <w:right w:val="nil"/>
            </w:tcBorders>
          </w:tcPr>
          <w:p w14:paraId="0413B350" w14:textId="77777777" w:rsidR="00EF6298" w:rsidRDefault="00454532">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0C2C1AE3" wp14:editId="13103555">
                      <wp:extent cx="117475" cy="117475"/>
                      <wp:effectExtent l="0" t="0" r="0" b="0"/>
                      <wp:docPr id="198955" name="Group 198955"/>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9873" name="Shape 9873"/>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955" style="width:9.25pt;height:9.25pt;mso-position-horizontal-relative:char;mso-position-vertical-relative:line" coordsize="1174,1174">
                      <v:shape id="Shape 9873" style="position:absolute;width:1174;height:1174;left:0;top:0;" coordsize="117475,117475" path="m0,117475l117475,117475l117475,0l0,0x">
                        <v:stroke weight="0.72pt" endcap="flat" joinstyle="miter" miterlimit="8" on="true" color="#000000"/>
                        <v:fill on="false" color="#000000" opacity="0"/>
                      </v:shape>
                    </v:group>
                  </w:pict>
                </mc:Fallback>
              </mc:AlternateContent>
            </w:r>
          </w:p>
        </w:tc>
        <w:tc>
          <w:tcPr>
            <w:tcW w:w="0" w:type="auto"/>
            <w:vMerge/>
            <w:tcBorders>
              <w:top w:val="nil"/>
              <w:left w:val="nil"/>
              <w:bottom w:val="nil"/>
              <w:right w:val="single" w:sz="4" w:space="0" w:color="000000"/>
            </w:tcBorders>
          </w:tcPr>
          <w:p w14:paraId="02D2C195" w14:textId="77777777" w:rsidR="00EF6298" w:rsidRDefault="00EF6298">
            <w:pPr>
              <w:spacing w:after="160" w:line="259" w:lineRule="auto"/>
              <w:ind w:left="0" w:firstLine="0"/>
              <w:jc w:val="left"/>
            </w:pPr>
          </w:p>
        </w:tc>
      </w:tr>
      <w:tr w:rsidR="00EF6298" w14:paraId="139009D3" w14:textId="77777777">
        <w:trPr>
          <w:trHeight w:val="201"/>
        </w:trPr>
        <w:tc>
          <w:tcPr>
            <w:tcW w:w="0" w:type="auto"/>
            <w:vMerge/>
            <w:tcBorders>
              <w:top w:val="nil"/>
              <w:left w:val="single" w:sz="4" w:space="0" w:color="000000"/>
              <w:bottom w:val="nil"/>
              <w:right w:val="single" w:sz="4" w:space="0" w:color="000000"/>
            </w:tcBorders>
          </w:tcPr>
          <w:p w14:paraId="7998F793"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C5EB377"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817E02E"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700199B" w14:textId="77777777" w:rsidR="00EF6298" w:rsidRDefault="00EF6298">
            <w:pPr>
              <w:spacing w:after="160" w:line="259" w:lineRule="auto"/>
              <w:ind w:left="0" w:firstLine="0"/>
              <w:jc w:val="left"/>
            </w:pPr>
          </w:p>
        </w:tc>
        <w:tc>
          <w:tcPr>
            <w:tcW w:w="185" w:type="dxa"/>
            <w:tcBorders>
              <w:top w:val="single" w:sz="9" w:space="0" w:color="000000"/>
              <w:left w:val="single" w:sz="6" w:space="0" w:color="000000"/>
              <w:bottom w:val="double" w:sz="6" w:space="0" w:color="000000"/>
              <w:right w:val="single" w:sz="6" w:space="0" w:color="000000"/>
            </w:tcBorders>
          </w:tcPr>
          <w:p w14:paraId="49E3216E"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298655C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1964EF9" w14:textId="77777777" w:rsidR="00EF6298" w:rsidRDefault="00EF6298">
            <w:pPr>
              <w:spacing w:after="160" w:line="259" w:lineRule="auto"/>
              <w:ind w:left="0" w:firstLine="0"/>
              <w:jc w:val="left"/>
            </w:pPr>
          </w:p>
        </w:tc>
        <w:tc>
          <w:tcPr>
            <w:tcW w:w="0" w:type="auto"/>
            <w:vMerge/>
            <w:tcBorders>
              <w:top w:val="nil"/>
              <w:left w:val="nil"/>
              <w:bottom w:val="nil"/>
              <w:right w:val="nil"/>
            </w:tcBorders>
          </w:tcPr>
          <w:p w14:paraId="1E607476"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56089B6" w14:textId="77777777" w:rsidR="00EF6298" w:rsidRDefault="00EF6298">
            <w:pPr>
              <w:spacing w:after="160" w:line="259" w:lineRule="auto"/>
              <w:ind w:left="0" w:firstLine="0"/>
              <w:jc w:val="left"/>
            </w:pPr>
          </w:p>
        </w:tc>
      </w:tr>
      <w:tr w:rsidR="00EF6298" w14:paraId="5FA131C2" w14:textId="77777777">
        <w:trPr>
          <w:trHeight w:val="197"/>
        </w:trPr>
        <w:tc>
          <w:tcPr>
            <w:tcW w:w="0" w:type="auto"/>
            <w:vMerge/>
            <w:tcBorders>
              <w:top w:val="nil"/>
              <w:left w:val="single" w:sz="4" w:space="0" w:color="000000"/>
              <w:bottom w:val="nil"/>
              <w:right w:val="single" w:sz="4" w:space="0" w:color="000000"/>
            </w:tcBorders>
          </w:tcPr>
          <w:p w14:paraId="17D59D2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8F9945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9BBAA0A"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4F77078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24692508"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0BE6CF5"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466F707" w14:textId="77777777" w:rsidR="00EF6298" w:rsidRDefault="00EF6298">
            <w:pPr>
              <w:spacing w:after="160" w:line="259" w:lineRule="auto"/>
              <w:ind w:left="0" w:firstLine="0"/>
              <w:jc w:val="left"/>
            </w:pPr>
          </w:p>
        </w:tc>
        <w:tc>
          <w:tcPr>
            <w:tcW w:w="0" w:type="auto"/>
            <w:vMerge/>
            <w:tcBorders>
              <w:top w:val="nil"/>
              <w:left w:val="nil"/>
              <w:bottom w:val="nil"/>
              <w:right w:val="nil"/>
            </w:tcBorders>
          </w:tcPr>
          <w:p w14:paraId="0D1FA37C"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11CF7AA8" w14:textId="77777777" w:rsidR="00EF6298" w:rsidRDefault="00EF6298">
            <w:pPr>
              <w:spacing w:after="160" w:line="259" w:lineRule="auto"/>
              <w:ind w:left="0" w:firstLine="0"/>
              <w:jc w:val="left"/>
            </w:pPr>
          </w:p>
        </w:tc>
      </w:tr>
      <w:tr w:rsidR="00EF6298" w14:paraId="7F536677" w14:textId="77777777">
        <w:trPr>
          <w:trHeight w:val="191"/>
        </w:trPr>
        <w:tc>
          <w:tcPr>
            <w:tcW w:w="0" w:type="auto"/>
            <w:vMerge/>
            <w:tcBorders>
              <w:top w:val="nil"/>
              <w:left w:val="single" w:sz="4" w:space="0" w:color="000000"/>
              <w:bottom w:val="single" w:sz="4" w:space="0" w:color="000000"/>
              <w:right w:val="single" w:sz="4" w:space="0" w:color="000000"/>
            </w:tcBorders>
          </w:tcPr>
          <w:p w14:paraId="45FEB831"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7ED0C09"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BF3A61D"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D386F25" w14:textId="77777777" w:rsidR="00EF6298" w:rsidRDefault="00EF6298">
            <w:pPr>
              <w:spacing w:after="160" w:line="259" w:lineRule="auto"/>
              <w:ind w:left="0" w:firstLine="0"/>
              <w:jc w:val="left"/>
            </w:pPr>
          </w:p>
        </w:tc>
        <w:tc>
          <w:tcPr>
            <w:tcW w:w="185" w:type="dxa"/>
            <w:tcBorders>
              <w:top w:val="single" w:sz="6" w:space="0" w:color="000000"/>
              <w:left w:val="nil"/>
              <w:bottom w:val="double" w:sz="5" w:space="0" w:color="000000"/>
              <w:right w:val="nil"/>
            </w:tcBorders>
          </w:tcPr>
          <w:p w14:paraId="490C924B"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2551567"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1522AED8" w14:textId="77777777" w:rsidR="00EF6298" w:rsidRDefault="00EF6298">
            <w:pPr>
              <w:spacing w:after="160" w:line="259" w:lineRule="auto"/>
              <w:ind w:left="0" w:firstLine="0"/>
              <w:jc w:val="left"/>
            </w:pPr>
          </w:p>
        </w:tc>
        <w:tc>
          <w:tcPr>
            <w:tcW w:w="0" w:type="auto"/>
            <w:vMerge/>
            <w:tcBorders>
              <w:top w:val="nil"/>
              <w:left w:val="nil"/>
              <w:bottom w:val="double" w:sz="5" w:space="0" w:color="000000"/>
              <w:right w:val="nil"/>
            </w:tcBorders>
          </w:tcPr>
          <w:p w14:paraId="6E9A3E34"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E514867" w14:textId="77777777" w:rsidR="00EF6298" w:rsidRDefault="00EF6298">
            <w:pPr>
              <w:spacing w:after="160" w:line="259" w:lineRule="auto"/>
              <w:ind w:left="0" w:firstLine="0"/>
              <w:jc w:val="left"/>
            </w:pPr>
          </w:p>
        </w:tc>
      </w:tr>
      <w:tr w:rsidR="00EF6298" w14:paraId="5826FECA" w14:textId="77777777">
        <w:trPr>
          <w:trHeight w:val="216"/>
        </w:trPr>
        <w:tc>
          <w:tcPr>
            <w:tcW w:w="2528" w:type="dxa"/>
            <w:vMerge w:val="restart"/>
            <w:tcBorders>
              <w:top w:val="single" w:sz="4" w:space="0" w:color="000000"/>
              <w:left w:val="single" w:sz="4" w:space="0" w:color="000000"/>
              <w:bottom w:val="single" w:sz="4" w:space="0" w:color="000000"/>
              <w:right w:val="single" w:sz="4" w:space="0" w:color="000000"/>
            </w:tcBorders>
          </w:tcPr>
          <w:p w14:paraId="3D8ED546" w14:textId="77777777" w:rsidR="00EF6298" w:rsidRDefault="00454532">
            <w:pPr>
              <w:spacing w:after="0" w:line="259" w:lineRule="auto"/>
              <w:ind w:left="4" w:firstLine="0"/>
              <w:jc w:val="left"/>
            </w:pPr>
            <w:r>
              <w:rPr>
                <w:sz w:val="16"/>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tcPr>
          <w:p w14:paraId="2B98A397" w14:textId="77777777" w:rsidR="00EF6298" w:rsidRDefault="00454532">
            <w:pPr>
              <w:spacing w:after="0" w:line="259" w:lineRule="auto"/>
              <w:ind w:left="5" w:firstLine="0"/>
              <w:jc w:val="left"/>
            </w:pPr>
            <w:r>
              <w:rPr>
                <w:sz w:val="16"/>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19C8A46F" w14:textId="77777777" w:rsidR="00EF6298" w:rsidRDefault="00454532">
            <w:pPr>
              <w:spacing w:after="0" w:line="259" w:lineRule="auto"/>
              <w:ind w:left="5" w:firstLine="0"/>
              <w:jc w:val="left"/>
            </w:pPr>
            <w:r>
              <w:rPr>
                <w:sz w:val="16"/>
              </w:rPr>
              <w:t xml:space="preserve"> </w:t>
            </w:r>
          </w:p>
        </w:tc>
        <w:tc>
          <w:tcPr>
            <w:tcW w:w="205" w:type="dxa"/>
            <w:vMerge w:val="restart"/>
            <w:tcBorders>
              <w:top w:val="single" w:sz="4" w:space="0" w:color="000000"/>
              <w:left w:val="single" w:sz="4" w:space="0" w:color="000000"/>
              <w:bottom w:val="single" w:sz="4" w:space="0" w:color="000000"/>
              <w:right w:val="nil"/>
            </w:tcBorders>
          </w:tcPr>
          <w:p w14:paraId="4159023A"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0EB744FD" w14:textId="77777777" w:rsidR="00EF6298" w:rsidRDefault="00EF6298">
            <w:pPr>
              <w:spacing w:after="160" w:line="259" w:lineRule="auto"/>
              <w:ind w:left="0" w:firstLine="0"/>
              <w:jc w:val="left"/>
            </w:pPr>
          </w:p>
        </w:tc>
        <w:tc>
          <w:tcPr>
            <w:tcW w:w="1410" w:type="dxa"/>
            <w:vMerge w:val="restart"/>
            <w:tcBorders>
              <w:top w:val="single" w:sz="4" w:space="0" w:color="000000"/>
              <w:left w:val="nil"/>
              <w:bottom w:val="single" w:sz="4" w:space="0" w:color="000000"/>
              <w:right w:val="single" w:sz="4" w:space="0" w:color="000000"/>
            </w:tcBorders>
            <w:vAlign w:val="center"/>
          </w:tcPr>
          <w:p w14:paraId="27DE5030" w14:textId="77777777" w:rsidR="00EF6298" w:rsidRDefault="00454532">
            <w:pPr>
              <w:spacing w:after="0" w:line="259" w:lineRule="auto"/>
              <w:ind w:left="18" w:firstLine="0"/>
              <w:jc w:val="left"/>
            </w:pPr>
            <w:r>
              <w:rPr>
                <w:sz w:val="16"/>
              </w:rPr>
              <w:t xml:space="preserve">  Daily     </w:t>
            </w:r>
          </w:p>
          <w:p w14:paraId="16B716B5" w14:textId="77777777" w:rsidR="00EF6298" w:rsidRDefault="00454532">
            <w:pPr>
              <w:spacing w:after="0" w:line="259" w:lineRule="auto"/>
              <w:ind w:left="18" w:firstLine="0"/>
              <w:jc w:val="left"/>
            </w:pPr>
            <w:r>
              <w:rPr>
                <w:sz w:val="16"/>
              </w:rPr>
              <w:t xml:space="preserve">  Weekly </w:t>
            </w:r>
          </w:p>
          <w:p w14:paraId="08EEEC5B" w14:textId="77777777" w:rsidR="00EF6298" w:rsidRDefault="00454532">
            <w:pPr>
              <w:spacing w:after="0" w:line="259" w:lineRule="auto"/>
              <w:ind w:left="18" w:firstLine="0"/>
              <w:jc w:val="left"/>
            </w:pPr>
            <w:r>
              <w:rPr>
                <w:sz w:val="16"/>
              </w:rPr>
              <w:t xml:space="preserve">  Monthly </w:t>
            </w:r>
          </w:p>
          <w:p w14:paraId="50EE274A" w14:textId="77777777" w:rsidR="00EF6298" w:rsidRDefault="00454532">
            <w:pPr>
              <w:spacing w:after="0" w:line="259" w:lineRule="auto"/>
              <w:ind w:left="18" w:firstLine="0"/>
            </w:pPr>
            <w:r>
              <w:rPr>
                <w:sz w:val="16"/>
              </w:rPr>
              <w:t xml:space="preserve">  A few times a year </w:t>
            </w:r>
          </w:p>
        </w:tc>
        <w:tc>
          <w:tcPr>
            <w:tcW w:w="205" w:type="dxa"/>
            <w:vMerge w:val="restart"/>
            <w:tcBorders>
              <w:top w:val="single" w:sz="4" w:space="0" w:color="000000"/>
              <w:left w:val="single" w:sz="4" w:space="0" w:color="000000"/>
              <w:bottom w:val="single" w:sz="4" w:space="0" w:color="000000"/>
              <w:right w:val="nil"/>
            </w:tcBorders>
          </w:tcPr>
          <w:p w14:paraId="5B661F9E"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single" w:sz="6" w:space="0" w:color="000000"/>
              <w:right w:val="single" w:sz="6" w:space="0" w:color="000000"/>
            </w:tcBorders>
          </w:tcPr>
          <w:p w14:paraId="77D7D327" w14:textId="77777777" w:rsidR="00EF6298" w:rsidRDefault="00EF6298">
            <w:pPr>
              <w:spacing w:after="160" w:line="259" w:lineRule="auto"/>
              <w:ind w:left="0" w:firstLine="0"/>
              <w:jc w:val="left"/>
            </w:pPr>
          </w:p>
        </w:tc>
        <w:tc>
          <w:tcPr>
            <w:tcW w:w="1228" w:type="dxa"/>
            <w:vMerge w:val="restart"/>
            <w:tcBorders>
              <w:top w:val="single" w:sz="4" w:space="0" w:color="000000"/>
              <w:left w:val="nil"/>
              <w:bottom w:val="single" w:sz="4" w:space="0" w:color="000000"/>
              <w:right w:val="single" w:sz="4" w:space="0" w:color="000000"/>
            </w:tcBorders>
          </w:tcPr>
          <w:p w14:paraId="2DCC6872" w14:textId="77777777" w:rsidR="00EF6298" w:rsidRDefault="00454532">
            <w:pPr>
              <w:spacing w:after="130" w:line="259" w:lineRule="auto"/>
              <w:ind w:left="18" w:firstLine="0"/>
              <w:jc w:val="left"/>
            </w:pPr>
            <w:r>
              <w:rPr>
                <w:sz w:val="16"/>
              </w:rPr>
              <w:t xml:space="preserve">  Yes     </w:t>
            </w:r>
          </w:p>
          <w:p w14:paraId="15CF98D6" w14:textId="77777777" w:rsidR="00EF6298" w:rsidRDefault="00454532">
            <w:pPr>
              <w:spacing w:after="0" w:line="259" w:lineRule="auto"/>
              <w:ind w:left="18" w:firstLine="0"/>
              <w:jc w:val="left"/>
            </w:pPr>
            <w:r>
              <w:rPr>
                <w:sz w:val="16"/>
              </w:rPr>
              <w:t xml:space="preserve">  No </w:t>
            </w:r>
          </w:p>
        </w:tc>
      </w:tr>
      <w:tr w:rsidR="00EF6298" w14:paraId="3592F5C8" w14:textId="77777777">
        <w:trPr>
          <w:trHeight w:val="218"/>
        </w:trPr>
        <w:tc>
          <w:tcPr>
            <w:tcW w:w="0" w:type="auto"/>
            <w:vMerge/>
            <w:tcBorders>
              <w:top w:val="nil"/>
              <w:left w:val="single" w:sz="4" w:space="0" w:color="000000"/>
              <w:bottom w:val="nil"/>
              <w:right w:val="single" w:sz="4" w:space="0" w:color="000000"/>
            </w:tcBorders>
          </w:tcPr>
          <w:p w14:paraId="6B097C4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5F2658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F2E821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641FBE8"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C69D2AA"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2C3A65D"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66D2191F" w14:textId="77777777" w:rsidR="00EF6298" w:rsidRDefault="00EF6298">
            <w:pPr>
              <w:spacing w:after="160" w:line="259" w:lineRule="auto"/>
              <w:ind w:left="0" w:firstLine="0"/>
              <w:jc w:val="left"/>
            </w:pPr>
          </w:p>
        </w:tc>
        <w:tc>
          <w:tcPr>
            <w:tcW w:w="185" w:type="dxa"/>
            <w:vMerge w:val="restart"/>
            <w:tcBorders>
              <w:top w:val="single" w:sz="6" w:space="0" w:color="000000"/>
              <w:left w:val="nil"/>
              <w:bottom w:val="single" w:sz="4" w:space="0" w:color="000000"/>
              <w:right w:val="nil"/>
            </w:tcBorders>
          </w:tcPr>
          <w:p w14:paraId="251AA436" w14:textId="77777777" w:rsidR="00EF6298" w:rsidRDefault="00454532">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6FDAC090" wp14:editId="361A477A">
                      <wp:extent cx="117475" cy="117475"/>
                      <wp:effectExtent l="0" t="0" r="0" b="0"/>
                      <wp:docPr id="199527" name="Group 199527"/>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9879" name="Shape 987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527" style="width:9.25pt;height:9.25pt;mso-position-horizontal-relative:char;mso-position-vertical-relative:line" coordsize="1174,1174">
                      <v:shape id="Shape 9879" style="position:absolute;width:1174;height:1174;left:0;top:0;" coordsize="117475,117475" path="m0,117475l117475,117475l117475,0l0,0x">
                        <v:stroke weight="0.72pt" endcap="flat" joinstyle="miter" miterlimit="8" on="true" color="#000000"/>
                        <v:fill on="false" color="#000000" opacity="0"/>
                      </v:shape>
                    </v:group>
                  </w:pict>
                </mc:Fallback>
              </mc:AlternateContent>
            </w:r>
          </w:p>
        </w:tc>
        <w:tc>
          <w:tcPr>
            <w:tcW w:w="0" w:type="auto"/>
            <w:vMerge/>
            <w:tcBorders>
              <w:top w:val="nil"/>
              <w:left w:val="nil"/>
              <w:bottom w:val="nil"/>
              <w:right w:val="single" w:sz="4" w:space="0" w:color="000000"/>
            </w:tcBorders>
          </w:tcPr>
          <w:p w14:paraId="0A1A7F51" w14:textId="77777777" w:rsidR="00EF6298" w:rsidRDefault="00EF6298">
            <w:pPr>
              <w:spacing w:after="160" w:line="259" w:lineRule="auto"/>
              <w:ind w:left="0" w:firstLine="0"/>
              <w:jc w:val="left"/>
            </w:pPr>
          </w:p>
        </w:tc>
      </w:tr>
      <w:tr w:rsidR="00EF6298" w14:paraId="75E5A77B" w14:textId="77777777">
        <w:trPr>
          <w:trHeight w:val="201"/>
        </w:trPr>
        <w:tc>
          <w:tcPr>
            <w:tcW w:w="0" w:type="auto"/>
            <w:vMerge/>
            <w:tcBorders>
              <w:top w:val="nil"/>
              <w:left w:val="single" w:sz="4" w:space="0" w:color="000000"/>
              <w:bottom w:val="nil"/>
              <w:right w:val="single" w:sz="4" w:space="0" w:color="000000"/>
            </w:tcBorders>
          </w:tcPr>
          <w:p w14:paraId="61EBCBB3"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DF28E43"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D4859F6"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6BAFFFFE"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9" w:space="0" w:color="000000"/>
              <w:right w:val="single" w:sz="6" w:space="0" w:color="000000"/>
            </w:tcBorders>
          </w:tcPr>
          <w:p w14:paraId="59FC9401"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9C6D76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6C41AF74" w14:textId="77777777" w:rsidR="00EF6298" w:rsidRDefault="00EF6298">
            <w:pPr>
              <w:spacing w:after="160" w:line="259" w:lineRule="auto"/>
              <w:ind w:left="0" w:firstLine="0"/>
              <w:jc w:val="left"/>
            </w:pPr>
          </w:p>
        </w:tc>
        <w:tc>
          <w:tcPr>
            <w:tcW w:w="0" w:type="auto"/>
            <w:vMerge/>
            <w:tcBorders>
              <w:top w:val="nil"/>
              <w:left w:val="nil"/>
              <w:bottom w:val="nil"/>
              <w:right w:val="nil"/>
            </w:tcBorders>
          </w:tcPr>
          <w:p w14:paraId="2EF4E1B7"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0383E49A" w14:textId="77777777" w:rsidR="00EF6298" w:rsidRDefault="00EF6298">
            <w:pPr>
              <w:spacing w:after="160" w:line="259" w:lineRule="auto"/>
              <w:ind w:left="0" w:firstLine="0"/>
              <w:jc w:val="left"/>
            </w:pPr>
          </w:p>
        </w:tc>
      </w:tr>
      <w:tr w:rsidR="00EF6298" w14:paraId="42AC41B4" w14:textId="77777777">
        <w:trPr>
          <w:trHeight w:val="189"/>
        </w:trPr>
        <w:tc>
          <w:tcPr>
            <w:tcW w:w="0" w:type="auto"/>
            <w:vMerge/>
            <w:tcBorders>
              <w:top w:val="nil"/>
              <w:left w:val="single" w:sz="4" w:space="0" w:color="000000"/>
              <w:bottom w:val="nil"/>
              <w:right w:val="single" w:sz="4" w:space="0" w:color="000000"/>
            </w:tcBorders>
          </w:tcPr>
          <w:p w14:paraId="06571B17"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6B6E924"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21AF53A"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F3E822C" w14:textId="77777777" w:rsidR="00EF6298" w:rsidRDefault="00EF6298">
            <w:pPr>
              <w:spacing w:after="160" w:line="259" w:lineRule="auto"/>
              <w:ind w:left="0" w:firstLine="0"/>
              <w:jc w:val="left"/>
            </w:pPr>
          </w:p>
        </w:tc>
        <w:tc>
          <w:tcPr>
            <w:tcW w:w="185" w:type="dxa"/>
            <w:tcBorders>
              <w:top w:val="single" w:sz="9" w:space="0" w:color="000000"/>
              <w:left w:val="single" w:sz="6" w:space="0" w:color="000000"/>
              <w:bottom w:val="single" w:sz="6" w:space="0" w:color="000000"/>
              <w:right w:val="single" w:sz="6" w:space="0" w:color="000000"/>
            </w:tcBorders>
          </w:tcPr>
          <w:p w14:paraId="3C148C21"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B50A607"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FFE44CA" w14:textId="77777777" w:rsidR="00EF6298" w:rsidRDefault="00EF6298">
            <w:pPr>
              <w:spacing w:after="160" w:line="259" w:lineRule="auto"/>
              <w:ind w:left="0" w:firstLine="0"/>
              <w:jc w:val="left"/>
            </w:pPr>
          </w:p>
        </w:tc>
        <w:tc>
          <w:tcPr>
            <w:tcW w:w="0" w:type="auto"/>
            <w:vMerge/>
            <w:tcBorders>
              <w:top w:val="nil"/>
              <w:left w:val="nil"/>
              <w:bottom w:val="nil"/>
              <w:right w:val="nil"/>
            </w:tcBorders>
          </w:tcPr>
          <w:p w14:paraId="38A1E91A"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6785D9E" w14:textId="77777777" w:rsidR="00EF6298" w:rsidRDefault="00EF6298">
            <w:pPr>
              <w:spacing w:after="160" w:line="259" w:lineRule="auto"/>
              <w:ind w:left="0" w:firstLine="0"/>
              <w:jc w:val="left"/>
            </w:pPr>
          </w:p>
        </w:tc>
      </w:tr>
      <w:tr w:rsidR="00EF6298" w14:paraId="4FC8B32A" w14:textId="77777777">
        <w:trPr>
          <w:trHeight w:val="161"/>
        </w:trPr>
        <w:tc>
          <w:tcPr>
            <w:tcW w:w="0" w:type="auto"/>
            <w:vMerge/>
            <w:tcBorders>
              <w:top w:val="nil"/>
              <w:left w:val="single" w:sz="4" w:space="0" w:color="000000"/>
              <w:bottom w:val="single" w:sz="4" w:space="0" w:color="000000"/>
              <w:right w:val="single" w:sz="4" w:space="0" w:color="000000"/>
            </w:tcBorders>
          </w:tcPr>
          <w:p w14:paraId="65615EEB"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38356FA"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0ACAD75"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3B8725EA" w14:textId="77777777" w:rsidR="00EF6298" w:rsidRDefault="00EF6298">
            <w:pPr>
              <w:spacing w:after="160" w:line="259" w:lineRule="auto"/>
              <w:ind w:left="0" w:firstLine="0"/>
              <w:jc w:val="left"/>
            </w:pPr>
          </w:p>
        </w:tc>
        <w:tc>
          <w:tcPr>
            <w:tcW w:w="185" w:type="dxa"/>
            <w:tcBorders>
              <w:top w:val="single" w:sz="6" w:space="0" w:color="000000"/>
              <w:left w:val="nil"/>
              <w:bottom w:val="single" w:sz="4" w:space="0" w:color="000000"/>
              <w:right w:val="nil"/>
            </w:tcBorders>
          </w:tcPr>
          <w:p w14:paraId="4AC655A1"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35CFD03D"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0748A55"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nil"/>
            </w:tcBorders>
          </w:tcPr>
          <w:p w14:paraId="11EB8E03"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14B3C63C" w14:textId="77777777" w:rsidR="00EF6298" w:rsidRDefault="00EF6298">
            <w:pPr>
              <w:spacing w:after="160" w:line="259" w:lineRule="auto"/>
              <w:ind w:left="0" w:firstLine="0"/>
              <w:jc w:val="left"/>
            </w:pPr>
          </w:p>
        </w:tc>
      </w:tr>
    </w:tbl>
    <w:p w14:paraId="618E3FC4" w14:textId="77777777" w:rsidR="00EF6298" w:rsidRDefault="00454532">
      <w:pPr>
        <w:spacing w:after="1827" w:line="259" w:lineRule="auto"/>
        <w:ind w:left="720" w:firstLine="0"/>
        <w:jc w:val="left"/>
      </w:pPr>
      <w:r>
        <w:rPr>
          <w:sz w:val="20"/>
        </w:rPr>
        <w:t xml:space="preserve"> </w:t>
      </w:r>
    </w:p>
    <w:p w14:paraId="29311AC5" w14:textId="77777777" w:rsidR="00EF6298" w:rsidRDefault="00454532">
      <w:pPr>
        <w:spacing w:after="3" w:line="248" w:lineRule="auto"/>
        <w:ind w:left="4915" w:right="4930" w:firstLine="100"/>
        <w:jc w:val="left"/>
      </w:pPr>
      <w:r>
        <w:rPr>
          <w:sz w:val="22"/>
        </w:rPr>
        <w:t xml:space="preserve"> 22 </w:t>
      </w:r>
    </w:p>
    <w:tbl>
      <w:tblPr>
        <w:tblStyle w:val="TableGrid"/>
        <w:tblW w:w="10190" w:type="dxa"/>
        <w:tblInd w:w="2" w:type="dxa"/>
        <w:tblCellMar>
          <w:top w:w="75" w:type="dxa"/>
          <w:left w:w="0" w:type="dxa"/>
          <w:bottom w:w="0" w:type="dxa"/>
          <w:right w:w="115" w:type="dxa"/>
        </w:tblCellMar>
        <w:tblLook w:val="04A0" w:firstRow="1" w:lastRow="0" w:firstColumn="1" w:lastColumn="0" w:noHBand="0" w:noVBand="1"/>
      </w:tblPr>
      <w:tblGrid>
        <w:gridCol w:w="718"/>
        <w:gridCol w:w="9472"/>
      </w:tblGrid>
      <w:tr w:rsidR="00EF6298" w14:paraId="6B0B0C5E" w14:textId="77777777">
        <w:trPr>
          <w:trHeight w:val="278"/>
        </w:trPr>
        <w:tc>
          <w:tcPr>
            <w:tcW w:w="718" w:type="dxa"/>
            <w:tcBorders>
              <w:top w:val="single" w:sz="4" w:space="0" w:color="000000"/>
              <w:left w:val="single" w:sz="4" w:space="0" w:color="000000"/>
              <w:bottom w:val="single" w:sz="4" w:space="0" w:color="000000"/>
              <w:right w:val="nil"/>
            </w:tcBorders>
          </w:tcPr>
          <w:p w14:paraId="5BDCC5DD" w14:textId="77777777" w:rsidR="00EF6298" w:rsidRDefault="00454532">
            <w:pPr>
              <w:spacing w:after="0" w:line="259" w:lineRule="auto"/>
              <w:ind w:left="113" w:firstLine="0"/>
              <w:jc w:val="left"/>
            </w:pPr>
            <w:r>
              <w:rPr>
                <w:b/>
                <w:color w:val="010000"/>
                <w:sz w:val="20"/>
              </w:rPr>
              <w:t>VIII.</w:t>
            </w:r>
            <w:r>
              <w:rPr>
                <w:rFonts w:ascii="Arial" w:eastAsia="Arial" w:hAnsi="Arial" w:cs="Arial"/>
                <w:b/>
                <w:color w:val="010000"/>
                <w:sz w:val="20"/>
              </w:rPr>
              <w:t xml:space="preserve"> </w:t>
            </w:r>
          </w:p>
        </w:tc>
        <w:tc>
          <w:tcPr>
            <w:tcW w:w="9473" w:type="dxa"/>
            <w:tcBorders>
              <w:top w:val="single" w:sz="4" w:space="0" w:color="000000"/>
              <w:left w:val="nil"/>
              <w:bottom w:val="single" w:sz="4" w:space="0" w:color="000000"/>
              <w:right w:val="single" w:sz="4" w:space="0" w:color="000000"/>
            </w:tcBorders>
          </w:tcPr>
          <w:p w14:paraId="3F9FA85F" w14:textId="77777777" w:rsidR="00EF6298" w:rsidRDefault="00454532">
            <w:pPr>
              <w:spacing w:after="0" w:line="259" w:lineRule="auto"/>
              <w:ind w:left="0" w:firstLine="0"/>
              <w:jc w:val="left"/>
            </w:pPr>
            <w:r>
              <w:rPr>
                <w:b/>
                <w:sz w:val="20"/>
              </w:rPr>
              <w:t xml:space="preserve">MEDICAL INFORMATION </w:t>
            </w:r>
          </w:p>
        </w:tc>
      </w:tr>
    </w:tbl>
    <w:p w14:paraId="21E65368" w14:textId="77777777" w:rsidR="00EF6298" w:rsidRDefault="00454532">
      <w:pPr>
        <w:numPr>
          <w:ilvl w:val="0"/>
          <w:numId w:val="34"/>
        </w:numPr>
        <w:spacing w:after="12" w:line="251" w:lineRule="auto"/>
        <w:ind w:right="8" w:hanging="720"/>
      </w:pPr>
      <w:r>
        <w:rPr>
          <w:sz w:val="20"/>
        </w:rPr>
        <w:t xml:space="preserve">Identify </w:t>
      </w:r>
      <w:proofErr w:type="gramStart"/>
      <w:r>
        <w:rPr>
          <w:sz w:val="20"/>
        </w:rPr>
        <w:t>all of</w:t>
      </w:r>
      <w:proofErr w:type="gramEnd"/>
      <w:r>
        <w:rPr>
          <w:sz w:val="20"/>
        </w:rPr>
        <w:t xml:space="preserve"> the following medical conditions that you </w:t>
      </w:r>
      <w:proofErr w:type="gramStart"/>
      <w:r>
        <w:rPr>
          <w:sz w:val="20"/>
        </w:rPr>
        <w:t>have ever</w:t>
      </w:r>
      <w:proofErr w:type="gramEnd"/>
      <w:r>
        <w:rPr>
          <w:sz w:val="20"/>
        </w:rPr>
        <w:t xml:space="preserve"> experienced and when they were experienced: </w:t>
      </w:r>
    </w:p>
    <w:tbl>
      <w:tblPr>
        <w:tblStyle w:val="TableGrid"/>
        <w:tblW w:w="9470" w:type="dxa"/>
        <w:tblInd w:w="541" w:type="dxa"/>
        <w:tblCellMar>
          <w:top w:w="31" w:type="dxa"/>
          <w:left w:w="0" w:type="dxa"/>
          <w:bottom w:w="0" w:type="dxa"/>
          <w:right w:w="136" w:type="dxa"/>
        </w:tblCellMar>
        <w:tblLook w:val="04A0" w:firstRow="1" w:lastRow="0" w:firstColumn="1" w:lastColumn="0" w:noHBand="0" w:noVBand="1"/>
      </w:tblPr>
      <w:tblGrid>
        <w:gridCol w:w="2600"/>
        <w:gridCol w:w="142"/>
        <w:gridCol w:w="185"/>
        <w:gridCol w:w="1931"/>
        <w:gridCol w:w="142"/>
        <w:gridCol w:w="185"/>
        <w:gridCol w:w="2290"/>
        <w:gridCol w:w="1995"/>
      </w:tblGrid>
      <w:tr w:rsidR="00EF6298" w14:paraId="5951D90E" w14:textId="77777777">
        <w:trPr>
          <w:trHeight w:val="481"/>
        </w:trPr>
        <w:tc>
          <w:tcPr>
            <w:tcW w:w="26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C1A8DEE" w14:textId="77777777" w:rsidR="00EF6298" w:rsidRDefault="00454532">
            <w:pPr>
              <w:spacing w:after="0" w:line="259" w:lineRule="auto"/>
              <w:ind w:left="135" w:firstLine="0"/>
              <w:jc w:val="center"/>
            </w:pPr>
            <w:r>
              <w:rPr>
                <w:sz w:val="20"/>
              </w:rPr>
              <w:t xml:space="preserve">Condition </w:t>
            </w:r>
          </w:p>
        </w:tc>
        <w:tc>
          <w:tcPr>
            <w:tcW w:w="2250" w:type="dxa"/>
            <w:gridSpan w:val="3"/>
            <w:tcBorders>
              <w:top w:val="single" w:sz="4" w:space="0" w:color="000000"/>
              <w:left w:val="single" w:sz="4" w:space="0" w:color="000000"/>
              <w:bottom w:val="double" w:sz="5" w:space="0" w:color="000000"/>
              <w:right w:val="single" w:sz="4" w:space="0" w:color="000000"/>
            </w:tcBorders>
            <w:shd w:val="clear" w:color="auto" w:fill="BFBFBF"/>
            <w:vAlign w:val="center"/>
          </w:tcPr>
          <w:p w14:paraId="41C3B270" w14:textId="77777777" w:rsidR="00EF6298" w:rsidRDefault="00454532">
            <w:pPr>
              <w:spacing w:after="0" w:line="259" w:lineRule="auto"/>
              <w:ind w:left="132" w:firstLine="0"/>
              <w:jc w:val="center"/>
            </w:pPr>
            <w:r>
              <w:rPr>
                <w:sz w:val="20"/>
              </w:rPr>
              <w:t xml:space="preserve">Have Experienced? </w:t>
            </w:r>
          </w:p>
        </w:tc>
        <w:tc>
          <w:tcPr>
            <w:tcW w:w="2610" w:type="dxa"/>
            <w:gridSpan w:val="3"/>
            <w:tcBorders>
              <w:top w:val="single" w:sz="4" w:space="0" w:color="000000"/>
              <w:left w:val="single" w:sz="4" w:space="0" w:color="000000"/>
              <w:bottom w:val="double" w:sz="5" w:space="0" w:color="000000"/>
              <w:right w:val="single" w:sz="4" w:space="0" w:color="000000"/>
            </w:tcBorders>
            <w:shd w:val="clear" w:color="auto" w:fill="BFBFBF"/>
          </w:tcPr>
          <w:p w14:paraId="0BA13766" w14:textId="77777777" w:rsidR="00EF6298" w:rsidRDefault="00454532">
            <w:pPr>
              <w:spacing w:after="0" w:line="259" w:lineRule="auto"/>
              <w:ind w:left="208" w:right="24" w:firstLine="0"/>
              <w:jc w:val="center"/>
            </w:pPr>
            <w:r>
              <w:rPr>
                <w:sz w:val="20"/>
              </w:rPr>
              <w:t xml:space="preserve">When </w:t>
            </w:r>
            <w:proofErr w:type="gramStart"/>
            <w:r>
              <w:rPr>
                <w:sz w:val="20"/>
              </w:rPr>
              <w:t>Experienced</w:t>
            </w:r>
            <w:proofErr w:type="gramEnd"/>
            <w:r>
              <w:rPr>
                <w:sz w:val="20"/>
              </w:rPr>
              <w:t xml:space="preserve">? (Check All that Apply) </w:t>
            </w:r>
          </w:p>
        </w:tc>
        <w:tc>
          <w:tcPr>
            <w:tcW w:w="2002" w:type="dxa"/>
            <w:tcBorders>
              <w:top w:val="single" w:sz="4" w:space="0" w:color="000000"/>
              <w:left w:val="single" w:sz="4" w:space="0" w:color="000000"/>
              <w:bottom w:val="single" w:sz="4" w:space="0" w:color="000000"/>
              <w:right w:val="single" w:sz="4" w:space="0" w:color="000000"/>
            </w:tcBorders>
            <w:shd w:val="clear" w:color="auto" w:fill="BFBFBF"/>
          </w:tcPr>
          <w:p w14:paraId="42D70D2F" w14:textId="77777777" w:rsidR="00EF6298" w:rsidRDefault="00454532">
            <w:pPr>
              <w:spacing w:after="0" w:line="259" w:lineRule="auto"/>
              <w:ind w:left="135" w:firstLine="0"/>
              <w:jc w:val="center"/>
            </w:pPr>
            <w:r>
              <w:rPr>
                <w:sz w:val="20"/>
              </w:rPr>
              <w:t xml:space="preserve">Years Experienced </w:t>
            </w:r>
          </w:p>
          <w:p w14:paraId="4F21A8B4" w14:textId="77777777" w:rsidR="00EF6298" w:rsidRDefault="00454532">
            <w:pPr>
              <w:spacing w:after="0" w:line="259" w:lineRule="auto"/>
              <w:ind w:left="135" w:firstLine="0"/>
              <w:jc w:val="center"/>
            </w:pPr>
            <w:r>
              <w:rPr>
                <w:sz w:val="20"/>
              </w:rPr>
              <w:t xml:space="preserve">(List all) </w:t>
            </w:r>
          </w:p>
        </w:tc>
      </w:tr>
      <w:tr w:rsidR="00EF6298" w14:paraId="65D54C55" w14:textId="77777777">
        <w:trPr>
          <w:trHeight w:val="236"/>
        </w:trPr>
        <w:tc>
          <w:tcPr>
            <w:tcW w:w="2609" w:type="dxa"/>
            <w:vMerge w:val="restart"/>
            <w:tcBorders>
              <w:top w:val="single" w:sz="4" w:space="0" w:color="000000"/>
              <w:left w:val="single" w:sz="4" w:space="0" w:color="000000"/>
              <w:bottom w:val="single" w:sz="4" w:space="0" w:color="000000"/>
              <w:right w:val="single" w:sz="4" w:space="0" w:color="000000"/>
            </w:tcBorders>
          </w:tcPr>
          <w:p w14:paraId="3400DBDB" w14:textId="77777777" w:rsidR="00EF6298" w:rsidRDefault="00454532">
            <w:pPr>
              <w:spacing w:after="0" w:line="259" w:lineRule="auto"/>
              <w:ind w:left="107" w:firstLine="0"/>
              <w:jc w:val="left"/>
            </w:pPr>
            <w:r>
              <w:rPr>
                <w:sz w:val="16"/>
              </w:rPr>
              <w:t xml:space="preserve">Ruptured/Perforated Eardrum </w:t>
            </w:r>
          </w:p>
          <w:p w14:paraId="1FFF3E5F" w14:textId="77777777" w:rsidR="00EF6298" w:rsidRDefault="00454532">
            <w:pPr>
              <w:spacing w:after="0" w:line="259" w:lineRule="auto"/>
              <w:ind w:left="107" w:firstLine="0"/>
              <w:jc w:val="left"/>
            </w:pPr>
            <w:r>
              <w:rPr>
                <w:sz w:val="16"/>
              </w:rPr>
              <w:t xml:space="preserve"> </w:t>
            </w:r>
          </w:p>
        </w:tc>
        <w:tc>
          <w:tcPr>
            <w:tcW w:w="126" w:type="dxa"/>
            <w:vMerge w:val="restart"/>
            <w:tcBorders>
              <w:top w:val="single" w:sz="4" w:space="0" w:color="000000"/>
              <w:left w:val="single" w:sz="4" w:space="0" w:color="000000"/>
              <w:bottom w:val="single" w:sz="4" w:space="0" w:color="000000"/>
              <w:right w:val="nil"/>
            </w:tcBorders>
          </w:tcPr>
          <w:p w14:paraId="1E0885E0"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4804A12A" w14:textId="77777777" w:rsidR="00EF6298" w:rsidRDefault="00EF6298">
            <w:pPr>
              <w:spacing w:after="160" w:line="259" w:lineRule="auto"/>
              <w:ind w:left="0" w:firstLine="0"/>
              <w:jc w:val="left"/>
            </w:pPr>
          </w:p>
        </w:tc>
        <w:tc>
          <w:tcPr>
            <w:tcW w:w="1939" w:type="dxa"/>
            <w:vMerge w:val="restart"/>
            <w:tcBorders>
              <w:top w:val="single" w:sz="4" w:space="0" w:color="000000"/>
              <w:left w:val="nil"/>
              <w:bottom w:val="single" w:sz="4" w:space="0" w:color="000000"/>
              <w:right w:val="single" w:sz="4" w:space="0" w:color="000000"/>
            </w:tcBorders>
          </w:tcPr>
          <w:p w14:paraId="74A7AA56" w14:textId="77777777" w:rsidR="00EF6298" w:rsidRDefault="00454532">
            <w:pPr>
              <w:spacing w:after="53" w:line="259" w:lineRule="auto"/>
              <w:ind w:left="19" w:firstLine="0"/>
              <w:jc w:val="left"/>
            </w:pPr>
            <w:r>
              <w:rPr>
                <w:sz w:val="16"/>
              </w:rPr>
              <w:t xml:space="preserve">  Yes </w:t>
            </w:r>
          </w:p>
          <w:p w14:paraId="5F3E9C87" w14:textId="77777777" w:rsidR="00EF6298" w:rsidRDefault="00454532">
            <w:pPr>
              <w:spacing w:after="51" w:line="259" w:lineRule="auto"/>
              <w:ind w:left="19" w:firstLine="0"/>
              <w:jc w:val="left"/>
            </w:pPr>
            <w:r>
              <w:rPr>
                <w:sz w:val="16"/>
              </w:rPr>
              <w:t xml:space="preserve">  No </w:t>
            </w:r>
          </w:p>
          <w:p w14:paraId="0007C77B" w14:textId="77777777" w:rsidR="00EF6298" w:rsidRDefault="00454532">
            <w:pPr>
              <w:spacing w:after="0" w:line="259" w:lineRule="auto"/>
              <w:ind w:left="19" w:firstLine="0"/>
              <w:jc w:val="left"/>
            </w:pPr>
            <w:r>
              <w:rPr>
                <w:sz w:val="16"/>
              </w:rPr>
              <w:t xml:space="preserve">  Do Not Know </w:t>
            </w:r>
          </w:p>
        </w:tc>
        <w:tc>
          <w:tcPr>
            <w:tcW w:w="126" w:type="dxa"/>
            <w:vMerge w:val="restart"/>
            <w:tcBorders>
              <w:top w:val="single" w:sz="4" w:space="0" w:color="000000"/>
              <w:left w:val="single" w:sz="4" w:space="0" w:color="000000"/>
              <w:bottom w:val="single" w:sz="4" w:space="0" w:color="000000"/>
              <w:right w:val="nil"/>
            </w:tcBorders>
          </w:tcPr>
          <w:p w14:paraId="457C6465"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50243EB3" w14:textId="77777777" w:rsidR="00EF6298" w:rsidRDefault="00EF6298">
            <w:pPr>
              <w:spacing w:after="160" w:line="259" w:lineRule="auto"/>
              <w:ind w:left="0" w:firstLine="0"/>
              <w:jc w:val="left"/>
            </w:pPr>
          </w:p>
        </w:tc>
        <w:tc>
          <w:tcPr>
            <w:tcW w:w="2299" w:type="dxa"/>
            <w:vMerge w:val="restart"/>
            <w:tcBorders>
              <w:top w:val="single" w:sz="4" w:space="0" w:color="000000"/>
              <w:left w:val="nil"/>
              <w:bottom w:val="single" w:sz="4" w:space="0" w:color="000000"/>
              <w:right w:val="single" w:sz="4" w:space="0" w:color="000000"/>
            </w:tcBorders>
            <w:vAlign w:val="bottom"/>
          </w:tcPr>
          <w:p w14:paraId="19862F7F" w14:textId="77777777" w:rsidR="00EF6298" w:rsidRDefault="00454532">
            <w:pPr>
              <w:spacing w:after="53" w:line="259" w:lineRule="auto"/>
              <w:ind w:left="20" w:firstLine="0"/>
              <w:jc w:val="left"/>
            </w:pPr>
            <w:r>
              <w:rPr>
                <w:sz w:val="16"/>
              </w:rPr>
              <w:t xml:space="preserve">  Before CAEv2 Use </w:t>
            </w:r>
          </w:p>
          <w:p w14:paraId="4BD8E624" w14:textId="77777777" w:rsidR="00EF6298" w:rsidRDefault="00454532">
            <w:pPr>
              <w:spacing w:after="7" w:line="325" w:lineRule="auto"/>
              <w:ind w:left="20" w:right="422" w:firstLine="0"/>
            </w:pPr>
            <w:r>
              <w:rPr>
                <w:sz w:val="16"/>
              </w:rPr>
              <w:t xml:space="preserve">  During CAEv2 Use   After CAEv2 Use </w:t>
            </w:r>
          </w:p>
          <w:p w14:paraId="5B01C619" w14:textId="77777777" w:rsidR="00EF6298" w:rsidRDefault="00454532">
            <w:pPr>
              <w:spacing w:after="0" w:line="259" w:lineRule="auto"/>
              <w:ind w:left="20" w:firstLine="0"/>
              <w:jc w:val="left"/>
            </w:pPr>
            <w:r>
              <w:rPr>
                <w:sz w:val="16"/>
              </w:rPr>
              <w:t xml:space="preserve">  Do Not Recall </w:t>
            </w:r>
          </w:p>
        </w:tc>
        <w:tc>
          <w:tcPr>
            <w:tcW w:w="2002" w:type="dxa"/>
            <w:vMerge w:val="restart"/>
            <w:tcBorders>
              <w:top w:val="single" w:sz="4" w:space="0" w:color="000000"/>
              <w:left w:val="single" w:sz="4" w:space="0" w:color="000000"/>
              <w:bottom w:val="single" w:sz="4" w:space="0" w:color="000000"/>
              <w:right w:val="single" w:sz="4" w:space="0" w:color="000000"/>
            </w:tcBorders>
          </w:tcPr>
          <w:p w14:paraId="6E1990CF" w14:textId="77777777" w:rsidR="00EF6298" w:rsidRDefault="00454532">
            <w:pPr>
              <w:spacing w:after="0" w:line="259" w:lineRule="auto"/>
              <w:ind w:left="107" w:firstLine="0"/>
              <w:jc w:val="left"/>
            </w:pPr>
            <w:r>
              <w:rPr>
                <w:sz w:val="22"/>
              </w:rPr>
              <w:t xml:space="preserve"> </w:t>
            </w:r>
          </w:p>
        </w:tc>
      </w:tr>
      <w:tr w:rsidR="00EF6298" w14:paraId="77815609" w14:textId="77777777">
        <w:trPr>
          <w:trHeight w:val="257"/>
        </w:trPr>
        <w:tc>
          <w:tcPr>
            <w:tcW w:w="0" w:type="auto"/>
            <w:vMerge/>
            <w:tcBorders>
              <w:top w:val="nil"/>
              <w:left w:val="single" w:sz="4" w:space="0" w:color="000000"/>
              <w:bottom w:val="nil"/>
              <w:right w:val="single" w:sz="4" w:space="0" w:color="000000"/>
            </w:tcBorders>
          </w:tcPr>
          <w:p w14:paraId="42DE51E3"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65F858B7"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37049DD"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05CE4D8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681B86B"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498CC26D"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80BBC78"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54A1E83" w14:textId="77777777" w:rsidR="00EF6298" w:rsidRDefault="00EF6298">
            <w:pPr>
              <w:spacing w:after="160" w:line="259" w:lineRule="auto"/>
              <w:ind w:left="0" w:firstLine="0"/>
              <w:jc w:val="left"/>
            </w:pPr>
          </w:p>
        </w:tc>
      </w:tr>
      <w:tr w:rsidR="00EF6298" w14:paraId="65FC28F8" w14:textId="77777777">
        <w:trPr>
          <w:trHeight w:val="253"/>
        </w:trPr>
        <w:tc>
          <w:tcPr>
            <w:tcW w:w="0" w:type="auto"/>
            <w:vMerge/>
            <w:tcBorders>
              <w:top w:val="nil"/>
              <w:left w:val="single" w:sz="4" w:space="0" w:color="000000"/>
              <w:bottom w:val="nil"/>
              <w:right w:val="single" w:sz="4" w:space="0" w:color="000000"/>
            </w:tcBorders>
          </w:tcPr>
          <w:p w14:paraId="37CE9E4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0C9B6303"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403233AB"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0F50F3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454D678"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5B48340"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91BF6EE"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0DCE9A4" w14:textId="77777777" w:rsidR="00EF6298" w:rsidRDefault="00EF6298">
            <w:pPr>
              <w:spacing w:after="160" w:line="259" w:lineRule="auto"/>
              <w:ind w:left="0" w:firstLine="0"/>
              <w:jc w:val="left"/>
            </w:pPr>
          </w:p>
        </w:tc>
      </w:tr>
      <w:tr w:rsidR="00EF6298" w14:paraId="04D748AC" w14:textId="77777777">
        <w:trPr>
          <w:trHeight w:val="258"/>
        </w:trPr>
        <w:tc>
          <w:tcPr>
            <w:tcW w:w="0" w:type="auto"/>
            <w:vMerge/>
            <w:tcBorders>
              <w:top w:val="nil"/>
              <w:left w:val="single" w:sz="4" w:space="0" w:color="000000"/>
              <w:bottom w:val="single" w:sz="4" w:space="0" w:color="000000"/>
              <w:right w:val="single" w:sz="4" w:space="0" w:color="000000"/>
            </w:tcBorders>
          </w:tcPr>
          <w:p w14:paraId="15BC9D9E"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7FF782F9" w14:textId="77777777" w:rsidR="00EF6298" w:rsidRDefault="00EF6298">
            <w:pPr>
              <w:spacing w:after="160" w:line="259" w:lineRule="auto"/>
              <w:ind w:left="0" w:firstLine="0"/>
              <w:jc w:val="left"/>
            </w:pPr>
          </w:p>
        </w:tc>
        <w:tc>
          <w:tcPr>
            <w:tcW w:w="185" w:type="dxa"/>
            <w:tcBorders>
              <w:top w:val="single" w:sz="6" w:space="0" w:color="000000"/>
              <w:left w:val="nil"/>
              <w:bottom w:val="double" w:sz="5" w:space="0" w:color="000000"/>
              <w:right w:val="nil"/>
            </w:tcBorders>
          </w:tcPr>
          <w:p w14:paraId="55687CB9" w14:textId="77777777" w:rsidR="00EF6298" w:rsidRDefault="00454532">
            <w:pPr>
              <w:spacing w:after="0" w:line="259" w:lineRule="auto"/>
              <w:ind w:left="-19" w:firstLine="0"/>
              <w:jc w:val="left"/>
            </w:pPr>
            <w:r>
              <w:rPr>
                <w:sz w:val="16"/>
              </w:rPr>
              <w:t xml:space="preserve"> </w:t>
            </w:r>
          </w:p>
        </w:tc>
        <w:tc>
          <w:tcPr>
            <w:tcW w:w="0" w:type="auto"/>
            <w:vMerge/>
            <w:tcBorders>
              <w:top w:val="nil"/>
              <w:left w:val="nil"/>
              <w:bottom w:val="single" w:sz="4" w:space="0" w:color="000000"/>
              <w:right w:val="single" w:sz="4" w:space="0" w:color="000000"/>
            </w:tcBorders>
          </w:tcPr>
          <w:p w14:paraId="24859F33"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353920C6"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6BAB1D13"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1E87573E"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92AAA62" w14:textId="77777777" w:rsidR="00EF6298" w:rsidRDefault="00EF6298">
            <w:pPr>
              <w:spacing w:after="160" w:line="259" w:lineRule="auto"/>
              <w:ind w:left="0" w:firstLine="0"/>
              <w:jc w:val="left"/>
            </w:pPr>
          </w:p>
        </w:tc>
      </w:tr>
      <w:tr w:rsidR="00EF6298" w14:paraId="07A2E87B" w14:textId="77777777">
        <w:trPr>
          <w:trHeight w:val="262"/>
        </w:trPr>
        <w:tc>
          <w:tcPr>
            <w:tcW w:w="2609" w:type="dxa"/>
            <w:vMerge w:val="restart"/>
            <w:tcBorders>
              <w:top w:val="single" w:sz="4" w:space="0" w:color="000000"/>
              <w:left w:val="single" w:sz="4" w:space="0" w:color="000000"/>
              <w:bottom w:val="single" w:sz="4" w:space="0" w:color="000000"/>
              <w:right w:val="single" w:sz="4" w:space="0" w:color="000000"/>
            </w:tcBorders>
          </w:tcPr>
          <w:p w14:paraId="520BA482" w14:textId="77777777" w:rsidR="00EF6298" w:rsidRDefault="00454532">
            <w:pPr>
              <w:spacing w:after="0" w:line="259" w:lineRule="auto"/>
              <w:ind w:left="107" w:firstLine="0"/>
              <w:jc w:val="left"/>
            </w:pPr>
            <w:r>
              <w:rPr>
                <w:sz w:val="16"/>
              </w:rPr>
              <w:lastRenderedPageBreak/>
              <w:t xml:space="preserve">Ear Infections </w:t>
            </w:r>
          </w:p>
        </w:tc>
        <w:tc>
          <w:tcPr>
            <w:tcW w:w="126" w:type="dxa"/>
            <w:vMerge w:val="restart"/>
            <w:tcBorders>
              <w:top w:val="single" w:sz="4" w:space="0" w:color="000000"/>
              <w:left w:val="single" w:sz="4" w:space="0" w:color="000000"/>
              <w:bottom w:val="single" w:sz="4" w:space="0" w:color="000000"/>
              <w:right w:val="nil"/>
            </w:tcBorders>
          </w:tcPr>
          <w:p w14:paraId="23B2E7A5"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216D654F" w14:textId="77777777" w:rsidR="00EF6298" w:rsidRDefault="00EF6298">
            <w:pPr>
              <w:spacing w:after="160" w:line="259" w:lineRule="auto"/>
              <w:ind w:left="0" w:firstLine="0"/>
              <w:jc w:val="left"/>
            </w:pPr>
          </w:p>
        </w:tc>
        <w:tc>
          <w:tcPr>
            <w:tcW w:w="1939" w:type="dxa"/>
            <w:vMerge w:val="restart"/>
            <w:tcBorders>
              <w:top w:val="single" w:sz="4" w:space="0" w:color="000000"/>
              <w:left w:val="nil"/>
              <w:bottom w:val="single" w:sz="4" w:space="0" w:color="000000"/>
              <w:right w:val="single" w:sz="4" w:space="0" w:color="000000"/>
            </w:tcBorders>
          </w:tcPr>
          <w:p w14:paraId="7CD43C4C" w14:textId="77777777" w:rsidR="00EF6298" w:rsidRDefault="00454532">
            <w:pPr>
              <w:spacing w:after="51" w:line="259" w:lineRule="auto"/>
              <w:ind w:left="19" w:firstLine="0"/>
              <w:jc w:val="left"/>
            </w:pPr>
            <w:r>
              <w:rPr>
                <w:sz w:val="16"/>
              </w:rPr>
              <w:t xml:space="preserve">  Yes </w:t>
            </w:r>
          </w:p>
          <w:p w14:paraId="751A1D14" w14:textId="77777777" w:rsidR="00EF6298" w:rsidRDefault="00454532">
            <w:pPr>
              <w:spacing w:after="60" w:line="259" w:lineRule="auto"/>
              <w:ind w:left="19" w:firstLine="0"/>
              <w:jc w:val="left"/>
            </w:pPr>
            <w:r>
              <w:rPr>
                <w:sz w:val="16"/>
              </w:rPr>
              <w:t xml:space="preserve">  No </w:t>
            </w:r>
          </w:p>
          <w:p w14:paraId="05DA70A5" w14:textId="77777777" w:rsidR="00EF6298" w:rsidRDefault="00454532">
            <w:pPr>
              <w:spacing w:after="0" w:line="259" w:lineRule="auto"/>
              <w:ind w:left="19" w:firstLine="0"/>
              <w:jc w:val="left"/>
            </w:pPr>
            <w:r>
              <w:rPr>
                <w:sz w:val="16"/>
              </w:rPr>
              <w:t xml:space="preserve">  Do Not Know </w:t>
            </w:r>
          </w:p>
        </w:tc>
        <w:tc>
          <w:tcPr>
            <w:tcW w:w="126" w:type="dxa"/>
            <w:vMerge w:val="restart"/>
            <w:tcBorders>
              <w:top w:val="single" w:sz="4" w:space="0" w:color="000000"/>
              <w:left w:val="single" w:sz="4" w:space="0" w:color="000000"/>
              <w:bottom w:val="single" w:sz="4" w:space="0" w:color="000000"/>
              <w:right w:val="nil"/>
            </w:tcBorders>
          </w:tcPr>
          <w:p w14:paraId="28201E78"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33DA1BB" w14:textId="77777777" w:rsidR="00EF6298" w:rsidRDefault="00EF6298">
            <w:pPr>
              <w:spacing w:after="160" w:line="259" w:lineRule="auto"/>
              <w:ind w:left="0" w:firstLine="0"/>
              <w:jc w:val="left"/>
            </w:pPr>
          </w:p>
        </w:tc>
        <w:tc>
          <w:tcPr>
            <w:tcW w:w="2299" w:type="dxa"/>
            <w:vMerge w:val="restart"/>
            <w:tcBorders>
              <w:top w:val="single" w:sz="4" w:space="0" w:color="000000"/>
              <w:left w:val="nil"/>
              <w:bottom w:val="single" w:sz="4" w:space="0" w:color="000000"/>
              <w:right w:val="single" w:sz="4" w:space="0" w:color="000000"/>
            </w:tcBorders>
            <w:vAlign w:val="bottom"/>
          </w:tcPr>
          <w:p w14:paraId="1E726F5B" w14:textId="77777777" w:rsidR="00EF6298" w:rsidRDefault="00454532">
            <w:pPr>
              <w:spacing w:after="51" w:line="259" w:lineRule="auto"/>
              <w:ind w:left="20" w:firstLine="0"/>
              <w:jc w:val="left"/>
            </w:pPr>
            <w:r>
              <w:rPr>
                <w:sz w:val="16"/>
              </w:rPr>
              <w:t xml:space="preserve">  Before CAEv2 Use </w:t>
            </w:r>
          </w:p>
          <w:p w14:paraId="2726C99B" w14:textId="77777777" w:rsidR="00EF6298" w:rsidRDefault="00454532">
            <w:pPr>
              <w:spacing w:after="60" w:line="259" w:lineRule="auto"/>
              <w:ind w:left="20" w:firstLine="0"/>
              <w:jc w:val="left"/>
            </w:pPr>
            <w:r>
              <w:rPr>
                <w:sz w:val="16"/>
              </w:rPr>
              <w:t xml:space="preserve">  During CAEv2 Use </w:t>
            </w:r>
          </w:p>
          <w:p w14:paraId="16110718" w14:textId="77777777" w:rsidR="00EF6298" w:rsidRDefault="00454532">
            <w:pPr>
              <w:spacing w:after="51" w:line="259" w:lineRule="auto"/>
              <w:ind w:left="20" w:firstLine="0"/>
              <w:jc w:val="left"/>
            </w:pPr>
            <w:r>
              <w:rPr>
                <w:sz w:val="16"/>
              </w:rPr>
              <w:t xml:space="preserve">  After CAEv2 Use </w:t>
            </w:r>
          </w:p>
          <w:p w14:paraId="2649D7A5" w14:textId="77777777" w:rsidR="00EF6298" w:rsidRDefault="00454532">
            <w:pPr>
              <w:spacing w:after="0" w:line="259" w:lineRule="auto"/>
              <w:ind w:left="20" w:firstLine="0"/>
              <w:jc w:val="left"/>
            </w:pPr>
            <w:r>
              <w:rPr>
                <w:sz w:val="16"/>
              </w:rPr>
              <w:t xml:space="preserve">  Do Not Recall </w:t>
            </w:r>
          </w:p>
        </w:tc>
        <w:tc>
          <w:tcPr>
            <w:tcW w:w="2002" w:type="dxa"/>
            <w:vMerge w:val="restart"/>
            <w:tcBorders>
              <w:top w:val="single" w:sz="4" w:space="0" w:color="000000"/>
              <w:left w:val="single" w:sz="4" w:space="0" w:color="000000"/>
              <w:bottom w:val="single" w:sz="4" w:space="0" w:color="000000"/>
              <w:right w:val="single" w:sz="4" w:space="0" w:color="000000"/>
            </w:tcBorders>
          </w:tcPr>
          <w:p w14:paraId="79E2AA0F" w14:textId="77777777" w:rsidR="00EF6298" w:rsidRDefault="00454532">
            <w:pPr>
              <w:spacing w:after="0" w:line="259" w:lineRule="auto"/>
              <w:ind w:left="107" w:firstLine="0"/>
              <w:jc w:val="left"/>
            </w:pPr>
            <w:r>
              <w:rPr>
                <w:sz w:val="22"/>
              </w:rPr>
              <w:t xml:space="preserve"> </w:t>
            </w:r>
          </w:p>
        </w:tc>
      </w:tr>
      <w:tr w:rsidR="00EF6298" w14:paraId="006AD3EE" w14:textId="77777777">
        <w:trPr>
          <w:trHeight w:val="253"/>
        </w:trPr>
        <w:tc>
          <w:tcPr>
            <w:tcW w:w="0" w:type="auto"/>
            <w:vMerge/>
            <w:tcBorders>
              <w:top w:val="nil"/>
              <w:left w:val="single" w:sz="4" w:space="0" w:color="000000"/>
              <w:bottom w:val="nil"/>
              <w:right w:val="single" w:sz="4" w:space="0" w:color="000000"/>
            </w:tcBorders>
          </w:tcPr>
          <w:p w14:paraId="0FBD60D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6F3A089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2068E1A0"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2A47D54"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B69074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7495A73"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541FF34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8C59ED2" w14:textId="77777777" w:rsidR="00EF6298" w:rsidRDefault="00EF6298">
            <w:pPr>
              <w:spacing w:after="160" w:line="259" w:lineRule="auto"/>
              <w:ind w:left="0" w:firstLine="0"/>
              <w:jc w:val="left"/>
            </w:pPr>
          </w:p>
        </w:tc>
      </w:tr>
      <w:tr w:rsidR="00EF6298" w14:paraId="03668255" w14:textId="77777777">
        <w:trPr>
          <w:trHeight w:val="253"/>
        </w:trPr>
        <w:tc>
          <w:tcPr>
            <w:tcW w:w="0" w:type="auto"/>
            <w:vMerge/>
            <w:tcBorders>
              <w:top w:val="nil"/>
              <w:left w:val="single" w:sz="4" w:space="0" w:color="000000"/>
              <w:bottom w:val="nil"/>
              <w:right w:val="single" w:sz="4" w:space="0" w:color="000000"/>
            </w:tcBorders>
          </w:tcPr>
          <w:p w14:paraId="1D510BA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4939F139"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4EE7E2F9"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0FB42B9"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23B8C00"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17698D8"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2DD25CD4"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A3FF9FE" w14:textId="77777777" w:rsidR="00EF6298" w:rsidRDefault="00EF6298">
            <w:pPr>
              <w:spacing w:after="160" w:line="259" w:lineRule="auto"/>
              <w:ind w:left="0" w:firstLine="0"/>
              <w:jc w:val="left"/>
            </w:pPr>
          </w:p>
        </w:tc>
      </w:tr>
      <w:tr w:rsidR="00EF6298" w14:paraId="71C59B47" w14:textId="77777777">
        <w:trPr>
          <w:trHeight w:val="262"/>
        </w:trPr>
        <w:tc>
          <w:tcPr>
            <w:tcW w:w="0" w:type="auto"/>
            <w:vMerge/>
            <w:tcBorders>
              <w:top w:val="nil"/>
              <w:left w:val="single" w:sz="4" w:space="0" w:color="000000"/>
              <w:bottom w:val="single" w:sz="4" w:space="0" w:color="000000"/>
              <w:right w:val="single" w:sz="4" w:space="0" w:color="000000"/>
            </w:tcBorders>
          </w:tcPr>
          <w:p w14:paraId="0EA2B081"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1259EC21" w14:textId="77777777" w:rsidR="00EF6298" w:rsidRDefault="00EF6298">
            <w:pPr>
              <w:spacing w:after="160" w:line="259" w:lineRule="auto"/>
              <w:ind w:left="0" w:firstLine="0"/>
              <w:jc w:val="left"/>
            </w:pPr>
          </w:p>
        </w:tc>
        <w:tc>
          <w:tcPr>
            <w:tcW w:w="185" w:type="dxa"/>
            <w:tcBorders>
              <w:top w:val="single" w:sz="6" w:space="0" w:color="000000"/>
              <w:left w:val="nil"/>
              <w:bottom w:val="double" w:sz="5" w:space="0" w:color="000000"/>
              <w:right w:val="nil"/>
            </w:tcBorders>
          </w:tcPr>
          <w:p w14:paraId="1EC4685C" w14:textId="77777777" w:rsidR="00EF6298" w:rsidRDefault="00454532">
            <w:pPr>
              <w:spacing w:after="0" w:line="259" w:lineRule="auto"/>
              <w:ind w:left="-19" w:firstLine="0"/>
              <w:jc w:val="left"/>
            </w:pPr>
            <w:r>
              <w:rPr>
                <w:sz w:val="16"/>
              </w:rPr>
              <w:t xml:space="preserve"> </w:t>
            </w:r>
          </w:p>
        </w:tc>
        <w:tc>
          <w:tcPr>
            <w:tcW w:w="0" w:type="auto"/>
            <w:vMerge/>
            <w:tcBorders>
              <w:top w:val="nil"/>
              <w:left w:val="nil"/>
              <w:bottom w:val="single" w:sz="4" w:space="0" w:color="000000"/>
              <w:right w:val="single" w:sz="4" w:space="0" w:color="000000"/>
            </w:tcBorders>
          </w:tcPr>
          <w:p w14:paraId="6FE45800"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2610FC40"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4A9EDA7"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360F07AB"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9A60974" w14:textId="77777777" w:rsidR="00EF6298" w:rsidRDefault="00EF6298">
            <w:pPr>
              <w:spacing w:after="160" w:line="259" w:lineRule="auto"/>
              <w:ind w:left="0" w:firstLine="0"/>
              <w:jc w:val="left"/>
            </w:pPr>
          </w:p>
        </w:tc>
      </w:tr>
      <w:tr w:rsidR="00EF6298" w14:paraId="280D96D9" w14:textId="77777777">
        <w:trPr>
          <w:trHeight w:val="262"/>
        </w:trPr>
        <w:tc>
          <w:tcPr>
            <w:tcW w:w="2609" w:type="dxa"/>
            <w:vMerge w:val="restart"/>
            <w:tcBorders>
              <w:top w:val="single" w:sz="4" w:space="0" w:color="000000"/>
              <w:left w:val="single" w:sz="4" w:space="0" w:color="000000"/>
              <w:bottom w:val="single" w:sz="4" w:space="0" w:color="000000"/>
              <w:right w:val="single" w:sz="4" w:space="0" w:color="000000"/>
            </w:tcBorders>
          </w:tcPr>
          <w:p w14:paraId="44E2E19D" w14:textId="77777777" w:rsidR="00EF6298" w:rsidRDefault="00454532">
            <w:pPr>
              <w:spacing w:after="0" w:line="259" w:lineRule="auto"/>
              <w:ind w:left="107" w:right="525" w:firstLine="0"/>
            </w:pPr>
            <w:r>
              <w:rPr>
                <w:sz w:val="16"/>
              </w:rPr>
              <w:t xml:space="preserve">Ear Wax/Cerumen </w:t>
            </w:r>
            <w:proofErr w:type="gramStart"/>
            <w:r>
              <w:rPr>
                <w:sz w:val="16"/>
              </w:rPr>
              <w:t>Problems  (</w:t>
            </w:r>
            <w:proofErr w:type="gramEnd"/>
            <w:r>
              <w:rPr>
                <w:sz w:val="16"/>
              </w:rPr>
              <w:t xml:space="preserve">impacted earwax, excessive production, etc.) </w:t>
            </w:r>
          </w:p>
        </w:tc>
        <w:tc>
          <w:tcPr>
            <w:tcW w:w="126" w:type="dxa"/>
            <w:vMerge w:val="restart"/>
            <w:tcBorders>
              <w:top w:val="single" w:sz="4" w:space="0" w:color="000000"/>
              <w:left w:val="single" w:sz="4" w:space="0" w:color="000000"/>
              <w:bottom w:val="single" w:sz="4" w:space="0" w:color="000000"/>
              <w:right w:val="nil"/>
            </w:tcBorders>
          </w:tcPr>
          <w:p w14:paraId="4EF61063"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50DF8353" w14:textId="77777777" w:rsidR="00EF6298" w:rsidRDefault="00EF6298">
            <w:pPr>
              <w:spacing w:after="160" w:line="259" w:lineRule="auto"/>
              <w:ind w:left="0" w:firstLine="0"/>
              <w:jc w:val="left"/>
            </w:pPr>
          </w:p>
        </w:tc>
        <w:tc>
          <w:tcPr>
            <w:tcW w:w="1939" w:type="dxa"/>
            <w:vMerge w:val="restart"/>
            <w:tcBorders>
              <w:top w:val="single" w:sz="4" w:space="0" w:color="000000"/>
              <w:left w:val="nil"/>
              <w:bottom w:val="single" w:sz="4" w:space="0" w:color="000000"/>
              <w:right w:val="single" w:sz="4" w:space="0" w:color="000000"/>
            </w:tcBorders>
          </w:tcPr>
          <w:p w14:paraId="29BDED6E" w14:textId="77777777" w:rsidR="00EF6298" w:rsidRDefault="00454532">
            <w:pPr>
              <w:spacing w:after="53" w:line="259" w:lineRule="auto"/>
              <w:ind w:left="19" w:firstLine="0"/>
              <w:jc w:val="left"/>
            </w:pPr>
            <w:r>
              <w:rPr>
                <w:sz w:val="16"/>
              </w:rPr>
              <w:t xml:space="preserve">  Yes </w:t>
            </w:r>
          </w:p>
          <w:p w14:paraId="764A6C79" w14:textId="77777777" w:rsidR="00EF6298" w:rsidRDefault="00454532">
            <w:pPr>
              <w:spacing w:after="58" w:line="259" w:lineRule="auto"/>
              <w:ind w:left="19" w:firstLine="0"/>
              <w:jc w:val="left"/>
            </w:pPr>
            <w:r>
              <w:rPr>
                <w:sz w:val="16"/>
              </w:rPr>
              <w:t xml:space="preserve">  No </w:t>
            </w:r>
          </w:p>
          <w:p w14:paraId="20306428" w14:textId="77777777" w:rsidR="00EF6298" w:rsidRDefault="00454532">
            <w:pPr>
              <w:spacing w:after="0" w:line="259" w:lineRule="auto"/>
              <w:ind w:left="19" w:firstLine="0"/>
              <w:jc w:val="left"/>
            </w:pPr>
            <w:r>
              <w:rPr>
                <w:sz w:val="16"/>
              </w:rPr>
              <w:t xml:space="preserve">  Do Not Know </w:t>
            </w:r>
          </w:p>
        </w:tc>
        <w:tc>
          <w:tcPr>
            <w:tcW w:w="126" w:type="dxa"/>
            <w:vMerge w:val="restart"/>
            <w:tcBorders>
              <w:top w:val="single" w:sz="4" w:space="0" w:color="000000"/>
              <w:left w:val="single" w:sz="4" w:space="0" w:color="000000"/>
              <w:bottom w:val="single" w:sz="4" w:space="0" w:color="000000"/>
              <w:right w:val="nil"/>
            </w:tcBorders>
          </w:tcPr>
          <w:p w14:paraId="7B7F124B"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54EDB730" w14:textId="77777777" w:rsidR="00EF6298" w:rsidRDefault="00EF6298">
            <w:pPr>
              <w:spacing w:after="160" w:line="259" w:lineRule="auto"/>
              <w:ind w:left="0" w:firstLine="0"/>
              <w:jc w:val="left"/>
            </w:pPr>
          </w:p>
        </w:tc>
        <w:tc>
          <w:tcPr>
            <w:tcW w:w="2299" w:type="dxa"/>
            <w:vMerge w:val="restart"/>
            <w:tcBorders>
              <w:top w:val="single" w:sz="4" w:space="0" w:color="000000"/>
              <w:left w:val="nil"/>
              <w:bottom w:val="single" w:sz="4" w:space="0" w:color="000000"/>
              <w:right w:val="single" w:sz="4" w:space="0" w:color="000000"/>
            </w:tcBorders>
            <w:vAlign w:val="bottom"/>
          </w:tcPr>
          <w:p w14:paraId="3E9994AA" w14:textId="77777777" w:rsidR="00EF6298" w:rsidRDefault="00454532">
            <w:pPr>
              <w:spacing w:after="53" w:line="259" w:lineRule="auto"/>
              <w:ind w:left="20" w:firstLine="0"/>
              <w:jc w:val="left"/>
            </w:pPr>
            <w:r>
              <w:rPr>
                <w:sz w:val="16"/>
              </w:rPr>
              <w:t xml:space="preserve">  Before CAEv2 Use </w:t>
            </w:r>
          </w:p>
          <w:p w14:paraId="24E90AA3" w14:textId="77777777" w:rsidR="00EF6298" w:rsidRDefault="00454532">
            <w:pPr>
              <w:spacing w:after="58" w:line="259" w:lineRule="auto"/>
              <w:ind w:left="20" w:firstLine="0"/>
              <w:jc w:val="left"/>
            </w:pPr>
            <w:r>
              <w:rPr>
                <w:sz w:val="16"/>
              </w:rPr>
              <w:t xml:space="preserve">  During CAEv2 Use </w:t>
            </w:r>
          </w:p>
          <w:p w14:paraId="1B49D0A1" w14:textId="77777777" w:rsidR="00EF6298" w:rsidRDefault="00454532">
            <w:pPr>
              <w:spacing w:after="51" w:line="259" w:lineRule="auto"/>
              <w:ind w:left="20" w:firstLine="0"/>
              <w:jc w:val="left"/>
            </w:pPr>
            <w:r>
              <w:rPr>
                <w:sz w:val="16"/>
              </w:rPr>
              <w:t xml:space="preserve">  After CAEv2 Use </w:t>
            </w:r>
          </w:p>
          <w:p w14:paraId="79D579EA" w14:textId="77777777" w:rsidR="00EF6298" w:rsidRDefault="00454532">
            <w:pPr>
              <w:spacing w:after="0" w:line="259" w:lineRule="auto"/>
              <w:ind w:left="20" w:firstLine="0"/>
              <w:jc w:val="left"/>
            </w:pPr>
            <w:r>
              <w:rPr>
                <w:sz w:val="16"/>
              </w:rPr>
              <w:t xml:space="preserve">  Do Not Recall </w:t>
            </w:r>
          </w:p>
        </w:tc>
        <w:tc>
          <w:tcPr>
            <w:tcW w:w="2002" w:type="dxa"/>
            <w:vMerge w:val="restart"/>
            <w:tcBorders>
              <w:top w:val="single" w:sz="4" w:space="0" w:color="000000"/>
              <w:left w:val="single" w:sz="4" w:space="0" w:color="000000"/>
              <w:bottom w:val="single" w:sz="4" w:space="0" w:color="000000"/>
              <w:right w:val="single" w:sz="4" w:space="0" w:color="000000"/>
            </w:tcBorders>
          </w:tcPr>
          <w:p w14:paraId="0DB30683" w14:textId="77777777" w:rsidR="00EF6298" w:rsidRDefault="00454532">
            <w:pPr>
              <w:spacing w:after="0" w:line="259" w:lineRule="auto"/>
              <w:ind w:left="107" w:firstLine="0"/>
              <w:jc w:val="left"/>
            </w:pPr>
            <w:r>
              <w:rPr>
                <w:sz w:val="22"/>
              </w:rPr>
              <w:t xml:space="preserve"> </w:t>
            </w:r>
          </w:p>
        </w:tc>
      </w:tr>
      <w:tr w:rsidR="00EF6298" w14:paraId="62F5B360" w14:textId="77777777">
        <w:trPr>
          <w:trHeight w:val="253"/>
        </w:trPr>
        <w:tc>
          <w:tcPr>
            <w:tcW w:w="0" w:type="auto"/>
            <w:vMerge/>
            <w:tcBorders>
              <w:top w:val="nil"/>
              <w:left w:val="single" w:sz="4" w:space="0" w:color="000000"/>
              <w:bottom w:val="nil"/>
              <w:right w:val="single" w:sz="4" w:space="0" w:color="000000"/>
            </w:tcBorders>
          </w:tcPr>
          <w:p w14:paraId="2C60D2B5"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980355C"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668BC876"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1B963FFE"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6E21C70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20DDCDAF"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828809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4D9649D" w14:textId="77777777" w:rsidR="00EF6298" w:rsidRDefault="00EF6298">
            <w:pPr>
              <w:spacing w:after="160" w:line="259" w:lineRule="auto"/>
              <w:ind w:left="0" w:firstLine="0"/>
              <w:jc w:val="left"/>
            </w:pPr>
          </w:p>
        </w:tc>
      </w:tr>
      <w:tr w:rsidR="00EF6298" w14:paraId="63F0AC8A" w14:textId="77777777">
        <w:trPr>
          <w:trHeight w:val="253"/>
        </w:trPr>
        <w:tc>
          <w:tcPr>
            <w:tcW w:w="0" w:type="auto"/>
            <w:vMerge/>
            <w:tcBorders>
              <w:top w:val="nil"/>
              <w:left w:val="single" w:sz="4" w:space="0" w:color="000000"/>
              <w:bottom w:val="nil"/>
              <w:right w:val="single" w:sz="4" w:space="0" w:color="000000"/>
            </w:tcBorders>
          </w:tcPr>
          <w:p w14:paraId="06EF49A3"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4E8AAF0"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0CF27FEC"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E224631"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3EBAE41"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5388AF08"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DAFA15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5CC9158" w14:textId="77777777" w:rsidR="00EF6298" w:rsidRDefault="00EF6298">
            <w:pPr>
              <w:spacing w:after="160" w:line="259" w:lineRule="auto"/>
              <w:ind w:left="0" w:firstLine="0"/>
              <w:jc w:val="left"/>
            </w:pPr>
          </w:p>
        </w:tc>
      </w:tr>
      <w:tr w:rsidR="00EF6298" w14:paraId="12BE3866" w14:textId="77777777">
        <w:trPr>
          <w:trHeight w:val="262"/>
        </w:trPr>
        <w:tc>
          <w:tcPr>
            <w:tcW w:w="0" w:type="auto"/>
            <w:vMerge/>
            <w:tcBorders>
              <w:top w:val="nil"/>
              <w:left w:val="single" w:sz="4" w:space="0" w:color="000000"/>
              <w:bottom w:val="single" w:sz="4" w:space="0" w:color="000000"/>
              <w:right w:val="single" w:sz="4" w:space="0" w:color="000000"/>
            </w:tcBorders>
          </w:tcPr>
          <w:p w14:paraId="23182697"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708D3D61" w14:textId="77777777" w:rsidR="00EF6298" w:rsidRDefault="00EF6298">
            <w:pPr>
              <w:spacing w:after="160" w:line="259" w:lineRule="auto"/>
              <w:ind w:left="0" w:firstLine="0"/>
              <w:jc w:val="left"/>
            </w:pPr>
          </w:p>
        </w:tc>
        <w:tc>
          <w:tcPr>
            <w:tcW w:w="185" w:type="dxa"/>
            <w:tcBorders>
              <w:top w:val="single" w:sz="6" w:space="0" w:color="000000"/>
              <w:left w:val="nil"/>
              <w:bottom w:val="double" w:sz="5" w:space="0" w:color="000000"/>
              <w:right w:val="nil"/>
            </w:tcBorders>
          </w:tcPr>
          <w:p w14:paraId="757899DC" w14:textId="77777777" w:rsidR="00EF6298" w:rsidRDefault="00454532">
            <w:pPr>
              <w:spacing w:after="0" w:line="259" w:lineRule="auto"/>
              <w:ind w:left="-19" w:firstLine="0"/>
              <w:jc w:val="left"/>
            </w:pPr>
            <w:r>
              <w:rPr>
                <w:sz w:val="16"/>
              </w:rPr>
              <w:t xml:space="preserve"> </w:t>
            </w:r>
          </w:p>
        </w:tc>
        <w:tc>
          <w:tcPr>
            <w:tcW w:w="0" w:type="auto"/>
            <w:vMerge/>
            <w:tcBorders>
              <w:top w:val="nil"/>
              <w:left w:val="nil"/>
              <w:bottom w:val="single" w:sz="4" w:space="0" w:color="000000"/>
              <w:right w:val="single" w:sz="4" w:space="0" w:color="000000"/>
            </w:tcBorders>
          </w:tcPr>
          <w:p w14:paraId="2EB39538"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3A704868"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0968711"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9C83D04"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1D991E2" w14:textId="77777777" w:rsidR="00EF6298" w:rsidRDefault="00EF6298">
            <w:pPr>
              <w:spacing w:after="160" w:line="259" w:lineRule="auto"/>
              <w:ind w:left="0" w:firstLine="0"/>
              <w:jc w:val="left"/>
            </w:pPr>
          </w:p>
        </w:tc>
      </w:tr>
      <w:tr w:rsidR="00EF6298" w14:paraId="0DBA4D8F" w14:textId="77777777">
        <w:trPr>
          <w:trHeight w:val="258"/>
        </w:trPr>
        <w:tc>
          <w:tcPr>
            <w:tcW w:w="2609" w:type="dxa"/>
            <w:vMerge w:val="restart"/>
            <w:tcBorders>
              <w:top w:val="single" w:sz="4" w:space="0" w:color="000000"/>
              <w:left w:val="single" w:sz="4" w:space="0" w:color="000000"/>
              <w:bottom w:val="single" w:sz="4" w:space="0" w:color="000000"/>
              <w:right w:val="single" w:sz="4" w:space="0" w:color="000000"/>
            </w:tcBorders>
          </w:tcPr>
          <w:p w14:paraId="2686601C" w14:textId="77777777" w:rsidR="00EF6298" w:rsidRDefault="00454532">
            <w:pPr>
              <w:spacing w:after="0" w:line="259" w:lineRule="auto"/>
              <w:ind w:left="107" w:firstLine="0"/>
              <w:jc w:val="left"/>
            </w:pPr>
            <w:r>
              <w:rPr>
                <w:sz w:val="16"/>
              </w:rPr>
              <w:t xml:space="preserve">Ear Pain/Ear Fullness/Discharge from Ear </w:t>
            </w:r>
          </w:p>
        </w:tc>
        <w:tc>
          <w:tcPr>
            <w:tcW w:w="126" w:type="dxa"/>
            <w:vMerge w:val="restart"/>
            <w:tcBorders>
              <w:top w:val="single" w:sz="4" w:space="0" w:color="000000"/>
              <w:left w:val="single" w:sz="4" w:space="0" w:color="000000"/>
              <w:bottom w:val="single" w:sz="4" w:space="0" w:color="000000"/>
              <w:right w:val="nil"/>
            </w:tcBorders>
          </w:tcPr>
          <w:p w14:paraId="0C21EA1B"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0C1EB410" w14:textId="77777777" w:rsidR="00EF6298" w:rsidRDefault="00EF6298">
            <w:pPr>
              <w:spacing w:after="160" w:line="259" w:lineRule="auto"/>
              <w:ind w:left="0" w:firstLine="0"/>
              <w:jc w:val="left"/>
            </w:pPr>
          </w:p>
        </w:tc>
        <w:tc>
          <w:tcPr>
            <w:tcW w:w="1939" w:type="dxa"/>
            <w:vMerge w:val="restart"/>
            <w:tcBorders>
              <w:top w:val="single" w:sz="4" w:space="0" w:color="000000"/>
              <w:left w:val="nil"/>
              <w:bottom w:val="single" w:sz="4" w:space="0" w:color="000000"/>
              <w:right w:val="single" w:sz="4" w:space="0" w:color="000000"/>
            </w:tcBorders>
          </w:tcPr>
          <w:p w14:paraId="10EE8605" w14:textId="77777777" w:rsidR="00EF6298" w:rsidRDefault="00454532">
            <w:pPr>
              <w:spacing w:after="58" w:line="259" w:lineRule="auto"/>
              <w:ind w:left="19" w:firstLine="0"/>
              <w:jc w:val="left"/>
            </w:pPr>
            <w:r>
              <w:rPr>
                <w:sz w:val="16"/>
              </w:rPr>
              <w:t xml:space="preserve">  Yes </w:t>
            </w:r>
          </w:p>
          <w:p w14:paraId="2998327D" w14:textId="77777777" w:rsidR="00EF6298" w:rsidRDefault="00454532">
            <w:pPr>
              <w:spacing w:after="51" w:line="259" w:lineRule="auto"/>
              <w:ind w:left="19" w:firstLine="0"/>
              <w:jc w:val="left"/>
            </w:pPr>
            <w:r>
              <w:rPr>
                <w:sz w:val="16"/>
              </w:rPr>
              <w:t xml:space="preserve">  No </w:t>
            </w:r>
          </w:p>
          <w:p w14:paraId="4ED5BE3D" w14:textId="77777777" w:rsidR="00EF6298" w:rsidRDefault="00454532">
            <w:pPr>
              <w:spacing w:after="0" w:line="259" w:lineRule="auto"/>
              <w:ind w:left="19" w:firstLine="0"/>
              <w:jc w:val="left"/>
            </w:pPr>
            <w:r>
              <w:rPr>
                <w:sz w:val="16"/>
              </w:rPr>
              <w:t xml:space="preserve">  Do Not Know </w:t>
            </w:r>
          </w:p>
        </w:tc>
        <w:tc>
          <w:tcPr>
            <w:tcW w:w="126" w:type="dxa"/>
            <w:vMerge w:val="restart"/>
            <w:tcBorders>
              <w:top w:val="single" w:sz="4" w:space="0" w:color="000000"/>
              <w:left w:val="single" w:sz="4" w:space="0" w:color="000000"/>
              <w:bottom w:val="single" w:sz="4" w:space="0" w:color="000000"/>
              <w:right w:val="nil"/>
            </w:tcBorders>
          </w:tcPr>
          <w:p w14:paraId="78EFFDA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29E360A4" w14:textId="77777777" w:rsidR="00EF6298" w:rsidRDefault="00EF6298">
            <w:pPr>
              <w:spacing w:after="160" w:line="259" w:lineRule="auto"/>
              <w:ind w:left="0" w:firstLine="0"/>
              <w:jc w:val="left"/>
            </w:pPr>
          </w:p>
        </w:tc>
        <w:tc>
          <w:tcPr>
            <w:tcW w:w="2299" w:type="dxa"/>
            <w:vMerge w:val="restart"/>
            <w:tcBorders>
              <w:top w:val="single" w:sz="4" w:space="0" w:color="000000"/>
              <w:left w:val="nil"/>
              <w:bottom w:val="single" w:sz="4" w:space="0" w:color="000000"/>
              <w:right w:val="single" w:sz="4" w:space="0" w:color="000000"/>
            </w:tcBorders>
            <w:vAlign w:val="bottom"/>
          </w:tcPr>
          <w:p w14:paraId="12FF2D0D" w14:textId="77777777" w:rsidR="00EF6298" w:rsidRDefault="00454532">
            <w:pPr>
              <w:spacing w:after="58" w:line="259" w:lineRule="auto"/>
              <w:ind w:left="20" w:firstLine="0"/>
              <w:jc w:val="left"/>
            </w:pPr>
            <w:r>
              <w:rPr>
                <w:sz w:val="16"/>
              </w:rPr>
              <w:t xml:space="preserve">  Before CAEv2 Use </w:t>
            </w:r>
          </w:p>
          <w:p w14:paraId="62700B69" w14:textId="77777777" w:rsidR="00EF6298" w:rsidRDefault="00454532">
            <w:pPr>
              <w:spacing w:after="51" w:line="259" w:lineRule="auto"/>
              <w:ind w:left="20" w:firstLine="0"/>
              <w:jc w:val="left"/>
            </w:pPr>
            <w:r>
              <w:rPr>
                <w:sz w:val="16"/>
              </w:rPr>
              <w:t xml:space="preserve">  During CAEv2 Use </w:t>
            </w:r>
          </w:p>
          <w:p w14:paraId="7F72A41E" w14:textId="77777777" w:rsidR="00EF6298" w:rsidRDefault="00454532">
            <w:pPr>
              <w:spacing w:after="53" w:line="259" w:lineRule="auto"/>
              <w:ind w:left="20" w:firstLine="0"/>
              <w:jc w:val="left"/>
            </w:pPr>
            <w:r>
              <w:rPr>
                <w:sz w:val="16"/>
              </w:rPr>
              <w:t xml:space="preserve">  After CAEv2 Use </w:t>
            </w:r>
          </w:p>
          <w:p w14:paraId="6C0EFF18" w14:textId="77777777" w:rsidR="00EF6298" w:rsidRDefault="00454532">
            <w:pPr>
              <w:spacing w:after="0" w:line="259" w:lineRule="auto"/>
              <w:ind w:left="20" w:firstLine="0"/>
              <w:jc w:val="left"/>
            </w:pPr>
            <w:r>
              <w:rPr>
                <w:sz w:val="16"/>
              </w:rPr>
              <w:t xml:space="preserve">  Do Not Recall </w:t>
            </w:r>
          </w:p>
        </w:tc>
        <w:tc>
          <w:tcPr>
            <w:tcW w:w="2002" w:type="dxa"/>
            <w:vMerge w:val="restart"/>
            <w:tcBorders>
              <w:top w:val="single" w:sz="4" w:space="0" w:color="000000"/>
              <w:left w:val="single" w:sz="4" w:space="0" w:color="000000"/>
              <w:bottom w:val="single" w:sz="4" w:space="0" w:color="000000"/>
              <w:right w:val="single" w:sz="4" w:space="0" w:color="000000"/>
            </w:tcBorders>
          </w:tcPr>
          <w:p w14:paraId="165D20A6" w14:textId="77777777" w:rsidR="00EF6298" w:rsidRDefault="00454532">
            <w:pPr>
              <w:spacing w:after="0" w:line="259" w:lineRule="auto"/>
              <w:ind w:left="107" w:firstLine="0"/>
              <w:jc w:val="left"/>
            </w:pPr>
            <w:r>
              <w:rPr>
                <w:sz w:val="22"/>
              </w:rPr>
              <w:t xml:space="preserve"> </w:t>
            </w:r>
          </w:p>
        </w:tc>
      </w:tr>
      <w:tr w:rsidR="00EF6298" w14:paraId="37BB20E0" w14:textId="77777777">
        <w:trPr>
          <w:trHeight w:val="253"/>
        </w:trPr>
        <w:tc>
          <w:tcPr>
            <w:tcW w:w="0" w:type="auto"/>
            <w:vMerge/>
            <w:tcBorders>
              <w:top w:val="nil"/>
              <w:left w:val="single" w:sz="4" w:space="0" w:color="000000"/>
              <w:bottom w:val="nil"/>
              <w:right w:val="single" w:sz="4" w:space="0" w:color="000000"/>
            </w:tcBorders>
          </w:tcPr>
          <w:p w14:paraId="3F3E24D7"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4E18274B"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FA84443"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54F73EA"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41EACFB"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7DECBE8"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941825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132DFA9" w14:textId="77777777" w:rsidR="00EF6298" w:rsidRDefault="00EF6298">
            <w:pPr>
              <w:spacing w:after="160" w:line="259" w:lineRule="auto"/>
              <w:ind w:left="0" w:firstLine="0"/>
              <w:jc w:val="left"/>
            </w:pPr>
          </w:p>
        </w:tc>
      </w:tr>
      <w:tr w:rsidR="00EF6298" w14:paraId="6DB9C483" w14:textId="77777777">
        <w:trPr>
          <w:trHeight w:val="257"/>
        </w:trPr>
        <w:tc>
          <w:tcPr>
            <w:tcW w:w="0" w:type="auto"/>
            <w:vMerge/>
            <w:tcBorders>
              <w:top w:val="nil"/>
              <w:left w:val="single" w:sz="4" w:space="0" w:color="000000"/>
              <w:bottom w:val="nil"/>
              <w:right w:val="single" w:sz="4" w:space="0" w:color="000000"/>
            </w:tcBorders>
          </w:tcPr>
          <w:p w14:paraId="20E8F9F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4CAEC66"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17DBD335"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7425D09"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7F818B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3D99E72"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EA02D17"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1EEB59A" w14:textId="77777777" w:rsidR="00EF6298" w:rsidRDefault="00EF6298">
            <w:pPr>
              <w:spacing w:after="160" w:line="259" w:lineRule="auto"/>
              <w:ind w:left="0" w:firstLine="0"/>
              <w:jc w:val="left"/>
            </w:pPr>
          </w:p>
        </w:tc>
      </w:tr>
      <w:tr w:rsidR="00EF6298" w14:paraId="64FB998E" w14:textId="77777777">
        <w:trPr>
          <w:trHeight w:val="260"/>
        </w:trPr>
        <w:tc>
          <w:tcPr>
            <w:tcW w:w="0" w:type="auto"/>
            <w:vMerge/>
            <w:tcBorders>
              <w:top w:val="nil"/>
              <w:left w:val="single" w:sz="4" w:space="0" w:color="000000"/>
              <w:bottom w:val="single" w:sz="4" w:space="0" w:color="000000"/>
              <w:right w:val="single" w:sz="4" w:space="0" w:color="000000"/>
            </w:tcBorders>
          </w:tcPr>
          <w:p w14:paraId="0AB4C144"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536701ED" w14:textId="77777777" w:rsidR="00EF6298" w:rsidRDefault="00EF6298">
            <w:pPr>
              <w:spacing w:after="160" w:line="259" w:lineRule="auto"/>
              <w:ind w:left="0" w:firstLine="0"/>
              <w:jc w:val="left"/>
            </w:pPr>
          </w:p>
        </w:tc>
        <w:tc>
          <w:tcPr>
            <w:tcW w:w="185" w:type="dxa"/>
            <w:tcBorders>
              <w:top w:val="single" w:sz="6" w:space="0" w:color="000000"/>
              <w:left w:val="nil"/>
              <w:bottom w:val="double" w:sz="5" w:space="0" w:color="000000"/>
              <w:right w:val="nil"/>
            </w:tcBorders>
          </w:tcPr>
          <w:p w14:paraId="31C1D217" w14:textId="77777777" w:rsidR="00EF6298" w:rsidRDefault="00454532">
            <w:pPr>
              <w:spacing w:after="0" w:line="259" w:lineRule="auto"/>
              <w:ind w:left="-19" w:firstLine="0"/>
              <w:jc w:val="left"/>
            </w:pPr>
            <w:r>
              <w:rPr>
                <w:sz w:val="16"/>
              </w:rPr>
              <w:t xml:space="preserve"> </w:t>
            </w:r>
          </w:p>
        </w:tc>
        <w:tc>
          <w:tcPr>
            <w:tcW w:w="0" w:type="auto"/>
            <w:vMerge/>
            <w:tcBorders>
              <w:top w:val="nil"/>
              <w:left w:val="nil"/>
              <w:bottom w:val="single" w:sz="4" w:space="0" w:color="000000"/>
              <w:right w:val="single" w:sz="4" w:space="0" w:color="000000"/>
            </w:tcBorders>
          </w:tcPr>
          <w:p w14:paraId="73A592E5"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32015387"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7EE3117"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7DE3166"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219DB36" w14:textId="77777777" w:rsidR="00EF6298" w:rsidRDefault="00EF6298">
            <w:pPr>
              <w:spacing w:after="160" w:line="259" w:lineRule="auto"/>
              <w:ind w:left="0" w:firstLine="0"/>
              <w:jc w:val="left"/>
            </w:pPr>
          </w:p>
        </w:tc>
      </w:tr>
      <w:tr w:rsidR="00EF6298" w14:paraId="310BB09D" w14:textId="77777777">
        <w:trPr>
          <w:trHeight w:val="260"/>
        </w:trPr>
        <w:tc>
          <w:tcPr>
            <w:tcW w:w="2609" w:type="dxa"/>
            <w:vMerge w:val="restart"/>
            <w:tcBorders>
              <w:top w:val="single" w:sz="4" w:space="0" w:color="000000"/>
              <w:left w:val="single" w:sz="4" w:space="0" w:color="000000"/>
              <w:bottom w:val="single" w:sz="4" w:space="0" w:color="000000"/>
              <w:right w:val="single" w:sz="4" w:space="0" w:color="000000"/>
            </w:tcBorders>
          </w:tcPr>
          <w:p w14:paraId="233ECF01" w14:textId="77777777" w:rsidR="00EF6298" w:rsidRDefault="00454532">
            <w:pPr>
              <w:spacing w:after="0" w:line="259" w:lineRule="auto"/>
              <w:ind w:left="107" w:firstLine="0"/>
              <w:jc w:val="left"/>
            </w:pPr>
            <w:r>
              <w:rPr>
                <w:sz w:val="16"/>
              </w:rPr>
              <w:t xml:space="preserve">Otosclerosis  </w:t>
            </w:r>
          </w:p>
          <w:p w14:paraId="3B981ADA" w14:textId="77777777" w:rsidR="00EF6298" w:rsidRDefault="00454532">
            <w:pPr>
              <w:spacing w:after="0" w:line="259" w:lineRule="auto"/>
              <w:ind w:left="107" w:firstLine="0"/>
              <w:jc w:val="left"/>
            </w:pPr>
            <w:r>
              <w:rPr>
                <w:sz w:val="16"/>
              </w:rPr>
              <w:t xml:space="preserve">(abnormal bone </w:t>
            </w:r>
            <w:proofErr w:type="gramStart"/>
            <w:r>
              <w:rPr>
                <w:sz w:val="16"/>
              </w:rPr>
              <w:t>growth in</w:t>
            </w:r>
            <w:proofErr w:type="gramEnd"/>
            <w:r>
              <w:rPr>
                <w:sz w:val="16"/>
              </w:rPr>
              <w:t xml:space="preserve"> inside the ear) </w:t>
            </w:r>
          </w:p>
        </w:tc>
        <w:tc>
          <w:tcPr>
            <w:tcW w:w="126" w:type="dxa"/>
            <w:vMerge w:val="restart"/>
            <w:tcBorders>
              <w:top w:val="single" w:sz="4" w:space="0" w:color="000000"/>
              <w:left w:val="single" w:sz="4" w:space="0" w:color="000000"/>
              <w:bottom w:val="single" w:sz="4" w:space="0" w:color="000000"/>
              <w:right w:val="nil"/>
            </w:tcBorders>
          </w:tcPr>
          <w:p w14:paraId="554AED98"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3689B63D" w14:textId="77777777" w:rsidR="00EF6298" w:rsidRDefault="00EF6298">
            <w:pPr>
              <w:spacing w:after="160" w:line="259" w:lineRule="auto"/>
              <w:ind w:left="0" w:firstLine="0"/>
              <w:jc w:val="left"/>
            </w:pPr>
          </w:p>
        </w:tc>
        <w:tc>
          <w:tcPr>
            <w:tcW w:w="1939" w:type="dxa"/>
            <w:vMerge w:val="restart"/>
            <w:tcBorders>
              <w:top w:val="single" w:sz="4" w:space="0" w:color="000000"/>
              <w:left w:val="nil"/>
              <w:bottom w:val="single" w:sz="4" w:space="0" w:color="000000"/>
              <w:right w:val="single" w:sz="4" w:space="0" w:color="000000"/>
            </w:tcBorders>
          </w:tcPr>
          <w:p w14:paraId="5C2109B7" w14:textId="77777777" w:rsidR="00EF6298" w:rsidRDefault="00454532">
            <w:pPr>
              <w:spacing w:after="53" w:line="259" w:lineRule="auto"/>
              <w:ind w:left="19" w:firstLine="0"/>
              <w:jc w:val="left"/>
            </w:pPr>
            <w:r>
              <w:rPr>
                <w:sz w:val="16"/>
              </w:rPr>
              <w:t xml:space="preserve">  Yes </w:t>
            </w:r>
          </w:p>
          <w:p w14:paraId="7A7E9D39" w14:textId="77777777" w:rsidR="00EF6298" w:rsidRDefault="00454532">
            <w:pPr>
              <w:spacing w:after="51" w:line="259" w:lineRule="auto"/>
              <w:ind w:left="19" w:firstLine="0"/>
              <w:jc w:val="left"/>
            </w:pPr>
            <w:r>
              <w:rPr>
                <w:sz w:val="16"/>
              </w:rPr>
              <w:t xml:space="preserve">  No </w:t>
            </w:r>
          </w:p>
          <w:p w14:paraId="66629B8D" w14:textId="77777777" w:rsidR="00EF6298" w:rsidRDefault="00454532">
            <w:pPr>
              <w:spacing w:after="0" w:line="259" w:lineRule="auto"/>
              <w:ind w:left="19" w:firstLine="0"/>
              <w:jc w:val="left"/>
            </w:pPr>
            <w:r>
              <w:rPr>
                <w:sz w:val="16"/>
              </w:rPr>
              <w:t xml:space="preserve">  Do Not Know </w:t>
            </w:r>
          </w:p>
        </w:tc>
        <w:tc>
          <w:tcPr>
            <w:tcW w:w="126" w:type="dxa"/>
            <w:vMerge w:val="restart"/>
            <w:tcBorders>
              <w:top w:val="single" w:sz="4" w:space="0" w:color="000000"/>
              <w:left w:val="single" w:sz="4" w:space="0" w:color="000000"/>
              <w:bottom w:val="single" w:sz="4" w:space="0" w:color="000000"/>
              <w:right w:val="nil"/>
            </w:tcBorders>
          </w:tcPr>
          <w:p w14:paraId="6FF65633"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5855C488" w14:textId="77777777" w:rsidR="00EF6298" w:rsidRDefault="00EF6298">
            <w:pPr>
              <w:spacing w:after="160" w:line="259" w:lineRule="auto"/>
              <w:ind w:left="0" w:firstLine="0"/>
              <w:jc w:val="left"/>
            </w:pPr>
          </w:p>
        </w:tc>
        <w:tc>
          <w:tcPr>
            <w:tcW w:w="2299" w:type="dxa"/>
            <w:vMerge w:val="restart"/>
            <w:tcBorders>
              <w:top w:val="single" w:sz="4" w:space="0" w:color="000000"/>
              <w:left w:val="nil"/>
              <w:bottom w:val="single" w:sz="4" w:space="0" w:color="000000"/>
              <w:right w:val="single" w:sz="4" w:space="0" w:color="000000"/>
            </w:tcBorders>
            <w:vAlign w:val="bottom"/>
          </w:tcPr>
          <w:p w14:paraId="6D6185B9" w14:textId="77777777" w:rsidR="00EF6298" w:rsidRDefault="00454532">
            <w:pPr>
              <w:spacing w:after="53" w:line="259" w:lineRule="auto"/>
              <w:ind w:left="20" w:firstLine="0"/>
              <w:jc w:val="left"/>
            </w:pPr>
            <w:r>
              <w:rPr>
                <w:sz w:val="16"/>
              </w:rPr>
              <w:t xml:space="preserve">  Before CAEv2 Use </w:t>
            </w:r>
          </w:p>
          <w:p w14:paraId="5153EEC3" w14:textId="77777777" w:rsidR="00EF6298" w:rsidRDefault="00454532">
            <w:pPr>
              <w:spacing w:after="7" w:line="325" w:lineRule="auto"/>
              <w:ind w:left="20" w:right="422" w:firstLine="0"/>
            </w:pPr>
            <w:r>
              <w:rPr>
                <w:sz w:val="16"/>
              </w:rPr>
              <w:t xml:space="preserve">  During CAEv2 Use   After CAEv2 Use </w:t>
            </w:r>
          </w:p>
          <w:p w14:paraId="1BFB7FB1" w14:textId="77777777" w:rsidR="00EF6298" w:rsidRDefault="00454532">
            <w:pPr>
              <w:spacing w:after="0" w:line="259" w:lineRule="auto"/>
              <w:ind w:left="20" w:firstLine="0"/>
              <w:jc w:val="left"/>
            </w:pPr>
            <w:r>
              <w:rPr>
                <w:sz w:val="16"/>
              </w:rPr>
              <w:t xml:space="preserve">  Do Not Recall </w:t>
            </w:r>
          </w:p>
        </w:tc>
        <w:tc>
          <w:tcPr>
            <w:tcW w:w="2002" w:type="dxa"/>
            <w:vMerge w:val="restart"/>
            <w:tcBorders>
              <w:top w:val="single" w:sz="4" w:space="0" w:color="000000"/>
              <w:left w:val="single" w:sz="4" w:space="0" w:color="000000"/>
              <w:bottom w:val="single" w:sz="4" w:space="0" w:color="000000"/>
              <w:right w:val="single" w:sz="4" w:space="0" w:color="000000"/>
            </w:tcBorders>
          </w:tcPr>
          <w:p w14:paraId="1A5E5C68" w14:textId="77777777" w:rsidR="00EF6298" w:rsidRDefault="00454532">
            <w:pPr>
              <w:spacing w:after="0" w:line="259" w:lineRule="auto"/>
              <w:ind w:left="107" w:firstLine="0"/>
              <w:jc w:val="left"/>
            </w:pPr>
            <w:r>
              <w:rPr>
                <w:sz w:val="22"/>
              </w:rPr>
              <w:t xml:space="preserve"> </w:t>
            </w:r>
          </w:p>
        </w:tc>
      </w:tr>
      <w:tr w:rsidR="00EF6298" w14:paraId="5295402B" w14:textId="77777777">
        <w:trPr>
          <w:trHeight w:val="257"/>
        </w:trPr>
        <w:tc>
          <w:tcPr>
            <w:tcW w:w="0" w:type="auto"/>
            <w:vMerge/>
            <w:tcBorders>
              <w:top w:val="nil"/>
              <w:left w:val="single" w:sz="4" w:space="0" w:color="000000"/>
              <w:bottom w:val="nil"/>
              <w:right w:val="single" w:sz="4" w:space="0" w:color="000000"/>
            </w:tcBorders>
          </w:tcPr>
          <w:p w14:paraId="28833EA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4E07F279"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21EDE952"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F1CAEB4"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4A6706E8"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6D80D21D"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02098897"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2C9CB9E" w14:textId="77777777" w:rsidR="00EF6298" w:rsidRDefault="00EF6298">
            <w:pPr>
              <w:spacing w:after="160" w:line="259" w:lineRule="auto"/>
              <w:ind w:left="0" w:firstLine="0"/>
              <w:jc w:val="left"/>
            </w:pPr>
          </w:p>
        </w:tc>
      </w:tr>
      <w:tr w:rsidR="00EF6298" w14:paraId="48F0C859" w14:textId="77777777">
        <w:trPr>
          <w:trHeight w:val="253"/>
        </w:trPr>
        <w:tc>
          <w:tcPr>
            <w:tcW w:w="0" w:type="auto"/>
            <w:vMerge/>
            <w:tcBorders>
              <w:top w:val="nil"/>
              <w:left w:val="single" w:sz="4" w:space="0" w:color="000000"/>
              <w:bottom w:val="nil"/>
              <w:right w:val="single" w:sz="4" w:space="0" w:color="000000"/>
            </w:tcBorders>
          </w:tcPr>
          <w:p w14:paraId="42CBA54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991B2ED"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0589DECE"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15353ADD"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61FE257"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03AE3F9"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E487C0E"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DCC128E" w14:textId="77777777" w:rsidR="00EF6298" w:rsidRDefault="00EF6298">
            <w:pPr>
              <w:spacing w:after="160" w:line="259" w:lineRule="auto"/>
              <w:ind w:left="0" w:firstLine="0"/>
              <w:jc w:val="left"/>
            </w:pPr>
          </w:p>
        </w:tc>
      </w:tr>
      <w:tr w:rsidR="00EF6298" w14:paraId="0FA0F65C" w14:textId="77777777">
        <w:trPr>
          <w:trHeight w:val="261"/>
        </w:trPr>
        <w:tc>
          <w:tcPr>
            <w:tcW w:w="0" w:type="auto"/>
            <w:vMerge/>
            <w:tcBorders>
              <w:top w:val="nil"/>
              <w:left w:val="single" w:sz="4" w:space="0" w:color="000000"/>
              <w:bottom w:val="single" w:sz="4" w:space="0" w:color="000000"/>
              <w:right w:val="single" w:sz="4" w:space="0" w:color="000000"/>
            </w:tcBorders>
          </w:tcPr>
          <w:p w14:paraId="5842D46C"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16DC2820" w14:textId="77777777" w:rsidR="00EF6298" w:rsidRDefault="00EF6298">
            <w:pPr>
              <w:spacing w:after="160" w:line="259" w:lineRule="auto"/>
              <w:ind w:left="0" w:firstLine="0"/>
              <w:jc w:val="left"/>
            </w:pPr>
          </w:p>
        </w:tc>
        <w:tc>
          <w:tcPr>
            <w:tcW w:w="185" w:type="dxa"/>
            <w:tcBorders>
              <w:top w:val="single" w:sz="6" w:space="0" w:color="000000"/>
              <w:left w:val="nil"/>
              <w:bottom w:val="double" w:sz="5" w:space="0" w:color="000000"/>
              <w:right w:val="nil"/>
            </w:tcBorders>
          </w:tcPr>
          <w:p w14:paraId="16FC14E4" w14:textId="77777777" w:rsidR="00EF6298" w:rsidRDefault="00454532">
            <w:pPr>
              <w:spacing w:after="0" w:line="259" w:lineRule="auto"/>
              <w:ind w:left="-19" w:firstLine="0"/>
              <w:jc w:val="left"/>
            </w:pPr>
            <w:r>
              <w:rPr>
                <w:sz w:val="16"/>
              </w:rPr>
              <w:t xml:space="preserve"> </w:t>
            </w:r>
          </w:p>
        </w:tc>
        <w:tc>
          <w:tcPr>
            <w:tcW w:w="0" w:type="auto"/>
            <w:vMerge/>
            <w:tcBorders>
              <w:top w:val="nil"/>
              <w:left w:val="nil"/>
              <w:bottom w:val="single" w:sz="4" w:space="0" w:color="000000"/>
              <w:right w:val="single" w:sz="4" w:space="0" w:color="000000"/>
            </w:tcBorders>
          </w:tcPr>
          <w:p w14:paraId="5FBA2A52"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3F66E2D"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FED546B"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6ECC5CD1"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111B6DC" w14:textId="77777777" w:rsidR="00EF6298" w:rsidRDefault="00EF6298">
            <w:pPr>
              <w:spacing w:after="160" w:line="259" w:lineRule="auto"/>
              <w:ind w:left="0" w:firstLine="0"/>
              <w:jc w:val="left"/>
            </w:pPr>
          </w:p>
        </w:tc>
      </w:tr>
      <w:tr w:rsidR="00EF6298" w14:paraId="5CD9A4AB" w14:textId="77777777">
        <w:trPr>
          <w:trHeight w:val="265"/>
        </w:trPr>
        <w:tc>
          <w:tcPr>
            <w:tcW w:w="2609" w:type="dxa"/>
            <w:vMerge w:val="restart"/>
            <w:tcBorders>
              <w:top w:val="single" w:sz="4" w:space="0" w:color="000000"/>
              <w:left w:val="single" w:sz="4" w:space="0" w:color="000000"/>
              <w:bottom w:val="single" w:sz="4" w:space="0" w:color="000000"/>
              <w:right w:val="single" w:sz="4" w:space="0" w:color="000000"/>
            </w:tcBorders>
          </w:tcPr>
          <w:p w14:paraId="2D17D222" w14:textId="77777777" w:rsidR="00EF6298" w:rsidRDefault="00454532">
            <w:pPr>
              <w:spacing w:after="0" w:line="259" w:lineRule="auto"/>
              <w:ind w:left="107" w:firstLine="0"/>
              <w:jc w:val="left"/>
            </w:pPr>
            <w:r>
              <w:rPr>
                <w:sz w:val="16"/>
              </w:rPr>
              <w:t xml:space="preserve">Cholesteatoma  </w:t>
            </w:r>
          </w:p>
          <w:p w14:paraId="05E52A5D" w14:textId="77777777" w:rsidR="00EF6298" w:rsidRDefault="00454532">
            <w:pPr>
              <w:spacing w:after="0" w:line="259" w:lineRule="auto"/>
              <w:ind w:left="107" w:firstLine="0"/>
            </w:pPr>
            <w:r>
              <w:rPr>
                <w:sz w:val="16"/>
              </w:rPr>
              <w:t xml:space="preserve">(abnormal collection of skin cells deep in ear) </w:t>
            </w:r>
          </w:p>
        </w:tc>
        <w:tc>
          <w:tcPr>
            <w:tcW w:w="126" w:type="dxa"/>
            <w:vMerge w:val="restart"/>
            <w:tcBorders>
              <w:top w:val="single" w:sz="4" w:space="0" w:color="000000"/>
              <w:left w:val="single" w:sz="4" w:space="0" w:color="000000"/>
              <w:bottom w:val="single" w:sz="4" w:space="0" w:color="000000"/>
              <w:right w:val="nil"/>
            </w:tcBorders>
          </w:tcPr>
          <w:p w14:paraId="4396D441"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0C598A5F" w14:textId="77777777" w:rsidR="00EF6298" w:rsidRDefault="00EF6298">
            <w:pPr>
              <w:spacing w:after="160" w:line="259" w:lineRule="auto"/>
              <w:ind w:left="0" w:firstLine="0"/>
              <w:jc w:val="left"/>
            </w:pPr>
          </w:p>
        </w:tc>
        <w:tc>
          <w:tcPr>
            <w:tcW w:w="1939" w:type="dxa"/>
            <w:vMerge w:val="restart"/>
            <w:tcBorders>
              <w:top w:val="single" w:sz="4" w:space="0" w:color="000000"/>
              <w:left w:val="nil"/>
              <w:bottom w:val="single" w:sz="4" w:space="0" w:color="000000"/>
              <w:right w:val="single" w:sz="4" w:space="0" w:color="000000"/>
            </w:tcBorders>
          </w:tcPr>
          <w:p w14:paraId="621E204C" w14:textId="77777777" w:rsidR="00EF6298" w:rsidRDefault="00454532">
            <w:pPr>
              <w:spacing w:after="51" w:line="259" w:lineRule="auto"/>
              <w:ind w:left="19" w:firstLine="0"/>
              <w:jc w:val="left"/>
            </w:pPr>
            <w:r>
              <w:rPr>
                <w:sz w:val="16"/>
              </w:rPr>
              <w:t xml:space="preserve">  Yes </w:t>
            </w:r>
          </w:p>
          <w:p w14:paraId="38C9EFE2" w14:textId="77777777" w:rsidR="00EF6298" w:rsidRDefault="00454532">
            <w:pPr>
              <w:spacing w:after="51" w:line="259" w:lineRule="auto"/>
              <w:ind w:left="19" w:firstLine="0"/>
              <w:jc w:val="left"/>
            </w:pPr>
            <w:r>
              <w:rPr>
                <w:sz w:val="16"/>
              </w:rPr>
              <w:t xml:space="preserve">  No </w:t>
            </w:r>
          </w:p>
          <w:p w14:paraId="360476A3" w14:textId="77777777" w:rsidR="00EF6298" w:rsidRDefault="00454532">
            <w:pPr>
              <w:spacing w:after="0" w:line="259" w:lineRule="auto"/>
              <w:ind w:left="19" w:firstLine="0"/>
              <w:jc w:val="left"/>
            </w:pPr>
            <w:r>
              <w:rPr>
                <w:sz w:val="16"/>
              </w:rPr>
              <w:t xml:space="preserve">  Do Not Know </w:t>
            </w:r>
          </w:p>
        </w:tc>
        <w:tc>
          <w:tcPr>
            <w:tcW w:w="126" w:type="dxa"/>
            <w:vMerge w:val="restart"/>
            <w:tcBorders>
              <w:top w:val="single" w:sz="4" w:space="0" w:color="000000"/>
              <w:left w:val="single" w:sz="4" w:space="0" w:color="000000"/>
              <w:bottom w:val="single" w:sz="4" w:space="0" w:color="000000"/>
              <w:right w:val="nil"/>
            </w:tcBorders>
          </w:tcPr>
          <w:p w14:paraId="64481445"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C3E78BA" w14:textId="77777777" w:rsidR="00EF6298" w:rsidRDefault="00EF6298">
            <w:pPr>
              <w:spacing w:after="160" w:line="259" w:lineRule="auto"/>
              <w:ind w:left="0" w:firstLine="0"/>
              <w:jc w:val="left"/>
            </w:pPr>
          </w:p>
        </w:tc>
        <w:tc>
          <w:tcPr>
            <w:tcW w:w="2299" w:type="dxa"/>
            <w:vMerge w:val="restart"/>
            <w:tcBorders>
              <w:top w:val="single" w:sz="4" w:space="0" w:color="000000"/>
              <w:left w:val="nil"/>
              <w:bottom w:val="single" w:sz="4" w:space="0" w:color="000000"/>
              <w:right w:val="single" w:sz="4" w:space="0" w:color="000000"/>
            </w:tcBorders>
            <w:vAlign w:val="bottom"/>
          </w:tcPr>
          <w:p w14:paraId="43AA535C" w14:textId="77777777" w:rsidR="00EF6298" w:rsidRDefault="00454532">
            <w:pPr>
              <w:spacing w:after="51" w:line="259" w:lineRule="auto"/>
              <w:ind w:left="20" w:firstLine="0"/>
              <w:jc w:val="left"/>
            </w:pPr>
            <w:r>
              <w:rPr>
                <w:sz w:val="16"/>
              </w:rPr>
              <w:t xml:space="preserve">  Before CAEv2 Use </w:t>
            </w:r>
          </w:p>
          <w:p w14:paraId="784CB773" w14:textId="77777777" w:rsidR="00EF6298" w:rsidRDefault="00454532">
            <w:pPr>
              <w:spacing w:after="51" w:line="259" w:lineRule="auto"/>
              <w:ind w:left="20" w:firstLine="0"/>
              <w:jc w:val="left"/>
            </w:pPr>
            <w:r>
              <w:rPr>
                <w:sz w:val="16"/>
              </w:rPr>
              <w:t xml:space="preserve">  During CAEv2 Use </w:t>
            </w:r>
          </w:p>
          <w:p w14:paraId="3226BE79" w14:textId="77777777" w:rsidR="00EF6298" w:rsidRDefault="00454532">
            <w:pPr>
              <w:spacing w:after="61" w:line="259" w:lineRule="auto"/>
              <w:ind w:left="20" w:firstLine="0"/>
              <w:jc w:val="left"/>
            </w:pPr>
            <w:r>
              <w:rPr>
                <w:sz w:val="16"/>
              </w:rPr>
              <w:t xml:space="preserve">  After CAEv2 Use </w:t>
            </w:r>
          </w:p>
          <w:p w14:paraId="13660000" w14:textId="77777777" w:rsidR="00EF6298" w:rsidRDefault="00454532">
            <w:pPr>
              <w:spacing w:after="0" w:line="259" w:lineRule="auto"/>
              <w:ind w:left="20" w:firstLine="0"/>
              <w:jc w:val="left"/>
            </w:pPr>
            <w:r>
              <w:rPr>
                <w:sz w:val="16"/>
              </w:rPr>
              <w:t xml:space="preserve">  Do Not Recall </w:t>
            </w:r>
          </w:p>
        </w:tc>
        <w:tc>
          <w:tcPr>
            <w:tcW w:w="2002" w:type="dxa"/>
            <w:vMerge w:val="restart"/>
            <w:tcBorders>
              <w:top w:val="single" w:sz="4" w:space="0" w:color="000000"/>
              <w:left w:val="single" w:sz="4" w:space="0" w:color="000000"/>
              <w:bottom w:val="single" w:sz="4" w:space="0" w:color="000000"/>
              <w:right w:val="single" w:sz="4" w:space="0" w:color="000000"/>
            </w:tcBorders>
          </w:tcPr>
          <w:p w14:paraId="4B1AC3E2" w14:textId="77777777" w:rsidR="00EF6298" w:rsidRDefault="00454532">
            <w:pPr>
              <w:spacing w:after="0" w:line="259" w:lineRule="auto"/>
              <w:ind w:left="107" w:firstLine="0"/>
              <w:jc w:val="left"/>
            </w:pPr>
            <w:r>
              <w:rPr>
                <w:sz w:val="22"/>
              </w:rPr>
              <w:t xml:space="preserve"> </w:t>
            </w:r>
          </w:p>
        </w:tc>
      </w:tr>
      <w:tr w:rsidR="00EF6298" w14:paraId="58F1B197" w14:textId="77777777">
        <w:trPr>
          <w:trHeight w:val="257"/>
        </w:trPr>
        <w:tc>
          <w:tcPr>
            <w:tcW w:w="0" w:type="auto"/>
            <w:vMerge/>
            <w:tcBorders>
              <w:top w:val="nil"/>
              <w:left w:val="single" w:sz="4" w:space="0" w:color="000000"/>
              <w:bottom w:val="nil"/>
              <w:right w:val="single" w:sz="4" w:space="0" w:color="000000"/>
            </w:tcBorders>
          </w:tcPr>
          <w:p w14:paraId="248F1FB8"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1C0A964"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72F291B"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748F175"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464110F"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DEF5A72"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226D93C5"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0CAA390" w14:textId="77777777" w:rsidR="00EF6298" w:rsidRDefault="00EF6298">
            <w:pPr>
              <w:spacing w:after="160" w:line="259" w:lineRule="auto"/>
              <w:ind w:left="0" w:firstLine="0"/>
              <w:jc w:val="left"/>
            </w:pPr>
          </w:p>
        </w:tc>
      </w:tr>
      <w:tr w:rsidR="00EF6298" w14:paraId="023F8F03" w14:textId="77777777">
        <w:trPr>
          <w:trHeight w:val="253"/>
        </w:trPr>
        <w:tc>
          <w:tcPr>
            <w:tcW w:w="0" w:type="auto"/>
            <w:vMerge/>
            <w:tcBorders>
              <w:top w:val="nil"/>
              <w:left w:val="single" w:sz="4" w:space="0" w:color="000000"/>
              <w:bottom w:val="nil"/>
              <w:right w:val="single" w:sz="4" w:space="0" w:color="000000"/>
            </w:tcBorders>
          </w:tcPr>
          <w:p w14:paraId="4B36C55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0F3EAD59"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728CEF05"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23BA7BC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442BE0A7"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62565290"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24AA4DB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474DC98" w14:textId="77777777" w:rsidR="00EF6298" w:rsidRDefault="00EF6298">
            <w:pPr>
              <w:spacing w:after="160" w:line="259" w:lineRule="auto"/>
              <w:ind w:left="0" w:firstLine="0"/>
              <w:jc w:val="left"/>
            </w:pPr>
          </w:p>
        </w:tc>
      </w:tr>
      <w:tr w:rsidR="00EF6298" w14:paraId="730150C7" w14:textId="77777777">
        <w:trPr>
          <w:trHeight w:val="258"/>
        </w:trPr>
        <w:tc>
          <w:tcPr>
            <w:tcW w:w="0" w:type="auto"/>
            <w:vMerge/>
            <w:tcBorders>
              <w:top w:val="nil"/>
              <w:left w:val="single" w:sz="4" w:space="0" w:color="000000"/>
              <w:bottom w:val="single" w:sz="4" w:space="0" w:color="000000"/>
              <w:right w:val="single" w:sz="4" w:space="0" w:color="000000"/>
            </w:tcBorders>
          </w:tcPr>
          <w:p w14:paraId="5B5E06C2"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13621D0" w14:textId="77777777" w:rsidR="00EF6298" w:rsidRDefault="00EF6298">
            <w:pPr>
              <w:spacing w:after="160" w:line="259" w:lineRule="auto"/>
              <w:ind w:left="0" w:firstLine="0"/>
              <w:jc w:val="left"/>
            </w:pPr>
          </w:p>
        </w:tc>
        <w:tc>
          <w:tcPr>
            <w:tcW w:w="185" w:type="dxa"/>
            <w:tcBorders>
              <w:top w:val="single" w:sz="6" w:space="0" w:color="000000"/>
              <w:left w:val="nil"/>
              <w:bottom w:val="double" w:sz="5" w:space="0" w:color="000000"/>
              <w:right w:val="nil"/>
            </w:tcBorders>
          </w:tcPr>
          <w:p w14:paraId="54BBF12B" w14:textId="77777777" w:rsidR="00EF6298" w:rsidRDefault="00454532">
            <w:pPr>
              <w:spacing w:after="0" w:line="259" w:lineRule="auto"/>
              <w:ind w:left="-19" w:firstLine="0"/>
              <w:jc w:val="left"/>
            </w:pPr>
            <w:r>
              <w:rPr>
                <w:sz w:val="16"/>
              </w:rPr>
              <w:t xml:space="preserve"> </w:t>
            </w:r>
          </w:p>
        </w:tc>
        <w:tc>
          <w:tcPr>
            <w:tcW w:w="0" w:type="auto"/>
            <w:vMerge/>
            <w:tcBorders>
              <w:top w:val="nil"/>
              <w:left w:val="nil"/>
              <w:bottom w:val="single" w:sz="4" w:space="0" w:color="000000"/>
              <w:right w:val="single" w:sz="4" w:space="0" w:color="000000"/>
            </w:tcBorders>
          </w:tcPr>
          <w:p w14:paraId="491FD8D6"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65CE57E4"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80EB0FA"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6A836EC"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E4FB5E2" w14:textId="77777777" w:rsidR="00EF6298" w:rsidRDefault="00EF6298">
            <w:pPr>
              <w:spacing w:after="160" w:line="259" w:lineRule="auto"/>
              <w:ind w:left="0" w:firstLine="0"/>
              <w:jc w:val="left"/>
            </w:pPr>
          </w:p>
        </w:tc>
      </w:tr>
      <w:tr w:rsidR="00EF6298" w14:paraId="2EC75D5E" w14:textId="77777777">
        <w:trPr>
          <w:trHeight w:val="262"/>
        </w:trPr>
        <w:tc>
          <w:tcPr>
            <w:tcW w:w="2609" w:type="dxa"/>
            <w:vMerge w:val="restart"/>
            <w:tcBorders>
              <w:top w:val="single" w:sz="4" w:space="0" w:color="000000"/>
              <w:left w:val="single" w:sz="4" w:space="0" w:color="000000"/>
              <w:bottom w:val="single" w:sz="4" w:space="0" w:color="000000"/>
              <w:right w:val="single" w:sz="4" w:space="0" w:color="000000"/>
            </w:tcBorders>
          </w:tcPr>
          <w:p w14:paraId="1484CC8B" w14:textId="77777777" w:rsidR="00EF6298" w:rsidRDefault="00454532">
            <w:pPr>
              <w:spacing w:after="0" w:line="259" w:lineRule="auto"/>
              <w:ind w:left="107" w:firstLine="0"/>
              <w:jc w:val="left"/>
            </w:pPr>
            <w:r>
              <w:rPr>
                <w:sz w:val="16"/>
              </w:rPr>
              <w:t xml:space="preserve">Acoustic neuroma/Vestibular </w:t>
            </w:r>
          </w:p>
          <w:p w14:paraId="45A7B9DA" w14:textId="77777777" w:rsidR="00EF6298" w:rsidRDefault="00454532">
            <w:pPr>
              <w:spacing w:after="0" w:line="259" w:lineRule="auto"/>
              <w:ind w:left="107" w:firstLine="0"/>
            </w:pPr>
            <w:r>
              <w:rPr>
                <w:sz w:val="16"/>
              </w:rPr>
              <w:t xml:space="preserve">Schwannoma (non-cancerous tumor near/on the auditory nerve) </w:t>
            </w:r>
          </w:p>
        </w:tc>
        <w:tc>
          <w:tcPr>
            <w:tcW w:w="126" w:type="dxa"/>
            <w:vMerge w:val="restart"/>
            <w:tcBorders>
              <w:top w:val="single" w:sz="4" w:space="0" w:color="000000"/>
              <w:left w:val="single" w:sz="4" w:space="0" w:color="000000"/>
              <w:bottom w:val="single" w:sz="4" w:space="0" w:color="000000"/>
              <w:right w:val="nil"/>
            </w:tcBorders>
          </w:tcPr>
          <w:p w14:paraId="4E91B35D"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469AE874" w14:textId="77777777" w:rsidR="00EF6298" w:rsidRDefault="00EF6298">
            <w:pPr>
              <w:spacing w:after="160" w:line="259" w:lineRule="auto"/>
              <w:ind w:left="0" w:firstLine="0"/>
              <w:jc w:val="left"/>
            </w:pPr>
          </w:p>
        </w:tc>
        <w:tc>
          <w:tcPr>
            <w:tcW w:w="1939" w:type="dxa"/>
            <w:vMerge w:val="restart"/>
            <w:tcBorders>
              <w:top w:val="single" w:sz="4" w:space="0" w:color="000000"/>
              <w:left w:val="nil"/>
              <w:bottom w:val="single" w:sz="4" w:space="0" w:color="000000"/>
              <w:right w:val="single" w:sz="4" w:space="0" w:color="000000"/>
            </w:tcBorders>
          </w:tcPr>
          <w:p w14:paraId="3FD472AC" w14:textId="77777777" w:rsidR="00EF6298" w:rsidRDefault="00454532">
            <w:pPr>
              <w:spacing w:after="53" w:line="259" w:lineRule="auto"/>
              <w:ind w:left="19" w:firstLine="0"/>
              <w:jc w:val="left"/>
            </w:pPr>
            <w:r>
              <w:rPr>
                <w:sz w:val="16"/>
              </w:rPr>
              <w:t xml:space="preserve">  Yes </w:t>
            </w:r>
          </w:p>
          <w:p w14:paraId="544003BB" w14:textId="77777777" w:rsidR="00EF6298" w:rsidRDefault="00454532">
            <w:pPr>
              <w:spacing w:after="58" w:line="259" w:lineRule="auto"/>
              <w:ind w:left="19" w:firstLine="0"/>
              <w:jc w:val="left"/>
            </w:pPr>
            <w:r>
              <w:rPr>
                <w:sz w:val="16"/>
              </w:rPr>
              <w:t xml:space="preserve">  No </w:t>
            </w:r>
          </w:p>
          <w:p w14:paraId="36DBEF35" w14:textId="77777777" w:rsidR="00EF6298" w:rsidRDefault="00454532">
            <w:pPr>
              <w:spacing w:after="0" w:line="259" w:lineRule="auto"/>
              <w:ind w:left="19" w:firstLine="0"/>
              <w:jc w:val="left"/>
            </w:pPr>
            <w:r>
              <w:rPr>
                <w:sz w:val="16"/>
              </w:rPr>
              <w:t xml:space="preserve">  Do Not Know </w:t>
            </w:r>
          </w:p>
        </w:tc>
        <w:tc>
          <w:tcPr>
            <w:tcW w:w="126" w:type="dxa"/>
            <w:vMerge w:val="restart"/>
            <w:tcBorders>
              <w:top w:val="single" w:sz="4" w:space="0" w:color="000000"/>
              <w:left w:val="single" w:sz="4" w:space="0" w:color="000000"/>
              <w:bottom w:val="single" w:sz="4" w:space="0" w:color="000000"/>
              <w:right w:val="nil"/>
            </w:tcBorders>
          </w:tcPr>
          <w:p w14:paraId="2E7488A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47ABB561" w14:textId="77777777" w:rsidR="00EF6298" w:rsidRDefault="00EF6298">
            <w:pPr>
              <w:spacing w:after="160" w:line="259" w:lineRule="auto"/>
              <w:ind w:left="0" w:firstLine="0"/>
              <w:jc w:val="left"/>
            </w:pPr>
          </w:p>
        </w:tc>
        <w:tc>
          <w:tcPr>
            <w:tcW w:w="2299" w:type="dxa"/>
            <w:vMerge w:val="restart"/>
            <w:tcBorders>
              <w:top w:val="single" w:sz="4" w:space="0" w:color="000000"/>
              <w:left w:val="nil"/>
              <w:bottom w:val="single" w:sz="4" w:space="0" w:color="000000"/>
              <w:right w:val="single" w:sz="4" w:space="0" w:color="000000"/>
            </w:tcBorders>
            <w:vAlign w:val="bottom"/>
          </w:tcPr>
          <w:p w14:paraId="215A18FD" w14:textId="77777777" w:rsidR="00EF6298" w:rsidRDefault="00454532">
            <w:pPr>
              <w:spacing w:after="53" w:line="259" w:lineRule="auto"/>
              <w:ind w:left="20" w:firstLine="0"/>
              <w:jc w:val="left"/>
            </w:pPr>
            <w:r>
              <w:rPr>
                <w:sz w:val="16"/>
              </w:rPr>
              <w:t xml:space="preserve">  Before CAEv2 Use </w:t>
            </w:r>
          </w:p>
          <w:p w14:paraId="187D7815" w14:textId="77777777" w:rsidR="00EF6298" w:rsidRDefault="00454532">
            <w:pPr>
              <w:spacing w:after="58" w:line="259" w:lineRule="auto"/>
              <w:ind w:left="20" w:firstLine="0"/>
              <w:jc w:val="left"/>
            </w:pPr>
            <w:r>
              <w:rPr>
                <w:sz w:val="16"/>
              </w:rPr>
              <w:t xml:space="preserve">  During CAEv2 Use </w:t>
            </w:r>
          </w:p>
          <w:p w14:paraId="20746CC3" w14:textId="77777777" w:rsidR="00EF6298" w:rsidRDefault="00454532">
            <w:pPr>
              <w:spacing w:after="51" w:line="259" w:lineRule="auto"/>
              <w:ind w:left="20" w:firstLine="0"/>
              <w:jc w:val="left"/>
            </w:pPr>
            <w:r>
              <w:rPr>
                <w:sz w:val="16"/>
              </w:rPr>
              <w:t xml:space="preserve">  After CAEv2 Use </w:t>
            </w:r>
          </w:p>
          <w:p w14:paraId="2D7D31FC" w14:textId="77777777" w:rsidR="00EF6298" w:rsidRDefault="00454532">
            <w:pPr>
              <w:spacing w:after="0" w:line="259" w:lineRule="auto"/>
              <w:ind w:left="20" w:firstLine="0"/>
              <w:jc w:val="left"/>
            </w:pPr>
            <w:r>
              <w:rPr>
                <w:sz w:val="16"/>
              </w:rPr>
              <w:t xml:space="preserve">  Do Not Recall </w:t>
            </w:r>
          </w:p>
        </w:tc>
        <w:tc>
          <w:tcPr>
            <w:tcW w:w="2002" w:type="dxa"/>
            <w:vMerge w:val="restart"/>
            <w:tcBorders>
              <w:top w:val="single" w:sz="4" w:space="0" w:color="000000"/>
              <w:left w:val="single" w:sz="4" w:space="0" w:color="000000"/>
              <w:bottom w:val="single" w:sz="4" w:space="0" w:color="000000"/>
              <w:right w:val="single" w:sz="4" w:space="0" w:color="000000"/>
            </w:tcBorders>
          </w:tcPr>
          <w:p w14:paraId="36F34C6A" w14:textId="77777777" w:rsidR="00EF6298" w:rsidRDefault="00454532">
            <w:pPr>
              <w:spacing w:after="0" w:line="259" w:lineRule="auto"/>
              <w:ind w:left="107" w:firstLine="0"/>
              <w:jc w:val="left"/>
            </w:pPr>
            <w:r>
              <w:rPr>
                <w:sz w:val="22"/>
              </w:rPr>
              <w:t xml:space="preserve"> </w:t>
            </w:r>
          </w:p>
        </w:tc>
      </w:tr>
      <w:tr w:rsidR="00EF6298" w14:paraId="2402D3FD" w14:textId="77777777">
        <w:trPr>
          <w:trHeight w:val="253"/>
        </w:trPr>
        <w:tc>
          <w:tcPr>
            <w:tcW w:w="0" w:type="auto"/>
            <w:vMerge/>
            <w:tcBorders>
              <w:top w:val="nil"/>
              <w:left w:val="single" w:sz="4" w:space="0" w:color="000000"/>
              <w:bottom w:val="nil"/>
              <w:right w:val="single" w:sz="4" w:space="0" w:color="000000"/>
            </w:tcBorders>
          </w:tcPr>
          <w:p w14:paraId="3155B757"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4067566D"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576B7AEC"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51579C14"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90B9E22"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DBE4349"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728258E"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A3590D9" w14:textId="77777777" w:rsidR="00EF6298" w:rsidRDefault="00EF6298">
            <w:pPr>
              <w:spacing w:after="160" w:line="259" w:lineRule="auto"/>
              <w:ind w:left="0" w:firstLine="0"/>
              <w:jc w:val="left"/>
            </w:pPr>
          </w:p>
        </w:tc>
      </w:tr>
      <w:tr w:rsidR="00EF6298" w14:paraId="6B1B836A" w14:textId="77777777">
        <w:trPr>
          <w:trHeight w:val="253"/>
        </w:trPr>
        <w:tc>
          <w:tcPr>
            <w:tcW w:w="0" w:type="auto"/>
            <w:vMerge/>
            <w:tcBorders>
              <w:top w:val="nil"/>
              <w:left w:val="single" w:sz="4" w:space="0" w:color="000000"/>
              <w:bottom w:val="nil"/>
              <w:right w:val="single" w:sz="4" w:space="0" w:color="000000"/>
            </w:tcBorders>
          </w:tcPr>
          <w:p w14:paraId="1B8B4DC1"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4A32AB78"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14E909F1"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4B2F12E1"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67F421A5"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BBBA3F7"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088DF939"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99EC5EA" w14:textId="77777777" w:rsidR="00EF6298" w:rsidRDefault="00EF6298">
            <w:pPr>
              <w:spacing w:after="160" w:line="259" w:lineRule="auto"/>
              <w:ind w:left="0" w:firstLine="0"/>
              <w:jc w:val="left"/>
            </w:pPr>
          </w:p>
        </w:tc>
      </w:tr>
      <w:tr w:rsidR="00EF6298" w14:paraId="4CDA2625" w14:textId="77777777">
        <w:trPr>
          <w:trHeight w:val="262"/>
        </w:trPr>
        <w:tc>
          <w:tcPr>
            <w:tcW w:w="0" w:type="auto"/>
            <w:vMerge/>
            <w:tcBorders>
              <w:top w:val="nil"/>
              <w:left w:val="single" w:sz="4" w:space="0" w:color="000000"/>
              <w:bottom w:val="single" w:sz="4" w:space="0" w:color="000000"/>
              <w:right w:val="single" w:sz="4" w:space="0" w:color="000000"/>
            </w:tcBorders>
          </w:tcPr>
          <w:p w14:paraId="198D5872"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5E86C648" w14:textId="77777777" w:rsidR="00EF6298" w:rsidRDefault="00EF6298">
            <w:pPr>
              <w:spacing w:after="160" w:line="259" w:lineRule="auto"/>
              <w:ind w:left="0" w:firstLine="0"/>
              <w:jc w:val="left"/>
            </w:pPr>
          </w:p>
        </w:tc>
        <w:tc>
          <w:tcPr>
            <w:tcW w:w="185" w:type="dxa"/>
            <w:tcBorders>
              <w:top w:val="single" w:sz="6" w:space="0" w:color="000000"/>
              <w:left w:val="nil"/>
              <w:bottom w:val="double" w:sz="5" w:space="0" w:color="000000"/>
              <w:right w:val="nil"/>
            </w:tcBorders>
          </w:tcPr>
          <w:p w14:paraId="7371B330" w14:textId="77777777" w:rsidR="00EF6298" w:rsidRDefault="00454532">
            <w:pPr>
              <w:spacing w:after="0" w:line="259" w:lineRule="auto"/>
              <w:ind w:left="-19" w:firstLine="0"/>
              <w:jc w:val="left"/>
            </w:pPr>
            <w:r>
              <w:rPr>
                <w:sz w:val="16"/>
              </w:rPr>
              <w:t xml:space="preserve"> </w:t>
            </w:r>
          </w:p>
        </w:tc>
        <w:tc>
          <w:tcPr>
            <w:tcW w:w="0" w:type="auto"/>
            <w:vMerge/>
            <w:tcBorders>
              <w:top w:val="nil"/>
              <w:left w:val="nil"/>
              <w:bottom w:val="single" w:sz="4" w:space="0" w:color="000000"/>
              <w:right w:val="single" w:sz="4" w:space="0" w:color="000000"/>
            </w:tcBorders>
          </w:tcPr>
          <w:p w14:paraId="6BF41C04"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EE3AEBB"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4FB2F75A"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1FC8131C"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991E3B9" w14:textId="77777777" w:rsidR="00EF6298" w:rsidRDefault="00EF6298">
            <w:pPr>
              <w:spacing w:after="160" w:line="259" w:lineRule="auto"/>
              <w:ind w:left="0" w:firstLine="0"/>
              <w:jc w:val="left"/>
            </w:pPr>
          </w:p>
        </w:tc>
      </w:tr>
      <w:tr w:rsidR="00EF6298" w14:paraId="5257F6A6" w14:textId="77777777">
        <w:trPr>
          <w:trHeight w:val="262"/>
        </w:trPr>
        <w:tc>
          <w:tcPr>
            <w:tcW w:w="2609" w:type="dxa"/>
            <w:vMerge w:val="restart"/>
            <w:tcBorders>
              <w:top w:val="single" w:sz="4" w:space="0" w:color="000000"/>
              <w:left w:val="single" w:sz="4" w:space="0" w:color="000000"/>
              <w:bottom w:val="single" w:sz="4" w:space="0" w:color="000000"/>
              <w:right w:val="single" w:sz="4" w:space="0" w:color="000000"/>
            </w:tcBorders>
          </w:tcPr>
          <w:p w14:paraId="67F62F88" w14:textId="77777777" w:rsidR="00EF6298" w:rsidRDefault="00454532">
            <w:pPr>
              <w:spacing w:after="0" w:line="259" w:lineRule="auto"/>
              <w:ind w:left="107" w:firstLine="0"/>
              <w:jc w:val="left"/>
            </w:pPr>
            <w:r>
              <w:rPr>
                <w:sz w:val="16"/>
              </w:rPr>
              <w:t xml:space="preserve">Autoimmune disorder </w:t>
            </w:r>
          </w:p>
        </w:tc>
        <w:tc>
          <w:tcPr>
            <w:tcW w:w="126" w:type="dxa"/>
            <w:vMerge w:val="restart"/>
            <w:tcBorders>
              <w:top w:val="single" w:sz="4" w:space="0" w:color="000000"/>
              <w:left w:val="single" w:sz="4" w:space="0" w:color="000000"/>
              <w:bottom w:val="single" w:sz="4" w:space="0" w:color="000000"/>
              <w:right w:val="nil"/>
            </w:tcBorders>
          </w:tcPr>
          <w:p w14:paraId="6A8A694B"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5AF649DF" w14:textId="77777777" w:rsidR="00EF6298" w:rsidRDefault="00EF6298">
            <w:pPr>
              <w:spacing w:after="160" w:line="259" w:lineRule="auto"/>
              <w:ind w:left="0" w:firstLine="0"/>
              <w:jc w:val="left"/>
            </w:pPr>
          </w:p>
        </w:tc>
        <w:tc>
          <w:tcPr>
            <w:tcW w:w="1939" w:type="dxa"/>
            <w:vMerge w:val="restart"/>
            <w:tcBorders>
              <w:top w:val="single" w:sz="4" w:space="0" w:color="000000"/>
              <w:left w:val="nil"/>
              <w:bottom w:val="single" w:sz="4" w:space="0" w:color="000000"/>
              <w:right w:val="single" w:sz="4" w:space="0" w:color="000000"/>
            </w:tcBorders>
          </w:tcPr>
          <w:p w14:paraId="357CD1DE" w14:textId="77777777" w:rsidR="00EF6298" w:rsidRDefault="00454532">
            <w:pPr>
              <w:spacing w:after="51" w:line="259" w:lineRule="auto"/>
              <w:ind w:left="19" w:firstLine="0"/>
              <w:jc w:val="left"/>
            </w:pPr>
            <w:r>
              <w:rPr>
                <w:sz w:val="16"/>
              </w:rPr>
              <w:t xml:space="preserve">  Yes </w:t>
            </w:r>
          </w:p>
          <w:p w14:paraId="108C1408" w14:textId="77777777" w:rsidR="00EF6298" w:rsidRDefault="00454532">
            <w:pPr>
              <w:spacing w:after="58" w:line="259" w:lineRule="auto"/>
              <w:ind w:left="19" w:firstLine="0"/>
              <w:jc w:val="left"/>
            </w:pPr>
            <w:r>
              <w:rPr>
                <w:sz w:val="16"/>
              </w:rPr>
              <w:t xml:space="preserve">  No </w:t>
            </w:r>
          </w:p>
          <w:p w14:paraId="68E93D56" w14:textId="77777777" w:rsidR="00EF6298" w:rsidRDefault="00454532">
            <w:pPr>
              <w:spacing w:after="0" w:line="259" w:lineRule="auto"/>
              <w:ind w:left="19" w:firstLine="0"/>
              <w:jc w:val="left"/>
            </w:pPr>
            <w:r>
              <w:rPr>
                <w:sz w:val="16"/>
              </w:rPr>
              <w:t xml:space="preserve">  Do Not Know </w:t>
            </w:r>
          </w:p>
        </w:tc>
        <w:tc>
          <w:tcPr>
            <w:tcW w:w="126" w:type="dxa"/>
            <w:vMerge w:val="restart"/>
            <w:tcBorders>
              <w:top w:val="single" w:sz="4" w:space="0" w:color="000000"/>
              <w:left w:val="single" w:sz="4" w:space="0" w:color="000000"/>
              <w:bottom w:val="single" w:sz="4" w:space="0" w:color="000000"/>
              <w:right w:val="nil"/>
            </w:tcBorders>
          </w:tcPr>
          <w:p w14:paraId="56E3028E"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5DE5D428" w14:textId="77777777" w:rsidR="00EF6298" w:rsidRDefault="00EF6298">
            <w:pPr>
              <w:spacing w:after="160" w:line="259" w:lineRule="auto"/>
              <w:ind w:left="0" w:firstLine="0"/>
              <w:jc w:val="left"/>
            </w:pPr>
          </w:p>
        </w:tc>
        <w:tc>
          <w:tcPr>
            <w:tcW w:w="2299" w:type="dxa"/>
            <w:vMerge w:val="restart"/>
            <w:tcBorders>
              <w:top w:val="single" w:sz="4" w:space="0" w:color="000000"/>
              <w:left w:val="nil"/>
              <w:bottom w:val="single" w:sz="4" w:space="0" w:color="000000"/>
              <w:right w:val="single" w:sz="4" w:space="0" w:color="000000"/>
            </w:tcBorders>
            <w:vAlign w:val="bottom"/>
          </w:tcPr>
          <w:p w14:paraId="5508E2D0" w14:textId="77777777" w:rsidR="00EF6298" w:rsidRDefault="00454532">
            <w:pPr>
              <w:spacing w:after="51" w:line="259" w:lineRule="auto"/>
              <w:ind w:left="20" w:firstLine="0"/>
              <w:jc w:val="left"/>
            </w:pPr>
            <w:r>
              <w:rPr>
                <w:sz w:val="16"/>
              </w:rPr>
              <w:t xml:space="preserve">  Before CAEv2 Use </w:t>
            </w:r>
          </w:p>
          <w:p w14:paraId="50F22F10" w14:textId="77777777" w:rsidR="00EF6298" w:rsidRDefault="00454532">
            <w:pPr>
              <w:spacing w:after="58" w:line="259" w:lineRule="auto"/>
              <w:ind w:left="20" w:firstLine="0"/>
              <w:jc w:val="left"/>
            </w:pPr>
            <w:r>
              <w:rPr>
                <w:sz w:val="16"/>
              </w:rPr>
              <w:t xml:space="preserve">  During CAEv2 Use </w:t>
            </w:r>
          </w:p>
          <w:p w14:paraId="7604490F" w14:textId="77777777" w:rsidR="00EF6298" w:rsidRDefault="00454532">
            <w:pPr>
              <w:spacing w:after="53" w:line="259" w:lineRule="auto"/>
              <w:ind w:left="20" w:firstLine="0"/>
              <w:jc w:val="left"/>
            </w:pPr>
            <w:r>
              <w:rPr>
                <w:sz w:val="16"/>
              </w:rPr>
              <w:t xml:space="preserve">  After CAEv2 Use </w:t>
            </w:r>
          </w:p>
          <w:p w14:paraId="1D73B2E5" w14:textId="77777777" w:rsidR="00EF6298" w:rsidRDefault="00454532">
            <w:pPr>
              <w:spacing w:after="0" w:line="259" w:lineRule="auto"/>
              <w:ind w:left="20" w:firstLine="0"/>
              <w:jc w:val="left"/>
            </w:pPr>
            <w:r>
              <w:rPr>
                <w:sz w:val="16"/>
              </w:rPr>
              <w:t xml:space="preserve">  Do Not Recall </w:t>
            </w:r>
          </w:p>
        </w:tc>
        <w:tc>
          <w:tcPr>
            <w:tcW w:w="2002" w:type="dxa"/>
            <w:vMerge w:val="restart"/>
            <w:tcBorders>
              <w:top w:val="single" w:sz="4" w:space="0" w:color="000000"/>
              <w:left w:val="single" w:sz="4" w:space="0" w:color="000000"/>
              <w:bottom w:val="single" w:sz="4" w:space="0" w:color="000000"/>
              <w:right w:val="single" w:sz="4" w:space="0" w:color="000000"/>
            </w:tcBorders>
          </w:tcPr>
          <w:p w14:paraId="7AA2CB23" w14:textId="77777777" w:rsidR="00EF6298" w:rsidRDefault="00454532">
            <w:pPr>
              <w:spacing w:after="0" w:line="259" w:lineRule="auto"/>
              <w:ind w:left="107" w:firstLine="0"/>
              <w:jc w:val="left"/>
            </w:pPr>
            <w:r>
              <w:rPr>
                <w:sz w:val="22"/>
              </w:rPr>
              <w:t xml:space="preserve"> </w:t>
            </w:r>
          </w:p>
        </w:tc>
      </w:tr>
      <w:tr w:rsidR="00EF6298" w14:paraId="6BEF7A1A" w14:textId="77777777">
        <w:trPr>
          <w:trHeight w:val="253"/>
        </w:trPr>
        <w:tc>
          <w:tcPr>
            <w:tcW w:w="0" w:type="auto"/>
            <w:vMerge/>
            <w:tcBorders>
              <w:top w:val="nil"/>
              <w:left w:val="single" w:sz="4" w:space="0" w:color="000000"/>
              <w:bottom w:val="nil"/>
              <w:right w:val="single" w:sz="4" w:space="0" w:color="000000"/>
            </w:tcBorders>
          </w:tcPr>
          <w:p w14:paraId="139E1EBE"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40E09BC"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998394E"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FDB2E2A"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686F061"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51C07B19"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03F615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A856E90" w14:textId="77777777" w:rsidR="00EF6298" w:rsidRDefault="00EF6298">
            <w:pPr>
              <w:spacing w:after="160" w:line="259" w:lineRule="auto"/>
              <w:ind w:left="0" w:firstLine="0"/>
              <w:jc w:val="left"/>
            </w:pPr>
          </w:p>
        </w:tc>
      </w:tr>
      <w:tr w:rsidR="00EF6298" w14:paraId="634D81D3" w14:textId="77777777">
        <w:trPr>
          <w:trHeight w:val="253"/>
        </w:trPr>
        <w:tc>
          <w:tcPr>
            <w:tcW w:w="0" w:type="auto"/>
            <w:vMerge/>
            <w:tcBorders>
              <w:top w:val="nil"/>
              <w:left w:val="single" w:sz="4" w:space="0" w:color="000000"/>
              <w:bottom w:val="nil"/>
              <w:right w:val="single" w:sz="4" w:space="0" w:color="000000"/>
            </w:tcBorders>
          </w:tcPr>
          <w:p w14:paraId="5D2C37F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046B2C8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1E9853A5"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54CDAC8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16134E6"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93744AE"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18529B0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4134BBE" w14:textId="77777777" w:rsidR="00EF6298" w:rsidRDefault="00EF6298">
            <w:pPr>
              <w:spacing w:after="160" w:line="259" w:lineRule="auto"/>
              <w:ind w:left="0" w:firstLine="0"/>
              <w:jc w:val="left"/>
            </w:pPr>
          </w:p>
        </w:tc>
      </w:tr>
      <w:tr w:rsidR="00EF6298" w14:paraId="0D6241BE" w14:textId="77777777">
        <w:trPr>
          <w:trHeight w:val="262"/>
        </w:trPr>
        <w:tc>
          <w:tcPr>
            <w:tcW w:w="0" w:type="auto"/>
            <w:vMerge/>
            <w:tcBorders>
              <w:top w:val="nil"/>
              <w:left w:val="single" w:sz="4" w:space="0" w:color="000000"/>
              <w:bottom w:val="single" w:sz="4" w:space="0" w:color="000000"/>
              <w:right w:val="single" w:sz="4" w:space="0" w:color="000000"/>
            </w:tcBorders>
          </w:tcPr>
          <w:p w14:paraId="2F7A78A2"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872B7CC" w14:textId="77777777" w:rsidR="00EF6298" w:rsidRDefault="00EF6298">
            <w:pPr>
              <w:spacing w:after="160" w:line="259" w:lineRule="auto"/>
              <w:ind w:left="0" w:firstLine="0"/>
              <w:jc w:val="left"/>
            </w:pPr>
          </w:p>
        </w:tc>
        <w:tc>
          <w:tcPr>
            <w:tcW w:w="185" w:type="dxa"/>
            <w:tcBorders>
              <w:top w:val="single" w:sz="6" w:space="0" w:color="000000"/>
              <w:left w:val="nil"/>
              <w:bottom w:val="double" w:sz="5" w:space="0" w:color="000000"/>
              <w:right w:val="nil"/>
            </w:tcBorders>
          </w:tcPr>
          <w:p w14:paraId="3401B187" w14:textId="77777777" w:rsidR="00EF6298" w:rsidRDefault="00454532">
            <w:pPr>
              <w:spacing w:after="0" w:line="259" w:lineRule="auto"/>
              <w:ind w:left="-19" w:firstLine="0"/>
              <w:jc w:val="left"/>
            </w:pPr>
            <w:r>
              <w:rPr>
                <w:sz w:val="16"/>
              </w:rPr>
              <w:t xml:space="preserve"> </w:t>
            </w:r>
          </w:p>
        </w:tc>
        <w:tc>
          <w:tcPr>
            <w:tcW w:w="0" w:type="auto"/>
            <w:vMerge/>
            <w:tcBorders>
              <w:top w:val="nil"/>
              <w:left w:val="nil"/>
              <w:bottom w:val="single" w:sz="4" w:space="0" w:color="000000"/>
              <w:right w:val="single" w:sz="4" w:space="0" w:color="000000"/>
            </w:tcBorders>
          </w:tcPr>
          <w:p w14:paraId="40044629"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7F045C9F"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656235C6"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3B5CA12"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015BF8C" w14:textId="77777777" w:rsidR="00EF6298" w:rsidRDefault="00EF6298">
            <w:pPr>
              <w:spacing w:after="160" w:line="259" w:lineRule="auto"/>
              <w:ind w:left="0" w:firstLine="0"/>
              <w:jc w:val="left"/>
            </w:pPr>
          </w:p>
        </w:tc>
      </w:tr>
      <w:tr w:rsidR="00EF6298" w14:paraId="2974B9E1" w14:textId="77777777">
        <w:trPr>
          <w:trHeight w:val="258"/>
        </w:trPr>
        <w:tc>
          <w:tcPr>
            <w:tcW w:w="2609" w:type="dxa"/>
            <w:vMerge w:val="restart"/>
            <w:tcBorders>
              <w:top w:val="single" w:sz="4" w:space="0" w:color="000000"/>
              <w:left w:val="single" w:sz="4" w:space="0" w:color="000000"/>
              <w:bottom w:val="single" w:sz="4" w:space="0" w:color="000000"/>
              <w:right w:val="single" w:sz="4" w:space="0" w:color="000000"/>
            </w:tcBorders>
          </w:tcPr>
          <w:p w14:paraId="0D80CE73" w14:textId="77777777" w:rsidR="00EF6298" w:rsidRDefault="00454532">
            <w:pPr>
              <w:spacing w:after="0" w:line="259" w:lineRule="auto"/>
              <w:ind w:left="107" w:firstLine="0"/>
              <w:jc w:val="left"/>
            </w:pPr>
            <w:r>
              <w:rPr>
                <w:sz w:val="16"/>
              </w:rPr>
              <w:t xml:space="preserve">Meniere’s disease </w:t>
            </w:r>
          </w:p>
        </w:tc>
        <w:tc>
          <w:tcPr>
            <w:tcW w:w="126" w:type="dxa"/>
            <w:vMerge w:val="restart"/>
            <w:tcBorders>
              <w:top w:val="single" w:sz="4" w:space="0" w:color="000000"/>
              <w:left w:val="single" w:sz="4" w:space="0" w:color="000000"/>
              <w:bottom w:val="single" w:sz="4" w:space="0" w:color="000000"/>
              <w:right w:val="nil"/>
            </w:tcBorders>
          </w:tcPr>
          <w:p w14:paraId="217CBCA3"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495D8F28" w14:textId="77777777" w:rsidR="00EF6298" w:rsidRDefault="00EF6298">
            <w:pPr>
              <w:spacing w:after="160" w:line="259" w:lineRule="auto"/>
              <w:ind w:left="0" w:firstLine="0"/>
              <w:jc w:val="left"/>
            </w:pPr>
          </w:p>
        </w:tc>
        <w:tc>
          <w:tcPr>
            <w:tcW w:w="1939" w:type="dxa"/>
            <w:vMerge w:val="restart"/>
            <w:tcBorders>
              <w:top w:val="single" w:sz="4" w:space="0" w:color="000000"/>
              <w:left w:val="nil"/>
              <w:bottom w:val="single" w:sz="4" w:space="0" w:color="000000"/>
              <w:right w:val="single" w:sz="4" w:space="0" w:color="000000"/>
            </w:tcBorders>
          </w:tcPr>
          <w:p w14:paraId="2549D87C" w14:textId="77777777" w:rsidR="00EF6298" w:rsidRDefault="00454532">
            <w:pPr>
              <w:spacing w:after="60" w:line="259" w:lineRule="auto"/>
              <w:ind w:left="19" w:firstLine="0"/>
              <w:jc w:val="left"/>
            </w:pPr>
            <w:r>
              <w:rPr>
                <w:sz w:val="16"/>
              </w:rPr>
              <w:t xml:space="preserve">  Yes </w:t>
            </w:r>
          </w:p>
          <w:p w14:paraId="1D02D68E" w14:textId="77777777" w:rsidR="00EF6298" w:rsidRDefault="00454532">
            <w:pPr>
              <w:spacing w:after="51" w:line="259" w:lineRule="auto"/>
              <w:ind w:left="19" w:firstLine="0"/>
              <w:jc w:val="left"/>
            </w:pPr>
            <w:r>
              <w:rPr>
                <w:sz w:val="16"/>
              </w:rPr>
              <w:t xml:space="preserve">  No </w:t>
            </w:r>
          </w:p>
          <w:p w14:paraId="10EDC055" w14:textId="77777777" w:rsidR="00EF6298" w:rsidRDefault="00454532">
            <w:pPr>
              <w:spacing w:after="0" w:line="259" w:lineRule="auto"/>
              <w:ind w:left="19" w:firstLine="0"/>
              <w:jc w:val="left"/>
            </w:pPr>
            <w:r>
              <w:rPr>
                <w:sz w:val="16"/>
              </w:rPr>
              <w:t xml:space="preserve">  Do Not Know </w:t>
            </w:r>
          </w:p>
        </w:tc>
        <w:tc>
          <w:tcPr>
            <w:tcW w:w="126" w:type="dxa"/>
            <w:vMerge w:val="restart"/>
            <w:tcBorders>
              <w:top w:val="single" w:sz="4" w:space="0" w:color="000000"/>
              <w:left w:val="single" w:sz="4" w:space="0" w:color="000000"/>
              <w:bottom w:val="single" w:sz="4" w:space="0" w:color="000000"/>
              <w:right w:val="nil"/>
            </w:tcBorders>
          </w:tcPr>
          <w:p w14:paraId="0BF83FF1"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4DB9C9D5" w14:textId="77777777" w:rsidR="00EF6298" w:rsidRDefault="00EF6298">
            <w:pPr>
              <w:spacing w:after="160" w:line="259" w:lineRule="auto"/>
              <w:ind w:left="0" w:firstLine="0"/>
              <w:jc w:val="left"/>
            </w:pPr>
          </w:p>
        </w:tc>
        <w:tc>
          <w:tcPr>
            <w:tcW w:w="2299" w:type="dxa"/>
            <w:vMerge w:val="restart"/>
            <w:tcBorders>
              <w:top w:val="single" w:sz="4" w:space="0" w:color="000000"/>
              <w:left w:val="nil"/>
              <w:bottom w:val="single" w:sz="4" w:space="0" w:color="000000"/>
              <w:right w:val="single" w:sz="4" w:space="0" w:color="000000"/>
            </w:tcBorders>
            <w:vAlign w:val="bottom"/>
          </w:tcPr>
          <w:p w14:paraId="6B80BC94" w14:textId="77777777" w:rsidR="00EF6298" w:rsidRDefault="00454532">
            <w:pPr>
              <w:spacing w:after="60" w:line="259" w:lineRule="auto"/>
              <w:ind w:left="20" w:firstLine="0"/>
              <w:jc w:val="left"/>
            </w:pPr>
            <w:r>
              <w:rPr>
                <w:sz w:val="16"/>
              </w:rPr>
              <w:t xml:space="preserve">  Before CAEv2 Use </w:t>
            </w:r>
          </w:p>
          <w:p w14:paraId="44CF6F8E" w14:textId="77777777" w:rsidR="00EF6298" w:rsidRDefault="00454532">
            <w:pPr>
              <w:spacing w:after="51" w:line="259" w:lineRule="auto"/>
              <w:ind w:left="20" w:firstLine="0"/>
              <w:jc w:val="left"/>
            </w:pPr>
            <w:r>
              <w:rPr>
                <w:sz w:val="16"/>
              </w:rPr>
              <w:t xml:space="preserve">  During CAEv2 Use </w:t>
            </w:r>
          </w:p>
          <w:p w14:paraId="64F762BD" w14:textId="77777777" w:rsidR="00EF6298" w:rsidRDefault="00454532">
            <w:pPr>
              <w:spacing w:after="51" w:line="259" w:lineRule="auto"/>
              <w:ind w:left="20" w:firstLine="0"/>
              <w:jc w:val="left"/>
            </w:pPr>
            <w:r>
              <w:rPr>
                <w:sz w:val="16"/>
              </w:rPr>
              <w:t xml:space="preserve">  After CAEv2 Use </w:t>
            </w:r>
          </w:p>
          <w:p w14:paraId="0193E9CB" w14:textId="77777777" w:rsidR="00EF6298" w:rsidRDefault="00454532">
            <w:pPr>
              <w:spacing w:after="0" w:line="259" w:lineRule="auto"/>
              <w:ind w:left="20" w:firstLine="0"/>
              <w:jc w:val="left"/>
            </w:pPr>
            <w:r>
              <w:rPr>
                <w:sz w:val="16"/>
              </w:rPr>
              <w:t xml:space="preserve">  </w:t>
            </w:r>
            <w:r>
              <w:rPr>
                <w:sz w:val="16"/>
              </w:rPr>
              <w:t xml:space="preserve">Do Not Recall </w:t>
            </w:r>
          </w:p>
        </w:tc>
        <w:tc>
          <w:tcPr>
            <w:tcW w:w="2002" w:type="dxa"/>
            <w:vMerge w:val="restart"/>
            <w:tcBorders>
              <w:top w:val="single" w:sz="4" w:space="0" w:color="000000"/>
              <w:left w:val="single" w:sz="4" w:space="0" w:color="000000"/>
              <w:bottom w:val="single" w:sz="4" w:space="0" w:color="000000"/>
              <w:right w:val="single" w:sz="4" w:space="0" w:color="000000"/>
            </w:tcBorders>
          </w:tcPr>
          <w:p w14:paraId="227CD143" w14:textId="77777777" w:rsidR="00EF6298" w:rsidRDefault="00454532">
            <w:pPr>
              <w:spacing w:after="0" w:line="259" w:lineRule="auto"/>
              <w:ind w:left="107" w:firstLine="0"/>
              <w:jc w:val="left"/>
            </w:pPr>
            <w:r>
              <w:rPr>
                <w:sz w:val="22"/>
              </w:rPr>
              <w:t xml:space="preserve"> </w:t>
            </w:r>
          </w:p>
        </w:tc>
      </w:tr>
      <w:tr w:rsidR="00EF6298" w14:paraId="2F0E8A54" w14:textId="77777777">
        <w:trPr>
          <w:trHeight w:val="253"/>
        </w:trPr>
        <w:tc>
          <w:tcPr>
            <w:tcW w:w="0" w:type="auto"/>
            <w:vMerge/>
            <w:tcBorders>
              <w:top w:val="nil"/>
              <w:left w:val="single" w:sz="4" w:space="0" w:color="000000"/>
              <w:bottom w:val="nil"/>
              <w:right w:val="single" w:sz="4" w:space="0" w:color="000000"/>
            </w:tcBorders>
          </w:tcPr>
          <w:p w14:paraId="7E0BB71A"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27C5825"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74E50B2"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27A7A8E"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FBC74C7"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BD8ABF2"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249187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93D4861" w14:textId="77777777" w:rsidR="00EF6298" w:rsidRDefault="00EF6298">
            <w:pPr>
              <w:spacing w:after="160" w:line="259" w:lineRule="auto"/>
              <w:ind w:left="0" w:firstLine="0"/>
              <w:jc w:val="left"/>
            </w:pPr>
          </w:p>
        </w:tc>
      </w:tr>
      <w:tr w:rsidR="00EF6298" w14:paraId="2117E06F" w14:textId="77777777">
        <w:trPr>
          <w:trHeight w:val="257"/>
        </w:trPr>
        <w:tc>
          <w:tcPr>
            <w:tcW w:w="0" w:type="auto"/>
            <w:vMerge/>
            <w:tcBorders>
              <w:top w:val="nil"/>
              <w:left w:val="single" w:sz="4" w:space="0" w:color="000000"/>
              <w:bottom w:val="nil"/>
              <w:right w:val="single" w:sz="4" w:space="0" w:color="000000"/>
            </w:tcBorders>
          </w:tcPr>
          <w:p w14:paraId="5BDD913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E1960AB"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0E9E70F7"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F607C55"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638EC974"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7D35BA7"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027000D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DDC222D" w14:textId="77777777" w:rsidR="00EF6298" w:rsidRDefault="00EF6298">
            <w:pPr>
              <w:spacing w:after="160" w:line="259" w:lineRule="auto"/>
              <w:ind w:left="0" w:firstLine="0"/>
              <w:jc w:val="left"/>
            </w:pPr>
          </w:p>
        </w:tc>
      </w:tr>
      <w:tr w:rsidR="00EF6298" w14:paraId="4F975D60" w14:textId="77777777">
        <w:trPr>
          <w:trHeight w:val="262"/>
        </w:trPr>
        <w:tc>
          <w:tcPr>
            <w:tcW w:w="0" w:type="auto"/>
            <w:vMerge/>
            <w:tcBorders>
              <w:top w:val="nil"/>
              <w:left w:val="single" w:sz="4" w:space="0" w:color="000000"/>
              <w:bottom w:val="single" w:sz="4" w:space="0" w:color="000000"/>
              <w:right w:val="single" w:sz="4" w:space="0" w:color="000000"/>
            </w:tcBorders>
          </w:tcPr>
          <w:p w14:paraId="2C09C2C4"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D8194C6" w14:textId="77777777" w:rsidR="00EF6298" w:rsidRDefault="00EF6298">
            <w:pPr>
              <w:spacing w:after="160" w:line="259" w:lineRule="auto"/>
              <w:ind w:left="0" w:firstLine="0"/>
              <w:jc w:val="left"/>
            </w:pPr>
          </w:p>
        </w:tc>
        <w:tc>
          <w:tcPr>
            <w:tcW w:w="185" w:type="dxa"/>
            <w:tcBorders>
              <w:top w:val="single" w:sz="6" w:space="0" w:color="000000"/>
              <w:left w:val="nil"/>
              <w:bottom w:val="double" w:sz="5" w:space="0" w:color="000000"/>
              <w:right w:val="nil"/>
            </w:tcBorders>
          </w:tcPr>
          <w:p w14:paraId="3F3532EA" w14:textId="77777777" w:rsidR="00EF6298" w:rsidRDefault="00454532">
            <w:pPr>
              <w:spacing w:after="0" w:line="259" w:lineRule="auto"/>
              <w:ind w:left="-19" w:firstLine="0"/>
              <w:jc w:val="left"/>
            </w:pPr>
            <w:r>
              <w:rPr>
                <w:sz w:val="16"/>
              </w:rPr>
              <w:t xml:space="preserve"> </w:t>
            </w:r>
          </w:p>
        </w:tc>
        <w:tc>
          <w:tcPr>
            <w:tcW w:w="0" w:type="auto"/>
            <w:vMerge/>
            <w:tcBorders>
              <w:top w:val="nil"/>
              <w:left w:val="nil"/>
              <w:bottom w:val="single" w:sz="4" w:space="0" w:color="000000"/>
              <w:right w:val="single" w:sz="4" w:space="0" w:color="000000"/>
            </w:tcBorders>
          </w:tcPr>
          <w:p w14:paraId="76EF23AE"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F38C0E6"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4F4D069A"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590333FC"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AEE35EB" w14:textId="77777777" w:rsidR="00EF6298" w:rsidRDefault="00EF6298">
            <w:pPr>
              <w:spacing w:after="160" w:line="259" w:lineRule="auto"/>
              <w:ind w:left="0" w:firstLine="0"/>
              <w:jc w:val="left"/>
            </w:pPr>
          </w:p>
        </w:tc>
      </w:tr>
      <w:tr w:rsidR="00EF6298" w14:paraId="103476AA" w14:textId="77777777">
        <w:trPr>
          <w:trHeight w:val="258"/>
        </w:trPr>
        <w:tc>
          <w:tcPr>
            <w:tcW w:w="2609" w:type="dxa"/>
            <w:vMerge w:val="restart"/>
            <w:tcBorders>
              <w:top w:val="single" w:sz="4" w:space="0" w:color="000000"/>
              <w:left w:val="single" w:sz="4" w:space="0" w:color="000000"/>
              <w:bottom w:val="single" w:sz="4" w:space="0" w:color="000000"/>
              <w:right w:val="single" w:sz="4" w:space="0" w:color="000000"/>
            </w:tcBorders>
          </w:tcPr>
          <w:p w14:paraId="7CE60004" w14:textId="77777777" w:rsidR="00EF6298" w:rsidRDefault="00454532">
            <w:pPr>
              <w:spacing w:after="0" w:line="259" w:lineRule="auto"/>
              <w:ind w:left="107" w:firstLine="0"/>
              <w:jc w:val="left"/>
            </w:pPr>
            <w:r>
              <w:rPr>
                <w:sz w:val="16"/>
              </w:rPr>
              <w:t xml:space="preserve">Chronic Sinus Infections </w:t>
            </w:r>
          </w:p>
        </w:tc>
        <w:tc>
          <w:tcPr>
            <w:tcW w:w="126" w:type="dxa"/>
            <w:vMerge w:val="restart"/>
            <w:tcBorders>
              <w:top w:val="single" w:sz="4" w:space="0" w:color="000000"/>
              <w:left w:val="single" w:sz="4" w:space="0" w:color="000000"/>
              <w:bottom w:val="single" w:sz="4" w:space="0" w:color="000000"/>
              <w:right w:val="nil"/>
            </w:tcBorders>
          </w:tcPr>
          <w:p w14:paraId="1E9B98FC"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5248B504" w14:textId="77777777" w:rsidR="00EF6298" w:rsidRDefault="00EF6298">
            <w:pPr>
              <w:spacing w:after="160" w:line="259" w:lineRule="auto"/>
              <w:ind w:left="0" w:firstLine="0"/>
              <w:jc w:val="left"/>
            </w:pPr>
          </w:p>
        </w:tc>
        <w:tc>
          <w:tcPr>
            <w:tcW w:w="1939" w:type="dxa"/>
            <w:vMerge w:val="restart"/>
            <w:tcBorders>
              <w:top w:val="single" w:sz="4" w:space="0" w:color="000000"/>
              <w:left w:val="nil"/>
              <w:bottom w:val="single" w:sz="4" w:space="0" w:color="000000"/>
              <w:right w:val="single" w:sz="4" w:space="0" w:color="000000"/>
            </w:tcBorders>
          </w:tcPr>
          <w:p w14:paraId="4A554081" w14:textId="77777777" w:rsidR="00EF6298" w:rsidRDefault="00454532">
            <w:pPr>
              <w:spacing w:after="58" w:line="259" w:lineRule="auto"/>
              <w:ind w:left="19" w:firstLine="0"/>
              <w:jc w:val="left"/>
            </w:pPr>
            <w:r>
              <w:rPr>
                <w:sz w:val="16"/>
              </w:rPr>
              <w:t xml:space="preserve">  Yes </w:t>
            </w:r>
          </w:p>
          <w:p w14:paraId="43987DD7" w14:textId="77777777" w:rsidR="00EF6298" w:rsidRDefault="00454532">
            <w:pPr>
              <w:spacing w:after="51" w:line="259" w:lineRule="auto"/>
              <w:ind w:left="19" w:firstLine="0"/>
              <w:jc w:val="left"/>
            </w:pPr>
            <w:r>
              <w:rPr>
                <w:sz w:val="16"/>
              </w:rPr>
              <w:t xml:space="preserve">  No </w:t>
            </w:r>
          </w:p>
          <w:p w14:paraId="4C2066F0" w14:textId="77777777" w:rsidR="00EF6298" w:rsidRDefault="00454532">
            <w:pPr>
              <w:spacing w:after="0" w:line="259" w:lineRule="auto"/>
              <w:ind w:left="19" w:firstLine="0"/>
              <w:jc w:val="left"/>
            </w:pPr>
            <w:r>
              <w:rPr>
                <w:sz w:val="16"/>
              </w:rPr>
              <w:t xml:space="preserve">  Do Not Know </w:t>
            </w:r>
          </w:p>
        </w:tc>
        <w:tc>
          <w:tcPr>
            <w:tcW w:w="126" w:type="dxa"/>
            <w:vMerge w:val="restart"/>
            <w:tcBorders>
              <w:top w:val="single" w:sz="4" w:space="0" w:color="000000"/>
              <w:left w:val="single" w:sz="4" w:space="0" w:color="000000"/>
              <w:bottom w:val="single" w:sz="4" w:space="0" w:color="000000"/>
              <w:right w:val="nil"/>
            </w:tcBorders>
          </w:tcPr>
          <w:p w14:paraId="1219EA1E"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7374E14" w14:textId="77777777" w:rsidR="00EF6298" w:rsidRDefault="00EF6298">
            <w:pPr>
              <w:spacing w:after="160" w:line="259" w:lineRule="auto"/>
              <w:ind w:left="0" w:firstLine="0"/>
              <w:jc w:val="left"/>
            </w:pPr>
          </w:p>
        </w:tc>
        <w:tc>
          <w:tcPr>
            <w:tcW w:w="2299" w:type="dxa"/>
            <w:vMerge w:val="restart"/>
            <w:tcBorders>
              <w:top w:val="single" w:sz="4" w:space="0" w:color="000000"/>
              <w:left w:val="nil"/>
              <w:bottom w:val="single" w:sz="4" w:space="0" w:color="000000"/>
              <w:right w:val="single" w:sz="4" w:space="0" w:color="000000"/>
            </w:tcBorders>
            <w:vAlign w:val="bottom"/>
          </w:tcPr>
          <w:p w14:paraId="6FBB0C2F" w14:textId="77777777" w:rsidR="00EF6298" w:rsidRDefault="00454532">
            <w:pPr>
              <w:spacing w:after="58" w:line="259" w:lineRule="auto"/>
              <w:ind w:left="20" w:firstLine="0"/>
              <w:jc w:val="left"/>
            </w:pPr>
            <w:r>
              <w:rPr>
                <w:sz w:val="16"/>
              </w:rPr>
              <w:t xml:space="preserve">  Before CAEv2 Use </w:t>
            </w:r>
          </w:p>
          <w:p w14:paraId="75CF6CBE" w14:textId="77777777" w:rsidR="00EF6298" w:rsidRDefault="00454532">
            <w:pPr>
              <w:spacing w:after="51" w:line="259" w:lineRule="auto"/>
              <w:ind w:left="20" w:firstLine="0"/>
              <w:jc w:val="left"/>
            </w:pPr>
            <w:r>
              <w:rPr>
                <w:sz w:val="16"/>
              </w:rPr>
              <w:t xml:space="preserve">  During CAEv2 Use </w:t>
            </w:r>
          </w:p>
          <w:p w14:paraId="318BB706" w14:textId="77777777" w:rsidR="00EF6298" w:rsidRDefault="00454532">
            <w:pPr>
              <w:spacing w:after="0" w:line="259" w:lineRule="auto"/>
              <w:ind w:left="20" w:right="680" w:firstLine="0"/>
            </w:pPr>
            <w:r>
              <w:rPr>
                <w:sz w:val="16"/>
              </w:rPr>
              <w:t xml:space="preserve">  After CAEv2 Use   Do Not Recall </w:t>
            </w:r>
          </w:p>
        </w:tc>
        <w:tc>
          <w:tcPr>
            <w:tcW w:w="2002" w:type="dxa"/>
            <w:vMerge w:val="restart"/>
            <w:tcBorders>
              <w:top w:val="single" w:sz="4" w:space="0" w:color="000000"/>
              <w:left w:val="single" w:sz="4" w:space="0" w:color="000000"/>
              <w:bottom w:val="single" w:sz="4" w:space="0" w:color="000000"/>
              <w:right w:val="single" w:sz="4" w:space="0" w:color="000000"/>
            </w:tcBorders>
          </w:tcPr>
          <w:p w14:paraId="57F940B6" w14:textId="77777777" w:rsidR="00EF6298" w:rsidRDefault="00454532">
            <w:pPr>
              <w:spacing w:after="0" w:line="259" w:lineRule="auto"/>
              <w:ind w:left="107" w:firstLine="0"/>
              <w:jc w:val="left"/>
            </w:pPr>
            <w:r>
              <w:rPr>
                <w:sz w:val="22"/>
              </w:rPr>
              <w:t xml:space="preserve"> </w:t>
            </w:r>
          </w:p>
        </w:tc>
      </w:tr>
      <w:tr w:rsidR="00EF6298" w14:paraId="4618AB5B" w14:textId="77777777">
        <w:trPr>
          <w:trHeight w:val="253"/>
        </w:trPr>
        <w:tc>
          <w:tcPr>
            <w:tcW w:w="0" w:type="auto"/>
            <w:vMerge/>
            <w:tcBorders>
              <w:top w:val="nil"/>
              <w:left w:val="single" w:sz="4" w:space="0" w:color="000000"/>
              <w:bottom w:val="nil"/>
              <w:right w:val="single" w:sz="4" w:space="0" w:color="000000"/>
            </w:tcBorders>
          </w:tcPr>
          <w:p w14:paraId="47B9047D"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FEE1A1C"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C6C70D4"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7312186"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2DFE778"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2BFE5FA"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6E65334"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D12D240" w14:textId="77777777" w:rsidR="00EF6298" w:rsidRDefault="00EF6298">
            <w:pPr>
              <w:spacing w:after="160" w:line="259" w:lineRule="auto"/>
              <w:ind w:left="0" w:firstLine="0"/>
              <w:jc w:val="left"/>
            </w:pPr>
          </w:p>
        </w:tc>
      </w:tr>
      <w:tr w:rsidR="00EF6298" w14:paraId="27369B12" w14:textId="77777777">
        <w:trPr>
          <w:trHeight w:val="257"/>
        </w:trPr>
        <w:tc>
          <w:tcPr>
            <w:tcW w:w="0" w:type="auto"/>
            <w:vMerge/>
            <w:tcBorders>
              <w:top w:val="nil"/>
              <w:left w:val="single" w:sz="4" w:space="0" w:color="000000"/>
              <w:bottom w:val="nil"/>
              <w:right w:val="single" w:sz="4" w:space="0" w:color="000000"/>
            </w:tcBorders>
          </w:tcPr>
          <w:p w14:paraId="3B728E3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4C58FE5"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1A2E1079"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43AA1FC"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08652AF3"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2C2D5D0F"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357C57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93E5459" w14:textId="77777777" w:rsidR="00EF6298" w:rsidRDefault="00EF6298">
            <w:pPr>
              <w:spacing w:after="160" w:line="259" w:lineRule="auto"/>
              <w:ind w:left="0" w:firstLine="0"/>
              <w:jc w:val="left"/>
            </w:pPr>
          </w:p>
        </w:tc>
      </w:tr>
      <w:tr w:rsidR="00EF6298" w14:paraId="4BA1B51E" w14:textId="77777777">
        <w:trPr>
          <w:trHeight w:val="245"/>
        </w:trPr>
        <w:tc>
          <w:tcPr>
            <w:tcW w:w="0" w:type="auto"/>
            <w:vMerge/>
            <w:tcBorders>
              <w:top w:val="nil"/>
              <w:left w:val="single" w:sz="4" w:space="0" w:color="000000"/>
              <w:bottom w:val="single" w:sz="4" w:space="0" w:color="000000"/>
              <w:right w:val="single" w:sz="4" w:space="0" w:color="000000"/>
            </w:tcBorders>
          </w:tcPr>
          <w:p w14:paraId="74E7D8FA"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7D7BEE0C" w14:textId="77777777" w:rsidR="00EF6298" w:rsidRDefault="00EF6298">
            <w:pPr>
              <w:spacing w:after="160" w:line="259" w:lineRule="auto"/>
              <w:ind w:left="0" w:firstLine="0"/>
              <w:jc w:val="left"/>
            </w:pPr>
          </w:p>
        </w:tc>
        <w:tc>
          <w:tcPr>
            <w:tcW w:w="185" w:type="dxa"/>
            <w:tcBorders>
              <w:top w:val="single" w:sz="6" w:space="0" w:color="000000"/>
              <w:left w:val="nil"/>
              <w:bottom w:val="single" w:sz="4" w:space="0" w:color="000000"/>
              <w:right w:val="nil"/>
            </w:tcBorders>
          </w:tcPr>
          <w:p w14:paraId="16682CAF" w14:textId="77777777" w:rsidR="00EF6298" w:rsidRDefault="00454532">
            <w:pPr>
              <w:spacing w:after="0" w:line="259" w:lineRule="auto"/>
              <w:ind w:left="-19" w:firstLine="0"/>
              <w:jc w:val="left"/>
            </w:pPr>
            <w:r>
              <w:rPr>
                <w:sz w:val="16"/>
              </w:rPr>
              <w:t xml:space="preserve"> </w:t>
            </w:r>
          </w:p>
        </w:tc>
        <w:tc>
          <w:tcPr>
            <w:tcW w:w="0" w:type="auto"/>
            <w:vMerge/>
            <w:tcBorders>
              <w:top w:val="nil"/>
              <w:left w:val="nil"/>
              <w:bottom w:val="single" w:sz="4" w:space="0" w:color="000000"/>
              <w:right w:val="single" w:sz="4" w:space="0" w:color="000000"/>
            </w:tcBorders>
          </w:tcPr>
          <w:p w14:paraId="358705D3"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17F737BC"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5" w:space="0" w:color="000000"/>
              <w:right w:val="single" w:sz="6" w:space="0" w:color="000000"/>
            </w:tcBorders>
          </w:tcPr>
          <w:p w14:paraId="0221F719"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6C113EB7"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C9FDB01" w14:textId="77777777" w:rsidR="00EF6298" w:rsidRDefault="00EF6298">
            <w:pPr>
              <w:spacing w:after="160" w:line="259" w:lineRule="auto"/>
              <w:ind w:left="0" w:firstLine="0"/>
              <w:jc w:val="left"/>
            </w:pPr>
          </w:p>
        </w:tc>
      </w:tr>
    </w:tbl>
    <w:p w14:paraId="15AE0E34" w14:textId="77777777" w:rsidR="00EF6298" w:rsidRDefault="00454532">
      <w:pPr>
        <w:spacing w:after="3" w:line="248" w:lineRule="auto"/>
        <w:ind w:left="4915" w:right="4930" w:firstLine="100"/>
        <w:jc w:val="left"/>
      </w:pPr>
      <w:r>
        <w:rPr>
          <w:sz w:val="22"/>
        </w:rPr>
        <w:t xml:space="preserve"> 23 </w:t>
      </w:r>
    </w:p>
    <w:p w14:paraId="51638D3F" w14:textId="77777777" w:rsidR="00EF6298" w:rsidRDefault="00454532">
      <w:pPr>
        <w:numPr>
          <w:ilvl w:val="0"/>
          <w:numId w:val="34"/>
        </w:numPr>
        <w:spacing w:after="134" w:line="251" w:lineRule="auto"/>
        <w:ind w:right="8" w:hanging="720"/>
      </w:pPr>
      <w:r>
        <w:rPr>
          <w:sz w:val="20"/>
        </w:rPr>
        <w:t xml:space="preserve">Have You ever experienced any head or blast injuries? </w:t>
      </w:r>
    </w:p>
    <w:p w14:paraId="732E981A" w14:textId="77777777" w:rsidR="00EF6298" w:rsidRDefault="00454532">
      <w:pPr>
        <w:numPr>
          <w:ilvl w:val="1"/>
          <w:numId w:val="34"/>
        </w:numPr>
        <w:spacing w:after="234"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5D8E2510" w14:textId="77777777" w:rsidR="00EF6298" w:rsidRDefault="00454532">
      <w:pPr>
        <w:spacing w:after="12" w:line="251" w:lineRule="auto"/>
        <w:ind w:left="1464" w:right="8" w:hanging="10"/>
      </w:pPr>
      <w:r>
        <w:rPr>
          <w:sz w:val="20"/>
        </w:rPr>
        <w:t xml:space="preserve">If </w:t>
      </w:r>
      <w:proofErr w:type="gramStart"/>
      <w:r>
        <w:rPr>
          <w:sz w:val="20"/>
        </w:rPr>
        <w:t>Yes</w:t>
      </w:r>
      <w:proofErr w:type="gramEnd"/>
      <w:r>
        <w:rPr>
          <w:sz w:val="20"/>
        </w:rPr>
        <w:t xml:space="preserve">, identify all head or blast injuries You have experienced: </w:t>
      </w:r>
    </w:p>
    <w:tbl>
      <w:tblPr>
        <w:tblStyle w:val="TableGrid"/>
        <w:tblW w:w="9470" w:type="dxa"/>
        <w:tblInd w:w="541" w:type="dxa"/>
        <w:tblCellMar>
          <w:top w:w="48" w:type="dxa"/>
          <w:left w:w="107" w:type="dxa"/>
          <w:bottom w:w="4" w:type="dxa"/>
          <w:right w:w="90" w:type="dxa"/>
        </w:tblCellMar>
        <w:tblLook w:val="04A0" w:firstRow="1" w:lastRow="0" w:firstColumn="1" w:lastColumn="0" w:noHBand="0" w:noVBand="1"/>
      </w:tblPr>
      <w:tblGrid>
        <w:gridCol w:w="2631"/>
        <w:gridCol w:w="1620"/>
        <w:gridCol w:w="2340"/>
        <w:gridCol w:w="2879"/>
      </w:tblGrid>
      <w:tr w:rsidR="00EF6298" w14:paraId="1831B1A8" w14:textId="77777777">
        <w:trPr>
          <w:trHeight w:val="836"/>
        </w:trPr>
        <w:tc>
          <w:tcPr>
            <w:tcW w:w="2632"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130CE53" w14:textId="77777777" w:rsidR="00EF6298" w:rsidRDefault="00454532">
            <w:pPr>
              <w:spacing w:after="0" w:line="259" w:lineRule="auto"/>
              <w:ind w:left="0" w:right="18" w:firstLine="0"/>
              <w:jc w:val="center"/>
            </w:pPr>
            <w:r>
              <w:rPr>
                <w:sz w:val="18"/>
              </w:rPr>
              <w:t xml:space="preserve">Type/Cause of Head or Blast </w:t>
            </w:r>
          </w:p>
          <w:p w14:paraId="38681521" w14:textId="77777777" w:rsidR="00EF6298" w:rsidRDefault="00454532">
            <w:pPr>
              <w:spacing w:after="0" w:line="259" w:lineRule="auto"/>
              <w:ind w:left="0" w:right="16" w:firstLine="0"/>
              <w:jc w:val="center"/>
            </w:pPr>
            <w:r>
              <w:rPr>
                <w:sz w:val="18"/>
              </w:rPr>
              <w:t xml:space="preserve">Injury </w:t>
            </w:r>
          </w:p>
        </w:tc>
        <w:tc>
          <w:tcPr>
            <w:tcW w:w="162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BFF57B3" w14:textId="77777777" w:rsidR="00EF6298" w:rsidRDefault="00454532">
            <w:pPr>
              <w:spacing w:after="0" w:line="259" w:lineRule="auto"/>
              <w:ind w:left="0" w:right="16" w:firstLine="0"/>
              <w:jc w:val="center"/>
            </w:pPr>
            <w:r>
              <w:rPr>
                <w:sz w:val="18"/>
              </w:rPr>
              <w:t xml:space="preserve">Date of Injury </w:t>
            </w:r>
          </w:p>
          <w:p w14:paraId="5DD43728" w14:textId="77777777" w:rsidR="00EF6298" w:rsidRDefault="00454532">
            <w:pPr>
              <w:spacing w:after="0" w:line="259" w:lineRule="auto"/>
              <w:ind w:left="0" w:right="17" w:firstLine="0"/>
              <w:jc w:val="center"/>
            </w:pPr>
            <w:r>
              <w:rPr>
                <w:sz w:val="18"/>
              </w:rPr>
              <w:t xml:space="preserve">(MM/YYYY) </w:t>
            </w:r>
          </w:p>
        </w:tc>
        <w:tc>
          <w:tcPr>
            <w:tcW w:w="234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154DE29" w14:textId="77777777" w:rsidR="00EF6298" w:rsidRDefault="00454532">
            <w:pPr>
              <w:spacing w:after="0" w:line="259" w:lineRule="auto"/>
              <w:ind w:left="42" w:firstLine="0"/>
              <w:jc w:val="left"/>
            </w:pPr>
            <w:r>
              <w:rPr>
                <w:sz w:val="18"/>
              </w:rPr>
              <w:t xml:space="preserve">Symptoms Following Injury </w:t>
            </w:r>
          </w:p>
        </w:tc>
        <w:tc>
          <w:tcPr>
            <w:tcW w:w="2879" w:type="dxa"/>
            <w:tcBorders>
              <w:top w:val="single" w:sz="4" w:space="0" w:color="000000"/>
              <w:left w:val="single" w:sz="4" w:space="0" w:color="000000"/>
              <w:bottom w:val="single" w:sz="4" w:space="0" w:color="000000"/>
              <w:right w:val="single" w:sz="4" w:space="0" w:color="000000"/>
            </w:tcBorders>
            <w:shd w:val="clear" w:color="auto" w:fill="BFBFBF"/>
          </w:tcPr>
          <w:p w14:paraId="1FDBA290" w14:textId="77777777" w:rsidR="00EF6298" w:rsidRDefault="00454532">
            <w:pPr>
              <w:spacing w:after="0" w:line="238" w:lineRule="auto"/>
              <w:ind w:left="0" w:firstLine="0"/>
              <w:jc w:val="center"/>
            </w:pPr>
            <w:r>
              <w:rPr>
                <w:sz w:val="18"/>
              </w:rPr>
              <w:t xml:space="preserve">Did You receive treatment for the injury? </w:t>
            </w:r>
          </w:p>
          <w:p w14:paraId="47F835B8" w14:textId="77777777" w:rsidR="00EF6298" w:rsidRDefault="00454532">
            <w:pPr>
              <w:spacing w:after="0" w:line="259" w:lineRule="auto"/>
              <w:ind w:left="0" w:firstLine="0"/>
              <w:jc w:val="center"/>
            </w:pPr>
            <w:r>
              <w:rPr>
                <w:sz w:val="18"/>
              </w:rPr>
              <w:t xml:space="preserve">If so, identify the name and location of the medical provider. </w:t>
            </w:r>
          </w:p>
        </w:tc>
      </w:tr>
      <w:tr w:rsidR="00EF6298" w14:paraId="38041E0F" w14:textId="77777777">
        <w:trPr>
          <w:trHeight w:val="217"/>
        </w:trPr>
        <w:tc>
          <w:tcPr>
            <w:tcW w:w="2632" w:type="dxa"/>
            <w:tcBorders>
              <w:top w:val="single" w:sz="4" w:space="0" w:color="000000"/>
              <w:left w:val="single" w:sz="4" w:space="0" w:color="000000"/>
              <w:bottom w:val="single" w:sz="4" w:space="0" w:color="000000"/>
              <w:right w:val="single" w:sz="4" w:space="0" w:color="000000"/>
            </w:tcBorders>
          </w:tcPr>
          <w:p w14:paraId="45793D64" w14:textId="77777777" w:rsidR="00EF6298" w:rsidRDefault="00454532">
            <w:pPr>
              <w:spacing w:after="0" w:line="259" w:lineRule="auto"/>
              <w:ind w:left="0" w:firstLine="0"/>
              <w:jc w:val="left"/>
            </w:pPr>
            <w:r>
              <w:rPr>
                <w:sz w:val="18"/>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7350A7B" w14:textId="77777777" w:rsidR="00EF6298" w:rsidRDefault="00454532">
            <w:pPr>
              <w:spacing w:after="0" w:line="259" w:lineRule="auto"/>
              <w:ind w:left="1" w:firstLine="0"/>
              <w:jc w:val="left"/>
            </w:pPr>
            <w:r>
              <w:rPr>
                <w:sz w:val="1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28DFF2C4" w14:textId="77777777" w:rsidR="00EF6298" w:rsidRDefault="00454532">
            <w:pPr>
              <w:spacing w:after="0" w:line="259" w:lineRule="auto"/>
              <w:ind w:left="1" w:firstLine="0"/>
              <w:jc w:val="left"/>
            </w:pPr>
            <w:r>
              <w:rPr>
                <w:sz w:val="18"/>
              </w:rPr>
              <w:t xml:space="preserve"> </w:t>
            </w:r>
          </w:p>
        </w:tc>
        <w:tc>
          <w:tcPr>
            <w:tcW w:w="2879" w:type="dxa"/>
            <w:tcBorders>
              <w:top w:val="single" w:sz="4" w:space="0" w:color="000000"/>
              <w:left w:val="single" w:sz="4" w:space="0" w:color="000000"/>
              <w:bottom w:val="single" w:sz="4" w:space="0" w:color="000000"/>
              <w:right w:val="single" w:sz="4" w:space="0" w:color="000000"/>
            </w:tcBorders>
          </w:tcPr>
          <w:p w14:paraId="32711A20" w14:textId="77777777" w:rsidR="00EF6298" w:rsidRDefault="00454532">
            <w:pPr>
              <w:spacing w:after="0" w:line="259" w:lineRule="auto"/>
              <w:ind w:left="1" w:firstLine="0"/>
              <w:jc w:val="left"/>
            </w:pPr>
            <w:r>
              <w:rPr>
                <w:sz w:val="18"/>
              </w:rPr>
              <w:t xml:space="preserve"> </w:t>
            </w:r>
          </w:p>
        </w:tc>
      </w:tr>
      <w:tr w:rsidR="00EF6298" w14:paraId="476A11F0" w14:textId="77777777">
        <w:trPr>
          <w:trHeight w:val="216"/>
        </w:trPr>
        <w:tc>
          <w:tcPr>
            <w:tcW w:w="2632" w:type="dxa"/>
            <w:tcBorders>
              <w:top w:val="single" w:sz="4" w:space="0" w:color="000000"/>
              <w:left w:val="single" w:sz="4" w:space="0" w:color="000000"/>
              <w:bottom w:val="single" w:sz="4" w:space="0" w:color="000000"/>
              <w:right w:val="single" w:sz="4" w:space="0" w:color="000000"/>
            </w:tcBorders>
          </w:tcPr>
          <w:p w14:paraId="1101F686" w14:textId="77777777" w:rsidR="00EF6298" w:rsidRDefault="00454532">
            <w:pPr>
              <w:spacing w:after="0" w:line="259" w:lineRule="auto"/>
              <w:ind w:left="0" w:firstLine="0"/>
              <w:jc w:val="left"/>
            </w:pPr>
            <w:r>
              <w:rPr>
                <w:sz w:val="18"/>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135B3AB0" w14:textId="77777777" w:rsidR="00EF6298" w:rsidRDefault="00454532">
            <w:pPr>
              <w:spacing w:after="0" w:line="259" w:lineRule="auto"/>
              <w:ind w:left="1" w:firstLine="0"/>
              <w:jc w:val="left"/>
            </w:pPr>
            <w:r>
              <w:rPr>
                <w:sz w:val="1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2DE73AC5" w14:textId="77777777" w:rsidR="00EF6298" w:rsidRDefault="00454532">
            <w:pPr>
              <w:spacing w:after="0" w:line="259" w:lineRule="auto"/>
              <w:ind w:left="1" w:firstLine="0"/>
              <w:jc w:val="left"/>
            </w:pPr>
            <w:r>
              <w:rPr>
                <w:sz w:val="18"/>
              </w:rPr>
              <w:t xml:space="preserve"> </w:t>
            </w:r>
          </w:p>
        </w:tc>
        <w:tc>
          <w:tcPr>
            <w:tcW w:w="2879" w:type="dxa"/>
            <w:tcBorders>
              <w:top w:val="single" w:sz="4" w:space="0" w:color="000000"/>
              <w:left w:val="single" w:sz="4" w:space="0" w:color="000000"/>
              <w:bottom w:val="single" w:sz="4" w:space="0" w:color="000000"/>
              <w:right w:val="single" w:sz="4" w:space="0" w:color="000000"/>
            </w:tcBorders>
          </w:tcPr>
          <w:p w14:paraId="1AC66053" w14:textId="77777777" w:rsidR="00EF6298" w:rsidRDefault="00454532">
            <w:pPr>
              <w:spacing w:after="0" w:line="259" w:lineRule="auto"/>
              <w:ind w:left="1" w:firstLine="0"/>
              <w:jc w:val="left"/>
            </w:pPr>
            <w:r>
              <w:rPr>
                <w:sz w:val="18"/>
              </w:rPr>
              <w:t xml:space="preserve"> </w:t>
            </w:r>
          </w:p>
        </w:tc>
      </w:tr>
      <w:tr w:rsidR="00EF6298" w14:paraId="31E57830" w14:textId="77777777">
        <w:trPr>
          <w:trHeight w:val="218"/>
        </w:trPr>
        <w:tc>
          <w:tcPr>
            <w:tcW w:w="2632" w:type="dxa"/>
            <w:tcBorders>
              <w:top w:val="single" w:sz="4" w:space="0" w:color="000000"/>
              <w:left w:val="single" w:sz="4" w:space="0" w:color="000000"/>
              <w:bottom w:val="single" w:sz="4" w:space="0" w:color="000000"/>
              <w:right w:val="single" w:sz="4" w:space="0" w:color="000000"/>
            </w:tcBorders>
          </w:tcPr>
          <w:p w14:paraId="4B3F1075" w14:textId="77777777" w:rsidR="00EF6298" w:rsidRDefault="00454532">
            <w:pPr>
              <w:spacing w:after="0" w:line="259" w:lineRule="auto"/>
              <w:ind w:left="0" w:firstLine="0"/>
              <w:jc w:val="left"/>
            </w:pPr>
            <w:r>
              <w:rPr>
                <w:sz w:val="18"/>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D674466" w14:textId="77777777" w:rsidR="00EF6298" w:rsidRDefault="00454532">
            <w:pPr>
              <w:spacing w:after="0" w:line="259" w:lineRule="auto"/>
              <w:ind w:left="1" w:firstLine="0"/>
              <w:jc w:val="left"/>
            </w:pPr>
            <w:r>
              <w:rPr>
                <w:sz w:val="1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0DB7EC7A" w14:textId="77777777" w:rsidR="00EF6298" w:rsidRDefault="00454532">
            <w:pPr>
              <w:spacing w:after="0" w:line="259" w:lineRule="auto"/>
              <w:ind w:left="1" w:firstLine="0"/>
              <w:jc w:val="left"/>
            </w:pPr>
            <w:r>
              <w:rPr>
                <w:sz w:val="18"/>
              </w:rPr>
              <w:t xml:space="preserve"> </w:t>
            </w:r>
          </w:p>
        </w:tc>
        <w:tc>
          <w:tcPr>
            <w:tcW w:w="2879" w:type="dxa"/>
            <w:tcBorders>
              <w:top w:val="single" w:sz="4" w:space="0" w:color="000000"/>
              <w:left w:val="single" w:sz="4" w:space="0" w:color="000000"/>
              <w:bottom w:val="single" w:sz="4" w:space="0" w:color="000000"/>
              <w:right w:val="single" w:sz="4" w:space="0" w:color="000000"/>
            </w:tcBorders>
          </w:tcPr>
          <w:p w14:paraId="63F7BB9E" w14:textId="77777777" w:rsidR="00EF6298" w:rsidRDefault="00454532">
            <w:pPr>
              <w:spacing w:after="0" w:line="259" w:lineRule="auto"/>
              <w:ind w:left="1" w:firstLine="0"/>
              <w:jc w:val="left"/>
            </w:pPr>
            <w:r>
              <w:rPr>
                <w:sz w:val="18"/>
              </w:rPr>
              <w:t xml:space="preserve"> </w:t>
            </w:r>
          </w:p>
        </w:tc>
      </w:tr>
    </w:tbl>
    <w:p w14:paraId="4B409078" w14:textId="77777777" w:rsidR="00EF6298" w:rsidRDefault="00454532">
      <w:pPr>
        <w:numPr>
          <w:ilvl w:val="0"/>
          <w:numId w:val="34"/>
        </w:numPr>
        <w:spacing w:after="12" w:line="251" w:lineRule="auto"/>
        <w:ind w:right="8" w:hanging="720"/>
      </w:pPr>
      <w:r>
        <w:rPr>
          <w:sz w:val="20"/>
        </w:rPr>
        <w:t xml:space="preserve">Identify all the symptoms have You experienced following any head or blast injuries? </w:t>
      </w:r>
    </w:p>
    <w:tbl>
      <w:tblPr>
        <w:tblStyle w:val="TableGrid"/>
        <w:tblW w:w="9470" w:type="dxa"/>
        <w:tblInd w:w="541" w:type="dxa"/>
        <w:tblCellMar>
          <w:top w:w="31" w:type="dxa"/>
          <w:left w:w="17" w:type="dxa"/>
          <w:bottom w:w="0" w:type="dxa"/>
          <w:right w:w="115" w:type="dxa"/>
        </w:tblCellMar>
        <w:tblLook w:val="04A0" w:firstRow="1" w:lastRow="0" w:firstColumn="1" w:lastColumn="0" w:noHBand="0" w:noVBand="1"/>
      </w:tblPr>
      <w:tblGrid>
        <w:gridCol w:w="3679"/>
        <w:gridCol w:w="138"/>
        <w:gridCol w:w="185"/>
        <w:gridCol w:w="2381"/>
        <w:gridCol w:w="138"/>
        <w:gridCol w:w="185"/>
        <w:gridCol w:w="2764"/>
      </w:tblGrid>
      <w:tr w:rsidR="00EF6298" w14:paraId="4678030B" w14:textId="77777777">
        <w:trPr>
          <w:trHeight w:val="390"/>
        </w:trPr>
        <w:tc>
          <w:tcPr>
            <w:tcW w:w="3689" w:type="dxa"/>
            <w:tcBorders>
              <w:top w:val="single" w:sz="4" w:space="0" w:color="000000"/>
              <w:left w:val="single" w:sz="4" w:space="0" w:color="000000"/>
              <w:bottom w:val="single" w:sz="4" w:space="0" w:color="000000"/>
              <w:right w:val="single" w:sz="4" w:space="0" w:color="000000"/>
            </w:tcBorders>
            <w:shd w:val="clear" w:color="auto" w:fill="BFBFBF"/>
          </w:tcPr>
          <w:p w14:paraId="06F32CEE" w14:textId="77777777" w:rsidR="00EF6298" w:rsidRDefault="00454532">
            <w:pPr>
              <w:spacing w:after="0" w:line="259" w:lineRule="auto"/>
              <w:ind w:left="97" w:firstLine="0"/>
              <w:jc w:val="center"/>
            </w:pPr>
            <w:r>
              <w:rPr>
                <w:sz w:val="16"/>
              </w:rPr>
              <w:t xml:space="preserve">Symptom/Condition </w:t>
            </w:r>
          </w:p>
        </w:tc>
        <w:tc>
          <w:tcPr>
            <w:tcW w:w="2700" w:type="dxa"/>
            <w:gridSpan w:val="3"/>
            <w:tcBorders>
              <w:top w:val="single" w:sz="4" w:space="0" w:color="000000"/>
              <w:left w:val="single" w:sz="4" w:space="0" w:color="000000"/>
              <w:bottom w:val="double" w:sz="5" w:space="0" w:color="000000"/>
              <w:right w:val="single" w:sz="4" w:space="0" w:color="000000"/>
            </w:tcBorders>
            <w:shd w:val="clear" w:color="auto" w:fill="BFBFBF"/>
          </w:tcPr>
          <w:p w14:paraId="3A0F5810" w14:textId="77777777" w:rsidR="00EF6298" w:rsidRDefault="00454532">
            <w:pPr>
              <w:spacing w:after="0" w:line="259" w:lineRule="auto"/>
              <w:ind w:left="84" w:firstLine="0"/>
              <w:jc w:val="center"/>
            </w:pPr>
            <w:r>
              <w:rPr>
                <w:sz w:val="16"/>
              </w:rPr>
              <w:t xml:space="preserve">Have You Ever Experienced Following </w:t>
            </w:r>
            <w:proofErr w:type="gramStart"/>
            <w:r>
              <w:rPr>
                <w:sz w:val="16"/>
              </w:rPr>
              <w:t>A</w:t>
            </w:r>
            <w:proofErr w:type="gramEnd"/>
            <w:r>
              <w:rPr>
                <w:sz w:val="16"/>
              </w:rPr>
              <w:t xml:space="preserve"> Head or Blast Injury? </w:t>
            </w:r>
          </w:p>
        </w:tc>
        <w:tc>
          <w:tcPr>
            <w:tcW w:w="3082" w:type="dxa"/>
            <w:gridSpan w:val="3"/>
            <w:tcBorders>
              <w:top w:val="single" w:sz="4" w:space="0" w:color="000000"/>
              <w:left w:val="single" w:sz="4" w:space="0" w:color="000000"/>
              <w:bottom w:val="double" w:sz="5" w:space="0" w:color="000000"/>
              <w:right w:val="single" w:sz="4" w:space="0" w:color="000000"/>
            </w:tcBorders>
            <w:shd w:val="clear" w:color="auto" w:fill="BFBFBF"/>
          </w:tcPr>
          <w:p w14:paraId="79B24117" w14:textId="77777777" w:rsidR="00EF6298" w:rsidRDefault="00454532">
            <w:pPr>
              <w:spacing w:after="0" w:line="259" w:lineRule="auto"/>
              <w:ind w:left="645" w:right="506" w:firstLine="0"/>
              <w:jc w:val="center"/>
            </w:pPr>
            <w:r>
              <w:rPr>
                <w:sz w:val="16"/>
              </w:rPr>
              <w:t xml:space="preserve">When </w:t>
            </w:r>
            <w:proofErr w:type="gramStart"/>
            <w:r>
              <w:rPr>
                <w:sz w:val="16"/>
              </w:rPr>
              <w:t>Experienced</w:t>
            </w:r>
            <w:proofErr w:type="gramEnd"/>
            <w:r>
              <w:rPr>
                <w:sz w:val="16"/>
              </w:rPr>
              <w:t xml:space="preserve">? (Check All that Apply) </w:t>
            </w:r>
          </w:p>
        </w:tc>
      </w:tr>
      <w:tr w:rsidR="00EF6298" w14:paraId="76BC04B6" w14:textId="77777777">
        <w:trPr>
          <w:trHeight w:val="232"/>
        </w:trPr>
        <w:tc>
          <w:tcPr>
            <w:tcW w:w="3689" w:type="dxa"/>
            <w:vMerge w:val="restart"/>
            <w:tcBorders>
              <w:top w:val="single" w:sz="4" w:space="0" w:color="000000"/>
              <w:left w:val="single" w:sz="4" w:space="0" w:color="000000"/>
              <w:bottom w:val="single" w:sz="4" w:space="0" w:color="000000"/>
              <w:right w:val="single" w:sz="4" w:space="0" w:color="000000"/>
            </w:tcBorders>
          </w:tcPr>
          <w:p w14:paraId="0519A839" w14:textId="77777777" w:rsidR="00EF6298" w:rsidRDefault="00454532">
            <w:pPr>
              <w:spacing w:after="0" w:line="259" w:lineRule="auto"/>
              <w:ind w:left="90" w:firstLine="0"/>
              <w:jc w:val="left"/>
            </w:pPr>
            <w:r>
              <w:rPr>
                <w:sz w:val="16"/>
              </w:rPr>
              <w:t xml:space="preserve">Felt Dazed, Confused, Out of It/Saw Stars </w:t>
            </w:r>
          </w:p>
          <w:p w14:paraId="44574369" w14:textId="77777777" w:rsidR="00EF6298" w:rsidRDefault="00454532">
            <w:pPr>
              <w:spacing w:after="0" w:line="259" w:lineRule="auto"/>
              <w:ind w:left="90" w:firstLine="0"/>
              <w:jc w:val="left"/>
            </w:pPr>
            <w:r>
              <w:rPr>
                <w:sz w:val="16"/>
              </w:rPr>
              <w:t xml:space="preserve"> </w:t>
            </w:r>
          </w:p>
        </w:tc>
        <w:tc>
          <w:tcPr>
            <w:tcW w:w="126" w:type="dxa"/>
            <w:vMerge w:val="restart"/>
            <w:tcBorders>
              <w:top w:val="single" w:sz="4" w:space="0" w:color="000000"/>
              <w:left w:val="single" w:sz="4" w:space="0" w:color="000000"/>
              <w:bottom w:val="single" w:sz="4" w:space="0" w:color="000000"/>
              <w:right w:val="nil"/>
            </w:tcBorders>
          </w:tcPr>
          <w:p w14:paraId="62C1EF88"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450F0CD2" w14:textId="77777777" w:rsidR="00EF6298" w:rsidRDefault="00EF6298">
            <w:pPr>
              <w:spacing w:after="160" w:line="259" w:lineRule="auto"/>
              <w:ind w:left="0" w:firstLine="0"/>
              <w:jc w:val="left"/>
            </w:pPr>
          </w:p>
        </w:tc>
        <w:tc>
          <w:tcPr>
            <w:tcW w:w="2389" w:type="dxa"/>
            <w:vMerge w:val="restart"/>
            <w:tcBorders>
              <w:top w:val="single" w:sz="4" w:space="0" w:color="000000"/>
              <w:left w:val="nil"/>
              <w:bottom w:val="single" w:sz="4" w:space="0" w:color="000000"/>
              <w:right w:val="single" w:sz="4" w:space="0" w:color="000000"/>
            </w:tcBorders>
            <w:vAlign w:val="bottom"/>
          </w:tcPr>
          <w:p w14:paraId="6D6BBB03" w14:textId="77777777" w:rsidR="00EF6298" w:rsidRDefault="00454532">
            <w:pPr>
              <w:spacing w:after="60" w:line="259" w:lineRule="auto"/>
              <w:ind w:left="2" w:firstLine="0"/>
              <w:jc w:val="left"/>
            </w:pPr>
            <w:r>
              <w:rPr>
                <w:sz w:val="16"/>
              </w:rPr>
              <w:t xml:space="preserve">  Yes - After Event </w:t>
            </w:r>
          </w:p>
          <w:p w14:paraId="58F2636A" w14:textId="77777777" w:rsidR="00EF6298" w:rsidRDefault="00454532">
            <w:pPr>
              <w:spacing w:after="51" w:line="259" w:lineRule="auto"/>
              <w:ind w:left="2" w:firstLine="0"/>
              <w:jc w:val="left"/>
            </w:pPr>
            <w:r>
              <w:rPr>
                <w:sz w:val="16"/>
              </w:rPr>
              <w:t xml:space="preserve">  No </w:t>
            </w:r>
          </w:p>
          <w:p w14:paraId="65DCC720" w14:textId="77777777" w:rsidR="00EF6298" w:rsidRDefault="00454532">
            <w:pPr>
              <w:spacing w:after="0" w:line="259" w:lineRule="auto"/>
              <w:ind w:left="2" w:firstLine="0"/>
              <w:jc w:val="left"/>
            </w:pPr>
            <w:r>
              <w:rPr>
                <w:sz w:val="16"/>
              </w:rPr>
              <w:t xml:space="preserve">  Do Not Know </w:t>
            </w:r>
          </w:p>
        </w:tc>
        <w:tc>
          <w:tcPr>
            <w:tcW w:w="128" w:type="dxa"/>
            <w:vMerge w:val="restart"/>
            <w:tcBorders>
              <w:top w:val="single" w:sz="4" w:space="0" w:color="000000"/>
              <w:left w:val="single" w:sz="4" w:space="0" w:color="000000"/>
              <w:bottom w:val="single" w:sz="4" w:space="0" w:color="000000"/>
              <w:right w:val="nil"/>
            </w:tcBorders>
          </w:tcPr>
          <w:p w14:paraId="61D00CDC" w14:textId="77777777" w:rsidR="00EF6298" w:rsidRDefault="00EF6298">
            <w:pPr>
              <w:spacing w:after="160" w:line="259" w:lineRule="auto"/>
              <w:ind w:left="0" w:firstLine="0"/>
              <w:jc w:val="left"/>
            </w:pPr>
          </w:p>
        </w:tc>
        <w:tc>
          <w:tcPr>
            <w:tcW w:w="185" w:type="dxa"/>
            <w:tcBorders>
              <w:top w:val="double" w:sz="5" w:space="0" w:color="000000"/>
              <w:left w:val="single" w:sz="6" w:space="0" w:color="000000"/>
              <w:bottom w:val="double" w:sz="6" w:space="0" w:color="000000"/>
              <w:right w:val="single" w:sz="6" w:space="0" w:color="000000"/>
            </w:tcBorders>
          </w:tcPr>
          <w:p w14:paraId="058A45E4" w14:textId="77777777" w:rsidR="00EF6298" w:rsidRDefault="00EF6298">
            <w:pPr>
              <w:spacing w:after="160" w:line="259" w:lineRule="auto"/>
              <w:ind w:left="0" w:firstLine="0"/>
              <w:jc w:val="left"/>
            </w:pPr>
          </w:p>
        </w:tc>
        <w:tc>
          <w:tcPr>
            <w:tcW w:w="2769" w:type="dxa"/>
            <w:vMerge w:val="restart"/>
            <w:tcBorders>
              <w:top w:val="single" w:sz="4" w:space="0" w:color="000000"/>
              <w:left w:val="nil"/>
              <w:bottom w:val="single" w:sz="4" w:space="0" w:color="000000"/>
              <w:right w:val="single" w:sz="4" w:space="0" w:color="000000"/>
            </w:tcBorders>
            <w:vAlign w:val="bottom"/>
          </w:tcPr>
          <w:p w14:paraId="24A7F9DF" w14:textId="77777777" w:rsidR="00EF6298" w:rsidRDefault="00454532">
            <w:pPr>
              <w:spacing w:after="60" w:line="259" w:lineRule="auto"/>
              <w:ind w:left="0" w:firstLine="0"/>
              <w:jc w:val="left"/>
            </w:pPr>
            <w:r>
              <w:rPr>
                <w:sz w:val="16"/>
              </w:rPr>
              <w:t xml:space="preserve">  Before CAEv2 Use </w:t>
            </w:r>
          </w:p>
          <w:p w14:paraId="5B29A2C6" w14:textId="77777777" w:rsidR="00EF6298" w:rsidRDefault="00454532">
            <w:pPr>
              <w:spacing w:after="51" w:line="259" w:lineRule="auto"/>
              <w:ind w:left="0" w:firstLine="0"/>
              <w:jc w:val="left"/>
            </w:pPr>
            <w:r>
              <w:rPr>
                <w:sz w:val="16"/>
              </w:rPr>
              <w:t xml:space="preserve">  During CAEv2 Use </w:t>
            </w:r>
          </w:p>
          <w:p w14:paraId="675659B3" w14:textId="77777777" w:rsidR="00EF6298" w:rsidRDefault="00454532">
            <w:pPr>
              <w:spacing w:after="0" w:line="259" w:lineRule="auto"/>
              <w:ind w:left="0" w:firstLine="0"/>
              <w:jc w:val="left"/>
            </w:pPr>
            <w:r>
              <w:rPr>
                <w:sz w:val="16"/>
              </w:rPr>
              <w:t xml:space="preserve">  After CAEv2 Use </w:t>
            </w:r>
          </w:p>
        </w:tc>
      </w:tr>
      <w:tr w:rsidR="00EF6298" w14:paraId="72615C4C" w14:textId="77777777">
        <w:trPr>
          <w:trHeight w:val="253"/>
        </w:trPr>
        <w:tc>
          <w:tcPr>
            <w:tcW w:w="0" w:type="auto"/>
            <w:vMerge/>
            <w:tcBorders>
              <w:top w:val="nil"/>
              <w:left w:val="single" w:sz="4" w:space="0" w:color="000000"/>
              <w:bottom w:val="nil"/>
              <w:right w:val="single" w:sz="4" w:space="0" w:color="000000"/>
            </w:tcBorders>
          </w:tcPr>
          <w:p w14:paraId="260DAE68"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5E8A205"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89C9CA3"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2B321F1D"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CE065C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7ADD073"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2228BFE" w14:textId="77777777" w:rsidR="00EF6298" w:rsidRDefault="00EF6298">
            <w:pPr>
              <w:spacing w:after="160" w:line="259" w:lineRule="auto"/>
              <w:ind w:left="0" w:firstLine="0"/>
              <w:jc w:val="left"/>
            </w:pPr>
          </w:p>
        </w:tc>
      </w:tr>
      <w:tr w:rsidR="00EF6298" w14:paraId="5466E897" w14:textId="77777777">
        <w:trPr>
          <w:trHeight w:val="261"/>
        </w:trPr>
        <w:tc>
          <w:tcPr>
            <w:tcW w:w="0" w:type="auto"/>
            <w:vMerge/>
            <w:tcBorders>
              <w:top w:val="nil"/>
              <w:left w:val="single" w:sz="4" w:space="0" w:color="000000"/>
              <w:bottom w:val="single" w:sz="4" w:space="0" w:color="000000"/>
              <w:right w:val="single" w:sz="4" w:space="0" w:color="000000"/>
            </w:tcBorders>
          </w:tcPr>
          <w:p w14:paraId="1C1EC553"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6384C26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7233E5C"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1E1C582B"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06F3021"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49638E9"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1211EABC" w14:textId="77777777" w:rsidR="00EF6298" w:rsidRDefault="00EF6298">
            <w:pPr>
              <w:spacing w:after="160" w:line="259" w:lineRule="auto"/>
              <w:ind w:left="0" w:firstLine="0"/>
              <w:jc w:val="left"/>
            </w:pPr>
          </w:p>
        </w:tc>
      </w:tr>
      <w:tr w:rsidR="00EF6298" w14:paraId="0156C2A2" w14:textId="77777777">
        <w:trPr>
          <w:trHeight w:val="262"/>
        </w:trPr>
        <w:tc>
          <w:tcPr>
            <w:tcW w:w="3689" w:type="dxa"/>
            <w:vMerge w:val="restart"/>
            <w:tcBorders>
              <w:top w:val="single" w:sz="4" w:space="0" w:color="000000"/>
              <w:left w:val="single" w:sz="4" w:space="0" w:color="000000"/>
              <w:bottom w:val="single" w:sz="4" w:space="0" w:color="000000"/>
              <w:right w:val="single" w:sz="4" w:space="0" w:color="000000"/>
            </w:tcBorders>
          </w:tcPr>
          <w:p w14:paraId="0AF5CED6" w14:textId="77777777" w:rsidR="00EF6298" w:rsidRDefault="00454532">
            <w:pPr>
              <w:spacing w:after="0" w:line="259" w:lineRule="auto"/>
              <w:ind w:left="90" w:firstLine="0"/>
              <w:jc w:val="left"/>
            </w:pPr>
            <w:r>
              <w:rPr>
                <w:sz w:val="16"/>
              </w:rPr>
              <w:t xml:space="preserve">Loss of Consciousness 1 Minute or Less </w:t>
            </w:r>
          </w:p>
        </w:tc>
        <w:tc>
          <w:tcPr>
            <w:tcW w:w="126" w:type="dxa"/>
            <w:vMerge w:val="restart"/>
            <w:tcBorders>
              <w:top w:val="single" w:sz="4" w:space="0" w:color="000000"/>
              <w:left w:val="single" w:sz="4" w:space="0" w:color="000000"/>
              <w:bottom w:val="single" w:sz="4" w:space="0" w:color="000000"/>
              <w:right w:val="nil"/>
            </w:tcBorders>
          </w:tcPr>
          <w:p w14:paraId="130CA363"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66E4D6EB" w14:textId="77777777" w:rsidR="00EF6298" w:rsidRDefault="00EF6298">
            <w:pPr>
              <w:spacing w:after="160" w:line="259" w:lineRule="auto"/>
              <w:ind w:left="0" w:firstLine="0"/>
              <w:jc w:val="left"/>
            </w:pPr>
          </w:p>
        </w:tc>
        <w:tc>
          <w:tcPr>
            <w:tcW w:w="2389" w:type="dxa"/>
            <w:vMerge w:val="restart"/>
            <w:tcBorders>
              <w:top w:val="single" w:sz="4" w:space="0" w:color="000000"/>
              <w:left w:val="nil"/>
              <w:bottom w:val="single" w:sz="4" w:space="0" w:color="000000"/>
              <w:right w:val="single" w:sz="4" w:space="0" w:color="000000"/>
            </w:tcBorders>
            <w:vAlign w:val="bottom"/>
          </w:tcPr>
          <w:p w14:paraId="7415D9EC" w14:textId="77777777" w:rsidR="00EF6298" w:rsidRDefault="00454532">
            <w:pPr>
              <w:spacing w:after="51" w:line="259" w:lineRule="auto"/>
              <w:ind w:left="2" w:firstLine="0"/>
              <w:jc w:val="left"/>
            </w:pPr>
            <w:r>
              <w:rPr>
                <w:sz w:val="16"/>
              </w:rPr>
              <w:t xml:space="preserve">  Yes - After Event </w:t>
            </w:r>
          </w:p>
          <w:p w14:paraId="055629CD" w14:textId="77777777" w:rsidR="00EF6298" w:rsidRDefault="00454532">
            <w:pPr>
              <w:spacing w:after="58" w:line="259" w:lineRule="auto"/>
              <w:ind w:left="2" w:firstLine="0"/>
              <w:jc w:val="left"/>
            </w:pPr>
            <w:r>
              <w:rPr>
                <w:sz w:val="16"/>
              </w:rPr>
              <w:t xml:space="preserve">  No </w:t>
            </w:r>
          </w:p>
          <w:p w14:paraId="558E42B6" w14:textId="77777777" w:rsidR="00EF6298" w:rsidRDefault="00454532">
            <w:pPr>
              <w:spacing w:after="0" w:line="259" w:lineRule="auto"/>
              <w:ind w:left="2" w:firstLine="0"/>
              <w:jc w:val="left"/>
            </w:pPr>
            <w:r>
              <w:rPr>
                <w:sz w:val="16"/>
              </w:rPr>
              <w:t xml:space="preserve">  </w:t>
            </w:r>
            <w:r>
              <w:rPr>
                <w:sz w:val="16"/>
              </w:rPr>
              <w:t xml:space="preserve">Do Not Know </w:t>
            </w:r>
          </w:p>
        </w:tc>
        <w:tc>
          <w:tcPr>
            <w:tcW w:w="128" w:type="dxa"/>
            <w:vMerge w:val="restart"/>
            <w:tcBorders>
              <w:top w:val="single" w:sz="4" w:space="0" w:color="000000"/>
              <w:left w:val="single" w:sz="4" w:space="0" w:color="000000"/>
              <w:bottom w:val="single" w:sz="4" w:space="0" w:color="000000"/>
              <w:right w:val="nil"/>
            </w:tcBorders>
          </w:tcPr>
          <w:p w14:paraId="4DA22485"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605FEB70" w14:textId="77777777" w:rsidR="00EF6298" w:rsidRDefault="00EF6298">
            <w:pPr>
              <w:spacing w:after="160" w:line="259" w:lineRule="auto"/>
              <w:ind w:left="0" w:firstLine="0"/>
              <w:jc w:val="left"/>
            </w:pPr>
          </w:p>
        </w:tc>
        <w:tc>
          <w:tcPr>
            <w:tcW w:w="2769" w:type="dxa"/>
            <w:vMerge w:val="restart"/>
            <w:tcBorders>
              <w:top w:val="single" w:sz="4" w:space="0" w:color="000000"/>
              <w:left w:val="nil"/>
              <w:bottom w:val="single" w:sz="4" w:space="0" w:color="000000"/>
              <w:right w:val="single" w:sz="4" w:space="0" w:color="000000"/>
            </w:tcBorders>
            <w:vAlign w:val="bottom"/>
          </w:tcPr>
          <w:p w14:paraId="5AD821D2" w14:textId="77777777" w:rsidR="00EF6298" w:rsidRDefault="00454532">
            <w:pPr>
              <w:spacing w:after="51" w:line="259" w:lineRule="auto"/>
              <w:ind w:left="0" w:firstLine="0"/>
              <w:jc w:val="left"/>
            </w:pPr>
            <w:r>
              <w:rPr>
                <w:sz w:val="16"/>
              </w:rPr>
              <w:t xml:space="preserve">  Before CAEv2 Use </w:t>
            </w:r>
          </w:p>
          <w:p w14:paraId="309651FA" w14:textId="77777777" w:rsidR="00EF6298" w:rsidRDefault="00454532">
            <w:pPr>
              <w:spacing w:after="58" w:line="259" w:lineRule="auto"/>
              <w:ind w:left="0" w:firstLine="0"/>
              <w:jc w:val="left"/>
            </w:pPr>
            <w:r>
              <w:rPr>
                <w:sz w:val="16"/>
              </w:rPr>
              <w:t xml:space="preserve">  During CAEv2 Use </w:t>
            </w:r>
          </w:p>
          <w:p w14:paraId="11D3B1C0" w14:textId="77777777" w:rsidR="00EF6298" w:rsidRDefault="00454532">
            <w:pPr>
              <w:spacing w:after="0" w:line="259" w:lineRule="auto"/>
              <w:ind w:left="0" w:firstLine="0"/>
              <w:jc w:val="left"/>
            </w:pPr>
            <w:r>
              <w:rPr>
                <w:sz w:val="16"/>
              </w:rPr>
              <w:t xml:space="preserve">  After CAEv2 Use </w:t>
            </w:r>
          </w:p>
        </w:tc>
      </w:tr>
      <w:tr w:rsidR="00EF6298" w14:paraId="3187CB2E" w14:textId="77777777">
        <w:trPr>
          <w:trHeight w:val="253"/>
        </w:trPr>
        <w:tc>
          <w:tcPr>
            <w:tcW w:w="0" w:type="auto"/>
            <w:vMerge/>
            <w:tcBorders>
              <w:top w:val="nil"/>
              <w:left w:val="single" w:sz="4" w:space="0" w:color="000000"/>
              <w:bottom w:val="nil"/>
              <w:right w:val="single" w:sz="4" w:space="0" w:color="000000"/>
            </w:tcBorders>
          </w:tcPr>
          <w:p w14:paraId="787576F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4D6127A9"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233B6C9E"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9C2A44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B25A23E"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6DCE0BEC"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14AC500D" w14:textId="77777777" w:rsidR="00EF6298" w:rsidRDefault="00EF6298">
            <w:pPr>
              <w:spacing w:after="160" w:line="259" w:lineRule="auto"/>
              <w:ind w:left="0" w:firstLine="0"/>
              <w:jc w:val="left"/>
            </w:pPr>
          </w:p>
        </w:tc>
      </w:tr>
      <w:tr w:rsidR="00EF6298" w14:paraId="43C20A18" w14:textId="77777777">
        <w:trPr>
          <w:trHeight w:val="258"/>
        </w:trPr>
        <w:tc>
          <w:tcPr>
            <w:tcW w:w="0" w:type="auto"/>
            <w:vMerge/>
            <w:tcBorders>
              <w:top w:val="nil"/>
              <w:left w:val="single" w:sz="4" w:space="0" w:color="000000"/>
              <w:bottom w:val="single" w:sz="4" w:space="0" w:color="000000"/>
              <w:right w:val="single" w:sz="4" w:space="0" w:color="000000"/>
            </w:tcBorders>
          </w:tcPr>
          <w:p w14:paraId="418A6FFD"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76F7134D"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FAC5B5E"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123A22A8"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5B504419"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1514E59"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173768F4" w14:textId="77777777" w:rsidR="00EF6298" w:rsidRDefault="00EF6298">
            <w:pPr>
              <w:spacing w:after="160" w:line="259" w:lineRule="auto"/>
              <w:ind w:left="0" w:firstLine="0"/>
              <w:jc w:val="left"/>
            </w:pPr>
          </w:p>
        </w:tc>
      </w:tr>
      <w:tr w:rsidR="00EF6298" w14:paraId="7EB329B8" w14:textId="77777777">
        <w:trPr>
          <w:trHeight w:val="262"/>
        </w:trPr>
        <w:tc>
          <w:tcPr>
            <w:tcW w:w="3689" w:type="dxa"/>
            <w:vMerge w:val="restart"/>
            <w:tcBorders>
              <w:top w:val="single" w:sz="4" w:space="0" w:color="000000"/>
              <w:left w:val="single" w:sz="4" w:space="0" w:color="000000"/>
              <w:bottom w:val="single" w:sz="4" w:space="0" w:color="000000"/>
              <w:right w:val="single" w:sz="4" w:space="0" w:color="000000"/>
            </w:tcBorders>
          </w:tcPr>
          <w:p w14:paraId="060A1011" w14:textId="77777777" w:rsidR="00EF6298" w:rsidRDefault="00454532">
            <w:pPr>
              <w:spacing w:after="0" w:line="259" w:lineRule="auto"/>
              <w:ind w:left="90" w:firstLine="0"/>
              <w:jc w:val="left"/>
            </w:pPr>
            <w:r>
              <w:rPr>
                <w:sz w:val="16"/>
              </w:rPr>
              <w:t xml:space="preserve">Loss of Consciousness More than 1 Minute </w:t>
            </w:r>
          </w:p>
        </w:tc>
        <w:tc>
          <w:tcPr>
            <w:tcW w:w="126" w:type="dxa"/>
            <w:vMerge w:val="restart"/>
            <w:tcBorders>
              <w:top w:val="single" w:sz="4" w:space="0" w:color="000000"/>
              <w:left w:val="single" w:sz="4" w:space="0" w:color="000000"/>
              <w:bottom w:val="single" w:sz="4" w:space="0" w:color="000000"/>
              <w:right w:val="nil"/>
            </w:tcBorders>
          </w:tcPr>
          <w:p w14:paraId="4B170B61"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4E1C72B6" w14:textId="77777777" w:rsidR="00EF6298" w:rsidRDefault="00EF6298">
            <w:pPr>
              <w:spacing w:after="160" w:line="259" w:lineRule="auto"/>
              <w:ind w:left="0" w:firstLine="0"/>
              <w:jc w:val="left"/>
            </w:pPr>
          </w:p>
        </w:tc>
        <w:tc>
          <w:tcPr>
            <w:tcW w:w="2389" w:type="dxa"/>
            <w:vMerge w:val="restart"/>
            <w:tcBorders>
              <w:top w:val="single" w:sz="4" w:space="0" w:color="000000"/>
              <w:left w:val="nil"/>
              <w:bottom w:val="single" w:sz="4" w:space="0" w:color="000000"/>
              <w:right w:val="single" w:sz="4" w:space="0" w:color="000000"/>
            </w:tcBorders>
            <w:vAlign w:val="bottom"/>
          </w:tcPr>
          <w:p w14:paraId="34698E3A" w14:textId="77777777" w:rsidR="00EF6298" w:rsidRDefault="00454532">
            <w:pPr>
              <w:spacing w:after="51" w:line="259" w:lineRule="auto"/>
              <w:ind w:left="2" w:firstLine="0"/>
              <w:jc w:val="left"/>
            </w:pPr>
            <w:r>
              <w:rPr>
                <w:sz w:val="16"/>
              </w:rPr>
              <w:t xml:space="preserve">  Yes - After Event </w:t>
            </w:r>
          </w:p>
          <w:p w14:paraId="5082264E" w14:textId="77777777" w:rsidR="00EF6298" w:rsidRDefault="00454532">
            <w:pPr>
              <w:spacing w:after="60" w:line="259" w:lineRule="auto"/>
              <w:ind w:left="2" w:firstLine="0"/>
              <w:jc w:val="left"/>
            </w:pPr>
            <w:r>
              <w:rPr>
                <w:sz w:val="16"/>
              </w:rPr>
              <w:t xml:space="preserve">  No </w:t>
            </w:r>
          </w:p>
          <w:p w14:paraId="2C045302" w14:textId="77777777" w:rsidR="00EF6298" w:rsidRDefault="00454532">
            <w:pPr>
              <w:spacing w:after="0" w:line="259" w:lineRule="auto"/>
              <w:ind w:left="2" w:firstLine="0"/>
              <w:jc w:val="left"/>
            </w:pPr>
            <w:r>
              <w:rPr>
                <w:sz w:val="16"/>
              </w:rPr>
              <w:t xml:space="preserve">  Do Not Know </w:t>
            </w:r>
          </w:p>
        </w:tc>
        <w:tc>
          <w:tcPr>
            <w:tcW w:w="128" w:type="dxa"/>
            <w:vMerge w:val="restart"/>
            <w:tcBorders>
              <w:top w:val="single" w:sz="4" w:space="0" w:color="000000"/>
              <w:left w:val="single" w:sz="4" w:space="0" w:color="000000"/>
              <w:bottom w:val="single" w:sz="4" w:space="0" w:color="000000"/>
              <w:right w:val="nil"/>
            </w:tcBorders>
          </w:tcPr>
          <w:p w14:paraId="3CF130F2"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BEF76C1" w14:textId="77777777" w:rsidR="00EF6298" w:rsidRDefault="00EF6298">
            <w:pPr>
              <w:spacing w:after="160" w:line="259" w:lineRule="auto"/>
              <w:ind w:left="0" w:firstLine="0"/>
              <w:jc w:val="left"/>
            </w:pPr>
          </w:p>
        </w:tc>
        <w:tc>
          <w:tcPr>
            <w:tcW w:w="2769" w:type="dxa"/>
            <w:vMerge w:val="restart"/>
            <w:tcBorders>
              <w:top w:val="single" w:sz="4" w:space="0" w:color="000000"/>
              <w:left w:val="nil"/>
              <w:bottom w:val="single" w:sz="4" w:space="0" w:color="000000"/>
              <w:right w:val="single" w:sz="4" w:space="0" w:color="000000"/>
            </w:tcBorders>
            <w:vAlign w:val="bottom"/>
          </w:tcPr>
          <w:p w14:paraId="7CAB7E7C" w14:textId="77777777" w:rsidR="00EF6298" w:rsidRDefault="00454532">
            <w:pPr>
              <w:spacing w:after="51" w:line="259" w:lineRule="auto"/>
              <w:ind w:left="0" w:firstLine="0"/>
              <w:jc w:val="left"/>
            </w:pPr>
            <w:r>
              <w:rPr>
                <w:sz w:val="16"/>
              </w:rPr>
              <w:t xml:space="preserve">  Before CAEv2 Use </w:t>
            </w:r>
          </w:p>
          <w:p w14:paraId="5A2059F9" w14:textId="77777777" w:rsidR="00EF6298" w:rsidRDefault="00454532">
            <w:pPr>
              <w:spacing w:after="60" w:line="259" w:lineRule="auto"/>
              <w:ind w:left="0" w:firstLine="0"/>
              <w:jc w:val="left"/>
            </w:pPr>
            <w:r>
              <w:rPr>
                <w:sz w:val="16"/>
              </w:rPr>
              <w:t xml:space="preserve">  During CAEv2 Use </w:t>
            </w:r>
          </w:p>
          <w:p w14:paraId="26289A46" w14:textId="77777777" w:rsidR="00EF6298" w:rsidRDefault="00454532">
            <w:pPr>
              <w:spacing w:after="0" w:line="259" w:lineRule="auto"/>
              <w:ind w:left="0" w:firstLine="0"/>
              <w:jc w:val="left"/>
            </w:pPr>
            <w:r>
              <w:rPr>
                <w:sz w:val="16"/>
              </w:rPr>
              <w:t xml:space="preserve">  After CAEv2 Use </w:t>
            </w:r>
          </w:p>
        </w:tc>
      </w:tr>
      <w:tr w:rsidR="00EF6298" w14:paraId="7D76BBDE" w14:textId="77777777">
        <w:trPr>
          <w:trHeight w:val="253"/>
        </w:trPr>
        <w:tc>
          <w:tcPr>
            <w:tcW w:w="0" w:type="auto"/>
            <w:vMerge/>
            <w:tcBorders>
              <w:top w:val="nil"/>
              <w:left w:val="single" w:sz="4" w:space="0" w:color="000000"/>
              <w:bottom w:val="nil"/>
              <w:right w:val="single" w:sz="4" w:space="0" w:color="000000"/>
            </w:tcBorders>
          </w:tcPr>
          <w:p w14:paraId="3A54842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75FE127"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44D8C75"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E121E9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182BBE7A"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61371679"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19661D17" w14:textId="77777777" w:rsidR="00EF6298" w:rsidRDefault="00EF6298">
            <w:pPr>
              <w:spacing w:after="160" w:line="259" w:lineRule="auto"/>
              <w:ind w:left="0" w:firstLine="0"/>
              <w:jc w:val="left"/>
            </w:pPr>
          </w:p>
        </w:tc>
      </w:tr>
      <w:tr w:rsidR="00EF6298" w14:paraId="1B63A135" w14:textId="77777777">
        <w:trPr>
          <w:trHeight w:val="258"/>
        </w:trPr>
        <w:tc>
          <w:tcPr>
            <w:tcW w:w="0" w:type="auto"/>
            <w:vMerge/>
            <w:tcBorders>
              <w:top w:val="nil"/>
              <w:left w:val="single" w:sz="4" w:space="0" w:color="000000"/>
              <w:bottom w:val="single" w:sz="4" w:space="0" w:color="000000"/>
              <w:right w:val="single" w:sz="4" w:space="0" w:color="000000"/>
            </w:tcBorders>
          </w:tcPr>
          <w:p w14:paraId="4F121C8C"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4DE0C17"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5582910A"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D031FCD"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BE7B5EB"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33AC5ED"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50C7C87F" w14:textId="77777777" w:rsidR="00EF6298" w:rsidRDefault="00EF6298">
            <w:pPr>
              <w:spacing w:after="160" w:line="259" w:lineRule="auto"/>
              <w:ind w:left="0" w:firstLine="0"/>
              <w:jc w:val="left"/>
            </w:pPr>
          </w:p>
        </w:tc>
      </w:tr>
      <w:tr w:rsidR="00EF6298" w14:paraId="7EAFB4EC" w14:textId="77777777">
        <w:trPr>
          <w:trHeight w:val="262"/>
        </w:trPr>
        <w:tc>
          <w:tcPr>
            <w:tcW w:w="3689" w:type="dxa"/>
            <w:vMerge w:val="restart"/>
            <w:tcBorders>
              <w:top w:val="single" w:sz="4" w:space="0" w:color="000000"/>
              <w:left w:val="single" w:sz="4" w:space="0" w:color="000000"/>
              <w:bottom w:val="single" w:sz="4" w:space="0" w:color="000000"/>
              <w:right w:val="single" w:sz="4" w:space="0" w:color="000000"/>
            </w:tcBorders>
          </w:tcPr>
          <w:p w14:paraId="582C2566" w14:textId="77777777" w:rsidR="00EF6298" w:rsidRDefault="00454532">
            <w:pPr>
              <w:spacing w:after="0" w:line="259" w:lineRule="auto"/>
              <w:ind w:left="90" w:firstLine="0"/>
              <w:jc w:val="left"/>
            </w:pPr>
            <w:r>
              <w:rPr>
                <w:sz w:val="16"/>
              </w:rPr>
              <w:t xml:space="preserve">Not Remembering Injury </w:t>
            </w:r>
          </w:p>
        </w:tc>
        <w:tc>
          <w:tcPr>
            <w:tcW w:w="126" w:type="dxa"/>
            <w:vMerge w:val="restart"/>
            <w:tcBorders>
              <w:top w:val="single" w:sz="4" w:space="0" w:color="000000"/>
              <w:left w:val="single" w:sz="4" w:space="0" w:color="000000"/>
              <w:bottom w:val="single" w:sz="4" w:space="0" w:color="000000"/>
              <w:right w:val="nil"/>
            </w:tcBorders>
          </w:tcPr>
          <w:p w14:paraId="30A3AE45"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2615C58" w14:textId="77777777" w:rsidR="00EF6298" w:rsidRDefault="00EF6298">
            <w:pPr>
              <w:spacing w:after="160" w:line="259" w:lineRule="auto"/>
              <w:ind w:left="0" w:firstLine="0"/>
              <w:jc w:val="left"/>
            </w:pPr>
          </w:p>
        </w:tc>
        <w:tc>
          <w:tcPr>
            <w:tcW w:w="2389" w:type="dxa"/>
            <w:vMerge w:val="restart"/>
            <w:tcBorders>
              <w:top w:val="single" w:sz="4" w:space="0" w:color="000000"/>
              <w:left w:val="nil"/>
              <w:bottom w:val="single" w:sz="4" w:space="0" w:color="000000"/>
              <w:right w:val="single" w:sz="4" w:space="0" w:color="000000"/>
            </w:tcBorders>
            <w:vAlign w:val="bottom"/>
          </w:tcPr>
          <w:p w14:paraId="3C205630" w14:textId="77777777" w:rsidR="00EF6298" w:rsidRDefault="00454532">
            <w:pPr>
              <w:spacing w:after="51" w:line="259" w:lineRule="auto"/>
              <w:ind w:left="2" w:firstLine="0"/>
              <w:jc w:val="left"/>
            </w:pPr>
            <w:r>
              <w:rPr>
                <w:sz w:val="16"/>
              </w:rPr>
              <w:t xml:space="preserve">  Yes - After Event </w:t>
            </w:r>
          </w:p>
          <w:p w14:paraId="3F974E72" w14:textId="77777777" w:rsidR="00EF6298" w:rsidRDefault="00454532">
            <w:pPr>
              <w:spacing w:after="53" w:line="259" w:lineRule="auto"/>
              <w:ind w:left="2" w:firstLine="0"/>
              <w:jc w:val="left"/>
            </w:pPr>
            <w:r>
              <w:rPr>
                <w:sz w:val="16"/>
              </w:rPr>
              <w:t xml:space="preserve">  No </w:t>
            </w:r>
          </w:p>
          <w:p w14:paraId="2AA9518B" w14:textId="77777777" w:rsidR="00EF6298" w:rsidRDefault="00454532">
            <w:pPr>
              <w:spacing w:after="0" w:line="259" w:lineRule="auto"/>
              <w:ind w:left="2" w:firstLine="0"/>
              <w:jc w:val="left"/>
            </w:pPr>
            <w:r>
              <w:rPr>
                <w:sz w:val="16"/>
              </w:rPr>
              <w:t xml:space="preserve">  Do Not Know </w:t>
            </w:r>
          </w:p>
        </w:tc>
        <w:tc>
          <w:tcPr>
            <w:tcW w:w="128" w:type="dxa"/>
            <w:vMerge w:val="restart"/>
            <w:tcBorders>
              <w:top w:val="single" w:sz="4" w:space="0" w:color="000000"/>
              <w:left w:val="single" w:sz="4" w:space="0" w:color="000000"/>
              <w:bottom w:val="single" w:sz="4" w:space="0" w:color="000000"/>
              <w:right w:val="nil"/>
            </w:tcBorders>
          </w:tcPr>
          <w:p w14:paraId="3CAA0B14"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6277BFFA" w14:textId="77777777" w:rsidR="00EF6298" w:rsidRDefault="00EF6298">
            <w:pPr>
              <w:spacing w:after="160" w:line="259" w:lineRule="auto"/>
              <w:ind w:left="0" w:firstLine="0"/>
              <w:jc w:val="left"/>
            </w:pPr>
          </w:p>
        </w:tc>
        <w:tc>
          <w:tcPr>
            <w:tcW w:w="2769" w:type="dxa"/>
            <w:vMerge w:val="restart"/>
            <w:tcBorders>
              <w:top w:val="single" w:sz="4" w:space="0" w:color="000000"/>
              <w:left w:val="nil"/>
              <w:bottom w:val="single" w:sz="4" w:space="0" w:color="000000"/>
              <w:right w:val="single" w:sz="4" w:space="0" w:color="000000"/>
            </w:tcBorders>
            <w:vAlign w:val="bottom"/>
          </w:tcPr>
          <w:p w14:paraId="270CBF20" w14:textId="77777777" w:rsidR="00EF6298" w:rsidRDefault="00454532">
            <w:pPr>
              <w:spacing w:after="51" w:line="259" w:lineRule="auto"/>
              <w:ind w:left="0" w:firstLine="0"/>
              <w:jc w:val="left"/>
            </w:pPr>
            <w:r>
              <w:rPr>
                <w:sz w:val="16"/>
              </w:rPr>
              <w:t xml:space="preserve">  Before CAEv2 Use </w:t>
            </w:r>
          </w:p>
          <w:p w14:paraId="2F0CF848" w14:textId="77777777" w:rsidR="00EF6298" w:rsidRDefault="00454532">
            <w:pPr>
              <w:spacing w:after="53" w:line="259" w:lineRule="auto"/>
              <w:ind w:left="0" w:firstLine="0"/>
              <w:jc w:val="left"/>
            </w:pPr>
            <w:r>
              <w:rPr>
                <w:sz w:val="16"/>
              </w:rPr>
              <w:t xml:space="preserve">  During CAEv2 Use </w:t>
            </w:r>
          </w:p>
          <w:p w14:paraId="1F9DAAD7" w14:textId="77777777" w:rsidR="00EF6298" w:rsidRDefault="00454532">
            <w:pPr>
              <w:spacing w:after="0" w:line="259" w:lineRule="auto"/>
              <w:ind w:left="0" w:firstLine="0"/>
              <w:jc w:val="left"/>
            </w:pPr>
            <w:r>
              <w:rPr>
                <w:sz w:val="16"/>
              </w:rPr>
              <w:t xml:space="preserve">  After CAEv2 Use </w:t>
            </w:r>
          </w:p>
        </w:tc>
      </w:tr>
      <w:tr w:rsidR="00EF6298" w14:paraId="0C599F52" w14:textId="77777777">
        <w:trPr>
          <w:trHeight w:val="257"/>
        </w:trPr>
        <w:tc>
          <w:tcPr>
            <w:tcW w:w="0" w:type="auto"/>
            <w:vMerge/>
            <w:tcBorders>
              <w:top w:val="nil"/>
              <w:left w:val="single" w:sz="4" w:space="0" w:color="000000"/>
              <w:bottom w:val="nil"/>
              <w:right w:val="single" w:sz="4" w:space="0" w:color="000000"/>
            </w:tcBorders>
          </w:tcPr>
          <w:p w14:paraId="35BCB221"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30A6126"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603DBB61"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B4A6A81"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0E4B0C7"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505E9AEF"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586A9817" w14:textId="77777777" w:rsidR="00EF6298" w:rsidRDefault="00EF6298">
            <w:pPr>
              <w:spacing w:after="160" w:line="259" w:lineRule="auto"/>
              <w:ind w:left="0" w:firstLine="0"/>
              <w:jc w:val="left"/>
            </w:pPr>
          </w:p>
        </w:tc>
      </w:tr>
      <w:tr w:rsidR="00EF6298" w14:paraId="33EC5AE3" w14:textId="77777777">
        <w:trPr>
          <w:trHeight w:val="258"/>
        </w:trPr>
        <w:tc>
          <w:tcPr>
            <w:tcW w:w="0" w:type="auto"/>
            <w:vMerge/>
            <w:tcBorders>
              <w:top w:val="nil"/>
              <w:left w:val="single" w:sz="4" w:space="0" w:color="000000"/>
              <w:bottom w:val="single" w:sz="4" w:space="0" w:color="000000"/>
              <w:right w:val="single" w:sz="4" w:space="0" w:color="000000"/>
            </w:tcBorders>
          </w:tcPr>
          <w:p w14:paraId="6541D505"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2995FE8E"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A5349FA"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6849E518"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75E6AB7F"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2D4E28EA"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A846390" w14:textId="77777777" w:rsidR="00EF6298" w:rsidRDefault="00EF6298">
            <w:pPr>
              <w:spacing w:after="160" w:line="259" w:lineRule="auto"/>
              <w:ind w:left="0" w:firstLine="0"/>
              <w:jc w:val="left"/>
            </w:pPr>
          </w:p>
        </w:tc>
      </w:tr>
      <w:tr w:rsidR="00EF6298" w14:paraId="46B393AB" w14:textId="77777777">
        <w:trPr>
          <w:trHeight w:val="258"/>
        </w:trPr>
        <w:tc>
          <w:tcPr>
            <w:tcW w:w="3689" w:type="dxa"/>
            <w:vMerge w:val="restart"/>
            <w:tcBorders>
              <w:top w:val="single" w:sz="4" w:space="0" w:color="000000"/>
              <w:left w:val="single" w:sz="4" w:space="0" w:color="000000"/>
              <w:bottom w:val="single" w:sz="4" w:space="0" w:color="000000"/>
              <w:right w:val="single" w:sz="4" w:space="0" w:color="000000"/>
            </w:tcBorders>
          </w:tcPr>
          <w:p w14:paraId="0D678C90" w14:textId="77777777" w:rsidR="00EF6298" w:rsidRDefault="00454532">
            <w:pPr>
              <w:spacing w:after="0" w:line="259" w:lineRule="auto"/>
              <w:ind w:left="90" w:firstLine="0"/>
              <w:jc w:val="left"/>
            </w:pPr>
            <w:r>
              <w:rPr>
                <w:sz w:val="16"/>
              </w:rPr>
              <w:t xml:space="preserve">Ringing in the Ears </w:t>
            </w:r>
          </w:p>
        </w:tc>
        <w:tc>
          <w:tcPr>
            <w:tcW w:w="126" w:type="dxa"/>
            <w:vMerge w:val="restart"/>
            <w:tcBorders>
              <w:top w:val="single" w:sz="4" w:space="0" w:color="000000"/>
              <w:left w:val="single" w:sz="4" w:space="0" w:color="000000"/>
              <w:bottom w:val="single" w:sz="4" w:space="0" w:color="000000"/>
              <w:right w:val="nil"/>
            </w:tcBorders>
          </w:tcPr>
          <w:p w14:paraId="58881879"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81FC194" w14:textId="77777777" w:rsidR="00EF6298" w:rsidRDefault="00EF6298">
            <w:pPr>
              <w:spacing w:after="160" w:line="259" w:lineRule="auto"/>
              <w:ind w:left="0" w:firstLine="0"/>
              <w:jc w:val="left"/>
            </w:pPr>
          </w:p>
        </w:tc>
        <w:tc>
          <w:tcPr>
            <w:tcW w:w="2389" w:type="dxa"/>
            <w:vMerge w:val="restart"/>
            <w:tcBorders>
              <w:top w:val="single" w:sz="4" w:space="0" w:color="000000"/>
              <w:left w:val="nil"/>
              <w:bottom w:val="single" w:sz="4" w:space="0" w:color="000000"/>
              <w:right w:val="single" w:sz="4" w:space="0" w:color="000000"/>
            </w:tcBorders>
            <w:vAlign w:val="bottom"/>
          </w:tcPr>
          <w:p w14:paraId="755252FB" w14:textId="77777777" w:rsidR="00EF6298" w:rsidRDefault="00454532">
            <w:pPr>
              <w:spacing w:after="51" w:line="259" w:lineRule="auto"/>
              <w:ind w:left="2" w:firstLine="0"/>
              <w:jc w:val="left"/>
            </w:pPr>
            <w:r>
              <w:rPr>
                <w:sz w:val="16"/>
              </w:rPr>
              <w:t xml:space="preserve">  Yes - After Event </w:t>
            </w:r>
          </w:p>
          <w:p w14:paraId="72467013" w14:textId="77777777" w:rsidR="00EF6298" w:rsidRDefault="00454532">
            <w:pPr>
              <w:spacing w:after="53" w:line="259" w:lineRule="auto"/>
              <w:ind w:left="2" w:firstLine="0"/>
              <w:jc w:val="left"/>
            </w:pPr>
            <w:r>
              <w:rPr>
                <w:sz w:val="16"/>
              </w:rPr>
              <w:t xml:space="preserve">  No </w:t>
            </w:r>
          </w:p>
          <w:p w14:paraId="134683B6" w14:textId="77777777" w:rsidR="00EF6298" w:rsidRDefault="00454532">
            <w:pPr>
              <w:spacing w:after="0" w:line="259" w:lineRule="auto"/>
              <w:ind w:left="2" w:firstLine="0"/>
              <w:jc w:val="left"/>
            </w:pPr>
            <w:r>
              <w:rPr>
                <w:sz w:val="16"/>
              </w:rPr>
              <w:t xml:space="preserve">  Do Not Know </w:t>
            </w:r>
          </w:p>
        </w:tc>
        <w:tc>
          <w:tcPr>
            <w:tcW w:w="128" w:type="dxa"/>
            <w:vMerge w:val="restart"/>
            <w:tcBorders>
              <w:top w:val="single" w:sz="4" w:space="0" w:color="000000"/>
              <w:left w:val="single" w:sz="4" w:space="0" w:color="000000"/>
              <w:bottom w:val="single" w:sz="4" w:space="0" w:color="000000"/>
              <w:right w:val="nil"/>
            </w:tcBorders>
          </w:tcPr>
          <w:p w14:paraId="1337ABDF"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59C939D1" w14:textId="77777777" w:rsidR="00EF6298" w:rsidRDefault="00EF6298">
            <w:pPr>
              <w:spacing w:after="160" w:line="259" w:lineRule="auto"/>
              <w:ind w:left="0" w:firstLine="0"/>
              <w:jc w:val="left"/>
            </w:pPr>
          </w:p>
        </w:tc>
        <w:tc>
          <w:tcPr>
            <w:tcW w:w="2769" w:type="dxa"/>
            <w:vMerge w:val="restart"/>
            <w:tcBorders>
              <w:top w:val="single" w:sz="4" w:space="0" w:color="000000"/>
              <w:left w:val="nil"/>
              <w:bottom w:val="single" w:sz="4" w:space="0" w:color="000000"/>
              <w:right w:val="single" w:sz="4" w:space="0" w:color="000000"/>
            </w:tcBorders>
            <w:vAlign w:val="bottom"/>
          </w:tcPr>
          <w:p w14:paraId="17BBDC6C" w14:textId="77777777" w:rsidR="00EF6298" w:rsidRDefault="00454532">
            <w:pPr>
              <w:spacing w:after="51" w:line="259" w:lineRule="auto"/>
              <w:ind w:left="0" w:firstLine="0"/>
              <w:jc w:val="left"/>
            </w:pPr>
            <w:r>
              <w:rPr>
                <w:sz w:val="16"/>
              </w:rPr>
              <w:t xml:space="preserve">  Before CAEv2 Use </w:t>
            </w:r>
          </w:p>
          <w:p w14:paraId="1D03D861" w14:textId="77777777" w:rsidR="00EF6298" w:rsidRDefault="00454532">
            <w:pPr>
              <w:spacing w:after="53" w:line="259" w:lineRule="auto"/>
              <w:ind w:left="0" w:firstLine="0"/>
              <w:jc w:val="left"/>
            </w:pPr>
            <w:r>
              <w:rPr>
                <w:sz w:val="16"/>
              </w:rPr>
              <w:t xml:space="preserve">  During CAEv2 Use </w:t>
            </w:r>
          </w:p>
          <w:p w14:paraId="3790BD1B" w14:textId="77777777" w:rsidR="00EF6298" w:rsidRDefault="00454532">
            <w:pPr>
              <w:spacing w:after="0" w:line="259" w:lineRule="auto"/>
              <w:ind w:left="0" w:firstLine="0"/>
              <w:jc w:val="left"/>
            </w:pPr>
            <w:r>
              <w:rPr>
                <w:sz w:val="16"/>
              </w:rPr>
              <w:t xml:space="preserve">  After CAEv2 Use </w:t>
            </w:r>
          </w:p>
        </w:tc>
      </w:tr>
      <w:tr w:rsidR="00EF6298" w14:paraId="7DFA86A5" w14:textId="77777777">
        <w:trPr>
          <w:trHeight w:val="257"/>
        </w:trPr>
        <w:tc>
          <w:tcPr>
            <w:tcW w:w="0" w:type="auto"/>
            <w:vMerge/>
            <w:tcBorders>
              <w:top w:val="nil"/>
              <w:left w:val="single" w:sz="4" w:space="0" w:color="000000"/>
              <w:bottom w:val="nil"/>
              <w:right w:val="single" w:sz="4" w:space="0" w:color="000000"/>
            </w:tcBorders>
          </w:tcPr>
          <w:p w14:paraId="7234DF4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167D1E2"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6EBB26E"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0B28EC06"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BF34F49"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0358AB3"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2116AD13" w14:textId="77777777" w:rsidR="00EF6298" w:rsidRDefault="00EF6298">
            <w:pPr>
              <w:spacing w:after="160" w:line="259" w:lineRule="auto"/>
              <w:ind w:left="0" w:firstLine="0"/>
              <w:jc w:val="left"/>
            </w:pPr>
          </w:p>
        </w:tc>
      </w:tr>
      <w:tr w:rsidR="00EF6298" w14:paraId="7592C694" w14:textId="77777777">
        <w:trPr>
          <w:trHeight w:val="260"/>
        </w:trPr>
        <w:tc>
          <w:tcPr>
            <w:tcW w:w="0" w:type="auto"/>
            <w:vMerge/>
            <w:tcBorders>
              <w:top w:val="nil"/>
              <w:left w:val="single" w:sz="4" w:space="0" w:color="000000"/>
              <w:bottom w:val="single" w:sz="4" w:space="0" w:color="000000"/>
              <w:right w:val="single" w:sz="4" w:space="0" w:color="000000"/>
            </w:tcBorders>
          </w:tcPr>
          <w:p w14:paraId="0F0C60E1"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68ED51CE"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3684345"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1E99C71"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7A233D97"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4FEBFF2"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C167BA9" w14:textId="77777777" w:rsidR="00EF6298" w:rsidRDefault="00EF6298">
            <w:pPr>
              <w:spacing w:after="160" w:line="259" w:lineRule="auto"/>
              <w:ind w:left="0" w:firstLine="0"/>
              <w:jc w:val="left"/>
            </w:pPr>
          </w:p>
        </w:tc>
      </w:tr>
      <w:tr w:rsidR="00EF6298" w14:paraId="4AA80F6D" w14:textId="77777777">
        <w:trPr>
          <w:trHeight w:val="256"/>
        </w:trPr>
        <w:tc>
          <w:tcPr>
            <w:tcW w:w="3689" w:type="dxa"/>
            <w:vMerge w:val="restart"/>
            <w:tcBorders>
              <w:top w:val="single" w:sz="4" w:space="0" w:color="000000"/>
              <w:left w:val="single" w:sz="4" w:space="0" w:color="000000"/>
              <w:bottom w:val="single" w:sz="4" w:space="0" w:color="000000"/>
              <w:right w:val="single" w:sz="4" w:space="0" w:color="000000"/>
            </w:tcBorders>
          </w:tcPr>
          <w:p w14:paraId="1AD900D9" w14:textId="77777777" w:rsidR="00EF6298" w:rsidRDefault="00454532">
            <w:pPr>
              <w:spacing w:after="0" w:line="259" w:lineRule="auto"/>
              <w:ind w:left="90" w:firstLine="0"/>
              <w:jc w:val="left"/>
            </w:pPr>
            <w:r>
              <w:rPr>
                <w:sz w:val="16"/>
              </w:rPr>
              <w:t xml:space="preserve">Headaches or Migraines </w:t>
            </w:r>
          </w:p>
        </w:tc>
        <w:tc>
          <w:tcPr>
            <w:tcW w:w="126" w:type="dxa"/>
            <w:vMerge w:val="restart"/>
            <w:tcBorders>
              <w:top w:val="single" w:sz="4" w:space="0" w:color="000000"/>
              <w:left w:val="single" w:sz="4" w:space="0" w:color="000000"/>
              <w:bottom w:val="single" w:sz="4" w:space="0" w:color="000000"/>
              <w:right w:val="nil"/>
            </w:tcBorders>
          </w:tcPr>
          <w:p w14:paraId="120239A9"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A6ABE0A" w14:textId="77777777" w:rsidR="00EF6298" w:rsidRDefault="00EF6298">
            <w:pPr>
              <w:spacing w:after="160" w:line="259" w:lineRule="auto"/>
              <w:ind w:left="0" w:firstLine="0"/>
              <w:jc w:val="left"/>
            </w:pPr>
          </w:p>
        </w:tc>
        <w:tc>
          <w:tcPr>
            <w:tcW w:w="2389" w:type="dxa"/>
            <w:vMerge w:val="restart"/>
            <w:tcBorders>
              <w:top w:val="single" w:sz="4" w:space="0" w:color="000000"/>
              <w:left w:val="nil"/>
              <w:bottom w:val="single" w:sz="4" w:space="0" w:color="000000"/>
              <w:right w:val="single" w:sz="4" w:space="0" w:color="000000"/>
            </w:tcBorders>
            <w:vAlign w:val="bottom"/>
          </w:tcPr>
          <w:p w14:paraId="6C0987EE" w14:textId="77777777" w:rsidR="00EF6298" w:rsidRDefault="00454532">
            <w:pPr>
              <w:spacing w:after="60" w:line="259" w:lineRule="auto"/>
              <w:ind w:left="2" w:firstLine="0"/>
              <w:jc w:val="left"/>
            </w:pPr>
            <w:r>
              <w:rPr>
                <w:sz w:val="16"/>
              </w:rPr>
              <w:t xml:space="preserve">  Yes - After Event </w:t>
            </w:r>
          </w:p>
          <w:p w14:paraId="44B0B0DE" w14:textId="77777777" w:rsidR="00EF6298" w:rsidRDefault="00454532">
            <w:pPr>
              <w:spacing w:after="51" w:line="259" w:lineRule="auto"/>
              <w:ind w:left="2" w:firstLine="0"/>
              <w:jc w:val="left"/>
            </w:pPr>
            <w:r>
              <w:rPr>
                <w:sz w:val="16"/>
              </w:rPr>
              <w:t xml:space="preserve">  No </w:t>
            </w:r>
          </w:p>
          <w:p w14:paraId="497E14C8" w14:textId="77777777" w:rsidR="00EF6298" w:rsidRDefault="00454532">
            <w:pPr>
              <w:spacing w:after="0" w:line="259" w:lineRule="auto"/>
              <w:ind w:left="2" w:firstLine="0"/>
              <w:jc w:val="left"/>
            </w:pPr>
            <w:r>
              <w:rPr>
                <w:sz w:val="16"/>
              </w:rPr>
              <w:t xml:space="preserve">  Do Not Know </w:t>
            </w:r>
          </w:p>
        </w:tc>
        <w:tc>
          <w:tcPr>
            <w:tcW w:w="128" w:type="dxa"/>
            <w:vMerge w:val="restart"/>
            <w:tcBorders>
              <w:top w:val="single" w:sz="4" w:space="0" w:color="000000"/>
              <w:left w:val="single" w:sz="4" w:space="0" w:color="000000"/>
              <w:bottom w:val="single" w:sz="4" w:space="0" w:color="000000"/>
              <w:right w:val="nil"/>
            </w:tcBorders>
          </w:tcPr>
          <w:p w14:paraId="04F01839"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9DDF4D6" w14:textId="77777777" w:rsidR="00EF6298" w:rsidRDefault="00EF6298">
            <w:pPr>
              <w:spacing w:after="160" w:line="259" w:lineRule="auto"/>
              <w:ind w:left="0" w:firstLine="0"/>
              <w:jc w:val="left"/>
            </w:pPr>
          </w:p>
        </w:tc>
        <w:tc>
          <w:tcPr>
            <w:tcW w:w="2769" w:type="dxa"/>
            <w:vMerge w:val="restart"/>
            <w:tcBorders>
              <w:top w:val="single" w:sz="4" w:space="0" w:color="000000"/>
              <w:left w:val="nil"/>
              <w:bottom w:val="single" w:sz="4" w:space="0" w:color="000000"/>
              <w:right w:val="single" w:sz="4" w:space="0" w:color="000000"/>
            </w:tcBorders>
            <w:vAlign w:val="bottom"/>
          </w:tcPr>
          <w:p w14:paraId="23067D13" w14:textId="77777777" w:rsidR="00EF6298" w:rsidRDefault="00454532">
            <w:pPr>
              <w:spacing w:after="60" w:line="259" w:lineRule="auto"/>
              <w:ind w:left="0" w:firstLine="0"/>
              <w:jc w:val="left"/>
            </w:pPr>
            <w:r>
              <w:rPr>
                <w:sz w:val="16"/>
              </w:rPr>
              <w:t xml:space="preserve">  Before CAEv2 Use </w:t>
            </w:r>
          </w:p>
          <w:p w14:paraId="4AF918BE" w14:textId="77777777" w:rsidR="00EF6298" w:rsidRDefault="00454532">
            <w:pPr>
              <w:spacing w:after="51" w:line="259" w:lineRule="auto"/>
              <w:ind w:left="0" w:firstLine="0"/>
              <w:jc w:val="left"/>
            </w:pPr>
            <w:r>
              <w:rPr>
                <w:sz w:val="16"/>
              </w:rPr>
              <w:t xml:space="preserve">  During CAEv2 Use </w:t>
            </w:r>
          </w:p>
          <w:p w14:paraId="51371EDE" w14:textId="77777777" w:rsidR="00EF6298" w:rsidRDefault="00454532">
            <w:pPr>
              <w:spacing w:after="0" w:line="259" w:lineRule="auto"/>
              <w:ind w:left="0" w:firstLine="0"/>
              <w:jc w:val="left"/>
            </w:pPr>
            <w:r>
              <w:rPr>
                <w:sz w:val="16"/>
              </w:rPr>
              <w:t xml:space="preserve">  After CAEv2 Use </w:t>
            </w:r>
          </w:p>
        </w:tc>
      </w:tr>
      <w:tr w:rsidR="00EF6298" w14:paraId="2E84B77C" w14:textId="77777777">
        <w:trPr>
          <w:trHeight w:val="253"/>
        </w:trPr>
        <w:tc>
          <w:tcPr>
            <w:tcW w:w="0" w:type="auto"/>
            <w:vMerge/>
            <w:tcBorders>
              <w:top w:val="nil"/>
              <w:left w:val="single" w:sz="4" w:space="0" w:color="000000"/>
              <w:bottom w:val="nil"/>
              <w:right w:val="single" w:sz="4" w:space="0" w:color="000000"/>
            </w:tcBorders>
          </w:tcPr>
          <w:p w14:paraId="2C64AE34"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D7BC00E"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F83B7A4"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B29179E"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27C1124"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CAA7EF4"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53D50745" w14:textId="77777777" w:rsidR="00EF6298" w:rsidRDefault="00EF6298">
            <w:pPr>
              <w:spacing w:after="160" w:line="259" w:lineRule="auto"/>
              <w:ind w:left="0" w:firstLine="0"/>
              <w:jc w:val="left"/>
            </w:pPr>
          </w:p>
        </w:tc>
      </w:tr>
      <w:tr w:rsidR="00EF6298" w14:paraId="7C4FBB41" w14:textId="77777777">
        <w:trPr>
          <w:trHeight w:val="262"/>
        </w:trPr>
        <w:tc>
          <w:tcPr>
            <w:tcW w:w="0" w:type="auto"/>
            <w:vMerge/>
            <w:tcBorders>
              <w:top w:val="nil"/>
              <w:left w:val="single" w:sz="4" w:space="0" w:color="000000"/>
              <w:bottom w:val="single" w:sz="4" w:space="0" w:color="000000"/>
              <w:right w:val="single" w:sz="4" w:space="0" w:color="000000"/>
            </w:tcBorders>
          </w:tcPr>
          <w:p w14:paraId="347FEC96"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2AA3F67C"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6F33AB2A"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C3A6C56"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585ADF4E"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13598CA"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703354F9" w14:textId="77777777" w:rsidR="00EF6298" w:rsidRDefault="00EF6298">
            <w:pPr>
              <w:spacing w:after="160" w:line="259" w:lineRule="auto"/>
              <w:ind w:left="0" w:firstLine="0"/>
              <w:jc w:val="left"/>
            </w:pPr>
          </w:p>
        </w:tc>
      </w:tr>
      <w:tr w:rsidR="00EF6298" w14:paraId="389394C1" w14:textId="77777777">
        <w:trPr>
          <w:trHeight w:val="258"/>
        </w:trPr>
        <w:tc>
          <w:tcPr>
            <w:tcW w:w="3689" w:type="dxa"/>
            <w:vMerge w:val="restart"/>
            <w:tcBorders>
              <w:top w:val="single" w:sz="4" w:space="0" w:color="000000"/>
              <w:left w:val="single" w:sz="4" w:space="0" w:color="000000"/>
              <w:bottom w:val="single" w:sz="4" w:space="0" w:color="000000"/>
              <w:right w:val="single" w:sz="4" w:space="0" w:color="000000"/>
            </w:tcBorders>
          </w:tcPr>
          <w:p w14:paraId="19CFB4E9" w14:textId="77777777" w:rsidR="00EF6298" w:rsidRDefault="00454532">
            <w:pPr>
              <w:spacing w:after="0" w:line="259" w:lineRule="auto"/>
              <w:ind w:left="90" w:firstLine="0"/>
              <w:jc w:val="left"/>
            </w:pPr>
            <w:r>
              <w:rPr>
                <w:sz w:val="16"/>
              </w:rPr>
              <w:t xml:space="preserve">Photosensitivity </w:t>
            </w:r>
          </w:p>
        </w:tc>
        <w:tc>
          <w:tcPr>
            <w:tcW w:w="126" w:type="dxa"/>
            <w:vMerge w:val="restart"/>
            <w:tcBorders>
              <w:top w:val="single" w:sz="4" w:space="0" w:color="000000"/>
              <w:left w:val="single" w:sz="4" w:space="0" w:color="000000"/>
              <w:bottom w:val="single" w:sz="4" w:space="0" w:color="000000"/>
              <w:right w:val="nil"/>
            </w:tcBorders>
          </w:tcPr>
          <w:p w14:paraId="505C11B4"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7201608" w14:textId="77777777" w:rsidR="00EF6298" w:rsidRDefault="00EF6298">
            <w:pPr>
              <w:spacing w:after="160" w:line="259" w:lineRule="auto"/>
              <w:ind w:left="0" w:firstLine="0"/>
              <w:jc w:val="left"/>
            </w:pPr>
          </w:p>
        </w:tc>
        <w:tc>
          <w:tcPr>
            <w:tcW w:w="2389" w:type="dxa"/>
            <w:vMerge w:val="restart"/>
            <w:tcBorders>
              <w:top w:val="single" w:sz="4" w:space="0" w:color="000000"/>
              <w:left w:val="nil"/>
              <w:bottom w:val="single" w:sz="4" w:space="0" w:color="000000"/>
              <w:right w:val="single" w:sz="4" w:space="0" w:color="000000"/>
            </w:tcBorders>
            <w:vAlign w:val="bottom"/>
          </w:tcPr>
          <w:p w14:paraId="24FA2379" w14:textId="77777777" w:rsidR="00EF6298" w:rsidRDefault="00454532">
            <w:pPr>
              <w:spacing w:after="58" w:line="259" w:lineRule="auto"/>
              <w:ind w:left="2" w:firstLine="0"/>
              <w:jc w:val="left"/>
            </w:pPr>
            <w:r>
              <w:rPr>
                <w:sz w:val="16"/>
              </w:rPr>
              <w:t xml:space="preserve">  Yes - After Event </w:t>
            </w:r>
          </w:p>
          <w:p w14:paraId="2B2FA875" w14:textId="77777777" w:rsidR="00EF6298" w:rsidRDefault="00454532">
            <w:pPr>
              <w:spacing w:after="58" w:line="259" w:lineRule="auto"/>
              <w:ind w:left="2" w:firstLine="0"/>
              <w:jc w:val="left"/>
            </w:pPr>
            <w:r>
              <w:rPr>
                <w:sz w:val="16"/>
              </w:rPr>
              <w:t xml:space="preserve">  No </w:t>
            </w:r>
          </w:p>
          <w:p w14:paraId="5E5E5FA0" w14:textId="77777777" w:rsidR="00EF6298" w:rsidRDefault="00454532">
            <w:pPr>
              <w:spacing w:after="0" w:line="259" w:lineRule="auto"/>
              <w:ind w:left="2" w:firstLine="0"/>
              <w:jc w:val="left"/>
            </w:pPr>
            <w:r>
              <w:rPr>
                <w:sz w:val="16"/>
              </w:rPr>
              <w:t xml:space="preserve">  Do Not Know </w:t>
            </w:r>
          </w:p>
        </w:tc>
        <w:tc>
          <w:tcPr>
            <w:tcW w:w="128" w:type="dxa"/>
            <w:vMerge w:val="restart"/>
            <w:tcBorders>
              <w:top w:val="single" w:sz="4" w:space="0" w:color="000000"/>
              <w:left w:val="single" w:sz="4" w:space="0" w:color="000000"/>
              <w:bottom w:val="single" w:sz="4" w:space="0" w:color="000000"/>
              <w:right w:val="nil"/>
            </w:tcBorders>
          </w:tcPr>
          <w:p w14:paraId="65877622"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8CBDD9B" w14:textId="77777777" w:rsidR="00EF6298" w:rsidRDefault="00EF6298">
            <w:pPr>
              <w:spacing w:after="160" w:line="259" w:lineRule="auto"/>
              <w:ind w:left="0" w:firstLine="0"/>
              <w:jc w:val="left"/>
            </w:pPr>
          </w:p>
        </w:tc>
        <w:tc>
          <w:tcPr>
            <w:tcW w:w="2769" w:type="dxa"/>
            <w:vMerge w:val="restart"/>
            <w:tcBorders>
              <w:top w:val="single" w:sz="4" w:space="0" w:color="000000"/>
              <w:left w:val="nil"/>
              <w:bottom w:val="single" w:sz="4" w:space="0" w:color="000000"/>
              <w:right w:val="single" w:sz="4" w:space="0" w:color="000000"/>
            </w:tcBorders>
            <w:vAlign w:val="bottom"/>
          </w:tcPr>
          <w:p w14:paraId="60014252" w14:textId="77777777" w:rsidR="00EF6298" w:rsidRDefault="00454532">
            <w:pPr>
              <w:spacing w:after="58" w:line="259" w:lineRule="auto"/>
              <w:ind w:left="0" w:firstLine="0"/>
              <w:jc w:val="left"/>
            </w:pPr>
            <w:r>
              <w:rPr>
                <w:sz w:val="16"/>
              </w:rPr>
              <w:t xml:space="preserve">  Before CAEv2 Use </w:t>
            </w:r>
          </w:p>
          <w:p w14:paraId="2B5A3AC7" w14:textId="77777777" w:rsidR="00EF6298" w:rsidRDefault="00454532">
            <w:pPr>
              <w:spacing w:after="58" w:line="259" w:lineRule="auto"/>
              <w:ind w:left="0" w:firstLine="0"/>
              <w:jc w:val="left"/>
            </w:pPr>
            <w:r>
              <w:rPr>
                <w:sz w:val="16"/>
              </w:rPr>
              <w:t xml:space="preserve">  During CAEv2 Use </w:t>
            </w:r>
          </w:p>
          <w:p w14:paraId="3F8DA8DA" w14:textId="77777777" w:rsidR="00EF6298" w:rsidRDefault="00454532">
            <w:pPr>
              <w:spacing w:after="0" w:line="259" w:lineRule="auto"/>
              <w:ind w:left="0" w:firstLine="0"/>
              <w:jc w:val="left"/>
            </w:pPr>
            <w:r>
              <w:rPr>
                <w:sz w:val="16"/>
              </w:rPr>
              <w:t xml:space="preserve">  After CAEv2 Use </w:t>
            </w:r>
          </w:p>
        </w:tc>
      </w:tr>
      <w:tr w:rsidR="00EF6298" w14:paraId="74F85BA0" w14:textId="77777777">
        <w:trPr>
          <w:trHeight w:val="217"/>
        </w:trPr>
        <w:tc>
          <w:tcPr>
            <w:tcW w:w="0" w:type="auto"/>
            <w:vMerge/>
            <w:tcBorders>
              <w:top w:val="nil"/>
              <w:left w:val="single" w:sz="4" w:space="0" w:color="000000"/>
              <w:bottom w:val="nil"/>
              <w:right w:val="single" w:sz="4" w:space="0" w:color="000000"/>
            </w:tcBorders>
          </w:tcPr>
          <w:p w14:paraId="10BE76A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5D988AD"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355D49A9"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56DFB92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FCDED92"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7A1FD7EC"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2AB696D" w14:textId="77777777" w:rsidR="00EF6298" w:rsidRDefault="00EF6298">
            <w:pPr>
              <w:spacing w:after="160" w:line="259" w:lineRule="auto"/>
              <w:ind w:left="0" w:firstLine="0"/>
              <w:jc w:val="left"/>
            </w:pPr>
          </w:p>
        </w:tc>
      </w:tr>
      <w:tr w:rsidR="00EF6298" w14:paraId="51CC4EAB" w14:textId="77777777">
        <w:trPr>
          <w:trHeight w:val="79"/>
        </w:trPr>
        <w:tc>
          <w:tcPr>
            <w:tcW w:w="0" w:type="auto"/>
            <w:vMerge/>
            <w:tcBorders>
              <w:top w:val="nil"/>
              <w:left w:val="single" w:sz="4" w:space="0" w:color="000000"/>
              <w:bottom w:val="nil"/>
              <w:right w:val="single" w:sz="4" w:space="0" w:color="000000"/>
            </w:tcBorders>
          </w:tcPr>
          <w:p w14:paraId="76E011F1"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0D1D3E78" w14:textId="77777777" w:rsidR="00EF6298" w:rsidRDefault="00EF6298">
            <w:pPr>
              <w:spacing w:after="160" w:line="259" w:lineRule="auto"/>
              <w:ind w:left="0" w:firstLine="0"/>
              <w:jc w:val="left"/>
            </w:pPr>
          </w:p>
        </w:tc>
        <w:tc>
          <w:tcPr>
            <w:tcW w:w="185" w:type="dxa"/>
            <w:tcBorders>
              <w:top w:val="single" w:sz="6" w:space="0" w:color="000000"/>
              <w:left w:val="nil"/>
              <w:bottom w:val="single" w:sz="6" w:space="0" w:color="000000"/>
              <w:right w:val="nil"/>
            </w:tcBorders>
          </w:tcPr>
          <w:p w14:paraId="35F23512"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27EAC536"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49C8201" w14:textId="77777777" w:rsidR="00EF6298" w:rsidRDefault="00EF6298">
            <w:pPr>
              <w:spacing w:after="160" w:line="259" w:lineRule="auto"/>
              <w:ind w:left="0" w:firstLine="0"/>
              <w:jc w:val="left"/>
            </w:pPr>
          </w:p>
        </w:tc>
        <w:tc>
          <w:tcPr>
            <w:tcW w:w="185" w:type="dxa"/>
            <w:tcBorders>
              <w:top w:val="single" w:sz="6" w:space="0" w:color="000000"/>
              <w:left w:val="nil"/>
              <w:bottom w:val="single" w:sz="6" w:space="0" w:color="000000"/>
              <w:right w:val="nil"/>
            </w:tcBorders>
          </w:tcPr>
          <w:p w14:paraId="333454F4"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79ABE064" w14:textId="77777777" w:rsidR="00EF6298" w:rsidRDefault="00EF6298">
            <w:pPr>
              <w:spacing w:after="160" w:line="259" w:lineRule="auto"/>
              <w:ind w:left="0" w:firstLine="0"/>
              <w:jc w:val="left"/>
            </w:pPr>
          </w:p>
        </w:tc>
      </w:tr>
      <w:tr w:rsidR="00EF6298" w14:paraId="7289D692" w14:textId="77777777">
        <w:trPr>
          <w:trHeight w:val="225"/>
        </w:trPr>
        <w:tc>
          <w:tcPr>
            <w:tcW w:w="0" w:type="auto"/>
            <w:vMerge/>
            <w:tcBorders>
              <w:top w:val="nil"/>
              <w:left w:val="single" w:sz="4" w:space="0" w:color="000000"/>
              <w:bottom w:val="single" w:sz="4" w:space="0" w:color="000000"/>
              <w:right w:val="single" w:sz="4" w:space="0" w:color="000000"/>
            </w:tcBorders>
          </w:tcPr>
          <w:p w14:paraId="25F2D728"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7034D59F" w14:textId="77777777" w:rsidR="00EF6298" w:rsidRDefault="00EF6298">
            <w:pPr>
              <w:spacing w:after="160" w:line="259" w:lineRule="auto"/>
              <w:ind w:left="0" w:firstLine="0"/>
              <w:jc w:val="left"/>
            </w:pPr>
          </w:p>
        </w:tc>
        <w:tc>
          <w:tcPr>
            <w:tcW w:w="185" w:type="dxa"/>
            <w:tcBorders>
              <w:top w:val="single" w:sz="6" w:space="0" w:color="000000"/>
              <w:left w:val="single" w:sz="6" w:space="0" w:color="000000"/>
              <w:bottom w:val="double" w:sz="6" w:space="0" w:color="000000"/>
              <w:right w:val="single" w:sz="6" w:space="0" w:color="000000"/>
            </w:tcBorders>
          </w:tcPr>
          <w:p w14:paraId="35F42887"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72C38EF1"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534FB3D4" w14:textId="77777777" w:rsidR="00EF6298" w:rsidRDefault="00EF6298">
            <w:pPr>
              <w:spacing w:after="160" w:line="259" w:lineRule="auto"/>
              <w:ind w:left="0" w:firstLine="0"/>
              <w:jc w:val="left"/>
            </w:pPr>
          </w:p>
        </w:tc>
        <w:tc>
          <w:tcPr>
            <w:tcW w:w="185" w:type="dxa"/>
            <w:tcBorders>
              <w:top w:val="single" w:sz="6" w:space="0" w:color="000000"/>
              <w:left w:val="single" w:sz="6" w:space="0" w:color="000000"/>
              <w:bottom w:val="double" w:sz="6" w:space="0" w:color="000000"/>
              <w:right w:val="single" w:sz="6" w:space="0" w:color="000000"/>
            </w:tcBorders>
          </w:tcPr>
          <w:p w14:paraId="33B2A4A8"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6763964C" w14:textId="77777777" w:rsidR="00EF6298" w:rsidRDefault="00EF6298">
            <w:pPr>
              <w:spacing w:after="160" w:line="259" w:lineRule="auto"/>
              <w:ind w:left="0" w:firstLine="0"/>
              <w:jc w:val="left"/>
            </w:pPr>
          </w:p>
        </w:tc>
      </w:tr>
      <w:tr w:rsidR="00EF6298" w14:paraId="4ADDF759" w14:textId="77777777">
        <w:trPr>
          <w:trHeight w:val="262"/>
        </w:trPr>
        <w:tc>
          <w:tcPr>
            <w:tcW w:w="3689" w:type="dxa"/>
            <w:vMerge w:val="restart"/>
            <w:tcBorders>
              <w:top w:val="single" w:sz="4" w:space="0" w:color="000000"/>
              <w:left w:val="single" w:sz="4" w:space="0" w:color="000000"/>
              <w:bottom w:val="single" w:sz="4" w:space="0" w:color="000000"/>
              <w:right w:val="single" w:sz="4" w:space="0" w:color="000000"/>
            </w:tcBorders>
          </w:tcPr>
          <w:p w14:paraId="2CF98DA2" w14:textId="77777777" w:rsidR="00EF6298" w:rsidRDefault="00454532">
            <w:pPr>
              <w:spacing w:after="0" w:line="259" w:lineRule="auto"/>
              <w:ind w:left="90" w:firstLine="0"/>
              <w:jc w:val="left"/>
            </w:pPr>
            <w:r>
              <w:rPr>
                <w:sz w:val="16"/>
              </w:rPr>
              <w:t xml:space="preserve">Dizziness </w:t>
            </w:r>
          </w:p>
        </w:tc>
        <w:tc>
          <w:tcPr>
            <w:tcW w:w="126" w:type="dxa"/>
            <w:vMerge w:val="restart"/>
            <w:tcBorders>
              <w:top w:val="single" w:sz="4" w:space="0" w:color="000000"/>
              <w:left w:val="single" w:sz="4" w:space="0" w:color="000000"/>
              <w:bottom w:val="single" w:sz="4" w:space="0" w:color="000000"/>
              <w:right w:val="nil"/>
            </w:tcBorders>
          </w:tcPr>
          <w:p w14:paraId="7CBB5D95"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B022640" w14:textId="77777777" w:rsidR="00EF6298" w:rsidRDefault="00EF6298">
            <w:pPr>
              <w:spacing w:after="160" w:line="259" w:lineRule="auto"/>
              <w:ind w:left="0" w:firstLine="0"/>
              <w:jc w:val="left"/>
            </w:pPr>
          </w:p>
        </w:tc>
        <w:tc>
          <w:tcPr>
            <w:tcW w:w="2389" w:type="dxa"/>
            <w:vMerge w:val="restart"/>
            <w:tcBorders>
              <w:top w:val="single" w:sz="4" w:space="0" w:color="000000"/>
              <w:left w:val="nil"/>
              <w:bottom w:val="single" w:sz="4" w:space="0" w:color="000000"/>
              <w:right w:val="single" w:sz="4" w:space="0" w:color="000000"/>
            </w:tcBorders>
            <w:vAlign w:val="bottom"/>
          </w:tcPr>
          <w:p w14:paraId="5C82284F" w14:textId="77777777" w:rsidR="00EF6298" w:rsidRDefault="00454532">
            <w:pPr>
              <w:spacing w:after="53" w:line="259" w:lineRule="auto"/>
              <w:ind w:left="2" w:firstLine="0"/>
              <w:jc w:val="left"/>
            </w:pPr>
            <w:r>
              <w:rPr>
                <w:sz w:val="16"/>
              </w:rPr>
              <w:t xml:space="preserve">  Yes - After Event </w:t>
            </w:r>
          </w:p>
          <w:p w14:paraId="08514E59" w14:textId="77777777" w:rsidR="00EF6298" w:rsidRDefault="00454532">
            <w:pPr>
              <w:spacing w:after="58" w:line="259" w:lineRule="auto"/>
              <w:ind w:left="2" w:firstLine="0"/>
              <w:jc w:val="left"/>
            </w:pPr>
            <w:r>
              <w:rPr>
                <w:sz w:val="16"/>
              </w:rPr>
              <w:t xml:space="preserve">  No </w:t>
            </w:r>
          </w:p>
          <w:p w14:paraId="3237522C" w14:textId="77777777" w:rsidR="00EF6298" w:rsidRDefault="00454532">
            <w:pPr>
              <w:spacing w:after="0" w:line="259" w:lineRule="auto"/>
              <w:ind w:left="2" w:firstLine="0"/>
              <w:jc w:val="left"/>
            </w:pPr>
            <w:r>
              <w:rPr>
                <w:sz w:val="16"/>
              </w:rPr>
              <w:t xml:space="preserve">  Do Not Know </w:t>
            </w:r>
          </w:p>
        </w:tc>
        <w:tc>
          <w:tcPr>
            <w:tcW w:w="128" w:type="dxa"/>
            <w:vMerge w:val="restart"/>
            <w:tcBorders>
              <w:top w:val="single" w:sz="4" w:space="0" w:color="000000"/>
              <w:left w:val="single" w:sz="4" w:space="0" w:color="000000"/>
              <w:bottom w:val="single" w:sz="4" w:space="0" w:color="000000"/>
              <w:right w:val="nil"/>
            </w:tcBorders>
          </w:tcPr>
          <w:p w14:paraId="0F583169"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456C514D" w14:textId="77777777" w:rsidR="00EF6298" w:rsidRDefault="00EF6298">
            <w:pPr>
              <w:spacing w:after="160" w:line="259" w:lineRule="auto"/>
              <w:ind w:left="0" w:firstLine="0"/>
              <w:jc w:val="left"/>
            </w:pPr>
          </w:p>
        </w:tc>
        <w:tc>
          <w:tcPr>
            <w:tcW w:w="2769" w:type="dxa"/>
            <w:vMerge w:val="restart"/>
            <w:tcBorders>
              <w:top w:val="single" w:sz="4" w:space="0" w:color="000000"/>
              <w:left w:val="nil"/>
              <w:bottom w:val="single" w:sz="4" w:space="0" w:color="000000"/>
              <w:right w:val="single" w:sz="4" w:space="0" w:color="000000"/>
            </w:tcBorders>
            <w:vAlign w:val="bottom"/>
          </w:tcPr>
          <w:p w14:paraId="6777CDBD" w14:textId="77777777" w:rsidR="00EF6298" w:rsidRDefault="00454532">
            <w:pPr>
              <w:spacing w:after="53" w:line="259" w:lineRule="auto"/>
              <w:ind w:left="0" w:firstLine="0"/>
              <w:jc w:val="left"/>
            </w:pPr>
            <w:r>
              <w:rPr>
                <w:sz w:val="16"/>
              </w:rPr>
              <w:t xml:space="preserve">  Before CAEv2 Use </w:t>
            </w:r>
          </w:p>
          <w:p w14:paraId="7A1CB289" w14:textId="77777777" w:rsidR="00EF6298" w:rsidRDefault="00454532">
            <w:pPr>
              <w:spacing w:after="58" w:line="259" w:lineRule="auto"/>
              <w:ind w:left="0" w:firstLine="0"/>
              <w:jc w:val="left"/>
            </w:pPr>
            <w:r>
              <w:rPr>
                <w:sz w:val="16"/>
              </w:rPr>
              <w:t xml:space="preserve">  During CAEv2 Use </w:t>
            </w:r>
          </w:p>
          <w:p w14:paraId="39FA1AAB" w14:textId="77777777" w:rsidR="00EF6298" w:rsidRDefault="00454532">
            <w:pPr>
              <w:spacing w:after="0" w:line="259" w:lineRule="auto"/>
              <w:ind w:left="0" w:firstLine="0"/>
              <w:jc w:val="left"/>
            </w:pPr>
            <w:r>
              <w:rPr>
                <w:sz w:val="16"/>
              </w:rPr>
              <w:t xml:space="preserve">  </w:t>
            </w:r>
            <w:r>
              <w:rPr>
                <w:sz w:val="16"/>
              </w:rPr>
              <w:t xml:space="preserve">After CAEv2 Use </w:t>
            </w:r>
          </w:p>
        </w:tc>
      </w:tr>
      <w:tr w:rsidR="00EF6298" w14:paraId="0FD4A3C8" w14:textId="77777777">
        <w:trPr>
          <w:trHeight w:val="253"/>
        </w:trPr>
        <w:tc>
          <w:tcPr>
            <w:tcW w:w="0" w:type="auto"/>
            <w:vMerge/>
            <w:tcBorders>
              <w:top w:val="nil"/>
              <w:left w:val="single" w:sz="4" w:space="0" w:color="000000"/>
              <w:bottom w:val="nil"/>
              <w:right w:val="single" w:sz="4" w:space="0" w:color="000000"/>
            </w:tcBorders>
          </w:tcPr>
          <w:p w14:paraId="4066FA6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49A04E67"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25ECA63A"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02B1CCA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7A03C986"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E570ABF"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C4435E6" w14:textId="77777777" w:rsidR="00EF6298" w:rsidRDefault="00EF6298">
            <w:pPr>
              <w:spacing w:after="160" w:line="259" w:lineRule="auto"/>
              <w:ind w:left="0" w:firstLine="0"/>
              <w:jc w:val="left"/>
            </w:pPr>
          </w:p>
        </w:tc>
      </w:tr>
      <w:tr w:rsidR="00EF6298" w14:paraId="4E6981C7" w14:textId="77777777">
        <w:trPr>
          <w:trHeight w:val="260"/>
        </w:trPr>
        <w:tc>
          <w:tcPr>
            <w:tcW w:w="0" w:type="auto"/>
            <w:vMerge/>
            <w:tcBorders>
              <w:top w:val="nil"/>
              <w:left w:val="single" w:sz="4" w:space="0" w:color="000000"/>
              <w:bottom w:val="single" w:sz="4" w:space="0" w:color="000000"/>
              <w:right w:val="single" w:sz="4" w:space="0" w:color="000000"/>
            </w:tcBorders>
          </w:tcPr>
          <w:p w14:paraId="6B9BE06F"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55FDE5AE"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86118A9"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FFBB3B6"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629F5F4"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52CD6B41"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D987FBF" w14:textId="77777777" w:rsidR="00EF6298" w:rsidRDefault="00EF6298">
            <w:pPr>
              <w:spacing w:after="160" w:line="259" w:lineRule="auto"/>
              <w:ind w:left="0" w:firstLine="0"/>
              <w:jc w:val="left"/>
            </w:pPr>
          </w:p>
        </w:tc>
      </w:tr>
      <w:tr w:rsidR="00EF6298" w14:paraId="5BC0C46F" w14:textId="77777777">
        <w:trPr>
          <w:trHeight w:val="261"/>
        </w:trPr>
        <w:tc>
          <w:tcPr>
            <w:tcW w:w="3689" w:type="dxa"/>
            <w:vMerge w:val="restart"/>
            <w:tcBorders>
              <w:top w:val="single" w:sz="4" w:space="0" w:color="000000"/>
              <w:left w:val="single" w:sz="4" w:space="0" w:color="000000"/>
              <w:bottom w:val="single" w:sz="4" w:space="0" w:color="000000"/>
              <w:right w:val="single" w:sz="4" w:space="0" w:color="000000"/>
            </w:tcBorders>
          </w:tcPr>
          <w:p w14:paraId="40A47C65" w14:textId="77777777" w:rsidR="00EF6298" w:rsidRDefault="00454532">
            <w:pPr>
              <w:spacing w:after="0" w:line="259" w:lineRule="auto"/>
              <w:ind w:left="90" w:firstLine="0"/>
              <w:jc w:val="left"/>
            </w:pPr>
            <w:r>
              <w:rPr>
                <w:sz w:val="16"/>
              </w:rPr>
              <w:lastRenderedPageBreak/>
              <w:t xml:space="preserve">Memory Problem </w:t>
            </w:r>
          </w:p>
        </w:tc>
        <w:tc>
          <w:tcPr>
            <w:tcW w:w="126" w:type="dxa"/>
            <w:vMerge w:val="restart"/>
            <w:tcBorders>
              <w:top w:val="single" w:sz="4" w:space="0" w:color="000000"/>
              <w:left w:val="single" w:sz="4" w:space="0" w:color="000000"/>
              <w:bottom w:val="single" w:sz="4" w:space="0" w:color="000000"/>
              <w:right w:val="nil"/>
            </w:tcBorders>
          </w:tcPr>
          <w:p w14:paraId="01450503"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4FDE0128" w14:textId="77777777" w:rsidR="00EF6298" w:rsidRDefault="00EF6298">
            <w:pPr>
              <w:spacing w:after="160" w:line="259" w:lineRule="auto"/>
              <w:ind w:left="0" w:firstLine="0"/>
              <w:jc w:val="left"/>
            </w:pPr>
          </w:p>
        </w:tc>
        <w:tc>
          <w:tcPr>
            <w:tcW w:w="2389" w:type="dxa"/>
            <w:vMerge w:val="restart"/>
            <w:tcBorders>
              <w:top w:val="single" w:sz="4" w:space="0" w:color="000000"/>
              <w:left w:val="nil"/>
              <w:bottom w:val="single" w:sz="4" w:space="0" w:color="000000"/>
              <w:right w:val="single" w:sz="4" w:space="0" w:color="000000"/>
            </w:tcBorders>
            <w:vAlign w:val="bottom"/>
          </w:tcPr>
          <w:p w14:paraId="12DF36CC" w14:textId="77777777" w:rsidR="00EF6298" w:rsidRDefault="00454532">
            <w:pPr>
              <w:spacing w:after="58" w:line="259" w:lineRule="auto"/>
              <w:ind w:left="2" w:firstLine="0"/>
              <w:jc w:val="left"/>
            </w:pPr>
            <w:r>
              <w:rPr>
                <w:sz w:val="16"/>
              </w:rPr>
              <w:t xml:space="preserve">  Yes - After Event </w:t>
            </w:r>
          </w:p>
          <w:p w14:paraId="1845F831" w14:textId="77777777" w:rsidR="00EF6298" w:rsidRDefault="00454532">
            <w:pPr>
              <w:spacing w:after="58" w:line="259" w:lineRule="auto"/>
              <w:ind w:left="2" w:firstLine="0"/>
              <w:jc w:val="left"/>
            </w:pPr>
            <w:r>
              <w:rPr>
                <w:sz w:val="16"/>
              </w:rPr>
              <w:t xml:space="preserve">  No </w:t>
            </w:r>
          </w:p>
          <w:p w14:paraId="4F4F3F99" w14:textId="77777777" w:rsidR="00EF6298" w:rsidRDefault="00454532">
            <w:pPr>
              <w:spacing w:after="0" w:line="259" w:lineRule="auto"/>
              <w:ind w:left="2" w:firstLine="0"/>
              <w:jc w:val="left"/>
            </w:pPr>
            <w:r>
              <w:rPr>
                <w:sz w:val="16"/>
              </w:rPr>
              <w:t xml:space="preserve">  Do Not Know </w:t>
            </w:r>
          </w:p>
        </w:tc>
        <w:tc>
          <w:tcPr>
            <w:tcW w:w="128" w:type="dxa"/>
            <w:vMerge w:val="restart"/>
            <w:tcBorders>
              <w:top w:val="single" w:sz="4" w:space="0" w:color="000000"/>
              <w:left w:val="single" w:sz="4" w:space="0" w:color="000000"/>
              <w:bottom w:val="single" w:sz="4" w:space="0" w:color="000000"/>
              <w:right w:val="nil"/>
            </w:tcBorders>
          </w:tcPr>
          <w:p w14:paraId="2E47BB95"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0F4054B" w14:textId="77777777" w:rsidR="00EF6298" w:rsidRDefault="00EF6298">
            <w:pPr>
              <w:spacing w:after="160" w:line="259" w:lineRule="auto"/>
              <w:ind w:left="0" w:firstLine="0"/>
              <w:jc w:val="left"/>
            </w:pPr>
          </w:p>
        </w:tc>
        <w:tc>
          <w:tcPr>
            <w:tcW w:w="2769" w:type="dxa"/>
            <w:vMerge w:val="restart"/>
            <w:tcBorders>
              <w:top w:val="single" w:sz="4" w:space="0" w:color="000000"/>
              <w:left w:val="nil"/>
              <w:bottom w:val="single" w:sz="4" w:space="0" w:color="000000"/>
              <w:right w:val="single" w:sz="4" w:space="0" w:color="000000"/>
            </w:tcBorders>
            <w:vAlign w:val="bottom"/>
          </w:tcPr>
          <w:p w14:paraId="7C7BD0A1" w14:textId="77777777" w:rsidR="00EF6298" w:rsidRDefault="00454532">
            <w:pPr>
              <w:spacing w:after="58" w:line="259" w:lineRule="auto"/>
              <w:ind w:left="0" w:firstLine="0"/>
              <w:jc w:val="left"/>
            </w:pPr>
            <w:r>
              <w:rPr>
                <w:sz w:val="16"/>
              </w:rPr>
              <w:t xml:space="preserve">  Before CAEv2 Use </w:t>
            </w:r>
          </w:p>
          <w:p w14:paraId="34FFAE25" w14:textId="77777777" w:rsidR="00EF6298" w:rsidRDefault="00454532">
            <w:pPr>
              <w:spacing w:after="58" w:line="259" w:lineRule="auto"/>
              <w:ind w:left="0" w:firstLine="0"/>
              <w:jc w:val="left"/>
            </w:pPr>
            <w:r>
              <w:rPr>
                <w:sz w:val="16"/>
              </w:rPr>
              <w:t xml:space="preserve">  During CAEv2 Use </w:t>
            </w:r>
          </w:p>
          <w:p w14:paraId="4FC88C72" w14:textId="77777777" w:rsidR="00EF6298" w:rsidRDefault="00454532">
            <w:pPr>
              <w:spacing w:after="0" w:line="259" w:lineRule="auto"/>
              <w:ind w:left="0" w:firstLine="0"/>
              <w:jc w:val="left"/>
            </w:pPr>
            <w:r>
              <w:rPr>
                <w:sz w:val="16"/>
              </w:rPr>
              <w:t xml:space="preserve">  After CAEv2 Use </w:t>
            </w:r>
          </w:p>
        </w:tc>
      </w:tr>
      <w:tr w:rsidR="00EF6298" w14:paraId="33FD9812" w14:textId="77777777">
        <w:trPr>
          <w:trHeight w:val="217"/>
        </w:trPr>
        <w:tc>
          <w:tcPr>
            <w:tcW w:w="0" w:type="auto"/>
            <w:vMerge/>
            <w:tcBorders>
              <w:top w:val="nil"/>
              <w:left w:val="single" w:sz="4" w:space="0" w:color="000000"/>
              <w:bottom w:val="nil"/>
              <w:right w:val="single" w:sz="4" w:space="0" w:color="000000"/>
            </w:tcBorders>
          </w:tcPr>
          <w:p w14:paraId="0D3CBA0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6DBA7BDB"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262E796B"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5FF4D74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4EF2F390"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single" w:sz="6" w:space="0" w:color="000000"/>
              <w:right w:val="single" w:sz="6" w:space="0" w:color="000000"/>
            </w:tcBorders>
          </w:tcPr>
          <w:p w14:paraId="5976CD6D"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3DB3C0F0" w14:textId="77777777" w:rsidR="00EF6298" w:rsidRDefault="00EF6298">
            <w:pPr>
              <w:spacing w:after="160" w:line="259" w:lineRule="auto"/>
              <w:ind w:left="0" w:firstLine="0"/>
              <w:jc w:val="left"/>
            </w:pPr>
          </w:p>
        </w:tc>
      </w:tr>
      <w:tr w:rsidR="00EF6298" w14:paraId="496C42D3" w14:textId="77777777">
        <w:trPr>
          <w:trHeight w:val="79"/>
        </w:trPr>
        <w:tc>
          <w:tcPr>
            <w:tcW w:w="0" w:type="auto"/>
            <w:vMerge/>
            <w:tcBorders>
              <w:top w:val="nil"/>
              <w:left w:val="single" w:sz="4" w:space="0" w:color="000000"/>
              <w:bottom w:val="nil"/>
              <w:right w:val="single" w:sz="4" w:space="0" w:color="000000"/>
            </w:tcBorders>
          </w:tcPr>
          <w:p w14:paraId="22BFBF0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1117818" w14:textId="77777777" w:rsidR="00EF6298" w:rsidRDefault="00EF6298">
            <w:pPr>
              <w:spacing w:after="160" w:line="259" w:lineRule="auto"/>
              <w:ind w:left="0" w:firstLine="0"/>
              <w:jc w:val="left"/>
            </w:pPr>
          </w:p>
        </w:tc>
        <w:tc>
          <w:tcPr>
            <w:tcW w:w="185" w:type="dxa"/>
            <w:tcBorders>
              <w:top w:val="single" w:sz="6" w:space="0" w:color="000000"/>
              <w:left w:val="nil"/>
              <w:bottom w:val="single" w:sz="6" w:space="0" w:color="000000"/>
              <w:right w:val="nil"/>
            </w:tcBorders>
          </w:tcPr>
          <w:p w14:paraId="0638FBCD"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53209B19"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24EAEDB1" w14:textId="77777777" w:rsidR="00EF6298" w:rsidRDefault="00EF6298">
            <w:pPr>
              <w:spacing w:after="160" w:line="259" w:lineRule="auto"/>
              <w:ind w:left="0" w:firstLine="0"/>
              <w:jc w:val="left"/>
            </w:pPr>
          </w:p>
        </w:tc>
        <w:tc>
          <w:tcPr>
            <w:tcW w:w="185" w:type="dxa"/>
            <w:tcBorders>
              <w:top w:val="single" w:sz="6" w:space="0" w:color="000000"/>
              <w:left w:val="nil"/>
              <w:bottom w:val="single" w:sz="6" w:space="0" w:color="000000"/>
              <w:right w:val="nil"/>
            </w:tcBorders>
          </w:tcPr>
          <w:p w14:paraId="63AD7072"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0FBFBAC1" w14:textId="77777777" w:rsidR="00EF6298" w:rsidRDefault="00EF6298">
            <w:pPr>
              <w:spacing w:after="160" w:line="259" w:lineRule="auto"/>
              <w:ind w:left="0" w:firstLine="0"/>
              <w:jc w:val="left"/>
            </w:pPr>
          </w:p>
        </w:tc>
      </w:tr>
      <w:tr w:rsidR="00EF6298" w14:paraId="4EE2D20A" w14:textId="77777777">
        <w:trPr>
          <w:trHeight w:val="227"/>
        </w:trPr>
        <w:tc>
          <w:tcPr>
            <w:tcW w:w="0" w:type="auto"/>
            <w:vMerge/>
            <w:tcBorders>
              <w:top w:val="nil"/>
              <w:left w:val="single" w:sz="4" w:space="0" w:color="000000"/>
              <w:bottom w:val="single" w:sz="4" w:space="0" w:color="000000"/>
              <w:right w:val="single" w:sz="4" w:space="0" w:color="000000"/>
            </w:tcBorders>
          </w:tcPr>
          <w:p w14:paraId="594C61C8"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62501A48" w14:textId="77777777" w:rsidR="00EF6298" w:rsidRDefault="00EF6298">
            <w:pPr>
              <w:spacing w:after="160" w:line="259" w:lineRule="auto"/>
              <w:ind w:left="0" w:firstLine="0"/>
              <w:jc w:val="left"/>
            </w:pPr>
          </w:p>
        </w:tc>
        <w:tc>
          <w:tcPr>
            <w:tcW w:w="185" w:type="dxa"/>
            <w:tcBorders>
              <w:top w:val="single" w:sz="6" w:space="0" w:color="000000"/>
              <w:left w:val="single" w:sz="6" w:space="0" w:color="000000"/>
              <w:bottom w:val="double" w:sz="6" w:space="0" w:color="000000"/>
              <w:right w:val="single" w:sz="6" w:space="0" w:color="000000"/>
            </w:tcBorders>
          </w:tcPr>
          <w:p w14:paraId="360D3A30"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347E0AD8"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6272DE47" w14:textId="77777777" w:rsidR="00EF6298" w:rsidRDefault="00EF6298">
            <w:pPr>
              <w:spacing w:after="160" w:line="259" w:lineRule="auto"/>
              <w:ind w:left="0" w:firstLine="0"/>
              <w:jc w:val="left"/>
            </w:pPr>
          </w:p>
        </w:tc>
        <w:tc>
          <w:tcPr>
            <w:tcW w:w="185" w:type="dxa"/>
            <w:tcBorders>
              <w:top w:val="single" w:sz="6" w:space="0" w:color="000000"/>
              <w:left w:val="single" w:sz="6" w:space="0" w:color="000000"/>
              <w:bottom w:val="double" w:sz="6" w:space="0" w:color="000000"/>
              <w:right w:val="single" w:sz="6" w:space="0" w:color="000000"/>
            </w:tcBorders>
          </w:tcPr>
          <w:p w14:paraId="6BC63384"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DB3341C" w14:textId="77777777" w:rsidR="00EF6298" w:rsidRDefault="00EF6298">
            <w:pPr>
              <w:spacing w:after="160" w:line="259" w:lineRule="auto"/>
              <w:ind w:left="0" w:firstLine="0"/>
              <w:jc w:val="left"/>
            </w:pPr>
          </w:p>
        </w:tc>
      </w:tr>
      <w:tr w:rsidR="00EF6298" w14:paraId="3097B393" w14:textId="77777777">
        <w:trPr>
          <w:trHeight w:val="264"/>
        </w:trPr>
        <w:tc>
          <w:tcPr>
            <w:tcW w:w="3689" w:type="dxa"/>
            <w:vMerge w:val="restart"/>
            <w:tcBorders>
              <w:top w:val="single" w:sz="4" w:space="0" w:color="000000"/>
              <w:left w:val="single" w:sz="4" w:space="0" w:color="000000"/>
              <w:bottom w:val="single" w:sz="4" w:space="0" w:color="000000"/>
              <w:right w:val="single" w:sz="4" w:space="0" w:color="000000"/>
            </w:tcBorders>
          </w:tcPr>
          <w:p w14:paraId="6EA0A87D" w14:textId="77777777" w:rsidR="00EF6298" w:rsidRDefault="00454532">
            <w:pPr>
              <w:spacing w:after="0" w:line="259" w:lineRule="auto"/>
              <w:ind w:left="90" w:firstLine="0"/>
              <w:jc w:val="left"/>
            </w:pPr>
            <w:r>
              <w:rPr>
                <w:sz w:val="16"/>
              </w:rPr>
              <w:t xml:space="preserve">Balance Problems </w:t>
            </w:r>
          </w:p>
        </w:tc>
        <w:tc>
          <w:tcPr>
            <w:tcW w:w="126" w:type="dxa"/>
            <w:vMerge w:val="restart"/>
            <w:tcBorders>
              <w:top w:val="single" w:sz="4" w:space="0" w:color="000000"/>
              <w:left w:val="single" w:sz="4" w:space="0" w:color="000000"/>
              <w:bottom w:val="single" w:sz="4" w:space="0" w:color="000000"/>
              <w:right w:val="nil"/>
            </w:tcBorders>
          </w:tcPr>
          <w:p w14:paraId="246CC1F7"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7B59F2A0" w14:textId="77777777" w:rsidR="00EF6298" w:rsidRDefault="00EF6298">
            <w:pPr>
              <w:spacing w:after="160" w:line="259" w:lineRule="auto"/>
              <w:ind w:left="0" w:firstLine="0"/>
              <w:jc w:val="left"/>
            </w:pPr>
          </w:p>
        </w:tc>
        <w:tc>
          <w:tcPr>
            <w:tcW w:w="2389" w:type="dxa"/>
            <w:vMerge w:val="restart"/>
            <w:tcBorders>
              <w:top w:val="single" w:sz="4" w:space="0" w:color="000000"/>
              <w:left w:val="nil"/>
              <w:bottom w:val="single" w:sz="4" w:space="0" w:color="000000"/>
              <w:right w:val="single" w:sz="4" w:space="0" w:color="000000"/>
            </w:tcBorders>
            <w:vAlign w:val="bottom"/>
          </w:tcPr>
          <w:p w14:paraId="44BDD26B" w14:textId="77777777" w:rsidR="00EF6298" w:rsidRDefault="00454532">
            <w:pPr>
              <w:spacing w:after="51" w:line="259" w:lineRule="auto"/>
              <w:ind w:left="2" w:firstLine="0"/>
              <w:jc w:val="left"/>
            </w:pPr>
            <w:r>
              <w:rPr>
                <w:sz w:val="16"/>
              </w:rPr>
              <w:t xml:space="preserve">  Yes - After Event </w:t>
            </w:r>
          </w:p>
          <w:p w14:paraId="413E3B19" w14:textId="77777777" w:rsidR="00EF6298" w:rsidRDefault="00454532">
            <w:pPr>
              <w:spacing w:after="51" w:line="259" w:lineRule="auto"/>
              <w:ind w:left="2" w:firstLine="0"/>
              <w:jc w:val="left"/>
            </w:pPr>
            <w:r>
              <w:rPr>
                <w:sz w:val="16"/>
              </w:rPr>
              <w:t xml:space="preserve">  No </w:t>
            </w:r>
          </w:p>
          <w:p w14:paraId="0B6DFAF6" w14:textId="77777777" w:rsidR="00EF6298" w:rsidRDefault="00454532">
            <w:pPr>
              <w:spacing w:after="0" w:line="259" w:lineRule="auto"/>
              <w:ind w:left="2" w:firstLine="0"/>
              <w:jc w:val="left"/>
            </w:pPr>
            <w:r>
              <w:rPr>
                <w:sz w:val="16"/>
              </w:rPr>
              <w:t xml:space="preserve">  Do Not Know </w:t>
            </w:r>
          </w:p>
        </w:tc>
        <w:tc>
          <w:tcPr>
            <w:tcW w:w="128" w:type="dxa"/>
            <w:vMerge w:val="restart"/>
            <w:tcBorders>
              <w:top w:val="single" w:sz="4" w:space="0" w:color="000000"/>
              <w:left w:val="single" w:sz="4" w:space="0" w:color="000000"/>
              <w:bottom w:val="single" w:sz="4" w:space="0" w:color="000000"/>
              <w:right w:val="nil"/>
            </w:tcBorders>
          </w:tcPr>
          <w:p w14:paraId="154170C8"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0A907217" w14:textId="77777777" w:rsidR="00EF6298" w:rsidRDefault="00EF6298">
            <w:pPr>
              <w:spacing w:after="160" w:line="259" w:lineRule="auto"/>
              <w:ind w:left="0" w:firstLine="0"/>
              <w:jc w:val="left"/>
            </w:pPr>
          </w:p>
        </w:tc>
        <w:tc>
          <w:tcPr>
            <w:tcW w:w="2769" w:type="dxa"/>
            <w:vMerge w:val="restart"/>
            <w:tcBorders>
              <w:top w:val="single" w:sz="4" w:space="0" w:color="000000"/>
              <w:left w:val="nil"/>
              <w:bottom w:val="single" w:sz="4" w:space="0" w:color="000000"/>
              <w:right w:val="single" w:sz="4" w:space="0" w:color="000000"/>
            </w:tcBorders>
            <w:vAlign w:val="bottom"/>
          </w:tcPr>
          <w:p w14:paraId="62759021" w14:textId="77777777" w:rsidR="00EF6298" w:rsidRDefault="00454532">
            <w:pPr>
              <w:spacing w:after="51" w:line="259" w:lineRule="auto"/>
              <w:ind w:left="0" w:firstLine="0"/>
              <w:jc w:val="left"/>
            </w:pPr>
            <w:r>
              <w:rPr>
                <w:sz w:val="16"/>
              </w:rPr>
              <w:t xml:space="preserve">  Before CAEv2 Use </w:t>
            </w:r>
          </w:p>
          <w:p w14:paraId="53272F88" w14:textId="77777777" w:rsidR="00EF6298" w:rsidRDefault="00454532">
            <w:pPr>
              <w:spacing w:after="51" w:line="259" w:lineRule="auto"/>
              <w:ind w:left="0" w:firstLine="0"/>
              <w:jc w:val="left"/>
            </w:pPr>
            <w:r>
              <w:rPr>
                <w:sz w:val="16"/>
              </w:rPr>
              <w:t xml:space="preserve">  During CAEv2 Use </w:t>
            </w:r>
          </w:p>
          <w:p w14:paraId="215763AD" w14:textId="77777777" w:rsidR="00EF6298" w:rsidRDefault="00454532">
            <w:pPr>
              <w:spacing w:after="0" w:line="259" w:lineRule="auto"/>
              <w:ind w:left="0" w:firstLine="0"/>
              <w:jc w:val="left"/>
            </w:pPr>
            <w:r>
              <w:rPr>
                <w:sz w:val="16"/>
              </w:rPr>
              <w:t xml:space="preserve">  After CAEv2 Use </w:t>
            </w:r>
          </w:p>
        </w:tc>
      </w:tr>
      <w:tr w:rsidR="00EF6298" w14:paraId="6EB86167" w14:textId="77777777">
        <w:trPr>
          <w:trHeight w:val="257"/>
        </w:trPr>
        <w:tc>
          <w:tcPr>
            <w:tcW w:w="0" w:type="auto"/>
            <w:vMerge/>
            <w:tcBorders>
              <w:top w:val="nil"/>
              <w:left w:val="single" w:sz="4" w:space="0" w:color="000000"/>
              <w:bottom w:val="nil"/>
              <w:right w:val="single" w:sz="4" w:space="0" w:color="000000"/>
            </w:tcBorders>
          </w:tcPr>
          <w:p w14:paraId="46D0CC11"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533194D2"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302724AA"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68B66892"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nil"/>
            </w:tcBorders>
          </w:tcPr>
          <w:p w14:paraId="38D68893"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6" w:space="0" w:color="000000"/>
              <w:right w:val="single" w:sz="6" w:space="0" w:color="000000"/>
            </w:tcBorders>
          </w:tcPr>
          <w:p w14:paraId="19423996" w14:textId="77777777" w:rsidR="00EF6298" w:rsidRDefault="00EF6298">
            <w:pPr>
              <w:spacing w:after="160" w:line="259" w:lineRule="auto"/>
              <w:ind w:left="0" w:firstLine="0"/>
              <w:jc w:val="left"/>
            </w:pPr>
          </w:p>
        </w:tc>
        <w:tc>
          <w:tcPr>
            <w:tcW w:w="0" w:type="auto"/>
            <w:vMerge/>
            <w:tcBorders>
              <w:top w:val="nil"/>
              <w:left w:val="nil"/>
              <w:bottom w:val="nil"/>
              <w:right w:val="single" w:sz="4" w:space="0" w:color="000000"/>
            </w:tcBorders>
          </w:tcPr>
          <w:p w14:paraId="1CA7DC3A" w14:textId="77777777" w:rsidR="00EF6298" w:rsidRDefault="00EF6298">
            <w:pPr>
              <w:spacing w:after="160" w:line="259" w:lineRule="auto"/>
              <w:ind w:left="0" w:firstLine="0"/>
              <w:jc w:val="left"/>
            </w:pPr>
          </w:p>
        </w:tc>
      </w:tr>
      <w:tr w:rsidR="00EF6298" w14:paraId="6D524522" w14:textId="77777777">
        <w:trPr>
          <w:trHeight w:val="245"/>
        </w:trPr>
        <w:tc>
          <w:tcPr>
            <w:tcW w:w="0" w:type="auto"/>
            <w:vMerge/>
            <w:tcBorders>
              <w:top w:val="nil"/>
              <w:left w:val="single" w:sz="4" w:space="0" w:color="000000"/>
              <w:bottom w:val="single" w:sz="4" w:space="0" w:color="000000"/>
              <w:right w:val="single" w:sz="4" w:space="0" w:color="000000"/>
            </w:tcBorders>
          </w:tcPr>
          <w:p w14:paraId="327D9F6F"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185A3846"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5" w:space="0" w:color="000000"/>
              <w:right w:val="single" w:sz="6" w:space="0" w:color="000000"/>
            </w:tcBorders>
          </w:tcPr>
          <w:p w14:paraId="582D8BD4"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665A18E8" w14:textId="77777777" w:rsidR="00EF6298" w:rsidRDefault="00EF629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297A74C5" w14:textId="77777777" w:rsidR="00EF6298" w:rsidRDefault="00EF6298">
            <w:pPr>
              <w:spacing w:after="160" w:line="259" w:lineRule="auto"/>
              <w:ind w:left="0" w:firstLine="0"/>
              <w:jc w:val="left"/>
            </w:pPr>
          </w:p>
        </w:tc>
        <w:tc>
          <w:tcPr>
            <w:tcW w:w="185" w:type="dxa"/>
            <w:tcBorders>
              <w:top w:val="double" w:sz="6" w:space="0" w:color="000000"/>
              <w:left w:val="single" w:sz="6" w:space="0" w:color="000000"/>
              <w:bottom w:val="double" w:sz="5" w:space="0" w:color="000000"/>
              <w:right w:val="single" w:sz="6" w:space="0" w:color="000000"/>
            </w:tcBorders>
          </w:tcPr>
          <w:p w14:paraId="59DE600A" w14:textId="77777777" w:rsidR="00EF6298" w:rsidRDefault="00EF6298">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43173B7F" w14:textId="77777777" w:rsidR="00EF6298" w:rsidRDefault="00EF6298">
            <w:pPr>
              <w:spacing w:after="160" w:line="259" w:lineRule="auto"/>
              <w:ind w:left="0" w:firstLine="0"/>
              <w:jc w:val="left"/>
            </w:pPr>
          </w:p>
        </w:tc>
      </w:tr>
    </w:tbl>
    <w:p w14:paraId="08332CEE" w14:textId="77777777" w:rsidR="00EF6298" w:rsidRDefault="00454532">
      <w:pPr>
        <w:spacing w:after="3" w:line="248" w:lineRule="auto"/>
        <w:ind w:left="4915" w:right="4930" w:firstLine="100"/>
        <w:jc w:val="left"/>
      </w:pPr>
      <w:r>
        <w:rPr>
          <w:sz w:val="22"/>
        </w:rPr>
        <w:t xml:space="preserve"> 24 </w:t>
      </w:r>
    </w:p>
    <w:p w14:paraId="2E4F5871" w14:textId="77777777" w:rsidR="00EF6298" w:rsidRDefault="00454532">
      <w:pPr>
        <w:numPr>
          <w:ilvl w:val="0"/>
          <w:numId w:val="34"/>
        </w:numPr>
        <w:spacing w:after="134" w:line="251" w:lineRule="auto"/>
        <w:ind w:right="8" w:hanging="720"/>
      </w:pPr>
      <w:r>
        <w:rPr>
          <w:sz w:val="20"/>
        </w:rPr>
        <w:t xml:space="preserve">Have You ever been diagnosed with a concussion or traumatic brain injury (TBI)? </w:t>
      </w:r>
    </w:p>
    <w:p w14:paraId="3500A072" w14:textId="77777777" w:rsidR="00EF6298" w:rsidRDefault="00454532">
      <w:pPr>
        <w:numPr>
          <w:ilvl w:val="1"/>
          <w:numId w:val="34"/>
        </w:numPr>
        <w:spacing w:after="234"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7418147F" w14:textId="77777777" w:rsidR="00EF6298" w:rsidRDefault="00454532">
      <w:pPr>
        <w:spacing w:after="12" w:line="251" w:lineRule="auto"/>
        <w:ind w:left="1464" w:right="8" w:hanging="10"/>
      </w:pPr>
      <w:r>
        <w:rPr>
          <w:sz w:val="20"/>
        </w:rPr>
        <w:t xml:space="preserve">If </w:t>
      </w:r>
      <w:proofErr w:type="gramStart"/>
      <w:r>
        <w:rPr>
          <w:sz w:val="20"/>
        </w:rPr>
        <w:t>Yes</w:t>
      </w:r>
      <w:proofErr w:type="gramEnd"/>
      <w:r>
        <w:rPr>
          <w:sz w:val="20"/>
        </w:rPr>
        <w:t xml:space="preserve">, identify all concussions or traumatic brain injuries you have been diagnosed with having: </w:t>
      </w:r>
    </w:p>
    <w:tbl>
      <w:tblPr>
        <w:tblStyle w:val="TableGrid"/>
        <w:tblW w:w="9470" w:type="dxa"/>
        <w:tblInd w:w="541" w:type="dxa"/>
        <w:tblCellMar>
          <w:top w:w="48" w:type="dxa"/>
          <w:left w:w="107" w:type="dxa"/>
          <w:bottom w:w="3" w:type="dxa"/>
          <w:right w:w="115" w:type="dxa"/>
        </w:tblCellMar>
        <w:tblLook w:val="04A0" w:firstRow="1" w:lastRow="0" w:firstColumn="1" w:lastColumn="0" w:noHBand="0" w:noVBand="1"/>
      </w:tblPr>
      <w:tblGrid>
        <w:gridCol w:w="2992"/>
        <w:gridCol w:w="1620"/>
        <w:gridCol w:w="1808"/>
        <w:gridCol w:w="3050"/>
      </w:tblGrid>
      <w:tr w:rsidR="00EF6298" w14:paraId="4AAE2F3F" w14:textId="77777777">
        <w:trPr>
          <w:trHeight w:val="628"/>
        </w:trPr>
        <w:tc>
          <w:tcPr>
            <w:tcW w:w="2992"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AD7393B" w14:textId="77777777" w:rsidR="00EF6298" w:rsidRDefault="00454532">
            <w:pPr>
              <w:spacing w:after="0" w:line="259" w:lineRule="auto"/>
              <w:ind w:left="8" w:firstLine="0"/>
              <w:jc w:val="center"/>
            </w:pPr>
            <w:r>
              <w:rPr>
                <w:sz w:val="18"/>
              </w:rPr>
              <w:t xml:space="preserve">Diagnosed Condition &amp; Cause </w:t>
            </w:r>
          </w:p>
        </w:tc>
        <w:tc>
          <w:tcPr>
            <w:tcW w:w="162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DBB7842" w14:textId="77777777" w:rsidR="00EF6298" w:rsidRDefault="00454532">
            <w:pPr>
              <w:spacing w:after="0" w:line="259" w:lineRule="auto"/>
              <w:ind w:left="9" w:firstLine="0"/>
              <w:jc w:val="center"/>
            </w:pPr>
            <w:r>
              <w:rPr>
                <w:sz w:val="18"/>
              </w:rPr>
              <w:t xml:space="preserve">Date of Injury </w:t>
            </w:r>
          </w:p>
          <w:p w14:paraId="6C013E10" w14:textId="77777777" w:rsidR="00EF6298" w:rsidRDefault="00454532">
            <w:pPr>
              <w:spacing w:after="0" w:line="259" w:lineRule="auto"/>
              <w:ind w:left="8" w:firstLine="0"/>
              <w:jc w:val="center"/>
            </w:pPr>
            <w:r>
              <w:rPr>
                <w:sz w:val="18"/>
              </w:rPr>
              <w:t xml:space="preserve">(MM/YYYY) </w:t>
            </w:r>
          </w:p>
        </w:tc>
        <w:tc>
          <w:tcPr>
            <w:tcW w:w="180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6B6CD99" w14:textId="77777777" w:rsidR="00EF6298" w:rsidRDefault="00454532">
            <w:pPr>
              <w:spacing w:after="0" w:line="259" w:lineRule="auto"/>
              <w:ind w:left="5" w:firstLine="0"/>
              <w:jc w:val="center"/>
            </w:pPr>
            <w:r>
              <w:rPr>
                <w:sz w:val="18"/>
              </w:rPr>
              <w:t xml:space="preserve">Date of Diagnosis </w:t>
            </w:r>
          </w:p>
          <w:p w14:paraId="2DFA1BB5" w14:textId="77777777" w:rsidR="00EF6298" w:rsidRDefault="00454532">
            <w:pPr>
              <w:spacing w:after="0" w:line="259" w:lineRule="auto"/>
              <w:ind w:left="7" w:firstLine="0"/>
              <w:jc w:val="center"/>
            </w:pPr>
            <w:r>
              <w:rPr>
                <w:sz w:val="18"/>
              </w:rPr>
              <w:t xml:space="preserve">(MM/YYYY) </w:t>
            </w:r>
          </w:p>
        </w:tc>
        <w:tc>
          <w:tcPr>
            <w:tcW w:w="3050" w:type="dxa"/>
            <w:tcBorders>
              <w:top w:val="single" w:sz="4" w:space="0" w:color="000000"/>
              <w:left w:val="single" w:sz="4" w:space="0" w:color="000000"/>
              <w:bottom w:val="single" w:sz="4" w:space="0" w:color="000000"/>
              <w:right w:val="single" w:sz="4" w:space="0" w:color="000000"/>
            </w:tcBorders>
            <w:shd w:val="clear" w:color="auto" w:fill="BFBFBF"/>
          </w:tcPr>
          <w:p w14:paraId="6F05C046" w14:textId="77777777" w:rsidR="00EF6298" w:rsidRDefault="00454532">
            <w:pPr>
              <w:spacing w:after="0" w:line="259" w:lineRule="auto"/>
              <w:ind w:left="0" w:firstLine="0"/>
              <w:jc w:val="center"/>
            </w:pPr>
            <w:r>
              <w:rPr>
                <w:sz w:val="18"/>
              </w:rPr>
              <w:t xml:space="preserve">Identify the name and location of the medical provider who made the diagnosis. </w:t>
            </w:r>
          </w:p>
        </w:tc>
      </w:tr>
      <w:tr w:rsidR="00EF6298" w14:paraId="35F8A551" w14:textId="77777777">
        <w:trPr>
          <w:trHeight w:val="220"/>
        </w:trPr>
        <w:tc>
          <w:tcPr>
            <w:tcW w:w="2992" w:type="dxa"/>
            <w:tcBorders>
              <w:top w:val="single" w:sz="4" w:space="0" w:color="000000"/>
              <w:left w:val="single" w:sz="4" w:space="0" w:color="000000"/>
              <w:bottom w:val="single" w:sz="4" w:space="0" w:color="000000"/>
              <w:right w:val="single" w:sz="4" w:space="0" w:color="000000"/>
            </w:tcBorders>
          </w:tcPr>
          <w:p w14:paraId="17575A6F" w14:textId="77777777" w:rsidR="00EF6298" w:rsidRDefault="00454532">
            <w:pPr>
              <w:spacing w:after="0" w:line="259" w:lineRule="auto"/>
              <w:ind w:left="0" w:firstLine="0"/>
              <w:jc w:val="left"/>
            </w:pPr>
            <w:r>
              <w:rPr>
                <w:sz w:val="18"/>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0D34FFF0" w14:textId="77777777" w:rsidR="00EF6298" w:rsidRDefault="00454532">
            <w:pPr>
              <w:spacing w:after="0" w:line="259" w:lineRule="auto"/>
              <w:ind w:left="1" w:firstLine="0"/>
              <w:jc w:val="left"/>
            </w:pPr>
            <w:r>
              <w:rPr>
                <w:sz w:val="18"/>
              </w:rPr>
              <w:t xml:space="preserve"> </w:t>
            </w:r>
          </w:p>
        </w:tc>
        <w:tc>
          <w:tcPr>
            <w:tcW w:w="1808" w:type="dxa"/>
            <w:tcBorders>
              <w:top w:val="single" w:sz="4" w:space="0" w:color="000000"/>
              <w:left w:val="single" w:sz="4" w:space="0" w:color="000000"/>
              <w:bottom w:val="single" w:sz="4" w:space="0" w:color="000000"/>
              <w:right w:val="single" w:sz="4" w:space="0" w:color="000000"/>
            </w:tcBorders>
          </w:tcPr>
          <w:p w14:paraId="454B42B9" w14:textId="77777777" w:rsidR="00EF6298" w:rsidRDefault="00454532">
            <w:pPr>
              <w:spacing w:after="0" w:line="259" w:lineRule="auto"/>
              <w:ind w:left="1" w:firstLine="0"/>
              <w:jc w:val="left"/>
            </w:pPr>
            <w:r>
              <w:rPr>
                <w:sz w:val="18"/>
              </w:rPr>
              <w:t xml:space="preserve"> </w:t>
            </w:r>
          </w:p>
        </w:tc>
        <w:tc>
          <w:tcPr>
            <w:tcW w:w="3050" w:type="dxa"/>
            <w:tcBorders>
              <w:top w:val="single" w:sz="4" w:space="0" w:color="000000"/>
              <w:left w:val="single" w:sz="4" w:space="0" w:color="000000"/>
              <w:bottom w:val="single" w:sz="4" w:space="0" w:color="000000"/>
              <w:right w:val="single" w:sz="4" w:space="0" w:color="000000"/>
            </w:tcBorders>
          </w:tcPr>
          <w:p w14:paraId="734B974F" w14:textId="77777777" w:rsidR="00EF6298" w:rsidRDefault="00454532">
            <w:pPr>
              <w:spacing w:after="0" w:line="259" w:lineRule="auto"/>
              <w:ind w:left="0" w:firstLine="0"/>
              <w:jc w:val="left"/>
            </w:pPr>
            <w:r>
              <w:rPr>
                <w:sz w:val="18"/>
              </w:rPr>
              <w:t xml:space="preserve"> </w:t>
            </w:r>
          </w:p>
        </w:tc>
      </w:tr>
      <w:tr w:rsidR="00EF6298" w14:paraId="0CC53AF3" w14:textId="77777777">
        <w:trPr>
          <w:trHeight w:val="216"/>
        </w:trPr>
        <w:tc>
          <w:tcPr>
            <w:tcW w:w="2992" w:type="dxa"/>
            <w:tcBorders>
              <w:top w:val="single" w:sz="4" w:space="0" w:color="000000"/>
              <w:left w:val="single" w:sz="4" w:space="0" w:color="000000"/>
              <w:bottom w:val="single" w:sz="4" w:space="0" w:color="000000"/>
              <w:right w:val="single" w:sz="4" w:space="0" w:color="000000"/>
            </w:tcBorders>
          </w:tcPr>
          <w:p w14:paraId="1EEAD265" w14:textId="77777777" w:rsidR="00EF6298" w:rsidRDefault="00454532">
            <w:pPr>
              <w:spacing w:after="0" w:line="259" w:lineRule="auto"/>
              <w:ind w:left="0" w:firstLine="0"/>
              <w:jc w:val="left"/>
            </w:pPr>
            <w:r>
              <w:rPr>
                <w:sz w:val="18"/>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196287C" w14:textId="77777777" w:rsidR="00EF6298" w:rsidRDefault="00454532">
            <w:pPr>
              <w:spacing w:after="0" w:line="259" w:lineRule="auto"/>
              <w:ind w:left="1" w:firstLine="0"/>
              <w:jc w:val="left"/>
            </w:pPr>
            <w:r>
              <w:rPr>
                <w:sz w:val="18"/>
              </w:rPr>
              <w:t xml:space="preserve"> </w:t>
            </w:r>
          </w:p>
        </w:tc>
        <w:tc>
          <w:tcPr>
            <w:tcW w:w="1808" w:type="dxa"/>
            <w:tcBorders>
              <w:top w:val="single" w:sz="4" w:space="0" w:color="000000"/>
              <w:left w:val="single" w:sz="4" w:space="0" w:color="000000"/>
              <w:bottom w:val="single" w:sz="4" w:space="0" w:color="000000"/>
              <w:right w:val="single" w:sz="4" w:space="0" w:color="000000"/>
            </w:tcBorders>
          </w:tcPr>
          <w:p w14:paraId="689BF4F0" w14:textId="77777777" w:rsidR="00EF6298" w:rsidRDefault="00454532">
            <w:pPr>
              <w:spacing w:after="0" w:line="259" w:lineRule="auto"/>
              <w:ind w:left="1" w:firstLine="0"/>
              <w:jc w:val="left"/>
            </w:pPr>
            <w:r>
              <w:rPr>
                <w:sz w:val="18"/>
              </w:rPr>
              <w:t xml:space="preserve"> </w:t>
            </w:r>
          </w:p>
        </w:tc>
        <w:tc>
          <w:tcPr>
            <w:tcW w:w="3050" w:type="dxa"/>
            <w:tcBorders>
              <w:top w:val="single" w:sz="4" w:space="0" w:color="000000"/>
              <w:left w:val="single" w:sz="4" w:space="0" w:color="000000"/>
              <w:bottom w:val="single" w:sz="4" w:space="0" w:color="000000"/>
              <w:right w:val="single" w:sz="4" w:space="0" w:color="000000"/>
            </w:tcBorders>
          </w:tcPr>
          <w:p w14:paraId="42107780" w14:textId="77777777" w:rsidR="00EF6298" w:rsidRDefault="00454532">
            <w:pPr>
              <w:spacing w:after="0" w:line="259" w:lineRule="auto"/>
              <w:ind w:left="0" w:firstLine="0"/>
              <w:jc w:val="left"/>
            </w:pPr>
            <w:r>
              <w:rPr>
                <w:sz w:val="18"/>
              </w:rPr>
              <w:t xml:space="preserve"> </w:t>
            </w:r>
          </w:p>
        </w:tc>
      </w:tr>
      <w:tr w:rsidR="00EF6298" w14:paraId="3CD3EB07" w14:textId="77777777">
        <w:trPr>
          <w:trHeight w:val="218"/>
        </w:trPr>
        <w:tc>
          <w:tcPr>
            <w:tcW w:w="2992" w:type="dxa"/>
            <w:tcBorders>
              <w:top w:val="single" w:sz="4" w:space="0" w:color="000000"/>
              <w:left w:val="single" w:sz="4" w:space="0" w:color="000000"/>
              <w:bottom w:val="single" w:sz="4" w:space="0" w:color="000000"/>
              <w:right w:val="single" w:sz="4" w:space="0" w:color="000000"/>
            </w:tcBorders>
          </w:tcPr>
          <w:p w14:paraId="057340C4" w14:textId="77777777" w:rsidR="00EF6298" w:rsidRDefault="00454532">
            <w:pPr>
              <w:spacing w:after="0" w:line="259" w:lineRule="auto"/>
              <w:ind w:left="0" w:firstLine="0"/>
              <w:jc w:val="left"/>
            </w:pPr>
            <w:r>
              <w:rPr>
                <w:sz w:val="18"/>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188536E" w14:textId="77777777" w:rsidR="00EF6298" w:rsidRDefault="00454532">
            <w:pPr>
              <w:spacing w:after="0" w:line="259" w:lineRule="auto"/>
              <w:ind w:left="1" w:firstLine="0"/>
              <w:jc w:val="left"/>
            </w:pPr>
            <w:r>
              <w:rPr>
                <w:sz w:val="18"/>
              </w:rPr>
              <w:t xml:space="preserve"> </w:t>
            </w:r>
          </w:p>
        </w:tc>
        <w:tc>
          <w:tcPr>
            <w:tcW w:w="1808" w:type="dxa"/>
            <w:tcBorders>
              <w:top w:val="single" w:sz="4" w:space="0" w:color="000000"/>
              <w:left w:val="single" w:sz="4" w:space="0" w:color="000000"/>
              <w:bottom w:val="single" w:sz="4" w:space="0" w:color="000000"/>
              <w:right w:val="single" w:sz="4" w:space="0" w:color="000000"/>
            </w:tcBorders>
          </w:tcPr>
          <w:p w14:paraId="55F56D97" w14:textId="77777777" w:rsidR="00EF6298" w:rsidRDefault="00454532">
            <w:pPr>
              <w:spacing w:after="0" w:line="259" w:lineRule="auto"/>
              <w:ind w:left="1" w:firstLine="0"/>
              <w:jc w:val="left"/>
            </w:pPr>
            <w:r>
              <w:rPr>
                <w:sz w:val="18"/>
              </w:rPr>
              <w:t xml:space="preserve"> </w:t>
            </w:r>
          </w:p>
        </w:tc>
        <w:tc>
          <w:tcPr>
            <w:tcW w:w="3050" w:type="dxa"/>
            <w:tcBorders>
              <w:top w:val="single" w:sz="4" w:space="0" w:color="000000"/>
              <w:left w:val="single" w:sz="4" w:space="0" w:color="000000"/>
              <w:bottom w:val="single" w:sz="4" w:space="0" w:color="000000"/>
              <w:right w:val="single" w:sz="4" w:space="0" w:color="000000"/>
            </w:tcBorders>
          </w:tcPr>
          <w:p w14:paraId="437A1066" w14:textId="77777777" w:rsidR="00EF6298" w:rsidRDefault="00454532">
            <w:pPr>
              <w:spacing w:after="0" w:line="259" w:lineRule="auto"/>
              <w:ind w:left="0" w:firstLine="0"/>
              <w:jc w:val="left"/>
            </w:pPr>
            <w:r>
              <w:rPr>
                <w:sz w:val="18"/>
              </w:rPr>
              <w:t xml:space="preserve"> </w:t>
            </w:r>
          </w:p>
        </w:tc>
      </w:tr>
    </w:tbl>
    <w:p w14:paraId="28EC3A72" w14:textId="77777777" w:rsidR="00EF6298" w:rsidRDefault="00454532">
      <w:pPr>
        <w:numPr>
          <w:ilvl w:val="0"/>
          <w:numId w:val="34"/>
        </w:numPr>
        <w:spacing w:after="12" w:line="251" w:lineRule="auto"/>
        <w:ind w:right="8" w:hanging="720"/>
      </w:pPr>
      <w:r>
        <w:rPr>
          <w:sz w:val="20"/>
        </w:rPr>
        <w:t xml:space="preserve">Identify each healthcare/medical provider (including but not limited to medical clinics, audiologists, and/or hospitals) where you have sought or received medical care at any point in time for any reason from childhood through the present:   </w:t>
      </w:r>
    </w:p>
    <w:tbl>
      <w:tblPr>
        <w:tblStyle w:val="TableGrid"/>
        <w:tblW w:w="9576" w:type="dxa"/>
        <w:tblInd w:w="541" w:type="dxa"/>
        <w:tblCellMar>
          <w:top w:w="47" w:type="dxa"/>
          <w:left w:w="107" w:type="dxa"/>
          <w:bottom w:w="0" w:type="dxa"/>
          <w:right w:w="74" w:type="dxa"/>
        </w:tblCellMar>
        <w:tblLook w:val="04A0" w:firstRow="1" w:lastRow="0" w:firstColumn="1" w:lastColumn="0" w:noHBand="0" w:noVBand="1"/>
      </w:tblPr>
      <w:tblGrid>
        <w:gridCol w:w="523"/>
        <w:gridCol w:w="104"/>
        <w:gridCol w:w="2112"/>
        <w:gridCol w:w="1580"/>
        <w:gridCol w:w="2210"/>
        <w:gridCol w:w="1523"/>
        <w:gridCol w:w="1458"/>
        <w:gridCol w:w="66"/>
      </w:tblGrid>
      <w:tr w:rsidR="00EF6298" w14:paraId="1559D845" w14:textId="77777777">
        <w:trPr>
          <w:gridBefore w:val="1"/>
          <w:gridAfter w:val="1"/>
          <w:wBefore w:w="539" w:type="dxa"/>
          <w:wAfter w:w="76" w:type="dxa"/>
          <w:trHeight w:val="422"/>
        </w:trPr>
        <w:tc>
          <w:tcPr>
            <w:tcW w:w="242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98AE529" w14:textId="77777777" w:rsidR="00EF6298" w:rsidRDefault="00454532">
            <w:pPr>
              <w:spacing w:after="0" w:line="259" w:lineRule="auto"/>
              <w:ind w:left="10" w:right="43" w:firstLine="0"/>
              <w:jc w:val="center"/>
            </w:pPr>
            <w:r>
              <w:rPr>
                <w:sz w:val="18"/>
              </w:rPr>
              <w:t xml:space="preserve">Medical Provider (Name of clinic, hospital, etc.) </w:t>
            </w:r>
          </w:p>
        </w:tc>
        <w:tc>
          <w:tcPr>
            <w:tcW w:w="1643" w:type="dxa"/>
            <w:tcBorders>
              <w:top w:val="single" w:sz="4" w:space="0" w:color="000000"/>
              <w:left w:val="single" w:sz="4" w:space="0" w:color="000000"/>
              <w:bottom w:val="single" w:sz="4" w:space="0" w:color="000000"/>
              <w:right w:val="single" w:sz="4" w:space="0" w:color="000000"/>
            </w:tcBorders>
            <w:shd w:val="clear" w:color="auto" w:fill="BFBFBF"/>
          </w:tcPr>
          <w:p w14:paraId="3085FCC9" w14:textId="77777777" w:rsidR="00EF6298" w:rsidRDefault="00454532">
            <w:pPr>
              <w:spacing w:after="0" w:line="259" w:lineRule="auto"/>
              <w:ind w:left="185" w:right="174" w:firstLine="0"/>
              <w:jc w:val="center"/>
            </w:pPr>
            <w:r>
              <w:rPr>
                <w:sz w:val="18"/>
              </w:rPr>
              <w:t xml:space="preserve">Location (City, State) </w:t>
            </w:r>
          </w:p>
        </w:tc>
        <w:tc>
          <w:tcPr>
            <w:tcW w:w="2340" w:type="dxa"/>
            <w:tcBorders>
              <w:top w:val="single" w:sz="4" w:space="0" w:color="000000"/>
              <w:left w:val="single" w:sz="4" w:space="0" w:color="000000"/>
              <w:bottom w:val="single" w:sz="4" w:space="0" w:color="000000"/>
              <w:right w:val="single" w:sz="4" w:space="0" w:color="000000"/>
            </w:tcBorders>
            <w:shd w:val="clear" w:color="auto" w:fill="BFBFBF"/>
          </w:tcPr>
          <w:p w14:paraId="1F3F68EA" w14:textId="77777777" w:rsidR="00EF6298" w:rsidRDefault="00454532">
            <w:pPr>
              <w:spacing w:after="0" w:line="259" w:lineRule="auto"/>
              <w:ind w:left="0" w:firstLine="0"/>
              <w:jc w:val="center"/>
            </w:pPr>
            <w:r>
              <w:rPr>
                <w:sz w:val="18"/>
              </w:rPr>
              <w:t xml:space="preserve">Type of Medical Care Sought/Provided </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cPr>
          <w:p w14:paraId="5EA88DD5" w14:textId="77777777" w:rsidR="00EF6298" w:rsidRDefault="00454532">
            <w:pPr>
              <w:spacing w:after="0" w:line="259" w:lineRule="auto"/>
              <w:ind w:left="0" w:firstLine="0"/>
              <w:jc w:val="center"/>
            </w:pPr>
            <w:r>
              <w:rPr>
                <w:sz w:val="18"/>
              </w:rPr>
              <w:t xml:space="preserve">Earliest Year of Treatment </w:t>
            </w:r>
          </w:p>
        </w:tc>
        <w:tc>
          <w:tcPr>
            <w:tcW w:w="1544" w:type="dxa"/>
            <w:tcBorders>
              <w:top w:val="single" w:sz="4" w:space="0" w:color="000000"/>
              <w:left w:val="single" w:sz="4" w:space="0" w:color="000000"/>
              <w:bottom w:val="single" w:sz="4" w:space="0" w:color="000000"/>
              <w:right w:val="single" w:sz="4" w:space="0" w:color="000000"/>
            </w:tcBorders>
            <w:shd w:val="clear" w:color="auto" w:fill="BFBFBF"/>
          </w:tcPr>
          <w:p w14:paraId="03560065" w14:textId="77777777" w:rsidR="00EF6298" w:rsidRDefault="00454532">
            <w:pPr>
              <w:spacing w:after="0" w:line="259" w:lineRule="auto"/>
              <w:ind w:left="0" w:firstLine="0"/>
              <w:jc w:val="center"/>
            </w:pPr>
            <w:r>
              <w:rPr>
                <w:sz w:val="18"/>
              </w:rPr>
              <w:t xml:space="preserve">Latest Year of Treatment </w:t>
            </w:r>
          </w:p>
        </w:tc>
      </w:tr>
      <w:tr w:rsidR="00EF6298" w14:paraId="3E37E6C5" w14:textId="77777777">
        <w:trPr>
          <w:gridBefore w:val="1"/>
          <w:gridAfter w:val="1"/>
          <w:wBefore w:w="539" w:type="dxa"/>
          <w:wAfter w:w="76" w:type="dxa"/>
          <w:trHeight w:val="217"/>
        </w:trPr>
        <w:tc>
          <w:tcPr>
            <w:tcW w:w="2429" w:type="dxa"/>
            <w:gridSpan w:val="2"/>
            <w:tcBorders>
              <w:top w:val="single" w:sz="4" w:space="0" w:color="000000"/>
              <w:left w:val="single" w:sz="4" w:space="0" w:color="000000"/>
              <w:bottom w:val="single" w:sz="4" w:space="0" w:color="000000"/>
              <w:right w:val="single" w:sz="4" w:space="0" w:color="000000"/>
            </w:tcBorders>
          </w:tcPr>
          <w:p w14:paraId="32CA7DAC" w14:textId="77777777" w:rsidR="00EF6298" w:rsidRDefault="00454532">
            <w:pPr>
              <w:spacing w:after="0" w:line="259" w:lineRule="auto"/>
              <w:ind w:left="0" w:firstLine="0"/>
              <w:jc w:val="left"/>
            </w:pPr>
            <w:r>
              <w:rPr>
                <w:sz w:val="18"/>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1D440894" w14:textId="77777777" w:rsidR="00EF6298" w:rsidRDefault="00454532">
            <w:pPr>
              <w:spacing w:after="0" w:line="259" w:lineRule="auto"/>
              <w:ind w:left="0" w:firstLine="0"/>
              <w:jc w:val="left"/>
            </w:pPr>
            <w:r>
              <w:rPr>
                <w:sz w:val="1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5609C81E" w14:textId="77777777" w:rsidR="00EF6298" w:rsidRDefault="00454532">
            <w:pPr>
              <w:spacing w:after="0" w:line="259" w:lineRule="auto"/>
              <w:ind w:left="1" w:firstLine="0"/>
              <w:jc w:val="left"/>
            </w:pPr>
            <w:r>
              <w:rPr>
                <w:sz w:val="18"/>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04F0322" w14:textId="77777777" w:rsidR="00EF6298" w:rsidRDefault="00454532">
            <w:pPr>
              <w:spacing w:after="0" w:line="259" w:lineRule="auto"/>
              <w:ind w:left="1" w:firstLine="0"/>
              <w:jc w:val="left"/>
            </w:pPr>
            <w:r>
              <w:rPr>
                <w:sz w:val="18"/>
              </w:rPr>
              <w:t xml:space="preserve"> </w:t>
            </w:r>
          </w:p>
        </w:tc>
        <w:tc>
          <w:tcPr>
            <w:tcW w:w="1544" w:type="dxa"/>
            <w:tcBorders>
              <w:top w:val="single" w:sz="4" w:space="0" w:color="000000"/>
              <w:left w:val="single" w:sz="4" w:space="0" w:color="000000"/>
              <w:bottom w:val="single" w:sz="4" w:space="0" w:color="000000"/>
              <w:right w:val="single" w:sz="4" w:space="0" w:color="000000"/>
            </w:tcBorders>
          </w:tcPr>
          <w:p w14:paraId="02382033" w14:textId="77777777" w:rsidR="00EF6298" w:rsidRDefault="00454532">
            <w:pPr>
              <w:spacing w:after="0" w:line="259" w:lineRule="auto"/>
              <w:ind w:left="1" w:firstLine="0"/>
              <w:jc w:val="left"/>
            </w:pPr>
            <w:r>
              <w:rPr>
                <w:sz w:val="18"/>
              </w:rPr>
              <w:t xml:space="preserve"> </w:t>
            </w:r>
          </w:p>
        </w:tc>
      </w:tr>
      <w:tr w:rsidR="00EF6298" w14:paraId="002FD028" w14:textId="77777777">
        <w:trPr>
          <w:gridBefore w:val="1"/>
          <w:gridAfter w:val="1"/>
          <w:wBefore w:w="539" w:type="dxa"/>
          <w:wAfter w:w="76" w:type="dxa"/>
          <w:trHeight w:val="218"/>
        </w:trPr>
        <w:tc>
          <w:tcPr>
            <w:tcW w:w="2429" w:type="dxa"/>
            <w:gridSpan w:val="2"/>
            <w:tcBorders>
              <w:top w:val="single" w:sz="4" w:space="0" w:color="000000"/>
              <w:left w:val="single" w:sz="4" w:space="0" w:color="000000"/>
              <w:bottom w:val="single" w:sz="4" w:space="0" w:color="000000"/>
              <w:right w:val="single" w:sz="4" w:space="0" w:color="000000"/>
            </w:tcBorders>
          </w:tcPr>
          <w:p w14:paraId="019CEDC9" w14:textId="77777777" w:rsidR="00EF6298" w:rsidRDefault="00454532">
            <w:pPr>
              <w:spacing w:after="0" w:line="259" w:lineRule="auto"/>
              <w:ind w:left="0" w:firstLine="0"/>
              <w:jc w:val="left"/>
            </w:pPr>
            <w:r>
              <w:rPr>
                <w:sz w:val="18"/>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7C5AF6CE" w14:textId="77777777" w:rsidR="00EF6298" w:rsidRDefault="00454532">
            <w:pPr>
              <w:spacing w:after="0" w:line="259" w:lineRule="auto"/>
              <w:ind w:left="0" w:firstLine="0"/>
              <w:jc w:val="left"/>
            </w:pPr>
            <w:r>
              <w:rPr>
                <w:sz w:val="1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48BB4548" w14:textId="77777777" w:rsidR="00EF6298" w:rsidRDefault="00454532">
            <w:pPr>
              <w:spacing w:after="0" w:line="259" w:lineRule="auto"/>
              <w:ind w:left="1" w:firstLine="0"/>
              <w:jc w:val="left"/>
            </w:pPr>
            <w:r>
              <w:rPr>
                <w:sz w:val="18"/>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35DB7B1" w14:textId="77777777" w:rsidR="00EF6298" w:rsidRDefault="00454532">
            <w:pPr>
              <w:spacing w:after="0" w:line="259" w:lineRule="auto"/>
              <w:ind w:left="1" w:firstLine="0"/>
              <w:jc w:val="left"/>
            </w:pPr>
            <w:r>
              <w:rPr>
                <w:sz w:val="18"/>
              </w:rPr>
              <w:t xml:space="preserve"> </w:t>
            </w:r>
          </w:p>
        </w:tc>
        <w:tc>
          <w:tcPr>
            <w:tcW w:w="1544" w:type="dxa"/>
            <w:tcBorders>
              <w:top w:val="single" w:sz="4" w:space="0" w:color="000000"/>
              <w:left w:val="single" w:sz="4" w:space="0" w:color="000000"/>
              <w:bottom w:val="single" w:sz="4" w:space="0" w:color="000000"/>
              <w:right w:val="single" w:sz="4" w:space="0" w:color="000000"/>
            </w:tcBorders>
          </w:tcPr>
          <w:p w14:paraId="4D5CE7A7" w14:textId="77777777" w:rsidR="00EF6298" w:rsidRDefault="00454532">
            <w:pPr>
              <w:spacing w:after="0" w:line="259" w:lineRule="auto"/>
              <w:ind w:left="1" w:firstLine="0"/>
              <w:jc w:val="left"/>
            </w:pPr>
            <w:r>
              <w:rPr>
                <w:sz w:val="18"/>
              </w:rPr>
              <w:t xml:space="preserve"> </w:t>
            </w:r>
          </w:p>
        </w:tc>
      </w:tr>
      <w:tr w:rsidR="00EF6298" w14:paraId="20A43874" w14:textId="77777777">
        <w:trPr>
          <w:gridBefore w:val="1"/>
          <w:gridAfter w:val="1"/>
          <w:wBefore w:w="539" w:type="dxa"/>
          <w:wAfter w:w="76" w:type="dxa"/>
          <w:trHeight w:val="216"/>
        </w:trPr>
        <w:tc>
          <w:tcPr>
            <w:tcW w:w="2429" w:type="dxa"/>
            <w:gridSpan w:val="2"/>
            <w:tcBorders>
              <w:top w:val="single" w:sz="4" w:space="0" w:color="000000"/>
              <w:left w:val="single" w:sz="4" w:space="0" w:color="000000"/>
              <w:bottom w:val="single" w:sz="4" w:space="0" w:color="000000"/>
              <w:right w:val="single" w:sz="4" w:space="0" w:color="000000"/>
            </w:tcBorders>
          </w:tcPr>
          <w:p w14:paraId="455143E1" w14:textId="77777777" w:rsidR="00EF6298" w:rsidRDefault="00454532">
            <w:pPr>
              <w:spacing w:after="0" w:line="259" w:lineRule="auto"/>
              <w:ind w:left="0" w:firstLine="0"/>
              <w:jc w:val="left"/>
            </w:pPr>
            <w:r>
              <w:rPr>
                <w:sz w:val="18"/>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59A5F52A" w14:textId="77777777" w:rsidR="00EF6298" w:rsidRDefault="00454532">
            <w:pPr>
              <w:spacing w:after="0" w:line="259" w:lineRule="auto"/>
              <w:ind w:left="0" w:firstLine="0"/>
              <w:jc w:val="left"/>
            </w:pPr>
            <w:r>
              <w:rPr>
                <w:sz w:val="1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4EBB4019" w14:textId="77777777" w:rsidR="00EF6298" w:rsidRDefault="00454532">
            <w:pPr>
              <w:spacing w:after="0" w:line="259" w:lineRule="auto"/>
              <w:ind w:left="1" w:firstLine="0"/>
              <w:jc w:val="left"/>
            </w:pPr>
            <w:r>
              <w:rPr>
                <w:sz w:val="18"/>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0096D1E2" w14:textId="77777777" w:rsidR="00EF6298" w:rsidRDefault="00454532">
            <w:pPr>
              <w:spacing w:after="0" w:line="259" w:lineRule="auto"/>
              <w:ind w:left="1" w:firstLine="0"/>
              <w:jc w:val="left"/>
            </w:pPr>
            <w:r>
              <w:rPr>
                <w:sz w:val="18"/>
              </w:rPr>
              <w:t xml:space="preserve"> </w:t>
            </w:r>
          </w:p>
        </w:tc>
        <w:tc>
          <w:tcPr>
            <w:tcW w:w="1544" w:type="dxa"/>
            <w:tcBorders>
              <w:top w:val="single" w:sz="4" w:space="0" w:color="000000"/>
              <w:left w:val="single" w:sz="4" w:space="0" w:color="000000"/>
              <w:bottom w:val="single" w:sz="4" w:space="0" w:color="000000"/>
              <w:right w:val="single" w:sz="4" w:space="0" w:color="000000"/>
            </w:tcBorders>
          </w:tcPr>
          <w:p w14:paraId="34FE7390" w14:textId="77777777" w:rsidR="00EF6298" w:rsidRDefault="00454532">
            <w:pPr>
              <w:spacing w:after="0" w:line="259" w:lineRule="auto"/>
              <w:ind w:left="1" w:firstLine="0"/>
              <w:jc w:val="left"/>
            </w:pPr>
            <w:r>
              <w:rPr>
                <w:sz w:val="18"/>
              </w:rPr>
              <w:t xml:space="preserve"> </w:t>
            </w:r>
          </w:p>
        </w:tc>
      </w:tr>
      <w:tr w:rsidR="00EF6298" w14:paraId="1664048A" w14:textId="77777777">
        <w:tblPrEx>
          <w:tblCellMar>
            <w:top w:w="75" w:type="dxa"/>
            <w:left w:w="72" w:type="dxa"/>
            <w:right w:w="115" w:type="dxa"/>
          </w:tblCellMar>
        </w:tblPrEx>
        <w:trPr>
          <w:trHeight w:val="278"/>
        </w:trPr>
        <w:tc>
          <w:tcPr>
            <w:tcW w:w="646" w:type="dxa"/>
            <w:gridSpan w:val="2"/>
            <w:tcBorders>
              <w:top w:val="single" w:sz="4" w:space="0" w:color="000000"/>
              <w:left w:val="single" w:sz="4" w:space="0" w:color="000000"/>
              <w:bottom w:val="single" w:sz="4" w:space="0" w:color="000000"/>
              <w:right w:val="nil"/>
            </w:tcBorders>
          </w:tcPr>
          <w:p w14:paraId="571670A6" w14:textId="77777777" w:rsidR="00EF6298" w:rsidRDefault="00454532">
            <w:pPr>
              <w:spacing w:after="0" w:line="259" w:lineRule="auto"/>
              <w:ind w:left="41" w:firstLine="0"/>
              <w:jc w:val="left"/>
            </w:pPr>
            <w:r>
              <w:rPr>
                <w:b/>
                <w:color w:val="010000"/>
                <w:sz w:val="20"/>
              </w:rPr>
              <w:t>IX.</w:t>
            </w:r>
            <w:r>
              <w:rPr>
                <w:rFonts w:ascii="Arial" w:eastAsia="Arial" w:hAnsi="Arial" w:cs="Arial"/>
                <w:b/>
                <w:color w:val="010000"/>
                <w:sz w:val="20"/>
              </w:rPr>
              <w:t xml:space="preserve"> </w:t>
            </w:r>
          </w:p>
        </w:tc>
        <w:tc>
          <w:tcPr>
            <w:tcW w:w="9545" w:type="dxa"/>
            <w:gridSpan w:val="6"/>
            <w:tcBorders>
              <w:top w:val="single" w:sz="4" w:space="0" w:color="000000"/>
              <w:left w:val="nil"/>
              <w:bottom w:val="single" w:sz="4" w:space="0" w:color="000000"/>
              <w:right w:val="single" w:sz="4" w:space="0" w:color="000000"/>
            </w:tcBorders>
          </w:tcPr>
          <w:p w14:paraId="12EC82D6" w14:textId="77777777" w:rsidR="00EF6298" w:rsidRDefault="00454532">
            <w:pPr>
              <w:spacing w:after="0" w:line="259" w:lineRule="auto"/>
              <w:ind w:left="0" w:firstLine="0"/>
              <w:jc w:val="left"/>
            </w:pPr>
            <w:r>
              <w:rPr>
                <w:b/>
                <w:sz w:val="20"/>
              </w:rPr>
              <w:t xml:space="preserve">HEARING LOSS </w:t>
            </w:r>
          </w:p>
        </w:tc>
      </w:tr>
    </w:tbl>
    <w:p w14:paraId="160EEFD6" w14:textId="77777777" w:rsidR="00EF6298" w:rsidRDefault="00454532">
      <w:pPr>
        <w:numPr>
          <w:ilvl w:val="0"/>
          <w:numId w:val="35"/>
        </w:numPr>
        <w:spacing w:after="134" w:line="251" w:lineRule="auto"/>
        <w:ind w:right="8" w:hanging="720"/>
      </w:pPr>
      <w:r>
        <w:rPr>
          <w:sz w:val="20"/>
        </w:rPr>
        <w:t xml:space="preserve">Do you allege that you experience hearing loss </w:t>
      </w:r>
      <w:proofErr w:type="gramStart"/>
      <w:r>
        <w:rPr>
          <w:sz w:val="20"/>
        </w:rPr>
        <w:t>as a result of</w:t>
      </w:r>
      <w:proofErr w:type="gramEnd"/>
      <w:r>
        <w:rPr>
          <w:sz w:val="20"/>
        </w:rPr>
        <w:t xml:space="preserve"> your use of the CAEv2 earplugs? </w:t>
      </w:r>
    </w:p>
    <w:p w14:paraId="5613A614" w14:textId="77777777" w:rsidR="00EF6298" w:rsidRDefault="00454532">
      <w:pPr>
        <w:numPr>
          <w:ilvl w:val="1"/>
          <w:numId w:val="35"/>
        </w:numPr>
        <w:spacing w:after="258"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4AD73617" w14:textId="77777777" w:rsidR="00EF6298" w:rsidRDefault="00454532">
      <w:pPr>
        <w:numPr>
          <w:ilvl w:val="0"/>
          <w:numId w:val="35"/>
        </w:numPr>
        <w:spacing w:after="134" w:line="251" w:lineRule="auto"/>
        <w:ind w:right="8" w:hanging="720"/>
      </w:pPr>
      <w:r>
        <w:rPr>
          <w:sz w:val="20"/>
        </w:rPr>
        <w:t xml:space="preserve">Have you ever been diagnosed with hearing loss? </w:t>
      </w:r>
    </w:p>
    <w:p w14:paraId="3D42EE9E" w14:textId="77777777" w:rsidR="00EF6298" w:rsidRDefault="00454532">
      <w:pPr>
        <w:numPr>
          <w:ilvl w:val="1"/>
          <w:numId w:val="35"/>
        </w:numPr>
        <w:spacing w:after="255"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4BC8EA35" w14:textId="77777777" w:rsidR="00EF6298" w:rsidRDefault="00454532">
      <w:pPr>
        <w:numPr>
          <w:ilvl w:val="0"/>
          <w:numId w:val="35"/>
        </w:numPr>
        <w:spacing w:after="137" w:line="251" w:lineRule="auto"/>
        <w:ind w:right="8" w:hanging="720"/>
      </w:pPr>
      <w:r>
        <w:rPr>
          <w:sz w:val="20"/>
        </w:rPr>
        <w:t xml:space="preserve">When were you diagnosed with hearing loss?  </w:t>
      </w:r>
      <w:r>
        <w:rPr>
          <w:i/>
          <w:sz w:val="20"/>
        </w:rPr>
        <w:t>Select all that apply.</w:t>
      </w:r>
      <w:r>
        <w:rPr>
          <w:sz w:val="20"/>
        </w:rPr>
        <w:t xml:space="preserve"> </w:t>
      </w:r>
    </w:p>
    <w:p w14:paraId="75CDBFAE" w14:textId="77777777" w:rsidR="00EF6298" w:rsidRDefault="00454532">
      <w:pPr>
        <w:spacing w:after="12" w:line="251" w:lineRule="auto"/>
        <w:ind w:left="1464" w:right="8" w:hanging="10"/>
      </w:pPr>
      <w:r>
        <w:rPr>
          <w:rFonts w:ascii="Calibri" w:eastAsia="Calibri" w:hAnsi="Calibri" w:cs="Calibri"/>
          <w:noProof/>
          <w:sz w:val="22"/>
        </w:rPr>
        <mc:AlternateContent>
          <mc:Choice Requires="wpg">
            <w:drawing>
              <wp:anchor distT="0" distB="0" distL="114300" distR="114300" simplePos="0" relativeHeight="251750400" behindDoc="0" locked="0" layoutInCell="1" allowOverlap="1" wp14:anchorId="2934F434" wp14:editId="6F894368">
                <wp:simplePos x="0" y="0"/>
                <wp:positionH relativeFrom="column">
                  <wp:posOffset>932815</wp:posOffset>
                </wp:positionH>
                <wp:positionV relativeFrom="paragraph">
                  <wp:posOffset>-38999</wp:posOffset>
                </wp:positionV>
                <wp:extent cx="117475" cy="610730"/>
                <wp:effectExtent l="0" t="0" r="0" b="0"/>
                <wp:wrapSquare wrapText="bothSides"/>
                <wp:docPr id="202830" name="Group 202830"/>
                <wp:cNvGraphicFramePr/>
                <a:graphic xmlns:a="http://schemas.openxmlformats.org/drawingml/2006/main">
                  <a:graphicData uri="http://schemas.microsoft.com/office/word/2010/wordprocessingGroup">
                    <wpg:wgp>
                      <wpg:cNvGrpSpPr/>
                      <wpg:grpSpPr>
                        <a:xfrm>
                          <a:off x="0" y="0"/>
                          <a:ext cx="117475" cy="610730"/>
                          <a:chOff x="0" y="0"/>
                          <a:chExt cx="117475" cy="610730"/>
                        </a:xfrm>
                      </wpg:grpSpPr>
                      <wps:wsp>
                        <wps:cNvPr id="11278" name="Shape 1127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1279" name="Shape 11279"/>
                        <wps:cNvSpPr/>
                        <wps:spPr>
                          <a:xfrm>
                            <a:off x="0" y="16717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1280" name="Shape 11280"/>
                        <wps:cNvSpPr/>
                        <wps:spPr>
                          <a:xfrm>
                            <a:off x="0" y="33497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1281" name="Shape 11281"/>
                        <wps:cNvSpPr/>
                        <wps:spPr>
                          <a:xfrm>
                            <a:off x="0" y="49325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2830" style="width:9.25pt;height:48.089pt;position:absolute;mso-position-horizontal-relative:text;mso-position-horizontal:absolute;margin-left:73.45pt;mso-position-vertical-relative:text;margin-top:-3.07083pt;" coordsize="1174,6107">
                <v:shape id="Shape 11278" style="position:absolute;width:1174;height:1174;left:0;top:0;" coordsize="117475,117475" path="m0,117475l117475,117475l117475,0l0,0x">
                  <v:stroke weight="0.72pt" endcap="flat" joinstyle="miter" miterlimit="8" on="true" color="#000000"/>
                  <v:fill on="false" color="#000000" opacity="0"/>
                </v:shape>
                <v:shape id="Shape 11279" style="position:absolute;width:1174;height:1174;left:0;top:1671;" coordsize="117475,117475" path="m0,117475l117475,117475l117475,0l0,0x">
                  <v:stroke weight="0.72pt" endcap="flat" joinstyle="miter" miterlimit="8" on="true" color="#000000"/>
                  <v:fill on="false" color="#000000" opacity="0"/>
                </v:shape>
                <v:shape id="Shape 11280" style="position:absolute;width:1174;height:1174;left:0;top:3349;" coordsize="117475,117475" path="m0,117475l117475,117475l117475,0l0,0x">
                  <v:stroke weight="0.72pt" endcap="flat" joinstyle="miter" miterlimit="8" on="true" color="#000000"/>
                  <v:fill on="false" color="#000000" opacity="0"/>
                </v:shape>
                <v:shape id="Shape 11281" style="position:absolute;width:1174;height:1174;left:0;top:4932;" coordsize="117475,117475" path="m0,117475l117475,117475l117475,0l0,0x">
                  <v:stroke weight="0.72pt" endcap="flat" joinstyle="miter" miterlimit="8" on="true" color="#000000"/>
                  <v:fill on="false" color="#000000" opacity="0"/>
                </v:shape>
                <w10:wrap type="square"/>
              </v:group>
            </w:pict>
          </mc:Fallback>
        </mc:AlternateContent>
      </w:r>
      <w:r>
        <w:rPr>
          <w:sz w:val="20"/>
        </w:rPr>
        <w:t xml:space="preserve">  BEFORE first use of the CAEv2 earplugs </w:t>
      </w:r>
    </w:p>
    <w:p w14:paraId="713F5A8A" w14:textId="77777777" w:rsidR="00EF6298" w:rsidRDefault="00454532">
      <w:pPr>
        <w:spacing w:after="12" w:line="251" w:lineRule="auto"/>
        <w:ind w:left="1464" w:right="8" w:hanging="10"/>
      </w:pPr>
      <w:r>
        <w:rPr>
          <w:sz w:val="20"/>
        </w:rPr>
        <w:t xml:space="preserve">  DURING use of the CAEv2 earplugs </w:t>
      </w:r>
    </w:p>
    <w:p w14:paraId="2681425E" w14:textId="77777777" w:rsidR="00EF6298" w:rsidRDefault="00454532">
      <w:pPr>
        <w:spacing w:after="12" w:line="251" w:lineRule="auto"/>
        <w:ind w:left="1464" w:right="8" w:hanging="10"/>
      </w:pPr>
      <w:r>
        <w:rPr>
          <w:sz w:val="20"/>
        </w:rPr>
        <w:t xml:space="preserve">  </w:t>
      </w:r>
      <w:proofErr w:type="gramStart"/>
      <w:r>
        <w:rPr>
          <w:sz w:val="20"/>
        </w:rPr>
        <w:t>AFTER</w:t>
      </w:r>
      <w:proofErr w:type="gramEnd"/>
      <w:r>
        <w:rPr>
          <w:sz w:val="20"/>
        </w:rPr>
        <w:t xml:space="preserve"> last use of the CAEv2 earplugs </w:t>
      </w:r>
    </w:p>
    <w:p w14:paraId="47DBC8B8" w14:textId="77777777" w:rsidR="00EF6298" w:rsidRDefault="00454532">
      <w:pPr>
        <w:spacing w:after="232" w:line="251" w:lineRule="auto"/>
        <w:ind w:left="1464" w:right="8" w:hanging="10"/>
      </w:pPr>
      <w:r>
        <w:rPr>
          <w:sz w:val="20"/>
        </w:rPr>
        <w:t xml:space="preserve">  I have never been diagnosed with hearing loss </w:t>
      </w:r>
    </w:p>
    <w:p w14:paraId="55B01A00" w14:textId="77777777" w:rsidR="00EF6298" w:rsidRDefault="00454532">
      <w:pPr>
        <w:numPr>
          <w:ilvl w:val="0"/>
          <w:numId w:val="35"/>
        </w:numPr>
        <w:spacing w:after="12" w:line="251" w:lineRule="auto"/>
        <w:ind w:right="8" w:hanging="720"/>
      </w:pPr>
      <w:r>
        <w:rPr>
          <w:sz w:val="20"/>
        </w:rPr>
        <w:lastRenderedPageBreak/>
        <w:t xml:space="preserve">If you </w:t>
      </w:r>
      <w:r>
        <w:rPr>
          <w:i/>
          <w:sz w:val="20"/>
        </w:rPr>
        <w:t>have</w:t>
      </w:r>
      <w:r>
        <w:rPr>
          <w:sz w:val="20"/>
        </w:rPr>
        <w:t xml:space="preserve"> been diagnosed with hearing loss, provide the following information regarding who diagnosed the hearing loss: </w:t>
      </w:r>
    </w:p>
    <w:tbl>
      <w:tblPr>
        <w:tblStyle w:val="TableGrid"/>
        <w:tblW w:w="8842" w:type="dxa"/>
        <w:tblInd w:w="1441" w:type="dxa"/>
        <w:tblCellMar>
          <w:top w:w="0" w:type="dxa"/>
          <w:left w:w="107" w:type="dxa"/>
          <w:bottom w:w="2" w:type="dxa"/>
          <w:right w:w="68" w:type="dxa"/>
        </w:tblCellMar>
        <w:tblLook w:val="04A0" w:firstRow="1" w:lastRow="0" w:firstColumn="1" w:lastColumn="0" w:noHBand="0" w:noVBand="1"/>
      </w:tblPr>
      <w:tblGrid>
        <w:gridCol w:w="1799"/>
        <w:gridCol w:w="1980"/>
        <w:gridCol w:w="1800"/>
        <w:gridCol w:w="1582"/>
        <w:gridCol w:w="1681"/>
      </w:tblGrid>
      <w:tr w:rsidR="00EF6298" w14:paraId="679CD64D" w14:textId="77777777">
        <w:trPr>
          <w:trHeight w:val="490"/>
        </w:trPr>
        <w:tc>
          <w:tcPr>
            <w:tcW w:w="179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FE26610" w14:textId="77777777" w:rsidR="00EF6298" w:rsidRDefault="00454532">
            <w:pPr>
              <w:spacing w:after="0" w:line="259" w:lineRule="auto"/>
              <w:ind w:left="0" w:firstLine="0"/>
              <w:jc w:val="center"/>
            </w:pPr>
            <w:r>
              <w:rPr>
                <w:sz w:val="16"/>
              </w:rPr>
              <w:t xml:space="preserve">Diagnosing Medical Provider </w:t>
            </w:r>
          </w:p>
        </w:tc>
        <w:tc>
          <w:tcPr>
            <w:tcW w:w="19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B725B84" w14:textId="77777777" w:rsidR="00EF6298" w:rsidRDefault="00454532">
            <w:pPr>
              <w:spacing w:after="0" w:line="259" w:lineRule="auto"/>
              <w:ind w:left="0" w:firstLine="0"/>
              <w:jc w:val="center"/>
            </w:pPr>
            <w:r>
              <w:rPr>
                <w:sz w:val="16"/>
              </w:rPr>
              <w:t>Affiliation of Provider (</w:t>
            </w:r>
            <w:r>
              <w:rPr>
                <w:i/>
                <w:sz w:val="16"/>
              </w:rPr>
              <w:t>e.g.</w:t>
            </w:r>
            <w:r>
              <w:rPr>
                <w:sz w:val="16"/>
              </w:rPr>
              <w:t xml:space="preserve"> DOD, VA, etc.) </w:t>
            </w:r>
          </w:p>
        </w:tc>
        <w:tc>
          <w:tcPr>
            <w:tcW w:w="180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D2D996A" w14:textId="77777777" w:rsidR="00EF6298" w:rsidRDefault="00454532">
            <w:pPr>
              <w:spacing w:after="0" w:line="259" w:lineRule="auto"/>
              <w:ind w:left="0" w:right="39" w:firstLine="0"/>
              <w:jc w:val="center"/>
            </w:pPr>
            <w:r>
              <w:rPr>
                <w:sz w:val="16"/>
              </w:rPr>
              <w:t xml:space="preserve">City, State of Diagnosis </w:t>
            </w:r>
          </w:p>
        </w:tc>
        <w:tc>
          <w:tcPr>
            <w:tcW w:w="158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96355C5" w14:textId="77777777" w:rsidR="00EF6298" w:rsidRDefault="00454532">
            <w:pPr>
              <w:spacing w:after="0" w:line="259" w:lineRule="auto"/>
              <w:ind w:left="0" w:right="36" w:firstLine="0"/>
              <w:jc w:val="center"/>
            </w:pPr>
            <w:r>
              <w:rPr>
                <w:sz w:val="16"/>
              </w:rPr>
              <w:t xml:space="preserve">Date of Diagnosis </w:t>
            </w:r>
          </w:p>
          <w:p w14:paraId="12DE2D60" w14:textId="77777777" w:rsidR="00EF6298" w:rsidRDefault="00454532">
            <w:pPr>
              <w:spacing w:after="0" w:line="259" w:lineRule="auto"/>
              <w:ind w:left="0" w:right="41" w:firstLine="0"/>
              <w:jc w:val="center"/>
            </w:pPr>
            <w:r>
              <w:rPr>
                <w:sz w:val="16"/>
              </w:rPr>
              <w:t xml:space="preserve">(MM/YYYY) </w:t>
            </w:r>
          </w:p>
        </w:tc>
        <w:tc>
          <w:tcPr>
            <w:tcW w:w="168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07F884D" w14:textId="77777777" w:rsidR="00EF6298" w:rsidRDefault="00454532">
            <w:pPr>
              <w:spacing w:after="0" w:line="259" w:lineRule="auto"/>
              <w:ind w:left="0" w:right="35" w:firstLine="0"/>
              <w:jc w:val="center"/>
            </w:pPr>
            <w:r>
              <w:rPr>
                <w:sz w:val="16"/>
              </w:rPr>
              <w:t xml:space="preserve">Diagnosis </w:t>
            </w:r>
          </w:p>
        </w:tc>
      </w:tr>
      <w:tr w:rsidR="00EF6298" w14:paraId="6A8B4816" w14:textId="77777777">
        <w:trPr>
          <w:trHeight w:val="308"/>
        </w:trPr>
        <w:tc>
          <w:tcPr>
            <w:tcW w:w="1799" w:type="dxa"/>
            <w:tcBorders>
              <w:top w:val="single" w:sz="4" w:space="0" w:color="000000"/>
              <w:left w:val="single" w:sz="4" w:space="0" w:color="000000"/>
              <w:bottom w:val="single" w:sz="4" w:space="0" w:color="000000"/>
              <w:right w:val="single" w:sz="4" w:space="0" w:color="000000"/>
            </w:tcBorders>
            <w:vAlign w:val="bottom"/>
          </w:tcPr>
          <w:p w14:paraId="06D62A35" w14:textId="77777777" w:rsidR="00EF6298" w:rsidRDefault="00454532">
            <w:pPr>
              <w:spacing w:after="0" w:line="259" w:lineRule="auto"/>
              <w:ind w:left="0" w:firstLine="0"/>
              <w:jc w:val="left"/>
            </w:pPr>
            <w:r>
              <w:rPr>
                <w:sz w:val="16"/>
              </w:rPr>
              <w:t xml:space="preserve"> </w:t>
            </w:r>
          </w:p>
        </w:tc>
        <w:tc>
          <w:tcPr>
            <w:tcW w:w="1980" w:type="dxa"/>
            <w:tcBorders>
              <w:top w:val="single" w:sz="4" w:space="0" w:color="000000"/>
              <w:left w:val="single" w:sz="4" w:space="0" w:color="000000"/>
              <w:bottom w:val="single" w:sz="4" w:space="0" w:color="000000"/>
              <w:right w:val="single" w:sz="4" w:space="0" w:color="000000"/>
            </w:tcBorders>
            <w:vAlign w:val="bottom"/>
          </w:tcPr>
          <w:p w14:paraId="611DEBC0" w14:textId="77777777" w:rsidR="00EF6298" w:rsidRDefault="00454532">
            <w:pPr>
              <w:spacing w:after="0" w:line="259" w:lineRule="auto"/>
              <w:ind w:left="1"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53E9FCF1" w14:textId="77777777" w:rsidR="00EF6298" w:rsidRDefault="00454532">
            <w:pPr>
              <w:spacing w:after="0" w:line="259" w:lineRule="auto"/>
              <w:ind w:left="1" w:firstLine="0"/>
              <w:jc w:val="left"/>
            </w:pPr>
            <w:r>
              <w:rPr>
                <w:sz w:val="16"/>
              </w:rPr>
              <w:t xml:space="preserve"> </w:t>
            </w:r>
          </w:p>
        </w:tc>
        <w:tc>
          <w:tcPr>
            <w:tcW w:w="1582" w:type="dxa"/>
            <w:tcBorders>
              <w:top w:val="single" w:sz="4" w:space="0" w:color="000000"/>
              <w:left w:val="single" w:sz="4" w:space="0" w:color="000000"/>
              <w:bottom w:val="single" w:sz="4" w:space="0" w:color="000000"/>
              <w:right w:val="single" w:sz="4" w:space="0" w:color="000000"/>
            </w:tcBorders>
            <w:vAlign w:val="bottom"/>
          </w:tcPr>
          <w:p w14:paraId="52997B5F" w14:textId="77777777" w:rsidR="00EF6298" w:rsidRDefault="00454532">
            <w:pPr>
              <w:spacing w:after="0" w:line="259" w:lineRule="auto"/>
              <w:ind w:left="1" w:firstLine="0"/>
              <w:jc w:val="left"/>
            </w:pPr>
            <w:r>
              <w:rPr>
                <w:sz w:val="16"/>
              </w:rPr>
              <w:t xml:space="preserve"> </w:t>
            </w:r>
          </w:p>
        </w:tc>
        <w:tc>
          <w:tcPr>
            <w:tcW w:w="1681" w:type="dxa"/>
            <w:tcBorders>
              <w:top w:val="single" w:sz="4" w:space="0" w:color="000000"/>
              <w:left w:val="single" w:sz="4" w:space="0" w:color="000000"/>
              <w:bottom w:val="single" w:sz="4" w:space="0" w:color="000000"/>
              <w:right w:val="single" w:sz="4" w:space="0" w:color="000000"/>
            </w:tcBorders>
            <w:vAlign w:val="bottom"/>
          </w:tcPr>
          <w:p w14:paraId="651ED2D6" w14:textId="77777777" w:rsidR="00EF6298" w:rsidRDefault="00454532">
            <w:pPr>
              <w:spacing w:after="0" w:line="259" w:lineRule="auto"/>
              <w:ind w:left="1" w:firstLine="0"/>
              <w:jc w:val="left"/>
            </w:pPr>
            <w:r>
              <w:rPr>
                <w:sz w:val="16"/>
              </w:rPr>
              <w:t xml:space="preserve"> </w:t>
            </w:r>
          </w:p>
        </w:tc>
      </w:tr>
      <w:tr w:rsidR="00EF6298" w14:paraId="0262C591" w14:textId="77777777">
        <w:trPr>
          <w:trHeight w:val="307"/>
        </w:trPr>
        <w:tc>
          <w:tcPr>
            <w:tcW w:w="1799" w:type="dxa"/>
            <w:tcBorders>
              <w:top w:val="single" w:sz="4" w:space="0" w:color="000000"/>
              <w:left w:val="single" w:sz="4" w:space="0" w:color="000000"/>
              <w:bottom w:val="single" w:sz="4" w:space="0" w:color="000000"/>
              <w:right w:val="single" w:sz="4" w:space="0" w:color="000000"/>
            </w:tcBorders>
            <w:vAlign w:val="bottom"/>
          </w:tcPr>
          <w:p w14:paraId="7C5966DB" w14:textId="77777777" w:rsidR="00EF6298" w:rsidRDefault="00454532">
            <w:pPr>
              <w:spacing w:after="0" w:line="259" w:lineRule="auto"/>
              <w:ind w:left="0" w:firstLine="0"/>
              <w:jc w:val="left"/>
            </w:pPr>
            <w:r>
              <w:rPr>
                <w:sz w:val="16"/>
              </w:rPr>
              <w:t xml:space="preserve"> </w:t>
            </w:r>
          </w:p>
        </w:tc>
        <w:tc>
          <w:tcPr>
            <w:tcW w:w="1980" w:type="dxa"/>
            <w:tcBorders>
              <w:top w:val="single" w:sz="4" w:space="0" w:color="000000"/>
              <w:left w:val="single" w:sz="4" w:space="0" w:color="000000"/>
              <w:bottom w:val="single" w:sz="4" w:space="0" w:color="000000"/>
              <w:right w:val="single" w:sz="4" w:space="0" w:color="000000"/>
            </w:tcBorders>
            <w:vAlign w:val="bottom"/>
          </w:tcPr>
          <w:p w14:paraId="0CCBCADC" w14:textId="77777777" w:rsidR="00EF6298" w:rsidRDefault="00454532">
            <w:pPr>
              <w:spacing w:after="0" w:line="259" w:lineRule="auto"/>
              <w:ind w:left="1"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01321199" w14:textId="77777777" w:rsidR="00EF6298" w:rsidRDefault="00454532">
            <w:pPr>
              <w:spacing w:after="0" w:line="259" w:lineRule="auto"/>
              <w:ind w:left="1" w:firstLine="0"/>
              <w:jc w:val="left"/>
            </w:pPr>
            <w:r>
              <w:rPr>
                <w:sz w:val="16"/>
              </w:rPr>
              <w:t xml:space="preserve"> </w:t>
            </w:r>
          </w:p>
        </w:tc>
        <w:tc>
          <w:tcPr>
            <w:tcW w:w="1582" w:type="dxa"/>
            <w:tcBorders>
              <w:top w:val="single" w:sz="4" w:space="0" w:color="000000"/>
              <w:left w:val="single" w:sz="4" w:space="0" w:color="000000"/>
              <w:bottom w:val="single" w:sz="4" w:space="0" w:color="000000"/>
              <w:right w:val="single" w:sz="4" w:space="0" w:color="000000"/>
            </w:tcBorders>
            <w:vAlign w:val="bottom"/>
          </w:tcPr>
          <w:p w14:paraId="78D9CC7B" w14:textId="77777777" w:rsidR="00EF6298" w:rsidRDefault="00454532">
            <w:pPr>
              <w:spacing w:after="0" w:line="259" w:lineRule="auto"/>
              <w:ind w:left="1" w:firstLine="0"/>
              <w:jc w:val="left"/>
            </w:pPr>
            <w:r>
              <w:rPr>
                <w:sz w:val="16"/>
              </w:rPr>
              <w:t xml:space="preserve"> </w:t>
            </w:r>
          </w:p>
        </w:tc>
        <w:tc>
          <w:tcPr>
            <w:tcW w:w="1681" w:type="dxa"/>
            <w:tcBorders>
              <w:top w:val="single" w:sz="4" w:space="0" w:color="000000"/>
              <w:left w:val="single" w:sz="4" w:space="0" w:color="000000"/>
              <w:bottom w:val="single" w:sz="4" w:space="0" w:color="000000"/>
              <w:right w:val="single" w:sz="4" w:space="0" w:color="000000"/>
            </w:tcBorders>
            <w:vAlign w:val="bottom"/>
          </w:tcPr>
          <w:p w14:paraId="568689D6" w14:textId="77777777" w:rsidR="00EF6298" w:rsidRDefault="00454532">
            <w:pPr>
              <w:spacing w:after="0" w:line="259" w:lineRule="auto"/>
              <w:ind w:left="1" w:firstLine="0"/>
              <w:jc w:val="left"/>
            </w:pPr>
            <w:r>
              <w:rPr>
                <w:sz w:val="16"/>
              </w:rPr>
              <w:t xml:space="preserve"> </w:t>
            </w:r>
          </w:p>
        </w:tc>
      </w:tr>
      <w:tr w:rsidR="00EF6298" w14:paraId="238EB04C" w14:textId="77777777">
        <w:trPr>
          <w:trHeight w:val="307"/>
        </w:trPr>
        <w:tc>
          <w:tcPr>
            <w:tcW w:w="1799" w:type="dxa"/>
            <w:tcBorders>
              <w:top w:val="single" w:sz="4" w:space="0" w:color="000000"/>
              <w:left w:val="single" w:sz="4" w:space="0" w:color="000000"/>
              <w:bottom w:val="single" w:sz="4" w:space="0" w:color="000000"/>
              <w:right w:val="single" w:sz="4" w:space="0" w:color="000000"/>
            </w:tcBorders>
            <w:vAlign w:val="bottom"/>
          </w:tcPr>
          <w:p w14:paraId="2241F197" w14:textId="77777777" w:rsidR="00EF6298" w:rsidRDefault="00454532">
            <w:pPr>
              <w:spacing w:after="0" w:line="259" w:lineRule="auto"/>
              <w:ind w:left="0" w:firstLine="0"/>
              <w:jc w:val="left"/>
            </w:pPr>
            <w:r>
              <w:rPr>
                <w:sz w:val="16"/>
              </w:rPr>
              <w:t xml:space="preserve"> </w:t>
            </w:r>
          </w:p>
        </w:tc>
        <w:tc>
          <w:tcPr>
            <w:tcW w:w="1980" w:type="dxa"/>
            <w:tcBorders>
              <w:top w:val="single" w:sz="4" w:space="0" w:color="000000"/>
              <w:left w:val="single" w:sz="4" w:space="0" w:color="000000"/>
              <w:bottom w:val="single" w:sz="4" w:space="0" w:color="000000"/>
              <w:right w:val="single" w:sz="4" w:space="0" w:color="000000"/>
            </w:tcBorders>
            <w:vAlign w:val="bottom"/>
          </w:tcPr>
          <w:p w14:paraId="56DE0440" w14:textId="77777777" w:rsidR="00EF6298" w:rsidRDefault="00454532">
            <w:pPr>
              <w:spacing w:after="0" w:line="259" w:lineRule="auto"/>
              <w:ind w:left="1"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1E55E64A" w14:textId="77777777" w:rsidR="00EF6298" w:rsidRDefault="00454532">
            <w:pPr>
              <w:spacing w:after="0" w:line="259" w:lineRule="auto"/>
              <w:ind w:left="1" w:firstLine="0"/>
              <w:jc w:val="left"/>
            </w:pPr>
            <w:r>
              <w:rPr>
                <w:sz w:val="16"/>
              </w:rPr>
              <w:t xml:space="preserve"> </w:t>
            </w:r>
          </w:p>
        </w:tc>
        <w:tc>
          <w:tcPr>
            <w:tcW w:w="1582" w:type="dxa"/>
            <w:tcBorders>
              <w:top w:val="single" w:sz="4" w:space="0" w:color="000000"/>
              <w:left w:val="single" w:sz="4" w:space="0" w:color="000000"/>
              <w:bottom w:val="single" w:sz="4" w:space="0" w:color="000000"/>
              <w:right w:val="single" w:sz="4" w:space="0" w:color="000000"/>
            </w:tcBorders>
            <w:vAlign w:val="bottom"/>
          </w:tcPr>
          <w:p w14:paraId="607072F5" w14:textId="77777777" w:rsidR="00EF6298" w:rsidRDefault="00454532">
            <w:pPr>
              <w:spacing w:after="0" w:line="259" w:lineRule="auto"/>
              <w:ind w:left="1" w:firstLine="0"/>
              <w:jc w:val="left"/>
            </w:pPr>
            <w:r>
              <w:rPr>
                <w:sz w:val="16"/>
              </w:rPr>
              <w:t xml:space="preserve"> </w:t>
            </w:r>
          </w:p>
        </w:tc>
        <w:tc>
          <w:tcPr>
            <w:tcW w:w="1681" w:type="dxa"/>
            <w:tcBorders>
              <w:top w:val="single" w:sz="4" w:space="0" w:color="000000"/>
              <w:left w:val="single" w:sz="4" w:space="0" w:color="000000"/>
              <w:bottom w:val="single" w:sz="4" w:space="0" w:color="000000"/>
              <w:right w:val="single" w:sz="4" w:space="0" w:color="000000"/>
            </w:tcBorders>
            <w:vAlign w:val="bottom"/>
          </w:tcPr>
          <w:p w14:paraId="54F7052F" w14:textId="77777777" w:rsidR="00EF6298" w:rsidRDefault="00454532">
            <w:pPr>
              <w:spacing w:after="0" w:line="259" w:lineRule="auto"/>
              <w:ind w:left="1" w:firstLine="0"/>
              <w:jc w:val="left"/>
            </w:pPr>
            <w:r>
              <w:rPr>
                <w:sz w:val="16"/>
              </w:rPr>
              <w:t xml:space="preserve"> </w:t>
            </w:r>
          </w:p>
        </w:tc>
      </w:tr>
      <w:tr w:rsidR="00EF6298" w14:paraId="040EA084" w14:textId="77777777">
        <w:trPr>
          <w:trHeight w:val="307"/>
        </w:trPr>
        <w:tc>
          <w:tcPr>
            <w:tcW w:w="1799" w:type="dxa"/>
            <w:tcBorders>
              <w:top w:val="single" w:sz="4" w:space="0" w:color="000000"/>
              <w:left w:val="single" w:sz="4" w:space="0" w:color="000000"/>
              <w:bottom w:val="single" w:sz="4" w:space="0" w:color="000000"/>
              <w:right w:val="single" w:sz="4" w:space="0" w:color="000000"/>
            </w:tcBorders>
            <w:vAlign w:val="bottom"/>
          </w:tcPr>
          <w:p w14:paraId="340E0D61" w14:textId="77777777" w:rsidR="00EF6298" w:rsidRDefault="00454532">
            <w:pPr>
              <w:spacing w:after="0" w:line="259" w:lineRule="auto"/>
              <w:ind w:left="0" w:firstLine="0"/>
              <w:jc w:val="left"/>
            </w:pPr>
            <w:r>
              <w:rPr>
                <w:sz w:val="16"/>
              </w:rPr>
              <w:t xml:space="preserve"> </w:t>
            </w:r>
          </w:p>
        </w:tc>
        <w:tc>
          <w:tcPr>
            <w:tcW w:w="1980" w:type="dxa"/>
            <w:tcBorders>
              <w:top w:val="single" w:sz="4" w:space="0" w:color="000000"/>
              <w:left w:val="single" w:sz="4" w:space="0" w:color="000000"/>
              <w:bottom w:val="single" w:sz="4" w:space="0" w:color="000000"/>
              <w:right w:val="single" w:sz="4" w:space="0" w:color="000000"/>
            </w:tcBorders>
            <w:vAlign w:val="bottom"/>
          </w:tcPr>
          <w:p w14:paraId="1A241DCE" w14:textId="77777777" w:rsidR="00EF6298" w:rsidRDefault="00454532">
            <w:pPr>
              <w:spacing w:after="0" w:line="259" w:lineRule="auto"/>
              <w:ind w:left="1"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769819F6" w14:textId="77777777" w:rsidR="00EF6298" w:rsidRDefault="00454532">
            <w:pPr>
              <w:spacing w:after="0" w:line="259" w:lineRule="auto"/>
              <w:ind w:left="1" w:firstLine="0"/>
              <w:jc w:val="left"/>
            </w:pPr>
            <w:r>
              <w:rPr>
                <w:sz w:val="16"/>
              </w:rPr>
              <w:t xml:space="preserve"> </w:t>
            </w:r>
          </w:p>
        </w:tc>
        <w:tc>
          <w:tcPr>
            <w:tcW w:w="1582" w:type="dxa"/>
            <w:tcBorders>
              <w:top w:val="single" w:sz="4" w:space="0" w:color="000000"/>
              <w:left w:val="single" w:sz="4" w:space="0" w:color="000000"/>
              <w:bottom w:val="single" w:sz="4" w:space="0" w:color="000000"/>
              <w:right w:val="single" w:sz="4" w:space="0" w:color="000000"/>
            </w:tcBorders>
            <w:vAlign w:val="bottom"/>
          </w:tcPr>
          <w:p w14:paraId="4428E010" w14:textId="77777777" w:rsidR="00EF6298" w:rsidRDefault="00454532">
            <w:pPr>
              <w:spacing w:after="0" w:line="259" w:lineRule="auto"/>
              <w:ind w:left="1" w:firstLine="0"/>
              <w:jc w:val="left"/>
            </w:pPr>
            <w:r>
              <w:rPr>
                <w:sz w:val="16"/>
              </w:rPr>
              <w:t xml:space="preserve"> </w:t>
            </w:r>
          </w:p>
        </w:tc>
        <w:tc>
          <w:tcPr>
            <w:tcW w:w="1681" w:type="dxa"/>
            <w:tcBorders>
              <w:top w:val="single" w:sz="4" w:space="0" w:color="000000"/>
              <w:left w:val="single" w:sz="4" w:space="0" w:color="000000"/>
              <w:bottom w:val="single" w:sz="4" w:space="0" w:color="000000"/>
              <w:right w:val="single" w:sz="4" w:space="0" w:color="000000"/>
            </w:tcBorders>
            <w:vAlign w:val="bottom"/>
          </w:tcPr>
          <w:p w14:paraId="6F289CA7" w14:textId="77777777" w:rsidR="00EF6298" w:rsidRDefault="00454532">
            <w:pPr>
              <w:spacing w:after="0" w:line="259" w:lineRule="auto"/>
              <w:ind w:left="1" w:firstLine="0"/>
              <w:jc w:val="left"/>
            </w:pPr>
            <w:r>
              <w:rPr>
                <w:sz w:val="16"/>
              </w:rPr>
              <w:t xml:space="preserve"> </w:t>
            </w:r>
          </w:p>
        </w:tc>
      </w:tr>
    </w:tbl>
    <w:p w14:paraId="4030A685" w14:textId="77777777" w:rsidR="00EF6298" w:rsidRDefault="00454532">
      <w:pPr>
        <w:numPr>
          <w:ilvl w:val="0"/>
          <w:numId w:val="35"/>
        </w:numPr>
        <w:spacing w:after="131" w:line="251" w:lineRule="auto"/>
        <w:ind w:right="8" w:hanging="720"/>
      </w:pPr>
      <w:r>
        <w:rPr>
          <w:sz w:val="20"/>
        </w:rPr>
        <w:t xml:space="preserve">Do You </w:t>
      </w:r>
      <w:r>
        <w:rPr>
          <w:i/>
          <w:sz w:val="20"/>
        </w:rPr>
        <w:t>have</w:t>
      </w:r>
      <w:r>
        <w:rPr>
          <w:sz w:val="20"/>
        </w:rPr>
        <w:t xml:space="preserve"> any medical record or hearing test evidence supporting your claimed hearing loss diagnosis?   </w:t>
      </w:r>
    </w:p>
    <w:p w14:paraId="2571097F" w14:textId="77777777" w:rsidR="00EF6298" w:rsidRDefault="00454532">
      <w:pPr>
        <w:numPr>
          <w:ilvl w:val="1"/>
          <w:numId w:val="35"/>
        </w:numPr>
        <w:spacing w:after="258"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7C86040E" w14:textId="77777777" w:rsidR="00EF6298" w:rsidRDefault="00454532">
      <w:pPr>
        <w:tabs>
          <w:tab w:val="center" w:pos="5760"/>
          <w:tab w:val="center" w:pos="5760"/>
          <w:tab w:val="center" w:pos="6480"/>
          <w:tab w:val="center" w:pos="7200"/>
          <w:tab w:val="center" w:pos="7920"/>
          <w:tab w:val="center" w:pos="8640"/>
          <w:tab w:val="right" w:pos="10135"/>
        </w:tabs>
        <w:spacing w:after="12" w:line="251" w:lineRule="auto"/>
        <w:ind w:left="0" w:firstLine="0"/>
        <w:jc w:val="left"/>
      </w:pPr>
      <w:r>
        <w:rPr>
          <w:rFonts w:ascii="Calibri" w:eastAsia="Calibri" w:hAnsi="Calibri" w:cs="Calibri"/>
          <w:sz w:val="22"/>
        </w:rPr>
        <w:tab/>
      </w:r>
      <w:r>
        <w:rPr>
          <w:sz w:val="20"/>
        </w:rPr>
        <w:t xml:space="preserve">If </w:t>
      </w:r>
      <w:proofErr w:type="gramStart"/>
      <w:r>
        <w:rPr>
          <w:sz w:val="20"/>
        </w:rPr>
        <w:t>Yes</w:t>
      </w:r>
      <w:proofErr w:type="gramEnd"/>
      <w:r>
        <w:rPr>
          <w:sz w:val="20"/>
        </w:rPr>
        <w:t xml:space="preserve">, please describe the evidence you have:  </w:t>
      </w:r>
      <w:r>
        <w:rPr>
          <w:rFonts w:ascii="Calibri" w:eastAsia="Calibri" w:hAnsi="Calibri" w:cs="Calibri"/>
          <w:noProof/>
          <w:sz w:val="22"/>
        </w:rPr>
        <mc:AlternateContent>
          <mc:Choice Requires="wpg">
            <w:drawing>
              <wp:inline distT="0" distB="0" distL="0" distR="0" wp14:anchorId="7FEBE8C9" wp14:editId="184E588A">
                <wp:extent cx="3105912" cy="6096"/>
                <wp:effectExtent l="0" t="0" r="0" b="0"/>
                <wp:docPr id="202829" name="Group 202829"/>
                <wp:cNvGraphicFramePr/>
                <a:graphic xmlns:a="http://schemas.openxmlformats.org/drawingml/2006/main">
                  <a:graphicData uri="http://schemas.microsoft.com/office/word/2010/wordprocessingGroup">
                    <wpg:wgp>
                      <wpg:cNvGrpSpPr/>
                      <wpg:grpSpPr>
                        <a:xfrm>
                          <a:off x="0" y="0"/>
                          <a:ext cx="3105912" cy="6096"/>
                          <a:chOff x="0" y="0"/>
                          <a:chExt cx="3105912" cy="6096"/>
                        </a:xfrm>
                      </wpg:grpSpPr>
                      <wps:wsp>
                        <wps:cNvPr id="246618" name="Shape 246618"/>
                        <wps:cNvSpPr/>
                        <wps:spPr>
                          <a:xfrm>
                            <a:off x="0" y="0"/>
                            <a:ext cx="3105912" cy="9144"/>
                          </a:xfrm>
                          <a:custGeom>
                            <a:avLst/>
                            <a:gdLst/>
                            <a:ahLst/>
                            <a:cxnLst/>
                            <a:rect l="0" t="0" r="0" b="0"/>
                            <a:pathLst>
                              <a:path w="3105912" h="9144">
                                <a:moveTo>
                                  <a:pt x="0" y="0"/>
                                </a:moveTo>
                                <a:lnTo>
                                  <a:pt x="3105912" y="0"/>
                                </a:lnTo>
                                <a:lnTo>
                                  <a:pt x="3105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829" style="width:244.56pt;height:0.47998pt;mso-position-horizontal-relative:char;mso-position-vertical-relative:line" coordsize="31059,60">
                <v:shape id="Shape 246619" style="position:absolute;width:31059;height:91;left:0;top:0;" coordsize="3105912,9144" path="m0,0l3105912,0l3105912,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3C5692C2" w14:textId="77777777" w:rsidR="00EF6298" w:rsidRDefault="00454532">
      <w:pPr>
        <w:spacing w:after="251"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6048F81D" w14:textId="77777777" w:rsidR="00EF6298" w:rsidRDefault="00454532">
      <w:pPr>
        <w:numPr>
          <w:ilvl w:val="0"/>
          <w:numId w:val="35"/>
        </w:numPr>
        <w:spacing w:after="134" w:line="251" w:lineRule="auto"/>
        <w:ind w:right="8" w:hanging="720"/>
      </w:pPr>
      <w:r>
        <w:rPr>
          <w:sz w:val="20"/>
        </w:rPr>
        <w:t xml:space="preserve">Have you </w:t>
      </w:r>
      <w:r>
        <w:rPr>
          <w:i/>
          <w:sz w:val="20"/>
        </w:rPr>
        <w:t>ever</w:t>
      </w:r>
      <w:r>
        <w:rPr>
          <w:sz w:val="20"/>
        </w:rPr>
        <w:t xml:space="preserve"> sought treatment for hearing loss? </w:t>
      </w:r>
    </w:p>
    <w:p w14:paraId="6A634FFE" w14:textId="77777777" w:rsidR="00EF6298" w:rsidRDefault="00454532">
      <w:pPr>
        <w:numPr>
          <w:ilvl w:val="1"/>
          <w:numId w:val="35"/>
        </w:numPr>
        <w:spacing w:after="558"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7F00ACD8" w14:textId="77777777" w:rsidR="00EF6298" w:rsidRDefault="00454532">
      <w:pPr>
        <w:spacing w:after="3" w:line="248" w:lineRule="auto"/>
        <w:ind w:left="4915" w:right="4930" w:firstLine="100"/>
        <w:jc w:val="left"/>
      </w:pPr>
      <w:r>
        <w:rPr>
          <w:sz w:val="22"/>
        </w:rPr>
        <w:t xml:space="preserve"> 25 </w:t>
      </w:r>
    </w:p>
    <w:p w14:paraId="57F3D80C" w14:textId="77777777" w:rsidR="00EF6298" w:rsidRDefault="00454532">
      <w:pPr>
        <w:numPr>
          <w:ilvl w:val="0"/>
          <w:numId w:val="35"/>
        </w:numPr>
        <w:spacing w:after="135" w:line="251" w:lineRule="auto"/>
        <w:ind w:right="8" w:hanging="720"/>
      </w:pPr>
      <w:r>
        <w:rPr>
          <w:sz w:val="20"/>
        </w:rPr>
        <w:t xml:space="preserve">When was the treatment for hearing loss sought?  </w:t>
      </w:r>
      <w:r>
        <w:rPr>
          <w:i/>
          <w:sz w:val="20"/>
        </w:rPr>
        <w:t xml:space="preserve">Select all that apply. </w:t>
      </w:r>
    </w:p>
    <w:p w14:paraId="40B42EAF" w14:textId="77777777" w:rsidR="00EF6298" w:rsidRDefault="00454532">
      <w:pPr>
        <w:spacing w:after="12" w:line="251" w:lineRule="auto"/>
        <w:ind w:left="1464" w:right="8" w:hanging="10"/>
      </w:pPr>
      <w:r>
        <w:rPr>
          <w:rFonts w:ascii="Calibri" w:eastAsia="Calibri" w:hAnsi="Calibri" w:cs="Calibri"/>
          <w:noProof/>
          <w:sz w:val="22"/>
        </w:rPr>
        <mc:AlternateContent>
          <mc:Choice Requires="wpg">
            <w:drawing>
              <wp:anchor distT="0" distB="0" distL="114300" distR="114300" simplePos="0" relativeHeight="251751424" behindDoc="0" locked="0" layoutInCell="1" allowOverlap="1" wp14:anchorId="10A760CE" wp14:editId="00397AEF">
                <wp:simplePos x="0" y="0"/>
                <wp:positionH relativeFrom="column">
                  <wp:posOffset>923925</wp:posOffset>
                </wp:positionH>
                <wp:positionV relativeFrom="paragraph">
                  <wp:posOffset>-38104</wp:posOffset>
                </wp:positionV>
                <wp:extent cx="117475" cy="610730"/>
                <wp:effectExtent l="0" t="0" r="0" b="0"/>
                <wp:wrapSquare wrapText="bothSides"/>
                <wp:docPr id="201350" name="Group 201350"/>
                <wp:cNvGraphicFramePr/>
                <a:graphic xmlns:a="http://schemas.openxmlformats.org/drawingml/2006/main">
                  <a:graphicData uri="http://schemas.microsoft.com/office/word/2010/wordprocessingGroup">
                    <wpg:wgp>
                      <wpg:cNvGrpSpPr/>
                      <wpg:grpSpPr>
                        <a:xfrm>
                          <a:off x="0" y="0"/>
                          <a:ext cx="117475" cy="610730"/>
                          <a:chOff x="0" y="0"/>
                          <a:chExt cx="117475" cy="610730"/>
                        </a:xfrm>
                      </wpg:grpSpPr>
                      <wps:wsp>
                        <wps:cNvPr id="11620" name="Shape 1162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1621" name="Shape 11621"/>
                        <wps:cNvSpPr/>
                        <wps:spPr>
                          <a:xfrm>
                            <a:off x="0" y="16717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1622" name="Shape 11622"/>
                        <wps:cNvSpPr/>
                        <wps:spPr>
                          <a:xfrm>
                            <a:off x="0" y="33497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1623" name="Shape 11623"/>
                        <wps:cNvSpPr/>
                        <wps:spPr>
                          <a:xfrm>
                            <a:off x="0" y="49325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1350" style="width:9.25pt;height:48.089pt;position:absolute;mso-position-horizontal-relative:text;mso-position-horizontal:absolute;margin-left:72.75pt;mso-position-vertical-relative:text;margin-top:-3.00043pt;" coordsize="1174,6107">
                <v:shape id="Shape 11620" style="position:absolute;width:1174;height:1174;left:0;top:0;" coordsize="117475,117475" path="m0,117475l117475,117475l117475,0l0,0x">
                  <v:stroke weight="0.72pt" endcap="flat" joinstyle="miter" miterlimit="8" on="true" color="#000000"/>
                  <v:fill on="false" color="#000000" opacity="0"/>
                </v:shape>
                <v:shape id="Shape 11621" style="position:absolute;width:1174;height:1174;left:0;top:1671;" coordsize="117475,117475" path="m0,117475l117475,117475l117475,0l0,0x">
                  <v:stroke weight="0.72pt" endcap="flat" joinstyle="miter" miterlimit="8" on="true" color="#000000"/>
                  <v:fill on="false" color="#000000" opacity="0"/>
                </v:shape>
                <v:shape id="Shape 11622" style="position:absolute;width:1174;height:1174;left:0;top:3349;" coordsize="117475,117475" path="m0,117475l117475,117475l117475,0l0,0x">
                  <v:stroke weight="0.72pt" endcap="flat" joinstyle="miter" miterlimit="8" on="true" color="#000000"/>
                  <v:fill on="false" color="#000000" opacity="0"/>
                </v:shape>
                <v:shape id="Shape 11623" style="position:absolute;width:1174;height:1174;left:0;top:4932;" coordsize="117475,117475" path="m0,117475l117475,117475l117475,0l0,0x">
                  <v:stroke weight="0.72pt" endcap="flat" joinstyle="miter" miterlimit="8" on="true" color="#000000"/>
                  <v:fill on="false" color="#000000" opacity="0"/>
                </v:shape>
                <w10:wrap type="square"/>
              </v:group>
            </w:pict>
          </mc:Fallback>
        </mc:AlternateContent>
      </w:r>
      <w:r>
        <w:rPr>
          <w:sz w:val="20"/>
        </w:rPr>
        <w:t xml:space="preserve">  BEFORE first use of the CAEv2 earplugs </w:t>
      </w:r>
    </w:p>
    <w:p w14:paraId="5B6FBFBF" w14:textId="77777777" w:rsidR="00EF6298" w:rsidRDefault="00454532">
      <w:pPr>
        <w:spacing w:after="12" w:line="251" w:lineRule="auto"/>
        <w:ind w:left="1464" w:right="8" w:hanging="10"/>
      </w:pPr>
      <w:r>
        <w:rPr>
          <w:sz w:val="20"/>
        </w:rPr>
        <w:t xml:space="preserve">  DURING use of the CAEv2 earplugs </w:t>
      </w:r>
    </w:p>
    <w:p w14:paraId="691BE9DC" w14:textId="77777777" w:rsidR="00EF6298" w:rsidRDefault="00454532">
      <w:pPr>
        <w:spacing w:after="12" w:line="251" w:lineRule="auto"/>
        <w:ind w:left="1464" w:right="8" w:hanging="10"/>
      </w:pPr>
      <w:r>
        <w:rPr>
          <w:sz w:val="20"/>
        </w:rPr>
        <w:t xml:space="preserve">  </w:t>
      </w:r>
      <w:proofErr w:type="gramStart"/>
      <w:r>
        <w:rPr>
          <w:sz w:val="20"/>
        </w:rPr>
        <w:t>AFTER</w:t>
      </w:r>
      <w:proofErr w:type="gramEnd"/>
      <w:r>
        <w:rPr>
          <w:sz w:val="20"/>
        </w:rPr>
        <w:t xml:space="preserve"> last use of the CAEv2 earplugs </w:t>
      </w:r>
    </w:p>
    <w:p w14:paraId="6EE79734" w14:textId="77777777" w:rsidR="00EF6298" w:rsidRDefault="00454532">
      <w:pPr>
        <w:spacing w:after="252" w:line="251" w:lineRule="auto"/>
        <w:ind w:left="1464" w:right="8" w:hanging="10"/>
      </w:pPr>
      <w:r>
        <w:rPr>
          <w:sz w:val="20"/>
        </w:rPr>
        <w:t xml:space="preserve">  I have never been diagnosed with hearing loss. </w:t>
      </w:r>
    </w:p>
    <w:p w14:paraId="45A09083" w14:textId="77777777" w:rsidR="00EF6298" w:rsidRDefault="00454532">
      <w:pPr>
        <w:numPr>
          <w:ilvl w:val="0"/>
          <w:numId w:val="35"/>
        </w:numPr>
        <w:spacing w:after="12" w:line="251" w:lineRule="auto"/>
        <w:ind w:right="8" w:hanging="720"/>
      </w:pPr>
      <w:r>
        <w:rPr>
          <w:sz w:val="20"/>
        </w:rPr>
        <w:t xml:space="preserve">If </w:t>
      </w:r>
      <w:r>
        <w:rPr>
          <w:i/>
          <w:sz w:val="20"/>
        </w:rPr>
        <w:t>you</w:t>
      </w:r>
      <w:r>
        <w:rPr>
          <w:sz w:val="20"/>
        </w:rPr>
        <w:t xml:space="preserve"> have sought treatment for hearing loss, identify the medical provider from whom you sought treatment: </w:t>
      </w:r>
    </w:p>
    <w:tbl>
      <w:tblPr>
        <w:tblStyle w:val="TableGrid"/>
        <w:tblW w:w="9718" w:type="dxa"/>
        <w:tblInd w:w="541" w:type="dxa"/>
        <w:tblCellMar>
          <w:top w:w="0" w:type="dxa"/>
          <w:left w:w="107" w:type="dxa"/>
          <w:bottom w:w="2" w:type="dxa"/>
          <w:right w:w="103" w:type="dxa"/>
        </w:tblCellMar>
        <w:tblLook w:val="04A0" w:firstRow="1" w:lastRow="0" w:firstColumn="1" w:lastColumn="0" w:noHBand="0" w:noVBand="1"/>
      </w:tblPr>
      <w:tblGrid>
        <w:gridCol w:w="1979"/>
        <w:gridCol w:w="2070"/>
        <w:gridCol w:w="1890"/>
        <w:gridCol w:w="1800"/>
        <w:gridCol w:w="1979"/>
      </w:tblGrid>
      <w:tr w:rsidR="00EF6298" w14:paraId="026425C6" w14:textId="77777777">
        <w:trPr>
          <w:trHeight w:val="490"/>
        </w:trPr>
        <w:tc>
          <w:tcPr>
            <w:tcW w:w="19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D4DDB6" w14:textId="77777777" w:rsidR="00EF6298" w:rsidRDefault="00454532">
            <w:pPr>
              <w:spacing w:after="0" w:line="259" w:lineRule="auto"/>
              <w:ind w:left="0" w:right="2" w:firstLine="0"/>
              <w:jc w:val="center"/>
            </w:pPr>
            <w:r>
              <w:rPr>
                <w:sz w:val="16"/>
              </w:rPr>
              <w:t xml:space="preserve">Medical Provider </w:t>
            </w:r>
          </w:p>
        </w:tc>
        <w:tc>
          <w:tcPr>
            <w:tcW w:w="207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04A6D13" w14:textId="77777777" w:rsidR="00EF6298" w:rsidRDefault="00454532">
            <w:pPr>
              <w:spacing w:after="0" w:line="259" w:lineRule="auto"/>
              <w:ind w:left="0" w:firstLine="0"/>
              <w:jc w:val="center"/>
            </w:pPr>
            <w:r>
              <w:rPr>
                <w:sz w:val="16"/>
              </w:rPr>
              <w:t>Affiliation of Provider (</w:t>
            </w:r>
            <w:r>
              <w:rPr>
                <w:i/>
                <w:sz w:val="16"/>
              </w:rPr>
              <w:t>e.g.</w:t>
            </w:r>
            <w:r>
              <w:rPr>
                <w:sz w:val="16"/>
              </w:rPr>
              <w:t xml:space="preserve"> DOD, VA, etc.) </w:t>
            </w:r>
          </w:p>
        </w:tc>
        <w:tc>
          <w:tcPr>
            <w:tcW w:w="18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47698F" w14:textId="77777777" w:rsidR="00EF6298" w:rsidRDefault="00454532">
            <w:pPr>
              <w:spacing w:after="0" w:line="259" w:lineRule="auto"/>
              <w:ind w:left="0" w:right="7" w:firstLine="0"/>
              <w:jc w:val="center"/>
            </w:pPr>
            <w:r>
              <w:rPr>
                <w:sz w:val="16"/>
              </w:rPr>
              <w:t xml:space="preserve">City, State of Provider </w:t>
            </w:r>
          </w:p>
        </w:tc>
        <w:tc>
          <w:tcPr>
            <w:tcW w:w="180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8A9964D" w14:textId="77777777" w:rsidR="00EF6298" w:rsidRDefault="00454532">
            <w:pPr>
              <w:spacing w:after="0" w:line="259" w:lineRule="auto"/>
              <w:ind w:left="0" w:right="3" w:firstLine="0"/>
              <w:jc w:val="center"/>
            </w:pPr>
            <w:r>
              <w:rPr>
                <w:sz w:val="16"/>
              </w:rPr>
              <w:t xml:space="preserve">Date Treatment Sought </w:t>
            </w:r>
          </w:p>
          <w:p w14:paraId="5CF7CB7B" w14:textId="77777777" w:rsidR="00EF6298" w:rsidRDefault="00454532">
            <w:pPr>
              <w:spacing w:after="0" w:line="259" w:lineRule="auto"/>
              <w:ind w:left="0" w:right="4" w:firstLine="0"/>
              <w:jc w:val="center"/>
            </w:pPr>
            <w:r>
              <w:rPr>
                <w:sz w:val="16"/>
              </w:rPr>
              <w:t xml:space="preserve">(MM/YYYY) </w:t>
            </w:r>
          </w:p>
        </w:tc>
        <w:tc>
          <w:tcPr>
            <w:tcW w:w="19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4620C6" w14:textId="77777777" w:rsidR="00EF6298" w:rsidRDefault="00454532">
            <w:pPr>
              <w:spacing w:after="0" w:line="259" w:lineRule="auto"/>
              <w:ind w:left="0" w:right="1" w:firstLine="0"/>
              <w:jc w:val="center"/>
            </w:pPr>
            <w:r>
              <w:rPr>
                <w:sz w:val="16"/>
              </w:rPr>
              <w:t xml:space="preserve">Type of Treatment Sought </w:t>
            </w:r>
          </w:p>
        </w:tc>
      </w:tr>
      <w:tr w:rsidR="00EF6298" w14:paraId="562DB68C" w14:textId="77777777">
        <w:trPr>
          <w:trHeight w:val="306"/>
        </w:trPr>
        <w:tc>
          <w:tcPr>
            <w:tcW w:w="1979" w:type="dxa"/>
            <w:tcBorders>
              <w:top w:val="single" w:sz="4" w:space="0" w:color="000000"/>
              <w:left w:val="single" w:sz="4" w:space="0" w:color="000000"/>
              <w:bottom w:val="single" w:sz="4" w:space="0" w:color="000000"/>
              <w:right w:val="single" w:sz="4" w:space="0" w:color="000000"/>
            </w:tcBorders>
            <w:vAlign w:val="bottom"/>
          </w:tcPr>
          <w:p w14:paraId="5709C83D" w14:textId="77777777" w:rsidR="00EF6298" w:rsidRDefault="00454532">
            <w:pPr>
              <w:spacing w:after="0" w:line="259" w:lineRule="auto"/>
              <w:ind w:left="0" w:firstLine="0"/>
              <w:jc w:val="left"/>
            </w:pPr>
            <w:r>
              <w:rPr>
                <w:sz w:val="16"/>
              </w:rPr>
              <w:t xml:space="preserve"> </w:t>
            </w:r>
          </w:p>
        </w:tc>
        <w:tc>
          <w:tcPr>
            <w:tcW w:w="2070" w:type="dxa"/>
            <w:tcBorders>
              <w:top w:val="single" w:sz="4" w:space="0" w:color="000000"/>
              <w:left w:val="single" w:sz="4" w:space="0" w:color="000000"/>
              <w:bottom w:val="single" w:sz="4" w:space="0" w:color="000000"/>
              <w:right w:val="single" w:sz="4" w:space="0" w:color="000000"/>
            </w:tcBorders>
            <w:vAlign w:val="bottom"/>
          </w:tcPr>
          <w:p w14:paraId="2D53A58E" w14:textId="77777777" w:rsidR="00EF6298" w:rsidRDefault="00454532">
            <w:pPr>
              <w:spacing w:after="0" w:line="259" w:lineRule="auto"/>
              <w:ind w:left="1" w:firstLine="0"/>
              <w:jc w:val="left"/>
            </w:pPr>
            <w:r>
              <w:rPr>
                <w:sz w:val="16"/>
              </w:rPr>
              <w:t xml:space="preserve"> </w:t>
            </w:r>
          </w:p>
        </w:tc>
        <w:tc>
          <w:tcPr>
            <w:tcW w:w="1890" w:type="dxa"/>
            <w:tcBorders>
              <w:top w:val="single" w:sz="4" w:space="0" w:color="000000"/>
              <w:left w:val="single" w:sz="4" w:space="0" w:color="000000"/>
              <w:bottom w:val="single" w:sz="4" w:space="0" w:color="000000"/>
              <w:right w:val="single" w:sz="4" w:space="0" w:color="000000"/>
            </w:tcBorders>
            <w:vAlign w:val="bottom"/>
          </w:tcPr>
          <w:p w14:paraId="7D02F773" w14:textId="77777777" w:rsidR="00EF6298" w:rsidRDefault="00454532">
            <w:pPr>
              <w:spacing w:after="0" w:line="259" w:lineRule="auto"/>
              <w:ind w:left="0"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75DBDFD3" w14:textId="77777777" w:rsidR="00EF6298" w:rsidRDefault="00454532">
            <w:pPr>
              <w:spacing w:after="0" w:line="259" w:lineRule="auto"/>
              <w:ind w:left="1" w:firstLine="0"/>
              <w:jc w:val="left"/>
            </w:pPr>
            <w:r>
              <w:rPr>
                <w:sz w:val="16"/>
              </w:rPr>
              <w:t xml:space="preserve"> </w:t>
            </w:r>
          </w:p>
        </w:tc>
        <w:tc>
          <w:tcPr>
            <w:tcW w:w="1979" w:type="dxa"/>
            <w:tcBorders>
              <w:top w:val="single" w:sz="4" w:space="0" w:color="000000"/>
              <w:left w:val="single" w:sz="4" w:space="0" w:color="000000"/>
              <w:bottom w:val="single" w:sz="4" w:space="0" w:color="000000"/>
              <w:right w:val="single" w:sz="4" w:space="0" w:color="000000"/>
            </w:tcBorders>
            <w:vAlign w:val="bottom"/>
          </w:tcPr>
          <w:p w14:paraId="0F2694F8" w14:textId="77777777" w:rsidR="00EF6298" w:rsidRDefault="00454532">
            <w:pPr>
              <w:spacing w:after="0" w:line="259" w:lineRule="auto"/>
              <w:ind w:left="1" w:firstLine="0"/>
              <w:jc w:val="left"/>
            </w:pPr>
            <w:r>
              <w:rPr>
                <w:sz w:val="16"/>
              </w:rPr>
              <w:t xml:space="preserve"> </w:t>
            </w:r>
          </w:p>
        </w:tc>
      </w:tr>
      <w:tr w:rsidR="00EF6298" w14:paraId="111A9AC1" w14:textId="77777777">
        <w:trPr>
          <w:trHeight w:val="307"/>
        </w:trPr>
        <w:tc>
          <w:tcPr>
            <w:tcW w:w="1979" w:type="dxa"/>
            <w:tcBorders>
              <w:top w:val="single" w:sz="4" w:space="0" w:color="000000"/>
              <w:left w:val="single" w:sz="4" w:space="0" w:color="000000"/>
              <w:bottom w:val="single" w:sz="4" w:space="0" w:color="000000"/>
              <w:right w:val="single" w:sz="4" w:space="0" w:color="000000"/>
            </w:tcBorders>
            <w:vAlign w:val="bottom"/>
          </w:tcPr>
          <w:p w14:paraId="32C10B80" w14:textId="77777777" w:rsidR="00EF6298" w:rsidRDefault="00454532">
            <w:pPr>
              <w:spacing w:after="0" w:line="259" w:lineRule="auto"/>
              <w:ind w:left="0" w:firstLine="0"/>
              <w:jc w:val="left"/>
            </w:pPr>
            <w:r>
              <w:rPr>
                <w:sz w:val="16"/>
              </w:rPr>
              <w:t xml:space="preserve"> </w:t>
            </w:r>
          </w:p>
        </w:tc>
        <w:tc>
          <w:tcPr>
            <w:tcW w:w="2070" w:type="dxa"/>
            <w:tcBorders>
              <w:top w:val="single" w:sz="4" w:space="0" w:color="000000"/>
              <w:left w:val="single" w:sz="4" w:space="0" w:color="000000"/>
              <w:bottom w:val="single" w:sz="4" w:space="0" w:color="000000"/>
              <w:right w:val="single" w:sz="4" w:space="0" w:color="000000"/>
            </w:tcBorders>
            <w:vAlign w:val="bottom"/>
          </w:tcPr>
          <w:p w14:paraId="32E303E5" w14:textId="77777777" w:rsidR="00EF6298" w:rsidRDefault="00454532">
            <w:pPr>
              <w:spacing w:after="0" w:line="259" w:lineRule="auto"/>
              <w:ind w:left="1" w:firstLine="0"/>
              <w:jc w:val="left"/>
            </w:pPr>
            <w:r>
              <w:rPr>
                <w:sz w:val="16"/>
              </w:rPr>
              <w:t xml:space="preserve"> </w:t>
            </w:r>
          </w:p>
        </w:tc>
        <w:tc>
          <w:tcPr>
            <w:tcW w:w="1890" w:type="dxa"/>
            <w:tcBorders>
              <w:top w:val="single" w:sz="4" w:space="0" w:color="000000"/>
              <w:left w:val="single" w:sz="4" w:space="0" w:color="000000"/>
              <w:bottom w:val="single" w:sz="4" w:space="0" w:color="000000"/>
              <w:right w:val="single" w:sz="4" w:space="0" w:color="000000"/>
            </w:tcBorders>
            <w:vAlign w:val="bottom"/>
          </w:tcPr>
          <w:p w14:paraId="4A192C3A" w14:textId="77777777" w:rsidR="00EF6298" w:rsidRDefault="00454532">
            <w:pPr>
              <w:spacing w:after="0" w:line="259" w:lineRule="auto"/>
              <w:ind w:left="0"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42C28436" w14:textId="77777777" w:rsidR="00EF6298" w:rsidRDefault="00454532">
            <w:pPr>
              <w:spacing w:after="0" w:line="259" w:lineRule="auto"/>
              <w:ind w:left="1" w:firstLine="0"/>
              <w:jc w:val="left"/>
            </w:pPr>
            <w:r>
              <w:rPr>
                <w:sz w:val="16"/>
              </w:rPr>
              <w:t xml:space="preserve"> </w:t>
            </w:r>
          </w:p>
        </w:tc>
        <w:tc>
          <w:tcPr>
            <w:tcW w:w="1979" w:type="dxa"/>
            <w:tcBorders>
              <w:top w:val="single" w:sz="4" w:space="0" w:color="000000"/>
              <w:left w:val="single" w:sz="4" w:space="0" w:color="000000"/>
              <w:bottom w:val="single" w:sz="4" w:space="0" w:color="000000"/>
              <w:right w:val="single" w:sz="4" w:space="0" w:color="000000"/>
            </w:tcBorders>
            <w:vAlign w:val="bottom"/>
          </w:tcPr>
          <w:p w14:paraId="3B56EEF9" w14:textId="77777777" w:rsidR="00EF6298" w:rsidRDefault="00454532">
            <w:pPr>
              <w:spacing w:after="0" w:line="259" w:lineRule="auto"/>
              <w:ind w:left="1" w:firstLine="0"/>
              <w:jc w:val="left"/>
            </w:pPr>
            <w:r>
              <w:rPr>
                <w:sz w:val="16"/>
              </w:rPr>
              <w:t xml:space="preserve"> </w:t>
            </w:r>
          </w:p>
        </w:tc>
      </w:tr>
      <w:tr w:rsidR="00EF6298" w14:paraId="3D26E43D" w14:textId="77777777">
        <w:trPr>
          <w:trHeight w:val="307"/>
        </w:trPr>
        <w:tc>
          <w:tcPr>
            <w:tcW w:w="1979" w:type="dxa"/>
            <w:tcBorders>
              <w:top w:val="single" w:sz="4" w:space="0" w:color="000000"/>
              <w:left w:val="single" w:sz="4" w:space="0" w:color="000000"/>
              <w:bottom w:val="single" w:sz="4" w:space="0" w:color="000000"/>
              <w:right w:val="single" w:sz="4" w:space="0" w:color="000000"/>
            </w:tcBorders>
            <w:vAlign w:val="bottom"/>
          </w:tcPr>
          <w:p w14:paraId="44AF9EDA" w14:textId="77777777" w:rsidR="00EF6298" w:rsidRDefault="00454532">
            <w:pPr>
              <w:spacing w:after="0" w:line="259" w:lineRule="auto"/>
              <w:ind w:left="0" w:firstLine="0"/>
              <w:jc w:val="left"/>
            </w:pPr>
            <w:r>
              <w:rPr>
                <w:sz w:val="16"/>
              </w:rPr>
              <w:t xml:space="preserve"> </w:t>
            </w:r>
          </w:p>
        </w:tc>
        <w:tc>
          <w:tcPr>
            <w:tcW w:w="2070" w:type="dxa"/>
            <w:tcBorders>
              <w:top w:val="single" w:sz="4" w:space="0" w:color="000000"/>
              <w:left w:val="single" w:sz="4" w:space="0" w:color="000000"/>
              <w:bottom w:val="single" w:sz="4" w:space="0" w:color="000000"/>
              <w:right w:val="single" w:sz="4" w:space="0" w:color="000000"/>
            </w:tcBorders>
            <w:vAlign w:val="bottom"/>
          </w:tcPr>
          <w:p w14:paraId="206DE8A4" w14:textId="77777777" w:rsidR="00EF6298" w:rsidRDefault="00454532">
            <w:pPr>
              <w:spacing w:after="0" w:line="259" w:lineRule="auto"/>
              <w:ind w:left="1" w:firstLine="0"/>
              <w:jc w:val="left"/>
            </w:pPr>
            <w:r>
              <w:rPr>
                <w:sz w:val="16"/>
              </w:rPr>
              <w:t xml:space="preserve"> </w:t>
            </w:r>
          </w:p>
        </w:tc>
        <w:tc>
          <w:tcPr>
            <w:tcW w:w="1890" w:type="dxa"/>
            <w:tcBorders>
              <w:top w:val="single" w:sz="4" w:space="0" w:color="000000"/>
              <w:left w:val="single" w:sz="4" w:space="0" w:color="000000"/>
              <w:bottom w:val="single" w:sz="4" w:space="0" w:color="000000"/>
              <w:right w:val="single" w:sz="4" w:space="0" w:color="000000"/>
            </w:tcBorders>
            <w:vAlign w:val="bottom"/>
          </w:tcPr>
          <w:p w14:paraId="33828E15" w14:textId="77777777" w:rsidR="00EF6298" w:rsidRDefault="00454532">
            <w:pPr>
              <w:spacing w:after="0" w:line="259" w:lineRule="auto"/>
              <w:ind w:left="0"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32917F71" w14:textId="77777777" w:rsidR="00EF6298" w:rsidRDefault="00454532">
            <w:pPr>
              <w:spacing w:after="0" w:line="259" w:lineRule="auto"/>
              <w:ind w:left="1" w:firstLine="0"/>
              <w:jc w:val="left"/>
            </w:pPr>
            <w:r>
              <w:rPr>
                <w:sz w:val="16"/>
              </w:rPr>
              <w:t xml:space="preserve"> </w:t>
            </w:r>
          </w:p>
        </w:tc>
        <w:tc>
          <w:tcPr>
            <w:tcW w:w="1979" w:type="dxa"/>
            <w:tcBorders>
              <w:top w:val="single" w:sz="4" w:space="0" w:color="000000"/>
              <w:left w:val="single" w:sz="4" w:space="0" w:color="000000"/>
              <w:bottom w:val="single" w:sz="4" w:space="0" w:color="000000"/>
              <w:right w:val="single" w:sz="4" w:space="0" w:color="000000"/>
            </w:tcBorders>
            <w:vAlign w:val="bottom"/>
          </w:tcPr>
          <w:p w14:paraId="12D2D44A" w14:textId="77777777" w:rsidR="00EF6298" w:rsidRDefault="00454532">
            <w:pPr>
              <w:spacing w:after="0" w:line="259" w:lineRule="auto"/>
              <w:ind w:left="1" w:firstLine="0"/>
              <w:jc w:val="left"/>
            </w:pPr>
            <w:r>
              <w:rPr>
                <w:sz w:val="16"/>
              </w:rPr>
              <w:t xml:space="preserve"> </w:t>
            </w:r>
          </w:p>
        </w:tc>
      </w:tr>
    </w:tbl>
    <w:p w14:paraId="180ECB55" w14:textId="77777777" w:rsidR="00EF6298" w:rsidRDefault="00454532">
      <w:pPr>
        <w:numPr>
          <w:ilvl w:val="0"/>
          <w:numId w:val="35"/>
        </w:numPr>
        <w:spacing w:after="134" w:line="251" w:lineRule="auto"/>
        <w:ind w:right="8" w:hanging="720"/>
      </w:pPr>
      <w:r>
        <w:rPr>
          <w:sz w:val="20"/>
        </w:rPr>
        <w:t xml:space="preserve">Have you ever received treatment for hearing loss? </w:t>
      </w:r>
    </w:p>
    <w:p w14:paraId="0A9B472F" w14:textId="77777777" w:rsidR="00EF6298" w:rsidRDefault="00454532">
      <w:pPr>
        <w:numPr>
          <w:ilvl w:val="1"/>
          <w:numId w:val="35"/>
        </w:numPr>
        <w:spacing w:after="258"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02069E9C" w14:textId="77777777" w:rsidR="00EF6298" w:rsidRDefault="00454532">
      <w:pPr>
        <w:numPr>
          <w:ilvl w:val="0"/>
          <w:numId w:val="35"/>
        </w:numPr>
        <w:spacing w:after="135" w:line="251" w:lineRule="auto"/>
        <w:ind w:right="8" w:hanging="720"/>
      </w:pPr>
      <w:r>
        <w:rPr>
          <w:sz w:val="20"/>
        </w:rPr>
        <w:t xml:space="preserve">When was the treatment for hearing loss received?  </w:t>
      </w:r>
      <w:r>
        <w:rPr>
          <w:i/>
          <w:sz w:val="20"/>
        </w:rPr>
        <w:t>Select all that apply.</w:t>
      </w:r>
      <w:r>
        <w:rPr>
          <w:sz w:val="20"/>
        </w:rPr>
        <w:t xml:space="preserve"> </w:t>
      </w:r>
    </w:p>
    <w:p w14:paraId="52FF738E" w14:textId="77777777" w:rsidR="00EF6298" w:rsidRDefault="00454532">
      <w:pPr>
        <w:spacing w:after="12" w:line="251" w:lineRule="auto"/>
        <w:ind w:left="1464" w:right="8" w:hanging="10"/>
      </w:pPr>
      <w:r>
        <w:rPr>
          <w:rFonts w:ascii="Calibri" w:eastAsia="Calibri" w:hAnsi="Calibri" w:cs="Calibri"/>
          <w:noProof/>
          <w:sz w:val="22"/>
        </w:rPr>
        <mc:AlternateContent>
          <mc:Choice Requires="wpg">
            <w:drawing>
              <wp:anchor distT="0" distB="0" distL="114300" distR="114300" simplePos="0" relativeHeight="251752448" behindDoc="0" locked="0" layoutInCell="1" allowOverlap="1" wp14:anchorId="382DC9DD" wp14:editId="4FA5EF1D">
                <wp:simplePos x="0" y="0"/>
                <wp:positionH relativeFrom="column">
                  <wp:posOffset>923925</wp:posOffset>
                </wp:positionH>
                <wp:positionV relativeFrom="paragraph">
                  <wp:posOffset>-37866</wp:posOffset>
                </wp:positionV>
                <wp:extent cx="117475" cy="610730"/>
                <wp:effectExtent l="0" t="0" r="0" b="0"/>
                <wp:wrapSquare wrapText="bothSides"/>
                <wp:docPr id="201352" name="Group 201352"/>
                <wp:cNvGraphicFramePr/>
                <a:graphic xmlns:a="http://schemas.openxmlformats.org/drawingml/2006/main">
                  <a:graphicData uri="http://schemas.microsoft.com/office/word/2010/wordprocessingGroup">
                    <wpg:wgp>
                      <wpg:cNvGrpSpPr/>
                      <wpg:grpSpPr>
                        <a:xfrm>
                          <a:off x="0" y="0"/>
                          <a:ext cx="117475" cy="610730"/>
                          <a:chOff x="0" y="0"/>
                          <a:chExt cx="117475" cy="610730"/>
                        </a:xfrm>
                      </wpg:grpSpPr>
                      <wps:wsp>
                        <wps:cNvPr id="11624" name="Shape 1162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1625" name="Shape 11625"/>
                        <wps:cNvSpPr/>
                        <wps:spPr>
                          <a:xfrm>
                            <a:off x="0" y="16717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1626" name="Shape 11626"/>
                        <wps:cNvSpPr/>
                        <wps:spPr>
                          <a:xfrm>
                            <a:off x="0" y="33497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1627" name="Shape 11627"/>
                        <wps:cNvSpPr/>
                        <wps:spPr>
                          <a:xfrm>
                            <a:off x="0" y="49325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1352" style="width:9.25pt;height:48.089pt;position:absolute;mso-position-horizontal-relative:text;mso-position-horizontal:absolute;margin-left:72.75pt;mso-position-vertical-relative:text;margin-top:-2.98166pt;" coordsize="1174,6107">
                <v:shape id="Shape 11624" style="position:absolute;width:1174;height:1174;left:0;top:0;" coordsize="117475,117475" path="m0,117475l117475,117475l117475,0l0,0x">
                  <v:stroke weight="0.72pt" endcap="flat" joinstyle="miter" miterlimit="8" on="true" color="#000000"/>
                  <v:fill on="false" color="#000000" opacity="0"/>
                </v:shape>
                <v:shape id="Shape 11625" style="position:absolute;width:1174;height:1174;left:0;top:1671;" coordsize="117475,117475" path="m0,117475l117475,117475l117475,0l0,0x">
                  <v:stroke weight="0.72pt" endcap="flat" joinstyle="miter" miterlimit="8" on="true" color="#000000"/>
                  <v:fill on="false" color="#000000" opacity="0"/>
                </v:shape>
                <v:shape id="Shape 11626" style="position:absolute;width:1174;height:1174;left:0;top:3349;" coordsize="117475,117475" path="m0,117475l117475,117475l117475,0l0,0x">
                  <v:stroke weight="0.72pt" endcap="flat" joinstyle="miter" miterlimit="8" on="true" color="#000000"/>
                  <v:fill on="false" color="#000000" opacity="0"/>
                </v:shape>
                <v:shape id="Shape 11627" style="position:absolute;width:1174;height:1174;left:0;top:4932;" coordsize="117475,117475" path="m0,117475l117475,117475l117475,0l0,0x">
                  <v:stroke weight="0.72pt" endcap="flat" joinstyle="miter" miterlimit="8" on="true" color="#000000"/>
                  <v:fill on="false" color="#000000" opacity="0"/>
                </v:shape>
                <w10:wrap type="square"/>
              </v:group>
            </w:pict>
          </mc:Fallback>
        </mc:AlternateContent>
      </w:r>
      <w:r>
        <w:rPr>
          <w:sz w:val="20"/>
        </w:rPr>
        <w:t xml:space="preserve">  BEFORE first use of the CAEv2 earplugs </w:t>
      </w:r>
    </w:p>
    <w:p w14:paraId="2D00E0DC" w14:textId="77777777" w:rsidR="00EF6298" w:rsidRDefault="00454532">
      <w:pPr>
        <w:spacing w:after="12" w:line="251" w:lineRule="auto"/>
        <w:ind w:left="1464" w:right="8" w:hanging="10"/>
      </w:pPr>
      <w:r>
        <w:rPr>
          <w:sz w:val="20"/>
        </w:rPr>
        <w:t xml:space="preserve">  DURING use of the CAEv2 earplugs </w:t>
      </w:r>
    </w:p>
    <w:p w14:paraId="15BF3356" w14:textId="77777777" w:rsidR="00EF6298" w:rsidRDefault="00454532">
      <w:pPr>
        <w:spacing w:after="12" w:line="251" w:lineRule="auto"/>
        <w:ind w:left="1464" w:right="8" w:hanging="10"/>
      </w:pPr>
      <w:r>
        <w:rPr>
          <w:sz w:val="20"/>
        </w:rPr>
        <w:t xml:space="preserve">  </w:t>
      </w:r>
      <w:proofErr w:type="gramStart"/>
      <w:r>
        <w:rPr>
          <w:sz w:val="20"/>
        </w:rPr>
        <w:t>AFTER</w:t>
      </w:r>
      <w:proofErr w:type="gramEnd"/>
      <w:r>
        <w:rPr>
          <w:sz w:val="20"/>
        </w:rPr>
        <w:t xml:space="preserve"> last use of the CAEv2 earplugs </w:t>
      </w:r>
    </w:p>
    <w:p w14:paraId="632134CB" w14:textId="77777777" w:rsidR="00EF6298" w:rsidRDefault="00454532">
      <w:pPr>
        <w:spacing w:after="252" w:line="251" w:lineRule="auto"/>
        <w:ind w:left="1464" w:right="8" w:hanging="10"/>
      </w:pPr>
      <w:r>
        <w:rPr>
          <w:sz w:val="20"/>
        </w:rPr>
        <w:t xml:space="preserve">  I have never been diagnosed with hearing loss. </w:t>
      </w:r>
    </w:p>
    <w:p w14:paraId="0BF345B0" w14:textId="77777777" w:rsidR="00EF6298" w:rsidRDefault="00454532">
      <w:pPr>
        <w:numPr>
          <w:ilvl w:val="0"/>
          <w:numId w:val="35"/>
        </w:numPr>
        <w:spacing w:after="12" w:line="251" w:lineRule="auto"/>
        <w:ind w:right="8" w:hanging="720"/>
      </w:pPr>
      <w:r>
        <w:rPr>
          <w:sz w:val="20"/>
        </w:rPr>
        <w:t xml:space="preserve">If you have received treatment for hearing loss, identify the medical provider who provided you treatment: </w:t>
      </w:r>
    </w:p>
    <w:tbl>
      <w:tblPr>
        <w:tblStyle w:val="TableGrid"/>
        <w:tblW w:w="9718" w:type="dxa"/>
        <w:tblInd w:w="541" w:type="dxa"/>
        <w:tblCellMar>
          <w:top w:w="0" w:type="dxa"/>
          <w:left w:w="107" w:type="dxa"/>
          <w:bottom w:w="2" w:type="dxa"/>
          <w:right w:w="112" w:type="dxa"/>
        </w:tblCellMar>
        <w:tblLook w:val="04A0" w:firstRow="1" w:lastRow="0" w:firstColumn="1" w:lastColumn="0" w:noHBand="0" w:noVBand="1"/>
      </w:tblPr>
      <w:tblGrid>
        <w:gridCol w:w="1979"/>
        <w:gridCol w:w="2070"/>
        <w:gridCol w:w="1890"/>
        <w:gridCol w:w="1800"/>
        <w:gridCol w:w="1979"/>
      </w:tblGrid>
      <w:tr w:rsidR="00EF6298" w14:paraId="23B10EBF" w14:textId="77777777">
        <w:trPr>
          <w:trHeight w:val="490"/>
        </w:trPr>
        <w:tc>
          <w:tcPr>
            <w:tcW w:w="197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EC520AC" w14:textId="77777777" w:rsidR="00EF6298" w:rsidRDefault="00454532">
            <w:pPr>
              <w:spacing w:after="0" w:line="259" w:lineRule="auto"/>
              <w:ind w:left="7" w:firstLine="0"/>
              <w:jc w:val="center"/>
            </w:pPr>
            <w:r>
              <w:rPr>
                <w:sz w:val="16"/>
              </w:rPr>
              <w:t xml:space="preserve">Medical Provider </w:t>
            </w:r>
          </w:p>
        </w:tc>
        <w:tc>
          <w:tcPr>
            <w:tcW w:w="207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B830EA6" w14:textId="77777777" w:rsidR="00EF6298" w:rsidRDefault="00454532">
            <w:pPr>
              <w:spacing w:after="0" w:line="259" w:lineRule="auto"/>
              <w:ind w:left="0" w:firstLine="0"/>
              <w:jc w:val="center"/>
            </w:pPr>
            <w:r>
              <w:rPr>
                <w:sz w:val="16"/>
              </w:rPr>
              <w:t>Affiliation of Provider (</w:t>
            </w:r>
            <w:r>
              <w:rPr>
                <w:i/>
                <w:sz w:val="16"/>
              </w:rPr>
              <w:t>e.g.</w:t>
            </w:r>
            <w:r>
              <w:rPr>
                <w:sz w:val="16"/>
              </w:rPr>
              <w:t xml:space="preserve"> DOD, VA, etc.) </w:t>
            </w:r>
          </w:p>
        </w:tc>
        <w:tc>
          <w:tcPr>
            <w:tcW w:w="189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DD5B792" w14:textId="77777777" w:rsidR="00EF6298" w:rsidRDefault="00454532">
            <w:pPr>
              <w:spacing w:after="0" w:line="259" w:lineRule="auto"/>
              <w:ind w:left="3" w:firstLine="0"/>
              <w:jc w:val="center"/>
            </w:pPr>
            <w:r>
              <w:rPr>
                <w:sz w:val="16"/>
              </w:rPr>
              <w:t xml:space="preserve">City, State of Provider </w:t>
            </w:r>
          </w:p>
        </w:tc>
        <w:tc>
          <w:tcPr>
            <w:tcW w:w="180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AF01787" w14:textId="77777777" w:rsidR="00EF6298" w:rsidRDefault="00454532">
            <w:pPr>
              <w:spacing w:after="0" w:line="259" w:lineRule="auto"/>
              <w:ind w:left="7" w:firstLine="0"/>
              <w:jc w:val="center"/>
            </w:pPr>
            <w:r>
              <w:rPr>
                <w:sz w:val="16"/>
              </w:rPr>
              <w:t xml:space="preserve">Date Treatment </w:t>
            </w:r>
          </w:p>
          <w:p w14:paraId="67C39EC9" w14:textId="77777777" w:rsidR="00EF6298" w:rsidRDefault="00454532">
            <w:pPr>
              <w:spacing w:after="0" w:line="259" w:lineRule="auto"/>
              <w:ind w:left="6" w:firstLine="0"/>
              <w:jc w:val="center"/>
            </w:pPr>
            <w:r>
              <w:rPr>
                <w:sz w:val="16"/>
              </w:rPr>
              <w:t xml:space="preserve">(MM/YYYY) </w:t>
            </w:r>
          </w:p>
        </w:tc>
        <w:tc>
          <w:tcPr>
            <w:tcW w:w="197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6AF71E4" w14:textId="77777777" w:rsidR="00EF6298" w:rsidRDefault="00454532">
            <w:pPr>
              <w:spacing w:after="0" w:line="259" w:lineRule="auto"/>
              <w:ind w:left="6" w:firstLine="0"/>
              <w:jc w:val="center"/>
            </w:pPr>
            <w:r>
              <w:rPr>
                <w:sz w:val="16"/>
              </w:rPr>
              <w:t xml:space="preserve">Type of Treatment </w:t>
            </w:r>
          </w:p>
        </w:tc>
      </w:tr>
      <w:tr w:rsidR="00EF6298" w14:paraId="38266BEC" w14:textId="77777777">
        <w:trPr>
          <w:trHeight w:val="308"/>
        </w:trPr>
        <w:tc>
          <w:tcPr>
            <w:tcW w:w="1979" w:type="dxa"/>
            <w:tcBorders>
              <w:top w:val="single" w:sz="4" w:space="0" w:color="000000"/>
              <w:left w:val="single" w:sz="4" w:space="0" w:color="000000"/>
              <w:bottom w:val="single" w:sz="4" w:space="0" w:color="000000"/>
              <w:right w:val="single" w:sz="4" w:space="0" w:color="000000"/>
            </w:tcBorders>
            <w:vAlign w:val="bottom"/>
          </w:tcPr>
          <w:p w14:paraId="5A8F83D6" w14:textId="77777777" w:rsidR="00EF6298" w:rsidRDefault="00454532">
            <w:pPr>
              <w:spacing w:after="0" w:line="259" w:lineRule="auto"/>
              <w:ind w:left="0" w:firstLine="0"/>
              <w:jc w:val="left"/>
            </w:pPr>
            <w:r>
              <w:rPr>
                <w:sz w:val="16"/>
              </w:rPr>
              <w:t xml:space="preserve"> </w:t>
            </w:r>
          </w:p>
        </w:tc>
        <w:tc>
          <w:tcPr>
            <w:tcW w:w="2070" w:type="dxa"/>
            <w:tcBorders>
              <w:top w:val="single" w:sz="4" w:space="0" w:color="000000"/>
              <w:left w:val="single" w:sz="4" w:space="0" w:color="000000"/>
              <w:bottom w:val="single" w:sz="4" w:space="0" w:color="000000"/>
              <w:right w:val="single" w:sz="4" w:space="0" w:color="000000"/>
            </w:tcBorders>
            <w:vAlign w:val="bottom"/>
          </w:tcPr>
          <w:p w14:paraId="4EC18966" w14:textId="77777777" w:rsidR="00EF6298" w:rsidRDefault="00454532">
            <w:pPr>
              <w:spacing w:after="0" w:line="259" w:lineRule="auto"/>
              <w:ind w:left="1" w:firstLine="0"/>
              <w:jc w:val="left"/>
            </w:pPr>
            <w:r>
              <w:rPr>
                <w:sz w:val="16"/>
              </w:rPr>
              <w:t xml:space="preserve"> </w:t>
            </w:r>
          </w:p>
        </w:tc>
        <w:tc>
          <w:tcPr>
            <w:tcW w:w="1890" w:type="dxa"/>
            <w:tcBorders>
              <w:top w:val="single" w:sz="4" w:space="0" w:color="000000"/>
              <w:left w:val="single" w:sz="4" w:space="0" w:color="000000"/>
              <w:bottom w:val="single" w:sz="4" w:space="0" w:color="000000"/>
              <w:right w:val="single" w:sz="4" w:space="0" w:color="000000"/>
            </w:tcBorders>
            <w:vAlign w:val="bottom"/>
          </w:tcPr>
          <w:p w14:paraId="71C0F408" w14:textId="77777777" w:rsidR="00EF6298" w:rsidRDefault="00454532">
            <w:pPr>
              <w:spacing w:after="0" w:line="259" w:lineRule="auto"/>
              <w:ind w:left="0"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125EB8EA" w14:textId="77777777" w:rsidR="00EF6298" w:rsidRDefault="00454532">
            <w:pPr>
              <w:spacing w:after="0" w:line="259" w:lineRule="auto"/>
              <w:ind w:left="1" w:firstLine="0"/>
              <w:jc w:val="left"/>
            </w:pPr>
            <w:r>
              <w:rPr>
                <w:sz w:val="16"/>
              </w:rPr>
              <w:t xml:space="preserve"> </w:t>
            </w:r>
          </w:p>
        </w:tc>
        <w:tc>
          <w:tcPr>
            <w:tcW w:w="1979" w:type="dxa"/>
            <w:tcBorders>
              <w:top w:val="single" w:sz="4" w:space="0" w:color="000000"/>
              <w:left w:val="single" w:sz="4" w:space="0" w:color="000000"/>
              <w:bottom w:val="single" w:sz="4" w:space="0" w:color="000000"/>
              <w:right w:val="single" w:sz="4" w:space="0" w:color="000000"/>
            </w:tcBorders>
            <w:vAlign w:val="bottom"/>
          </w:tcPr>
          <w:p w14:paraId="56E8B2F6" w14:textId="77777777" w:rsidR="00EF6298" w:rsidRDefault="00454532">
            <w:pPr>
              <w:spacing w:after="0" w:line="259" w:lineRule="auto"/>
              <w:ind w:left="1" w:firstLine="0"/>
              <w:jc w:val="left"/>
            </w:pPr>
            <w:r>
              <w:rPr>
                <w:sz w:val="16"/>
              </w:rPr>
              <w:t xml:space="preserve"> </w:t>
            </w:r>
          </w:p>
        </w:tc>
      </w:tr>
      <w:tr w:rsidR="00EF6298" w14:paraId="53ADEC82" w14:textId="77777777">
        <w:trPr>
          <w:trHeight w:val="307"/>
        </w:trPr>
        <w:tc>
          <w:tcPr>
            <w:tcW w:w="1979" w:type="dxa"/>
            <w:tcBorders>
              <w:top w:val="single" w:sz="4" w:space="0" w:color="000000"/>
              <w:left w:val="single" w:sz="4" w:space="0" w:color="000000"/>
              <w:bottom w:val="single" w:sz="4" w:space="0" w:color="000000"/>
              <w:right w:val="single" w:sz="4" w:space="0" w:color="000000"/>
            </w:tcBorders>
            <w:vAlign w:val="bottom"/>
          </w:tcPr>
          <w:p w14:paraId="35070D6F" w14:textId="77777777" w:rsidR="00EF6298" w:rsidRDefault="00454532">
            <w:pPr>
              <w:spacing w:after="0" w:line="259" w:lineRule="auto"/>
              <w:ind w:left="0" w:firstLine="0"/>
              <w:jc w:val="left"/>
            </w:pPr>
            <w:r>
              <w:rPr>
                <w:sz w:val="16"/>
              </w:rPr>
              <w:t xml:space="preserve"> </w:t>
            </w:r>
          </w:p>
        </w:tc>
        <w:tc>
          <w:tcPr>
            <w:tcW w:w="2070" w:type="dxa"/>
            <w:tcBorders>
              <w:top w:val="single" w:sz="4" w:space="0" w:color="000000"/>
              <w:left w:val="single" w:sz="4" w:space="0" w:color="000000"/>
              <w:bottom w:val="single" w:sz="4" w:space="0" w:color="000000"/>
              <w:right w:val="single" w:sz="4" w:space="0" w:color="000000"/>
            </w:tcBorders>
            <w:vAlign w:val="bottom"/>
          </w:tcPr>
          <w:p w14:paraId="6A9B26DA" w14:textId="77777777" w:rsidR="00EF6298" w:rsidRDefault="00454532">
            <w:pPr>
              <w:spacing w:after="0" w:line="259" w:lineRule="auto"/>
              <w:ind w:left="1" w:firstLine="0"/>
              <w:jc w:val="left"/>
            </w:pPr>
            <w:r>
              <w:rPr>
                <w:sz w:val="16"/>
              </w:rPr>
              <w:t xml:space="preserve"> </w:t>
            </w:r>
          </w:p>
        </w:tc>
        <w:tc>
          <w:tcPr>
            <w:tcW w:w="1890" w:type="dxa"/>
            <w:tcBorders>
              <w:top w:val="single" w:sz="4" w:space="0" w:color="000000"/>
              <w:left w:val="single" w:sz="4" w:space="0" w:color="000000"/>
              <w:bottom w:val="single" w:sz="4" w:space="0" w:color="000000"/>
              <w:right w:val="single" w:sz="4" w:space="0" w:color="000000"/>
            </w:tcBorders>
            <w:vAlign w:val="bottom"/>
          </w:tcPr>
          <w:p w14:paraId="5D2E56A1" w14:textId="77777777" w:rsidR="00EF6298" w:rsidRDefault="00454532">
            <w:pPr>
              <w:spacing w:after="0" w:line="259" w:lineRule="auto"/>
              <w:ind w:left="0"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55BE4BBC" w14:textId="77777777" w:rsidR="00EF6298" w:rsidRDefault="00454532">
            <w:pPr>
              <w:spacing w:after="0" w:line="259" w:lineRule="auto"/>
              <w:ind w:left="1" w:firstLine="0"/>
              <w:jc w:val="left"/>
            </w:pPr>
            <w:r>
              <w:rPr>
                <w:sz w:val="16"/>
              </w:rPr>
              <w:t xml:space="preserve"> </w:t>
            </w:r>
          </w:p>
        </w:tc>
        <w:tc>
          <w:tcPr>
            <w:tcW w:w="1979" w:type="dxa"/>
            <w:tcBorders>
              <w:top w:val="single" w:sz="4" w:space="0" w:color="000000"/>
              <w:left w:val="single" w:sz="4" w:space="0" w:color="000000"/>
              <w:bottom w:val="single" w:sz="4" w:space="0" w:color="000000"/>
              <w:right w:val="single" w:sz="4" w:space="0" w:color="000000"/>
            </w:tcBorders>
            <w:vAlign w:val="bottom"/>
          </w:tcPr>
          <w:p w14:paraId="006C3EB2" w14:textId="77777777" w:rsidR="00EF6298" w:rsidRDefault="00454532">
            <w:pPr>
              <w:spacing w:after="0" w:line="259" w:lineRule="auto"/>
              <w:ind w:left="1" w:firstLine="0"/>
              <w:jc w:val="left"/>
            </w:pPr>
            <w:r>
              <w:rPr>
                <w:sz w:val="16"/>
              </w:rPr>
              <w:t xml:space="preserve"> </w:t>
            </w:r>
          </w:p>
        </w:tc>
      </w:tr>
      <w:tr w:rsidR="00EF6298" w14:paraId="14111A21" w14:textId="77777777">
        <w:trPr>
          <w:trHeight w:val="305"/>
        </w:trPr>
        <w:tc>
          <w:tcPr>
            <w:tcW w:w="1979" w:type="dxa"/>
            <w:tcBorders>
              <w:top w:val="single" w:sz="4" w:space="0" w:color="000000"/>
              <w:left w:val="single" w:sz="4" w:space="0" w:color="000000"/>
              <w:bottom w:val="single" w:sz="4" w:space="0" w:color="000000"/>
              <w:right w:val="single" w:sz="4" w:space="0" w:color="000000"/>
            </w:tcBorders>
            <w:vAlign w:val="bottom"/>
          </w:tcPr>
          <w:p w14:paraId="525719C2" w14:textId="77777777" w:rsidR="00EF6298" w:rsidRDefault="00454532">
            <w:pPr>
              <w:spacing w:after="0" w:line="259" w:lineRule="auto"/>
              <w:ind w:left="0" w:firstLine="0"/>
              <w:jc w:val="left"/>
            </w:pPr>
            <w:r>
              <w:rPr>
                <w:sz w:val="16"/>
              </w:rPr>
              <w:lastRenderedPageBreak/>
              <w:t xml:space="preserve"> </w:t>
            </w:r>
          </w:p>
        </w:tc>
        <w:tc>
          <w:tcPr>
            <w:tcW w:w="2070" w:type="dxa"/>
            <w:tcBorders>
              <w:top w:val="single" w:sz="4" w:space="0" w:color="000000"/>
              <w:left w:val="single" w:sz="4" w:space="0" w:color="000000"/>
              <w:bottom w:val="single" w:sz="4" w:space="0" w:color="000000"/>
              <w:right w:val="single" w:sz="4" w:space="0" w:color="000000"/>
            </w:tcBorders>
            <w:vAlign w:val="bottom"/>
          </w:tcPr>
          <w:p w14:paraId="7284074F" w14:textId="77777777" w:rsidR="00EF6298" w:rsidRDefault="00454532">
            <w:pPr>
              <w:spacing w:after="0" w:line="259" w:lineRule="auto"/>
              <w:ind w:left="1" w:firstLine="0"/>
              <w:jc w:val="left"/>
            </w:pPr>
            <w:r>
              <w:rPr>
                <w:sz w:val="16"/>
              </w:rPr>
              <w:t xml:space="preserve"> </w:t>
            </w:r>
          </w:p>
        </w:tc>
        <w:tc>
          <w:tcPr>
            <w:tcW w:w="1890" w:type="dxa"/>
            <w:tcBorders>
              <w:top w:val="single" w:sz="4" w:space="0" w:color="000000"/>
              <w:left w:val="single" w:sz="4" w:space="0" w:color="000000"/>
              <w:bottom w:val="single" w:sz="4" w:space="0" w:color="000000"/>
              <w:right w:val="single" w:sz="4" w:space="0" w:color="000000"/>
            </w:tcBorders>
            <w:vAlign w:val="bottom"/>
          </w:tcPr>
          <w:p w14:paraId="4E1947C0" w14:textId="77777777" w:rsidR="00EF6298" w:rsidRDefault="00454532">
            <w:pPr>
              <w:spacing w:after="0" w:line="259" w:lineRule="auto"/>
              <w:ind w:left="0"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3AE279E0" w14:textId="77777777" w:rsidR="00EF6298" w:rsidRDefault="00454532">
            <w:pPr>
              <w:spacing w:after="0" w:line="259" w:lineRule="auto"/>
              <w:ind w:left="1" w:firstLine="0"/>
              <w:jc w:val="left"/>
            </w:pPr>
            <w:r>
              <w:rPr>
                <w:sz w:val="16"/>
              </w:rPr>
              <w:t xml:space="preserve"> </w:t>
            </w:r>
          </w:p>
        </w:tc>
        <w:tc>
          <w:tcPr>
            <w:tcW w:w="1979" w:type="dxa"/>
            <w:tcBorders>
              <w:top w:val="single" w:sz="4" w:space="0" w:color="000000"/>
              <w:left w:val="single" w:sz="4" w:space="0" w:color="000000"/>
              <w:bottom w:val="single" w:sz="4" w:space="0" w:color="000000"/>
              <w:right w:val="single" w:sz="4" w:space="0" w:color="000000"/>
            </w:tcBorders>
            <w:vAlign w:val="bottom"/>
          </w:tcPr>
          <w:p w14:paraId="1D6A5A26" w14:textId="77777777" w:rsidR="00EF6298" w:rsidRDefault="00454532">
            <w:pPr>
              <w:spacing w:after="0" w:line="259" w:lineRule="auto"/>
              <w:ind w:left="1" w:firstLine="0"/>
              <w:jc w:val="left"/>
            </w:pPr>
            <w:r>
              <w:rPr>
                <w:sz w:val="16"/>
              </w:rPr>
              <w:t xml:space="preserve"> </w:t>
            </w:r>
          </w:p>
        </w:tc>
      </w:tr>
      <w:tr w:rsidR="00EF6298" w14:paraId="4531A459" w14:textId="77777777">
        <w:trPr>
          <w:trHeight w:val="307"/>
        </w:trPr>
        <w:tc>
          <w:tcPr>
            <w:tcW w:w="1979" w:type="dxa"/>
            <w:tcBorders>
              <w:top w:val="single" w:sz="4" w:space="0" w:color="000000"/>
              <w:left w:val="single" w:sz="4" w:space="0" w:color="000000"/>
              <w:bottom w:val="single" w:sz="4" w:space="0" w:color="000000"/>
              <w:right w:val="single" w:sz="4" w:space="0" w:color="000000"/>
            </w:tcBorders>
            <w:vAlign w:val="bottom"/>
          </w:tcPr>
          <w:p w14:paraId="6F2431E9" w14:textId="77777777" w:rsidR="00EF6298" w:rsidRDefault="00454532">
            <w:pPr>
              <w:spacing w:after="0" w:line="259" w:lineRule="auto"/>
              <w:ind w:left="0" w:firstLine="0"/>
              <w:jc w:val="left"/>
            </w:pPr>
            <w:r>
              <w:rPr>
                <w:sz w:val="16"/>
              </w:rPr>
              <w:t xml:space="preserve"> </w:t>
            </w:r>
          </w:p>
        </w:tc>
        <w:tc>
          <w:tcPr>
            <w:tcW w:w="2070" w:type="dxa"/>
            <w:tcBorders>
              <w:top w:val="single" w:sz="4" w:space="0" w:color="000000"/>
              <w:left w:val="single" w:sz="4" w:space="0" w:color="000000"/>
              <w:bottom w:val="single" w:sz="4" w:space="0" w:color="000000"/>
              <w:right w:val="single" w:sz="4" w:space="0" w:color="000000"/>
            </w:tcBorders>
            <w:vAlign w:val="bottom"/>
          </w:tcPr>
          <w:p w14:paraId="5A9BB440" w14:textId="77777777" w:rsidR="00EF6298" w:rsidRDefault="00454532">
            <w:pPr>
              <w:spacing w:after="0" w:line="259" w:lineRule="auto"/>
              <w:ind w:left="1" w:firstLine="0"/>
              <w:jc w:val="left"/>
            </w:pPr>
            <w:r>
              <w:rPr>
                <w:sz w:val="16"/>
              </w:rPr>
              <w:t xml:space="preserve"> </w:t>
            </w:r>
          </w:p>
        </w:tc>
        <w:tc>
          <w:tcPr>
            <w:tcW w:w="1890" w:type="dxa"/>
            <w:tcBorders>
              <w:top w:val="single" w:sz="4" w:space="0" w:color="000000"/>
              <w:left w:val="single" w:sz="4" w:space="0" w:color="000000"/>
              <w:bottom w:val="single" w:sz="4" w:space="0" w:color="000000"/>
              <w:right w:val="single" w:sz="4" w:space="0" w:color="000000"/>
            </w:tcBorders>
            <w:vAlign w:val="bottom"/>
          </w:tcPr>
          <w:p w14:paraId="225ED7CA" w14:textId="77777777" w:rsidR="00EF6298" w:rsidRDefault="00454532">
            <w:pPr>
              <w:spacing w:after="0" w:line="259" w:lineRule="auto"/>
              <w:ind w:left="0"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2B892060" w14:textId="77777777" w:rsidR="00EF6298" w:rsidRDefault="00454532">
            <w:pPr>
              <w:spacing w:after="0" w:line="259" w:lineRule="auto"/>
              <w:ind w:left="1" w:firstLine="0"/>
              <w:jc w:val="left"/>
            </w:pPr>
            <w:r>
              <w:rPr>
                <w:sz w:val="16"/>
              </w:rPr>
              <w:t xml:space="preserve"> </w:t>
            </w:r>
          </w:p>
        </w:tc>
        <w:tc>
          <w:tcPr>
            <w:tcW w:w="1979" w:type="dxa"/>
            <w:tcBorders>
              <w:top w:val="single" w:sz="4" w:space="0" w:color="000000"/>
              <w:left w:val="single" w:sz="4" w:space="0" w:color="000000"/>
              <w:bottom w:val="single" w:sz="4" w:space="0" w:color="000000"/>
              <w:right w:val="single" w:sz="4" w:space="0" w:color="000000"/>
            </w:tcBorders>
            <w:vAlign w:val="bottom"/>
          </w:tcPr>
          <w:p w14:paraId="46ABBAFF" w14:textId="77777777" w:rsidR="00EF6298" w:rsidRDefault="00454532">
            <w:pPr>
              <w:spacing w:after="0" w:line="259" w:lineRule="auto"/>
              <w:ind w:left="1" w:firstLine="0"/>
              <w:jc w:val="left"/>
            </w:pPr>
            <w:r>
              <w:rPr>
                <w:sz w:val="16"/>
              </w:rPr>
              <w:t xml:space="preserve"> </w:t>
            </w:r>
          </w:p>
        </w:tc>
      </w:tr>
    </w:tbl>
    <w:p w14:paraId="1C7AD0C3" w14:textId="77777777" w:rsidR="00EF6298" w:rsidRDefault="00454532">
      <w:pPr>
        <w:numPr>
          <w:ilvl w:val="0"/>
          <w:numId w:val="35"/>
        </w:numPr>
        <w:spacing w:after="134" w:line="251" w:lineRule="auto"/>
        <w:ind w:right="8" w:hanging="720"/>
      </w:pPr>
      <w:r>
        <w:rPr>
          <w:sz w:val="20"/>
        </w:rPr>
        <w:t xml:space="preserve">Have you ever been prescribed or issued hearing aids? </w:t>
      </w:r>
    </w:p>
    <w:p w14:paraId="2EA787EE" w14:textId="77777777" w:rsidR="00EF6298" w:rsidRDefault="00454532">
      <w:pPr>
        <w:numPr>
          <w:ilvl w:val="1"/>
          <w:numId w:val="35"/>
        </w:numPr>
        <w:spacing w:after="258"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6C168D0D" w14:textId="77777777" w:rsidR="00EF6298" w:rsidRDefault="00454532">
      <w:pPr>
        <w:numPr>
          <w:ilvl w:val="0"/>
          <w:numId w:val="35"/>
        </w:numPr>
        <w:spacing w:after="135" w:line="251" w:lineRule="auto"/>
        <w:ind w:right="8" w:hanging="720"/>
      </w:pPr>
      <w:r>
        <w:rPr>
          <w:sz w:val="20"/>
        </w:rPr>
        <w:t xml:space="preserve">If yes, when were you issued or prescribed hearing aids?  </w:t>
      </w:r>
      <w:r>
        <w:rPr>
          <w:i/>
          <w:sz w:val="20"/>
        </w:rPr>
        <w:t>Select all that apply.</w:t>
      </w:r>
      <w:r>
        <w:rPr>
          <w:sz w:val="20"/>
        </w:rPr>
        <w:t xml:space="preserve"> </w:t>
      </w:r>
    </w:p>
    <w:p w14:paraId="382E1286" w14:textId="77777777" w:rsidR="00EF6298" w:rsidRDefault="00454532">
      <w:pPr>
        <w:spacing w:after="12" w:line="251" w:lineRule="auto"/>
        <w:ind w:left="1464" w:right="8" w:hanging="10"/>
      </w:pPr>
      <w:r>
        <w:rPr>
          <w:rFonts w:ascii="Calibri" w:eastAsia="Calibri" w:hAnsi="Calibri" w:cs="Calibri"/>
          <w:noProof/>
          <w:sz w:val="22"/>
        </w:rPr>
        <mc:AlternateContent>
          <mc:Choice Requires="wpg">
            <w:drawing>
              <wp:anchor distT="0" distB="0" distL="114300" distR="114300" simplePos="0" relativeHeight="251753472" behindDoc="0" locked="0" layoutInCell="1" allowOverlap="1" wp14:anchorId="2BD30CDE" wp14:editId="5AA1789D">
                <wp:simplePos x="0" y="0"/>
                <wp:positionH relativeFrom="column">
                  <wp:posOffset>923925</wp:posOffset>
                </wp:positionH>
                <wp:positionV relativeFrom="paragraph">
                  <wp:posOffset>-37828</wp:posOffset>
                </wp:positionV>
                <wp:extent cx="117475" cy="610730"/>
                <wp:effectExtent l="0" t="0" r="0" b="0"/>
                <wp:wrapSquare wrapText="bothSides"/>
                <wp:docPr id="201356" name="Group 201356"/>
                <wp:cNvGraphicFramePr/>
                <a:graphic xmlns:a="http://schemas.openxmlformats.org/drawingml/2006/main">
                  <a:graphicData uri="http://schemas.microsoft.com/office/word/2010/wordprocessingGroup">
                    <wpg:wgp>
                      <wpg:cNvGrpSpPr/>
                      <wpg:grpSpPr>
                        <a:xfrm>
                          <a:off x="0" y="0"/>
                          <a:ext cx="117475" cy="610730"/>
                          <a:chOff x="0" y="0"/>
                          <a:chExt cx="117475" cy="610730"/>
                        </a:xfrm>
                      </wpg:grpSpPr>
                      <wps:wsp>
                        <wps:cNvPr id="11628" name="Shape 1162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1629" name="Shape 11629"/>
                        <wps:cNvSpPr/>
                        <wps:spPr>
                          <a:xfrm>
                            <a:off x="0" y="167183"/>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1630" name="Shape 11630"/>
                        <wps:cNvSpPr/>
                        <wps:spPr>
                          <a:xfrm>
                            <a:off x="0" y="33498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1631" name="Shape 11631"/>
                        <wps:cNvSpPr/>
                        <wps:spPr>
                          <a:xfrm>
                            <a:off x="0" y="49325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1356" style="width:9.25pt;height:48.089pt;position:absolute;mso-position-horizontal-relative:text;mso-position-horizontal:absolute;margin-left:72.75pt;mso-position-vertical-relative:text;margin-top:-2.9787pt;" coordsize="1174,6107">
                <v:shape id="Shape 11628" style="position:absolute;width:1174;height:1174;left:0;top:0;" coordsize="117475,117475" path="m0,117475l117475,117475l117475,0l0,0x">
                  <v:stroke weight="0.72pt" endcap="flat" joinstyle="miter" miterlimit="8" on="true" color="#000000"/>
                  <v:fill on="false" color="#000000" opacity="0"/>
                </v:shape>
                <v:shape id="Shape 11629" style="position:absolute;width:1174;height:1174;left:0;top:1671;" coordsize="117475,117475" path="m0,117475l117475,117475l117475,0l0,0x">
                  <v:stroke weight="0.72pt" endcap="flat" joinstyle="miter" miterlimit="8" on="true" color="#000000"/>
                  <v:fill on="false" color="#000000" opacity="0"/>
                </v:shape>
                <v:shape id="Shape 11630" style="position:absolute;width:1174;height:1174;left:0;top:3349;" coordsize="117475,117475" path="m0,117475l117475,117475l117475,0l0,0x">
                  <v:stroke weight="0.72pt" endcap="flat" joinstyle="miter" miterlimit="8" on="true" color="#000000"/>
                  <v:fill on="false" color="#000000" opacity="0"/>
                </v:shape>
                <v:shape id="Shape 11631" style="position:absolute;width:1174;height:1174;left:0;top:4932;" coordsize="117475,117475" path="m0,117475l117475,117475l117475,0l0,0x">
                  <v:stroke weight="0.72pt" endcap="flat" joinstyle="miter" miterlimit="8" on="true" color="#000000"/>
                  <v:fill on="false" color="#000000" opacity="0"/>
                </v:shape>
                <w10:wrap type="square"/>
              </v:group>
            </w:pict>
          </mc:Fallback>
        </mc:AlternateContent>
      </w:r>
      <w:r>
        <w:rPr>
          <w:sz w:val="20"/>
        </w:rPr>
        <w:t xml:space="preserve">  BEFORE first use of the CAEv2 earplugs </w:t>
      </w:r>
    </w:p>
    <w:p w14:paraId="5A89809C" w14:textId="77777777" w:rsidR="00EF6298" w:rsidRDefault="00454532">
      <w:pPr>
        <w:spacing w:after="12" w:line="251" w:lineRule="auto"/>
        <w:ind w:left="1464" w:right="8" w:hanging="10"/>
      </w:pPr>
      <w:r>
        <w:rPr>
          <w:sz w:val="20"/>
        </w:rPr>
        <w:t xml:space="preserve">  DURING use of the CAEv2 earplugs </w:t>
      </w:r>
    </w:p>
    <w:p w14:paraId="6817CA05" w14:textId="77777777" w:rsidR="00EF6298" w:rsidRDefault="00454532">
      <w:pPr>
        <w:spacing w:after="12" w:line="251" w:lineRule="auto"/>
        <w:ind w:left="1464" w:right="8" w:hanging="10"/>
      </w:pPr>
      <w:r>
        <w:rPr>
          <w:sz w:val="20"/>
        </w:rPr>
        <w:t xml:space="preserve">  </w:t>
      </w:r>
      <w:proofErr w:type="gramStart"/>
      <w:r>
        <w:rPr>
          <w:sz w:val="20"/>
        </w:rPr>
        <w:t>AFTER</w:t>
      </w:r>
      <w:proofErr w:type="gramEnd"/>
      <w:r>
        <w:rPr>
          <w:sz w:val="20"/>
        </w:rPr>
        <w:t xml:space="preserve"> last use of the CAEv2 earplugs </w:t>
      </w:r>
    </w:p>
    <w:p w14:paraId="73AE0A7D" w14:textId="77777777" w:rsidR="00EF6298" w:rsidRDefault="00454532">
      <w:pPr>
        <w:spacing w:after="3243" w:line="251" w:lineRule="auto"/>
        <w:ind w:left="1464" w:right="8" w:hanging="10"/>
      </w:pPr>
      <w:r>
        <w:rPr>
          <w:sz w:val="20"/>
        </w:rPr>
        <w:t xml:space="preserve">  I have never been prescribed or </w:t>
      </w:r>
      <w:proofErr w:type="gramStart"/>
      <w:r>
        <w:rPr>
          <w:sz w:val="20"/>
        </w:rPr>
        <w:t>issue</w:t>
      </w:r>
      <w:proofErr w:type="gramEnd"/>
      <w:r>
        <w:rPr>
          <w:sz w:val="20"/>
        </w:rPr>
        <w:t xml:space="preserve"> hearing aids. </w:t>
      </w:r>
    </w:p>
    <w:p w14:paraId="76D55418" w14:textId="77777777" w:rsidR="00EF6298" w:rsidRDefault="00454532">
      <w:pPr>
        <w:spacing w:after="3" w:line="248" w:lineRule="auto"/>
        <w:ind w:left="4915" w:right="4930" w:firstLine="100"/>
        <w:jc w:val="left"/>
      </w:pPr>
      <w:r>
        <w:rPr>
          <w:sz w:val="22"/>
        </w:rPr>
        <w:t xml:space="preserve"> 26 </w:t>
      </w:r>
    </w:p>
    <w:p w14:paraId="71081221" w14:textId="77777777" w:rsidR="00EF6298" w:rsidRDefault="00454532">
      <w:pPr>
        <w:numPr>
          <w:ilvl w:val="0"/>
          <w:numId w:val="35"/>
        </w:numPr>
        <w:spacing w:after="12" w:line="251" w:lineRule="auto"/>
        <w:ind w:right="8" w:hanging="720"/>
      </w:pPr>
      <w:r>
        <w:rPr>
          <w:sz w:val="20"/>
        </w:rPr>
        <w:t xml:space="preserve">If you have been prescribed or issued hearing aids, identify the medical provider who prescribed or issued the hearing aids: </w:t>
      </w:r>
    </w:p>
    <w:tbl>
      <w:tblPr>
        <w:tblStyle w:val="TableGrid"/>
        <w:tblW w:w="8688" w:type="dxa"/>
        <w:tblInd w:w="632" w:type="dxa"/>
        <w:tblCellMar>
          <w:top w:w="0" w:type="dxa"/>
          <w:left w:w="104" w:type="dxa"/>
          <w:bottom w:w="2" w:type="dxa"/>
          <w:right w:w="115" w:type="dxa"/>
        </w:tblCellMar>
        <w:tblLook w:val="04A0" w:firstRow="1" w:lastRow="0" w:firstColumn="1" w:lastColumn="0" w:noHBand="0" w:noVBand="1"/>
      </w:tblPr>
      <w:tblGrid>
        <w:gridCol w:w="2782"/>
        <w:gridCol w:w="1969"/>
        <w:gridCol w:w="1968"/>
        <w:gridCol w:w="1969"/>
      </w:tblGrid>
      <w:tr w:rsidR="00EF6298" w14:paraId="77149F53" w14:textId="77777777">
        <w:trPr>
          <w:trHeight w:val="487"/>
        </w:trPr>
        <w:tc>
          <w:tcPr>
            <w:tcW w:w="278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DAC6E1A" w14:textId="77777777" w:rsidR="00EF6298" w:rsidRDefault="00454532">
            <w:pPr>
              <w:spacing w:after="0" w:line="259" w:lineRule="auto"/>
              <w:ind w:left="7" w:firstLine="0"/>
              <w:jc w:val="center"/>
            </w:pPr>
            <w:r>
              <w:rPr>
                <w:sz w:val="16"/>
              </w:rPr>
              <w:t xml:space="preserve">Medical Provider </w:t>
            </w:r>
          </w:p>
        </w:tc>
        <w:tc>
          <w:tcPr>
            <w:tcW w:w="196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B08CDDD" w14:textId="77777777" w:rsidR="00EF6298" w:rsidRDefault="00454532">
            <w:pPr>
              <w:spacing w:after="0" w:line="259" w:lineRule="auto"/>
              <w:ind w:left="13" w:firstLine="0"/>
              <w:jc w:val="center"/>
            </w:pPr>
            <w:r>
              <w:rPr>
                <w:sz w:val="16"/>
              </w:rPr>
              <w:t>Affiliation of Provider (</w:t>
            </w:r>
            <w:r>
              <w:rPr>
                <w:i/>
                <w:sz w:val="16"/>
              </w:rPr>
              <w:t>e.g.</w:t>
            </w:r>
            <w:r>
              <w:rPr>
                <w:sz w:val="16"/>
              </w:rPr>
              <w:t xml:space="preserve"> DOD, VA, etc.) </w:t>
            </w:r>
          </w:p>
        </w:tc>
        <w:tc>
          <w:tcPr>
            <w:tcW w:w="196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BCE58C5" w14:textId="77777777" w:rsidR="00EF6298" w:rsidRDefault="00454532">
            <w:pPr>
              <w:spacing w:after="0" w:line="259" w:lineRule="auto"/>
              <w:ind w:left="14" w:firstLine="0"/>
              <w:jc w:val="center"/>
            </w:pPr>
            <w:r>
              <w:rPr>
                <w:sz w:val="16"/>
              </w:rPr>
              <w:t xml:space="preserve">City, State of Provider </w:t>
            </w:r>
          </w:p>
        </w:tc>
        <w:tc>
          <w:tcPr>
            <w:tcW w:w="196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6307455" w14:textId="77777777" w:rsidR="00EF6298" w:rsidRDefault="00454532">
            <w:pPr>
              <w:spacing w:after="0" w:line="259" w:lineRule="auto"/>
              <w:ind w:left="9" w:firstLine="0"/>
              <w:jc w:val="center"/>
            </w:pPr>
            <w:r>
              <w:rPr>
                <w:sz w:val="16"/>
              </w:rPr>
              <w:t xml:space="preserve">Date of Prescription </w:t>
            </w:r>
          </w:p>
          <w:p w14:paraId="5BEB9088" w14:textId="77777777" w:rsidR="00EF6298" w:rsidRDefault="00454532">
            <w:pPr>
              <w:spacing w:after="0" w:line="259" w:lineRule="auto"/>
              <w:ind w:left="10" w:firstLine="0"/>
              <w:jc w:val="center"/>
            </w:pPr>
            <w:r>
              <w:rPr>
                <w:sz w:val="16"/>
              </w:rPr>
              <w:t xml:space="preserve">(MM/YYYY) </w:t>
            </w:r>
          </w:p>
        </w:tc>
      </w:tr>
      <w:tr w:rsidR="00EF6298" w14:paraId="1562378E" w14:textId="77777777">
        <w:trPr>
          <w:trHeight w:val="308"/>
        </w:trPr>
        <w:tc>
          <w:tcPr>
            <w:tcW w:w="2782" w:type="dxa"/>
            <w:tcBorders>
              <w:top w:val="single" w:sz="4" w:space="0" w:color="000000"/>
              <w:left w:val="single" w:sz="4" w:space="0" w:color="000000"/>
              <w:bottom w:val="single" w:sz="4" w:space="0" w:color="000000"/>
              <w:right w:val="single" w:sz="4" w:space="0" w:color="000000"/>
            </w:tcBorders>
            <w:vAlign w:val="bottom"/>
          </w:tcPr>
          <w:p w14:paraId="6D311EE6" w14:textId="77777777" w:rsidR="00EF6298" w:rsidRDefault="00454532">
            <w:pPr>
              <w:spacing w:after="0" w:line="259" w:lineRule="auto"/>
              <w:ind w:left="0" w:firstLine="0"/>
              <w:jc w:val="left"/>
            </w:pPr>
            <w:r>
              <w:rPr>
                <w:sz w:val="16"/>
              </w:rPr>
              <w:t xml:space="preserve"> </w:t>
            </w:r>
          </w:p>
        </w:tc>
        <w:tc>
          <w:tcPr>
            <w:tcW w:w="1969" w:type="dxa"/>
            <w:tcBorders>
              <w:top w:val="single" w:sz="4" w:space="0" w:color="000000"/>
              <w:left w:val="single" w:sz="4" w:space="0" w:color="000000"/>
              <w:bottom w:val="single" w:sz="4" w:space="0" w:color="000000"/>
              <w:right w:val="single" w:sz="4" w:space="0" w:color="000000"/>
            </w:tcBorders>
            <w:vAlign w:val="bottom"/>
          </w:tcPr>
          <w:p w14:paraId="107B3F31" w14:textId="77777777" w:rsidR="00EF6298" w:rsidRDefault="00454532">
            <w:pPr>
              <w:spacing w:after="0" w:line="259" w:lineRule="auto"/>
              <w:ind w:left="2" w:firstLine="0"/>
              <w:jc w:val="left"/>
            </w:pPr>
            <w:r>
              <w:rPr>
                <w:sz w:val="16"/>
              </w:rPr>
              <w:t xml:space="preserve"> </w:t>
            </w:r>
          </w:p>
        </w:tc>
        <w:tc>
          <w:tcPr>
            <w:tcW w:w="1968" w:type="dxa"/>
            <w:tcBorders>
              <w:top w:val="single" w:sz="4" w:space="0" w:color="000000"/>
              <w:left w:val="single" w:sz="4" w:space="0" w:color="000000"/>
              <w:bottom w:val="single" w:sz="4" w:space="0" w:color="000000"/>
              <w:right w:val="single" w:sz="4" w:space="0" w:color="000000"/>
            </w:tcBorders>
            <w:vAlign w:val="bottom"/>
          </w:tcPr>
          <w:p w14:paraId="6333E1FD" w14:textId="77777777" w:rsidR="00EF6298" w:rsidRDefault="00454532">
            <w:pPr>
              <w:spacing w:after="0" w:line="259" w:lineRule="auto"/>
              <w:ind w:left="4" w:firstLine="0"/>
              <w:jc w:val="left"/>
            </w:pPr>
            <w:r>
              <w:rPr>
                <w:sz w:val="16"/>
              </w:rPr>
              <w:t xml:space="preserve"> </w:t>
            </w:r>
          </w:p>
        </w:tc>
        <w:tc>
          <w:tcPr>
            <w:tcW w:w="1969" w:type="dxa"/>
            <w:tcBorders>
              <w:top w:val="single" w:sz="4" w:space="0" w:color="000000"/>
              <w:left w:val="single" w:sz="4" w:space="0" w:color="000000"/>
              <w:bottom w:val="single" w:sz="4" w:space="0" w:color="000000"/>
              <w:right w:val="single" w:sz="4" w:space="0" w:color="000000"/>
            </w:tcBorders>
            <w:vAlign w:val="bottom"/>
          </w:tcPr>
          <w:p w14:paraId="587180AC" w14:textId="77777777" w:rsidR="00EF6298" w:rsidRDefault="00454532">
            <w:pPr>
              <w:spacing w:after="0" w:line="259" w:lineRule="auto"/>
              <w:ind w:left="4" w:firstLine="0"/>
              <w:jc w:val="left"/>
            </w:pPr>
            <w:r>
              <w:rPr>
                <w:sz w:val="16"/>
              </w:rPr>
              <w:t xml:space="preserve"> </w:t>
            </w:r>
          </w:p>
        </w:tc>
      </w:tr>
      <w:tr w:rsidR="00EF6298" w14:paraId="5E7644E1" w14:textId="77777777">
        <w:trPr>
          <w:trHeight w:val="307"/>
        </w:trPr>
        <w:tc>
          <w:tcPr>
            <w:tcW w:w="2782" w:type="dxa"/>
            <w:tcBorders>
              <w:top w:val="single" w:sz="4" w:space="0" w:color="000000"/>
              <w:left w:val="single" w:sz="4" w:space="0" w:color="000000"/>
              <w:bottom w:val="single" w:sz="4" w:space="0" w:color="000000"/>
              <w:right w:val="single" w:sz="4" w:space="0" w:color="000000"/>
            </w:tcBorders>
            <w:vAlign w:val="bottom"/>
          </w:tcPr>
          <w:p w14:paraId="73F9F9BB" w14:textId="77777777" w:rsidR="00EF6298" w:rsidRDefault="00454532">
            <w:pPr>
              <w:spacing w:after="0" w:line="259" w:lineRule="auto"/>
              <w:ind w:left="0" w:firstLine="0"/>
              <w:jc w:val="left"/>
            </w:pPr>
            <w:r>
              <w:rPr>
                <w:sz w:val="16"/>
              </w:rPr>
              <w:t xml:space="preserve"> </w:t>
            </w:r>
          </w:p>
        </w:tc>
        <w:tc>
          <w:tcPr>
            <w:tcW w:w="1969" w:type="dxa"/>
            <w:tcBorders>
              <w:top w:val="single" w:sz="4" w:space="0" w:color="000000"/>
              <w:left w:val="single" w:sz="4" w:space="0" w:color="000000"/>
              <w:bottom w:val="single" w:sz="4" w:space="0" w:color="000000"/>
              <w:right w:val="single" w:sz="4" w:space="0" w:color="000000"/>
            </w:tcBorders>
            <w:vAlign w:val="bottom"/>
          </w:tcPr>
          <w:p w14:paraId="57EE6F25" w14:textId="77777777" w:rsidR="00EF6298" w:rsidRDefault="00454532">
            <w:pPr>
              <w:spacing w:after="0" w:line="259" w:lineRule="auto"/>
              <w:ind w:left="2" w:firstLine="0"/>
              <w:jc w:val="left"/>
            </w:pPr>
            <w:r>
              <w:rPr>
                <w:sz w:val="16"/>
              </w:rPr>
              <w:t xml:space="preserve"> </w:t>
            </w:r>
          </w:p>
        </w:tc>
        <w:tc>
          <w:tcPr>
            <w:tcW w:w="1968" w:type="dxa"/>
            <w:tcBorders>
              <w:top w:val="single" w:sz="4" w:space="0" w:color="000000"/>
              <w:left w:val="single" w:sz="4" w:space="0" w:color="000000"/>
              <w:bottom w:val="single" w:sz="4" w:space="0" w:color="000000"/>
              <w:right w:val="single" w:sz="4" w:space="0" w:color="000000"/>
            </w:tcBorders>
            <w:vAlign w:val="bottom"/>
          </w:tcPr>
          <w:p w14:paraId="712AD427" w14:textId="77777777" w:rsidR="00EF6298" w:rsidRDefault="00454532">
            <w:pPr>
              <w:spacing w:after="0" w:line="259" w:lineRule="auto"/>
              <w:ind w:left="4" w:firstLine="0"/>
              <w:jc w:val="left"/>
            </w:pPr>
            <w:r>
              <w:rPr>
                <w:sz w:val="16"/>
              </w:rPr>
              <w:t xml:space="preserve"> </w:t>
            </w:r>
          </w:p>
        </w:tc>
        <w:tc>
          <w:tcPr>
            <w:tcW w:w="1969" w:type="dxa"/>
            <w:tcBorders>
              <w:top w:val="single" w:sz="4" w:space="0" w:color="000000"/>
              <w:left w:val="single" w:sz="4" w:space="0" w:color="000000"/>
              <w:bottom w:val="single" w:sz="4" w:space="0" w:color="000000"/>
              <w:right w:val="single" w:sz="4" w:space="0" w:color="000000"/>
            </w:tcBorders>
            <w:vAlign w:val="bottom"/>
          </w:tcPr>
          <w:p w14:paraId="1319C3B9" w14:textId="77777777" w:rsidR="00EF6298" w:rsidRDefault="00454532">
            <w:pPr>
              <w:spacing w:after="0" w:line="259" w:lineRule="auto"/>
              <w:ind w:left="4" w:firstLine="0"/>
              <w:jc w:val="left"/>
            </w:pPr>
            <w:r>
              <w:rPr>
                <w:sz w:val="16"/>
              </w:rPr>
              <w:t xml:space="preserve"> </w:t>
            </w:r>
          </w:p>
        </w:tc>
      </w:tr>
      <w:tr w:rsidR="00EF6298" w14:paraId="0F29BA6A" w14:textId="77777777">
        <w:trPr>
          <w:trHeight w:val="307"/>
        </w:trPr>
        <w:tc>
          <w:tcPr>
            <w:tcW w:w="2782" w:type="dxa"/>
            <w:tcBorders>
              <w:top w:val="single" w:sz="4" w:space="0" w:color="000000"/>
              <w:left w:val="single" w:sz="4" w:space="0" w:color="000000"/>
              <w:bottom w:val="single" w:sz="4" w:space="0" w:color="000000"/>
              <w:right w:val="single" w:sz="4" w:space="0" w:color="000000"/>
            </w:tcBorders>
            <w:vAlign w:val="bottom"/>
          </w:tcPr>
          <w:p w14:paraId="7A3D602C" w14:textId="77777777" w:rsidR="00EF6298" w:rsidRDefault="00454532">
            <w:pPr>
              <w:spacing w:after="0" w:line="259" w:lineRule="auto"/>
              <w:ind w:left="0" w:firstLine="0"/>
              <w:jc w:val="left"/>
            </w:pPr>
            <w:r>
              <w:rPr>
                <w:sz w:val="16"/>
              </w:rPr>
              <w:t xml:space="preserve"> </w:t>
            </w:r>
          </w:p>
        </w:tc>
        <w:tc>
          <w:tcPr>
            <w:tcW w:w="1969" w:type="dxa"/>
            <w:tcBorders>
              <w:top w:val="single" w:sz="4" w:space="0" w:color="000000"/>
              <w:left w:val="single" w:sz="4" w:space="0" w:color="000000"/>
              <w:bottom w:val="single" w:sz="4" w:space="0" w:color="000000"/>
              <w:right w:val="single" w:sz="4" w:space="0" w:color="000000"/>
            </w:tcBorders>
            <w:vAlign w:val="bottom"/>
          </w:tcPr>
          <w:p w14:paraId="1F9F8287" w14:textId="77777777" w:rsidR="00EF6298" w:rsidRDefault="00454532">
            <w:pPr>
              <w:spacing w:after="0" w:line="259" w:lineRule="auto"/>
              <w:ind w:left="2" w:firstLine="0"/>
              <w:jc w:val="left"/>
            </w:pPr>
            <w:r>
              <w:rPr>
                <w:sz w:val="16"/>
              </w:rPr>
              <w:t xml:space="preserve"> </w:t>
            </w:r>
          </w:p>
        </w:tc>
        <w:tc>
          <w:tcPr>
            <w:tcW w:w="1968" w:type="dxa"/>
            <w:tcBorders>
              <w:top w:val="single" w:sz="4" w:space="0" w:color="000000"/>
              <w:left w:val="single" w:sz="4" w:space="0" w:color="000000"/>
              <w:bottom w:val="single" w:sz="4" w:space="0" w:color="000000"/>
              <w:right w:val="single" w:sz="4" w:space="0" w:color="000000"/>
            </w:tcBorders>
            <w:vAlign w:val="bottom"/>
          </w:tcPr>
          <w:p w14:paraId="455F4956" w14:textId="77777777" w:rsidR="00EF6298" w:rsidRDefault="00454532">
            <w:pPr>
              <w:spacing w:after="0" w:line="259" w:lineRule="auto"/>
              <w:ind w:left="4" w:firstLine="0"/>
              <w:jc w:val="left"/>
            </w:pPr>
            <w:r>
              <w:rPr>
                <w:sz w:val="16"/>
              </w:rPr>
              <w:t xml:space="preserve"> </w:t>
            </w:r>
          </w:p>
        </w:tc>
        <w:tc>
          <w:tcPr>
            <w:tcW w:w="1969" w:type="dxa"/>
            <w:tcBorders>
              <w:top w:val="single" w:sz="4" w:space="0" w:color="000000"/>
              <w:left w:val="single" w:sz="4" w:space="0" w:color="000000"/>
              <w:bottom w:val="single" w:sz="4" w:space="0" w:color="000000"/>
              <w:right w:val="single" w:sz="4" w:space="0" w:color="000000"/>
            </w:tcBorders>
            <w:vAlign w:val="bottom"/>
          </w:tcPr>
          <w:p w14:paraId="738D4F57" w14:textId="77777777" w:rsidR="00EF6298" w:rsidRDefault="00454532">
            <w:pPr>
              <w:spacing w:after="0" w:line="259" w:lineRule="auto"/>
              <w:ind w:left="4" w:firstLine="0"/>
              <w:jc w:val="left"/>
            </w:pPr>
            <w:r>
              <w:rPr>
                <w:sz w:val="16"/>
              </w:rPr>
              <w:t xml:space="preserve"> </w:t>
            </w:r>
          </w:p>
        </w:tc>
      </w:tr>
    </w:tbl>
    <w:p w14:paraId="4EE12715" w14:textId="77777777" w:rsidR="00EF6298" w:rsidRDefault="00454532">
      <w:pPr>
        <w:numPr>
          <w:ilvl w:val="0"/>
          <w:numId w:val="35"/>
        </w:numPr>
        <w:spacing w:after="73" w:line="251" w:lineRule="auto"/>
        <w:ind w:right="8" w:hanging="720"/>
      </w:pPr>
      <w:r>
        <w:rPr>
          <w:sz w:val="20"/>
        </w:rPr>
        <w:t xml:space="preserve">If you have been prescribed or issued hearing aids, how frequently do you wear hearing aids? </w:t>
      </w:r>
    </w:p>
    <w:p w14:paraId="2EA541C6" w14:textId="77777777" w:rsidR="00EF6298" w:rsidRDefault="00454532">
      <w:pPr>
        <w:spacing w:after="252" w:line="251" w:lineRule="auto"/>
        <w:ind w:left="1464" w:right="8" w:hanging="10"/>
      </w:pPr>
      <w:r>
        <w:rPr>
          <w:rFonts w:ascii="Calibri" w:eastAsia="Calibri" w:hAnsi="Calibri" w:cs="Calibri"/>
          <w:noProof/>
          <w:sz w:val="22"/>
        </w:rPr>
        <mc:AlternateContent>
          <mc:Choice Requires="wpg">
            <w:drawing>
              <wp:inline distT="0" distB="0" distL="0" distR="0" wp14:anchorId="7F9D0250" wp14:editId="456EAAC0">
                <wp:extent cx="117475" cy="117475"/>
                <wp:effectExtent l="0" t="0" r="0" b="0"/>
                <wp:docPr id="206095" name="Group 206095"/>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1904" name="Shape 1190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095" style="width:9.25pt;height:9.25pt;mso-position-horizontal-relative:char;mso-position-vertical-relative:line" coordsize="1174,1174">
                <v:shape id="Shape 11904"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20"/>
        </w:rPr>
        <w:t xml:space="preserve">  Never    </w:t>
      </w:r>
      <w:r>
        <w:rPr>
          <w:rFonts w:ascii="Calibri" w:eastAsia="Calibri" w:hAnsi="Calibri" w:cs="Calibri"/>
          <w:noProof/>
          <w:sz w:val="22"/>
        </w:rPr>
        <mc:AlternateContent>
          <mc:Choice Requires="wpg">
            <w:drawing>
              <wp:inline distT="0" distB="0" distL="0" distR="0" wp14:anchorId="419972F9" wp14:editId="36DC9186">
                <wp:extent cx="117475" cy="117475"/>
                <wp:effectExtent l="0" t="0" r="0" b="0"/>
                <wp:docPr id="206097" name="Group 206097"/>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1905" name="Shape 11905"/>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097" style="width:9.25pt;height:9.25pt;mso-position-horizontal-relative:char;mso-position-vertical-relative:line" coordsize="1174,1174">
                <v:shape id="Shape 11905"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20"/>
        </w:rPr>
        <w:t xml:space="preserve">  A few times per month   </w:t>
      </w:r>
      <w:r>
        <w:rPr>
          <w:rFonts w:ascii="Calibri" w:eastAsia="Calibri" w:hAnsi="Calibri" w:cs="Calibri"/>
          <w:noProof/>
          <w:sz w:val="22"/>
        </w:rPr>
        <mc:AlternateContent>
          <mc:Choice Requires="wpg">
            <w:drawing>
              <wp:inline distT="0" distB="0" distL="0" distR="0" wp14:anchorId="46C79E11" wp14:editId="7307CA97">
                <wp:extent cx="117475" cy="117475"/>
                <wp:effectExtent l="0" t="0" r="0" b="0"/>
                <wp:docPr id="206098" name="Group 206098"/>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1906" name="Shape 11906"/>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098" style="width:9.25pt;height:9.25pt;mso-position-horizontal-relative:char;mso-position-vertical-relative:line" coordsize="1174,1174">
                <v:shape id="Shape 11906"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20"/>
        </w:rPr>
        <w:t xml:space="preserve">  A few times per week   </w:t>
      </w:r>
      <w:r>
        <w:rPr>
          <w:rFonts w:ascii="Calibri" w:eastAsia="Calibri" w:hAnsi="Calibri" w:cs="Calibri"/>
          <w:noProof/>
          <w:sz w:val="22"/>
        </w:rPr>
        <mc:AlternateContent>
          <mc:Choice Requires="wpg">
            <w:drawing>
              <wp:inline distT="0" distB="0" distL="0" distR="0" wp14:anchorId="0CF3E996" wp14:editId="0454D42C">
                <wp:extent cx="117475" cy="117475"/>
                <wp:effectExtent l="0" t="0" r="0" b="0"/>
                <wp:docPr id="206099" name="Group 206099"/>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1907" name="Shape 1190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099" style="width:9.25pt;height:9.25pt;mso-position-horizontal-relative:char;mso-position-vertical-relative:line" coordsize="1174,1174">
                <v:shape id="Shape 11907"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20"/>
        </w:rPr>
        <w:t xml:space="preserve">  Daily </w:t>
      </w:r>
    </w:p>
    <w:p w14:paraId="14D9070C" w14:textId="77777777" w:rsidR="00EF6298" w:rsidRDefault="00454532">
      <w:pPr>
        <w:numPr>
          <w:ilvl w:val="0"/>
          <w:numId w:val="35"/>
        </w:numPr>
        <w:spacing w:after="99" w:line="251" w:lineRule="auto"/>
        <w:ind w:right="8" w:hanging="720"/>
      </w:pPr>
      <w:r>
        <w:rPr>
          <w:sz w:val="20"/>
        </w:rPr>
        <w:t xml:space="preserve">If you ever served in the U.S. Armed Forces/Military, what was your most recent Hearing Profile: </w:t>
      </w:r>
    </w:p>
    <w:p w14:paraId="64F02116" w14:textId="77777777" w:rsidR="00EF6298" w:rsidRDefault="00454532">
      <w:pPr>
        <w:tabs>
          <w:tab w:val="center" w:pos="2727"/>
          <w:tab w:val="center" w:pos="4778"/>
          <w:tab w:val="center" w:pos="6333"/>
        </w:tabs>
        <w:spacing w:after="258" w:line="251" w:lineRule="auto"/>
        <w:ind w:left="0" w:firstLine="0"/>
        <w:jc w:val="left"/>
      </w:pPr>
      <w:r>
        <w:rPr>
          <w:rFonts w:ascii="Calibri" w:eastAsia="Calibri" w:hAnsi="Calibri" w:cs="Calibri"/>
          <w:noProof/>
          <w:sz w:val="22"/>
        </w:rPr>
        <mc:AlternateContent>
          <mc:Choice Requires="wpg">
            <w:drawing>
              <wp:anchor distT="0" distB="0" distL="114300" distR="114300" simplePos="0" relativeHeight="251754496" behindDoc="1" locked="0" layoutInCell="1" allowOverlap="1" wp14:anchorId="455C43B2" wp14:editId="7F9DE7D7">
                <wp:simplePos x="0" y="0"/>
                <wp:positionH relativeFrom="column">
                  <wp:posOffset>2777553</wp:posOffset>
                </wp:positionH>
                <wp:positionV relativeFrom="paragraph">
                  <wp:posOffset>-40192</wp:posOffset>
                </wp:positionV>
                <wp:extent cx="549847" cy="117475"/>
                <wp:effectExtent l="0" t="0" r="0" b="0"/>
                <wp:wrapNone/>
                <wp:docPr id="206103" name="Group 206103"/>
                <wp:cNvGraphicFramePr/>
                <a:graphic xmlns:a="http://schemas.openxmlformats.org/drawingml/2006/main">
                  <a:graphicData uri="http://schemas.microsoft.com/office/word/2010/wordprocessingGroup">
                    <wpg:wgp>
                      <wpg:cNvGrpSpPr/>
                      <wpg:grpSpPr>
                        <a:xfrm>
                          <a:off x="0" y="0"/>
                          <a:ext cx="549847" cy="117475"/>
                          <a:chOff x="0" y="0"/>
                          <a:chExt cx="549847" cy="117475"/>
                        </a:xfrm>
                      </wpg:grpSpPr>
                      <wps:wsp>
                        <wps:cNvPr id="11911" name="Shape 11911"/>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1912" name="Shape 11912"/>
                        <wps:cNvSpPr/>
                        <wps:spPr>
                          <a:xfrm>
                            <a:off x="432372"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6103" style="width:43.295pt;height:9.25pt;position:absolute;z-index:-2147483380;mso-position-horizontal-relative:text;mso-position-horizontal:absolute;margin-left:218.705pt;mso-position-vertical-relative:text;margin-top:-3.16479pt;" coordsize="5498,1174">
                <v:shape id="Shape 11911" style="position:absolute;width:1174;height:1174;left:0;top:0;" coordsize="117475,117475" path="m0,117475l117475,117475l117475,0l0,0x">
                  <v:stroke weight="0.72pt" endcap="flat" joinstyle="miter" miterlimit="8" on="true" color="#000000"/>
                  <v:fill on="false" color="#000000" opacity="0"/>
                </v:shape>
                <v:shape id="Shape 11912" style="position:absolute;width:1174;height:1174;left:4323;top:0;" coordsize="117475,117475" path="m0,117475l117475,117475l117475,0l0,0x">
                  <v:stroke weight="0.72pt" endcap="flat" joinstyle="miter" miterlimit="8" on="true" color="#000000"/>
                  <v:fill on="false" color="#000000" opacity="0"/>
                </v:shape>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67D41DB0" wp14:editId="4F83C912">
                <wp:extent cx="117475" cy="117475"/>
                <wp:effectExtent l="0" t="0" r="0" b="0"/>
                <wp:docPr id="206100" name="Group 206100"/>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1908" name="Shape 1190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100" style="width:9.25pt;height:9.25pt;mso-position-horizontal-relative:char;mso-position-vertical-relative:line" coordsize="1174,1174">
                <v:shape id="Shape 11908"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20"/>
        </w:rPr>
        <w:t xml:space="preserve">  H-1       </w:t>
      </w:r>
      <w:r>
        <w:rPr>
          <w:rFonts w:ascii="Calibri" w:eastAsia="Calibri" w:hAnsi="Calibri" w:cs="Calibri"/>
          <w:noProof/>
          <w:sz w:val="22"/>
        </w:rPr>
        <mc:AlternateContent>
          <mc:Choice Requires="wpg">
            <w:drawing>
              <wp:inline distT="0" distB="0" distL="0" distR="0" wp14:anchorId="0DC5931B" wp14:editId="6FA924EF">
                <wp:extent cx="117475" cy="117475"/>
                <wp:effectExtent l="0" t="0" r="0" b="0"/>
                <wp:docPr id="206101" name="Group 206101"/>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1909" name="Shape 1190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101" style="width:9.25pt;height:9.25pt;mso-position-horizontal-relative:char;mso-position-vertical-relative:line" coordsize="1174,1174">
                <v:shape id="Shape 11909"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20"/>
        </w:rPr>
        <w:t xml:space="preserve">  H-2       </w:t>
      </w:r>
      <w:r>
        <w:rPr>
          <w:rFonts w:ascii="Calibri" w:eastAsia="Calibri" w:hAnsi="Calibri" w:cs="Calibri"/>
          <w:noProof/>
          <w:sz w:val="22"/>
        </w:rPr>
        <mc:AlternateContent>
          <mc:Choice Requires="wpg">
            <w:drawing>
              <wp:inline distT="0" distB="0" distL="0" distR="0" wp14:anchorId="46FAD285" wp14:editId="1F6B0F29">
                <wp:extent cx="117475" cy="117475"/>
                <wp:effectExtent l="0" t="0" r="0" b="0"/>
                <wp:docPr id="206102" name="Group 206102"/>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1910" name="Shape 1191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102" style="width:9.25pt;height:9.25pt;mso-position-horizontal-relative:char;mso-position-vertical-relative:line" coordsize="1174,1174">
                <v:shape id="Shape 11910"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20"/>
        </w:rPr>
        <w:t xml:space="preserve">  H-3       </w:t>
      </w:r>
      <w:proofErr w:type="gramStart"/>
      <w:r>
        <w:rPr>
          <w:sz w:val="20"/>
        </w:rPr>
        <w:tab/>
        <w:t xml:space="preserve">  H</w:t>
      </w:r>
      <w:proofErr w:type="gramEnd"/>
      <w:r>
        <w:rPr>
          <w:sz w:val="20"/>
        </w:rPr>
        <w:t xml:space="preserve">-4 </w:t>
      </w:r>
      <w:proofErr w:type="gramStart"/>
      <w:r>
        <w:rPr>
          <w:sz w:val="20"/>
        </w:rPr>
        <w:tab/>
        <w:t xml:space="preserve">  Did</w:t>
      </w:r>
      <w:proofErr w:type="gramEnd"/>
      <w:r>
        <w:rPr>
          <w:sz w:val="20"/>
        </w:rPr>
        <w:t xml:space="preserve"> Not Serve in Military </w:t>
      </w:r>
    </w:p>
    <w:p w14:paraId="6B323F00" w14:textId="77777777" w:rsidR="00EF6298" w:rsidRDefault="00454532">
      <w:pPr>
        <w:numPr>
          <w:ilvl w:val="0"/>
          <w:numId w:val="35"/>
        </w:numPr>
        <w:spacing w:after="134" w:line="251" w:lineRule="auto"/>
        <w:ind w:right="8" w:hanging="720"/>
      </w:pPr>
      <w:r>
        <w:rPr>
          <w:sz w:val="20"/>
        </w:rPr>
        <w:t xml:space="preserve">Have you ever </w:t>
      </w:r>
      <w:proofErr w:type="gramStart"/>
      <w:r>
        <w:rPr>
          <w:sz w:val="20"/>
        </w:rPr>
        <w:t>experienced difficulty</w:t>
      </w:r>
      <w:proofErr w:type="gramEnd"/>
      <w:r>
        <w:rPr>
          <w:sz w:val="20"/>
        </w:rPr>
        <w:t xml:space="preserve"> hearing? </w:t>
      </w:r>
    </w:p>
    <w:p w14:paraId="01A7E66E" w14:textId="77777777" w:rsidR="00EF6298" w:rsidRDefault="00454532">
      <w:pPr>
        <w:tabs>
          <w:tab w:val="center" w:pos="1734"/>
          <w:tab w:val="center" w:pos="3141"/>
        </w:tabs>
        <w:spacing w:after="255"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213FAE27" w14:textId="77777777" w:rsidR="00EF6298" w:rsidRDefault="00454532">
      <w:pPr>
        <w:numPr>
          <w:ilvl w:val="0"/>
          <w:numId w:val="35"/>
        </w:numPr>
        <w:spacing w:after="138" w:line="251" w:lineRule="auto"/>
        <w:ind w:right="8" w:hanging="720"/>
      </w:pPr>
      <w:r>
        <w:rPr>
          <w:sz w:val="20"/>
        </w:rPr>
        <w:t xml:space="preserve">When did you first notice difficulty with your hearing? </w:t>
      </w:r>
    </w:p>
    <w:p w14:paraId="2308DDBF" w14:textId="77777777" w:rsidR="00EF6298" w:rsidRDefault="00454532">
      <w:pPr>
        <w:tabs>
          <w:tab w:val="center" w:pos="2209"/>
          <w:tab w:val="center" w:pos="4397"/>
        </w:tabs>
        <w:spacing w:after="258" w:line="251" w:lineRule="auto"/>
        <w:ind w:left="0" w:firstLine="0"/>
        <w:jc w:val="left"/>
      </w:pPr>
      <w:r>
        <w:rPr>
          <w:rFonts w:ascii="Calibri" w:eastAsia="Calibri" w:hAnsi="Calibri" w:cs="Calibri"/>
          <w:sz w:val="22"/>
        </w:rPr>
        <w:tab/>
      </w:r>
      <w:r>
        <w:rPr>
          <w:sz w:val="20"/>
        </w:rPr>
        <w:t>Month: ________</w:t>
      </w:r>
      <w:proofErr w:type="gramStart"/>
      <w:r>
        <w:rPr>
          <w:sz w:val="20"/>
        </w:rPr>
        <w:t xml:space="preserve">_  </w:t>
      </w:r>
      <w:r>
        <w:rPr>
          <w:sz w:val="20"/>
        </w:rPr>
        <w:tab/>
      </w:r>
      <w:proofErr w:type="gramEnd"/>
      <w:r>
        <w:rPr>
          <w:sz w:val="20"/>
        </w:rPr>
        <w:t xml:space="preserve">Year: ___________ </w:t>
      </w:r>
    </w:p>
    <w:p w14:paraId="262FA39F" w14:textId="77777777" w:rsidR="00EF6298" w:rsidRDefault="00454532">
      <w:pPr>
        <w:tabs>
          <w:tab w:val="center" w:pos="4187"/>
          <w:tab w:val="center" w:pos="7200"/>
          <w:tab w:val="center" w:pos="7920"/>
          <w:tab w:val="center" w:pos="8640"/>
          <w:tab w:val="center" w:pos="9360"/>
        </w:tabs>
        <w:spacing w:after="12" w:line="251" w:lineRule="auto"/>
        <w:ind w:left="0" w:firstLine="0"/>
        <w:jc w:val="left"/>
      </w:pPr>
      <w:r>
        <w:rPr>
          <w:rFonts w:ascii="Calibri" w:eastAsia="Calibri" w:hAnsi="Calibri" w:cs="Calibri"/>
          <w:sz w:val="22"/>
        </w:rPr>
        <w:tab/>
      </w:r>
      <w:r>
        <w:rPr>
          <w:sz w:val="20"/>
        </w:rPr>
        <w:t xml:space="preserve">Describe when you first experienced any </w:t>
      </w:r>
      <w:proofErr w:type="gramStart"/>
      <w:r>
        <w:rPr>
          <w:sz w:val="20"/>
        </w:rPr>
        <w:t>difficult</w:t>
      </w:r>
      <w:proofErr w:type="gramEnd"/>
      <w:r>
        <w:rPr>
          <w:sz w:val="20"/>
        </w:rPr>
        <w:t xml:space="preserve"> with your hearing:  </w:t>
      </w:r>
      <w:r>
        <w:rPr>
          <w:sz w:val="20"/>
        </w:rPr>
        <w:tab/>
        <w:t xml:space="preserve"> </w:t>
      </w:r>
      <w:r>
        <w:rPr>
          <w:sz w:val="20"/>
        </w:rPr>
        <w:tab/>
        <w:t xml:space="preserve"> </w:t>
      </w:r>
      <w:r>
        <w:rPr>
          <w:sz w:val="20"/>
        </w:rPr>
        <w:tab/>
        <w:t xml:space="preserve"> </w:t>
      </w:r>
      <w:r>
        <w:rPr>
          <w:sz w:val="20"/>
        </w:rPr>
        <w:tab/>
        <w:t xml:space="preserve"> </w:t>
      </w:r>
    </w:p>
    <w:p w14:paraId="0CA4C193" w14:textId="77777777" w:rsidR="00EF6298" w:rsidRDefault="00454532">
      <w:pPr>
        <w:spacing w:after="240" w:line="271" w:lineRule="auto"/>
        <w:ind w:left="1440" w:right="6" w:firstLine="0"/>
        <w:jc w:val="left"/>
      </w:pPr>
      <w:r>
        <w:rPr>
          <w:sz w:val="20"/>
        </w:rPr>
        <w:t xml:space="preserve"> </w:t>
      </w:r>
      <w:r>
        <w:rPr>
          <w:rFonts w:ascii="Calibri" w:eastAsia="Calibri" w:hAnsi="Calibri" w:cs="Calibri"/>
          <w:noProof/>
          <w:sz w:val="22"/>
        </w:rPr>
        <mc:AlternateContent>
          <mc:Choice Requires="wpg">
            <w:drawing>
              <wp:inline distT="0" distB="0" distL="0" distR="0" wp14:anchorId="69315F60" wp14:editId="2624CAA8">
                <wp:extent cx="5486400" cy="152413"/>
                <wp:effectExtent l="0" t="0" r="0" b="0"/>
                <wp:docPr id="206092" name="Group 206092"/>
                <wp:cNvGraphicFramePr/>
                <a:graphic xmlns:a="http://schemas.openxmlformats.org/drawingml/2006/main">
                  <a:graphicData uri="http://schemas.microsoft.com/office/word/2010/wordprocessingGroup">
                    <wpg:wgp>
                      <wpg:cNvGrpSpPr/>
                      <wpg:grpSpPr>
                        <a:xfrm>
                          <a:off x="0" y="0"/>
                          <a:ext cx="5486400" cy="152413"/>
                          <a:chOff x="0" y="0"/>
                          <a:chExt cx="5486400" cy="152413"/>
                        </a:xfrm>
                      </wpg:grpSpPr>
                      <wps:wsp>
                        <wps:cNvPr id="246626" name="Shape 246626"/>
                        <wps:cNvSpPr/>
                        <wps:spPr>
                          <a:xfrm>
                            <a:off x="3518916" y="0"/>
                            <a:ext cx="1967484" cy="9144"/>
                          </a:xfrm>
                          <a:custGeom>
                            <a:avLst/>
                            <a:gdLst/>
                            <a:ahLst/>
                            <a:cxnLst/>
                            <a:rect l="0" t="0" r="0" b="0"/>
                            <a:pathLst>
                              <a:path w="1967484" h="9144">
                                <a:moveTo>
                                  <a:pt x="0" y="0"/>
                                </a:moveTo>
                                <a:lnTo>
                                  <a:pt x="1967484" y="0"/>
                                </a:lnTo>
                                <a:lnTo>
                                  <a:pt x="1967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27" name="Shape 246627"/>
                        <wps:cNvSpPr/>
                        <wps:spPr>
                          <a:xfrm>
                            <a:off x="0" y="146304"/>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6092" style="width:432pt;height:12.001pt;mso-position-horizontal-relative:char;mso-position-vertical-relative:line" coordsize="54864,1524">
                <v:shape id="Shape 246628" style="position:absolute;width:19674;height:91;left:35189;top:0;" coordsize="1967484,9144" path="m0,0l1967484,0l1967484,9144l0,9144l0,0">
                  <v:stroke weight="0pt" endcap="flat" joinstyle="miter" miterlimit="10" on="false" color="#000000" opacity="0"/>
                  <v:fill on="true" color="#000000"/>
                </v:shape>
                <v:shape id="Shape 246629"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27A2E614" w14:textId="77777777" w:rsidR="00EF6298" w:rsidRDefault="00454532">
      <w:pPr>
        <w:numPr>
          <w:ilvl w:val="0"/>
          <w:numId w:val="35"/>
        </w:numPr>
        <w:spacing w:after="131" w:line="251" w:lineRule="auto"/>
        <w:ind w:right="8" w:hanging="720"/>
      </w:pPr>
      <w:r>
        <w:rPr>
          <w:sz w:val="20"/>
        </w:rPr>
        <w:lastRenderedPageBreak/>
        <w:t xml:space="preserve">Did you ever </w:t>
      </w:r>
      <w:proofErr w:type="gramStart"/>
      <w:r>
        <w:rPr>
          <w:sz w:val="20"/>
        </w:rPr>
        <w:t>experience difficulty</w:t>
      </w:r>
      <w:proofErr w:type="gramEnd"/>
      <w:r>
        <w:rPr>
          <w:sz w:val="20"/>
        </w:rPr>
        <w:t xml:space="preserve"> hearing before you used the CAEv2 earplugs? </w:t>
      </w:r>
    </w:p>
    <w:p w14:paraId="2F615BE7" w14:textId="77777777" w:rsidR="00EF6298" w:rsidRDefault="00454532">
      <w:pPr>
        <w:tabs>
          <w:tab w:val="center" w:pos="1735"/>
          <w:tab w:val="center" w:pos="3141"/>
        </w:tabs>
        <w:spacing w:after="258"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450F8BD1" w14:textId="77777777" w:rsidR="00EF6298" w:rsidRDefault="00454532">
      <w:pPr>
        <w:tabs>
          <w:tab w:val="center" w:pos="2060"/>
          <w:tab w:val="center" w:pos="3600"/>
          <w:tab w:val="center" w:pos="4320"/>
          <w:tab w:val="center" w:pos="5040"/>
          <w:tab w:val="center" w:pos="5760"/>
          <w:tab w:val="center" w:pos="6479"/>
          <w:tab w:val="center" w:pos="7199"/>
          <w:tab w:val="center" w:pos="7919"/>
          <w:tab w:val="center" w:pos="8639"/>
          <w:tab w:val="center" w:pos="9359"/>
        </w:tabs>
        <w:spacing w:after="12" w:line="251" w:lineRule="auto"/>
        <w:ind w:left="0" w:firstLine="0"/>
        <w:jc w:val="left"/>
      </w:pPr>
      <w:r>
        <w:rPr>
          <w:rFonts w:ascii="Calibri" w:eastAsia="Calibri" w:hAnsi="Calibri" w:cs="Calibri"/>
          <w:sz w:val="22"/>
        </w:rPr>
        <w:tab/>
      </w:r>
      <w:r>
        <w:rPr>
          <w:sz w:val="20"/>
        </w:rPr>
        <w:t xml:space="preserve">If </w:t>
      </w:r>
      <w:proofErr w:type="gramStart"/>
      <w:r>
        <w:rPr>
          <w:sz w:val="20"/>
        </w:rPr>
        <w:t>Yes</w:t>
      </w:r>
      <w:proofErr w:type="gramEnd"/>
      <w:r>
        <w:rPr>
          <w:sz w:val="20"/>
        </w:rPr>
        <w:t xml:space="preserve">, explain: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0073996C" w14:textId="77777777" w:rsidR="00EF6298" w:rsidRDefault="00454532">
      <w:pPr>
        <w:spacing w:after="240" w:line="271" w:lineRule="auto"/>
        <w:ind w:left="1440" w:right="6" w:firstLine="0"/>
        <w:jc w:val="left"/>
      </w:pPr>
      <w:r>
        <w:rPr>
          <w:sz w:val="20"/>
        </w:rPr>
        <w:t xml:space="preserve"> </w:t>
      </w:r>
      <w:r>
        <w:rPr>
          <w:rFonts w:ascii="Calibri" w:eastAsia="Calibri" w:hAnsi="Calibri" w:cs="Calibri"/>
          <w:noProof/>
          <w:sz w:val="22"/>
        </w:rPr>
        <mc:AlternateContent>
          <mc:Choice Requires="wpg">
            <w:drawing>
              <wp:inline distT="0" distB="0" distL="0" distR="0" wp14:anchorId="6C7F4E45" wp14:editId="6AEA9298">
                <wp:extent cx="5486400" cy="152412"/>
                <wp:effectExtent l="0" t="0" r="0" b="0"/>
                <wp:docPr id="206093" name="Group 206093"/>
                <wp:cNvGraphicFramePr/>
                <a:graphic xmlns:a="http://schemas.openxmlformats.org/drawingml/2006/main">
                  <a:graphicData uri="http://schemas.microsoft.com/office/word/2010/wordprocessingGroup">
                    <wpg:wgp>
                      <wpg:cNvGrpSpPr/>
                      <wpg:grpSpPr>
                        <a:xfrm>
                          <a:off x="0" y="0"/>
                          <a:ext cx="5486400" cy="152412"/>
                          <a:chOff x="0" y="0"/>
                          <a:chExt cx="5486400" cy="152412"/>
                        </a:xfrm>
                      </wpg:grpSpPr>
                      <wps:wsp>
                        <wps:cNvPr id="246630" name="Shape 246630"/>
                        <wps:cNvSpPr/>
                        <wps:spPr>
                          <a:xfrm>
                            <a:off x="818388" y="0"/>
                            <a:ext cx="4668012" cy="9144"/>
                          </a:xfrm>
                          <a:custGeom>
                            <a:avLst/>
                            <a:gdLst/>
                            <a:ahLst/>
                            <a:cxnLst/>
                            <a:rect l="0" t="0" r="0" b="0"/>
                            <a:pathLst>
                              <a:path w="4668012" h="9144">
                                <a:moveTo>
                                  <a:pt x="0" y="0"/>
                                </a:moveTo>
                                <a:lnTo>
                                  <a:pt x="4668012" y="0"/>
                                </a:lnTo>
                                <a:lnTo>
                                  <a:pt x="4668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31" name="Shape 246631"/>
                        <wps:cNvSpPr/>
                        <wps:spPr>
                          <a:xfrm>
                            <a:off x="0" y="146304"/>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6093" style="width:432pt;height:12.001pt;mso-position-horizontal-relative:char;mso-position-vertical-relative:line" coordsize="54864,1524">
                <v:shape id="Shape 246632" style="position:absolute;width:46680;height:91;left:8183;top:0;" coordsize="4668012,9144" path="m0,0l4668012,0l4668012,9144l0,9144l0,0">
                  <v:stroke weight="0pt" endcap="flat" joinstyle="miter" miterlimit="10" on="false" color="#000000" opacity="0"/>
                  <v:fill on="true" color="#000000"/>
                </v:shape>
                <v:shape id="Shape 246633"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6DD180C6" w14:textId="77777777" w:rsidR="00EF6298" w:rsidRDefault="00454532">
      <w:pPr>
        <w:numPr>
          <w:ilvl w:val="0"/>
          <w:numId w:val="35"/>
        </w:numPr>
        <w:spacing w:after="125" w:line="251" w:lineRule="auto"/>
        <w:ind w:right="8" w:hanging="720"/>
      </w:pPr>
      <w:r>
        <w:rPr>
          <w:sz w:val="20"/>
        </w:rPr>
        <w:t xml:space="preserve">Is your hearing the same in both ears or worse in one ear than the other? </w:t>
      </w:r>
    </w:p>
    <w:p w14:paraId="19462325" w14:textId="77777777" w:rsidR="00EF6298" w:rsidRDefault="00454532">
      <w:pPr>
        <w:numPr>
          <w:ilvl w:val="3"/>
          <w:numId w:val="36"/>
        </w:numPr>
        <w:spacing w:after="121" w:line="251" w:lineRule="auto"/>
        <w:ind w:right="8" w:hanging="278"/>
      </w:pPr>
      <w:r>
        <w:rPr>
          <w:sz w:val="20"/>
        </w:rPr>
        <w:t xml:space="preserve">Same </w:t>
      </w:r>
    </w:p>
    <w:p w14:paraId="32BF0128" w14:textId="77777777" w:rsidR="00EF6298" w:rsidRDefault="00454532">
      <w:pPr>
        <w:numPr>
          <w:ilvl w:val="3"/>
          <w:numId w:val="36"/>
        </w:numPr>
        <w:spacing w:after="123" w:line="251" w:lineRule="auto"/>
        <w:ind w:right="8" w:hanging="278"/>
      </w:pPr>
      <w:r>
        <w:rPr>
          <w:sz w:val="20"/>
        </w:rPr>
        <w:t xml:space="preserve">Worse in the Left Ear than the Right Ear </w:t>
      </w:r>
    </w:p>
    <w:p w14:paraId="649C36A4" w14:textId="77777777" w:rsidR="00EF6298" w:rsidRDefault="00454532">
      <w:pPr>
        <w:numPr>
          <w:ilvl w:val="3"/>
          <w:numId w:val="36"/>
        </w:numPr>
        <w:spacing w:after="252" w:line="251" w:lineRule="auto"/>
        <w:ind w:right="8" w:hanging="278"/>
      </w:pPr>
      <w:r>
        <w:rPr>
          <w:sz w:val="20"/>
        </w:rPr>
        <w:t xml:space="preserve">Worse in the Right Ear than the Left Ear </w:t>
      </w:r>
    </w:p>
    <w:p w14:paraId="57E92CFC" w14:textId="77777777" w:rsidR="00EF6298" w:rsidRDefault="00454532">
      <w:pPr>
        <w:numPr>
          <w:ilvl w:val="0"/>
          <w:numId w:val="35"/>
        </w:numPr>
        <w:spacing w:after="134" w:line="251" w:lineRule="auto"/>
        <w:ind w:right="8" w:hanging="720"/>
      </w:pPr>
      <w:r>
        <w:rPr>
          <w:sz w:val="20"/>
        </w:rPr>
        <w:t xml:space="preserve">Has your hearing changed over time? </w:t>
      </w:r>
    </w:p>
    <w:p w14:paraId="276F9F9B" w14:textId="77777777" w:rsidR="00EF6298" w:rsidRDefault="00454532">
      <w:pPr>
        <w:tabs>
          <w:tab w:val="center" w:pos="1734"/>
          <w:tab w:val="center" w:pos="3141"/>
        </w:tabs>
        <w:spacing w:after="256"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004AD1E8" w14:textId="77777777" w:rsidR="00EF6298" w:rsidRDefault="00454532">
      <w:pPr>
        <w:tabs>
          <w:tab w:val="center" w:pos="3541"/>
          <w:tab w:val="center" w:pos="6480"/>
          <w:tab w:val="center" w:pos="7200"/>
          <w:tab w:val="center" w:pos="7920"/>
          <w:tab w:val="center" w:pos="8639"/>
          <w:tab w:val="center" w:pos="9359"/>
        </w:tabs>
        <w:spacing w:after="12" w:line="251" w:lineRule="auto"/>
        <w:ind w:left="0" w:firstLine="0"/>
        <w:jc w:val="left"/>
      </w:pPr>
      <w:r>
        <w:rPr>
          <w:rFonts w:ascii="Calibri" w:eastAsia="Calibri" w:hAnsi="Calibri" w:cs="Calibri"/>
          <w:sz w:val="22"/>
        </w:rPr>
        <w:tab/>
      </w:r>
      <w:r>
        <w:rPr>
          <w:sz w:val="20"/>
        </w:rPr>
        <w:t xml:space="preserve">If </w:t>
      </w:r>
      <w:proofErr w:type="gramStart"/>
      <w:r>
        <w:rPr>
          <w:sz w:val="20"/>
        </w:rPr>
        <w:t>Yes</w:t>
      </w:r>
      <w:proofErr w:type="gramEnd"/>
      <w:r>
        <w:rPr>
          <w:sz w:val="20"/>
        </w:rPr>
        <w:t xml:space="preserve">, please explain when and how it has changed: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1636787" w14:textId="77777777" w:rsidR="00EF6298" w:rsidRDefault="00454532">
      <w:pPr>
        <w:spacing w:after="240" w:line="271" w:lineRule="auto"/>
        <w:ind w:left="1440" w:right="6" w:firstLine="0"/>
        <w:jc w:val="left"/>
      </w:pPr>
      <w:r>
        <w:rPr>
          <w:sz w:val="20"/>
        </w:rPr>
        <w:t xml:space="preserve"> </w:t>
      </w:r>
      <w:r>
        <w:rPr>
          <w:rFonts w:ascii="Calibri" w:eastAsia="Calibri" w:hAnsi="Calibri" w:cs="Calibri"/>
          <w:noProof/>
          <w:sz w:val="22"/>
        </w:rPr>
        <mc:AlternateContent>
          <mc:Choice Requires="wpg">
            <w:drawing>
              <wp:inline distT="0" distB="0" distL="0" distR="0" wp14:anchorId="4406AFDA" wp14:editId="4F9527EB">
                <wp:extent cx="5486400" cy="152413"/>
                <wp:effectExtent l="0" t="0" r="0" b="0"/>
                <wp:docPr id="206094" name="Group 206094"/>
                <wp:cNvGraphicFramePr/>
                <a:graphic xmlns:a="http://schemas.openxmlformats.org/drawingml/2006/main">
                  <a:graphicData uri="http://schemas.microsoft.com/office/word/2010/wordprocessingGroup">
                    <wpg:wgp>
                      <wpg:cNvGrpSpPr/>
                      <wpg:grpSpPr>
                        <a:xfrm>
                          <a:off x="0" y="0"/>
                          <a:ext cx="5486400" cy="152413"/>
                          <a:chOff x="0" y="0"/>
                          <a:chExt cx="5486400" cy="152413"/>
                        </a:xfrm>
                      </wpg:grpSpPr>
                      <wps:wsp>
                        <wps:cNvPr id="246640" name="Shape 246640"/>
                        <wps:cNvSpPr/>
                        <wps:spPr>
                          <a:xfrm>
                            <a:off x="2699004" y="0"/>
                            <a:ext cx="2787396" cy="9144"/>
                          </a:xfrm>
                          <a:custGeom>
                            <a:avLst/>
                            <a:gdLst/>
                            <a:ahLst/>
                            <a:cxnLst/>
                            <a:rect l="0" t="0" r="0" b="0"/>
                            <a:pathLst>
                              <a:path w="2787396" h="9144">
                                <a:moveTo>
                                  <a:pt x="0" y="0"/>
                                </a:moveTo>
                                <a:lnTo>
                                  <a:pt x="2787396" y="0"/>
                                </a:lnTo>
                                <a:lnTo>
                                  <a:pt x="27873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41" name="Shape 246641"/>
                        <wps:cNvSpPr/>
                        <wps:spPr>
                          <a:xfrm>
                            <a:off x="0" y="146304"/>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6094" style="width:432pt;height:12.001pt;mso-position-horizontal-relative:char;mso-position-vertical-relative:line" coordsize="54864,1524">
                <v:shape id="Shape 246642" style="position:absolute;width:27873;height:91;left:26990;top:0;" coordsize="2787396,9144" path="m0,0l2787396,0l2787396,9144l0,9144l0,0">
                  <v:stroke weight="0pt" endcap="flat" joinstyle="miter" miterlimit="10" on="false" color="#000000" opacity="0"/>
                  <v:fill on="true" color="#000000"/>
                </v:shape>
                <v:shape id="Shape 246643"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6D87935D" w14:textId="77777777" w:rsidR="00EF6298" w:rsidRDefault="00454532">
      <w:pPr>
        <w:numPr>
          <w:ilvl w:val="0"/>
          <w:numId w:val="35"/>
        </w:numPr>
        <w:spacing w:after="134" w:line="251" w:lineRule="auto"/>
        <w:ind w:right="8" w:hanging="720"/>
      </w:pPr>
      <w:r>
        <w:rPr>
          <w:sz w:val="20"/>
        </w:rPr>
        <w:t xml:space="preserve">Have you ever had ear surgery? </w:t>
      </w:r>
    </w:p>
    <w:p w14:paraId="052D3F8A" w14:textId="77777777" w:rsidR="00EF6298" w:rsidRDefault="00454532">
      <w:pPr>
        <w:tabs>
          <w:tab w:val="center" w:pos="1734"/>
          <w:tab w:val="center" w:pos="3141"/>
        </w:tabs>
        <w:spacing w:after="114"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33EB4236" w14:textId="77777777" w:rsidR="00EF6298" w:rsidRDefault="00454532">
      <w:pPr>
        <w:spacing w:after="12" w:line="251" w:lineRule="auto"/>
        <w:ind w:left="1464" w:right="8" w:hanging="10"/>
      </w:pPr>
      <w:r>
        <w:rPr>
          <w:sz w:val="20"/>
        </w:rPr>
        <w:t xml:space="preserve">If yes, please provide the following information: </w:t>
      </w:r>
    </w:p>
    <w:p w14:paraId="6357EA7B" w14:textId="77777777" w:rsidR="00EF6298" w:rsidRDefault="00454532">
      <w:pPr>
        <w:spacing w:after="0" w:line="259" w:lineRule="auto"/>
        <w:ind w:left="0" w:firstLine="0"/>
        <w:jc w:val="left"/>
      </w:pPr>
      <w:r>
        <w:rPr>
          <w:sz w:val="22"/>
        </w:rPr>
        <w:t xml:space="preserve"> </w:t>
      </w:r>
    </w:p>
    <w:tbl>
      <w:tblPr>
        <w:tblStyle w:val="TableGrid"/>
        <w:tblW w:w="8458" w:type="dxa"/>
        <w:tblInd w:w="1441" w:type="dxa"/>
        <w:tblCellMar>
          <w:top w:w="49" w:type="dxa"/>
          <w:left w:w="4" w:type="dxa"/>
          <w:bottom w:w="3" w:type="dxa"/>
          <w:right w:w="115" w:type="dxa"/>
        </w:tblCellMar>
        <w:tblLook w:val="04A0" w:firstRow="1" w:lastRow="0" w:firstColumn="1" w:lastColumn="0" w:noHBand="0" w:noVBand="1"/>
      </w:tblPr>
      <w:tblGrid>
        <w:gridCol w:w="2339"/>
        <w:gridCol w:w="1800"/>
        <w:gridCol w:w="2070"/>
        <w:gridCol w:w="2249"/>
      </w:tblGrid>
      <w:tr w:rsidR="00EF6298" w14:paraId="1E7354AA" w14:textId="77777777">
        <w:trPr>
          <w:trHeight w:val="550"/>
        </w:trPr>
        <w:tc>
          <w:tcPr>
            <w:tcW w:w="2339"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ECB5ADB" w14:textId="77777777" w:rsidR="00EF6298" w:rsidRDefault="00454532">
            <w:pPr>
              <w:spacing w:after="0" w:line="259" w:lineRule="auto"/>
              <w:ind w:left="621" w:hanging="379"/>
              <w:jc w:val="left"/>
            </w:pPr>
            <w:r>
              <w:rPr>
                <w:sz w:val="18"/>
              </w:rPr>
              <w:t xml:space="preserve">What was the surgery for, please describe? </w:t>
            </w:r>
          </w:p>
        </w:tc>
        <w:tc>
          <w:tcPr>
            <w:tcW w:w="180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A696C29" w14:textId="77777777" w:rsidR="00EF6298" w:rsidRDefault="00454532">
            <w:pPr>
              <w:spacing w:after="0" w:line="259" w:lineRule="auto"/>
              <w:ind w:left="110" w:firstLine="0"/>
              <w:jc w:val="center"/>
            </w:pPr>
            <w:r>
              <w:rPr>
                <w:sz w:val="18"/>
              </w:rPr>
              <w:t xml:space="preserve">Date of the surgery </w:t>
            </w:r>
          </w:p>
          <w:p w14:paraId="59672A40" w14:textId="77777777" w:rsidR="00EF6298" w:rsidRDefault="00454532">
            <w:pPr>
              <w:spacing w:after="0" w:line="259" w:lineRule="auto"/>
              <w:ind w:left="109" w:firstLine="0"/>
              <w:jc w:val="center"/>
            </w:pPr>
            <w:r>
              <w:rPr>
                <w:sz w:val="18"/>
              </w:rPr>
              <w:t xml:space="preserve">(MM/YYYY) </w:t>
            </w:r>
          </w:p>
        </w:tc>
        <w:tc>
          <w:tcPr>
            <w:tcW w:w="207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5CCAC6B" w14:textId="77777777" w:rsidR="00EF6298" w:rsidRDefault="00454532">
            <w:pPr>
              <w:spacing w:after="0" w:line="259" w:lineRule="auto"/>
              <w:ind w:left="0" w:firstLine="0"/>
              <w:jc w:val="center"/>
            </w:pPr>
            <w:r>
              <w:rPr>
                <w:sz w:val="18"/>
              </w:rPr>
              <w:t xml:space="preserve">Name of doctor who performed the surgery </w:t>
            </w:r>
          </w:p>
        </w:tc>
        <w:tc>
          <w:tcPr>
            <w:tcW w:w="2249"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7FF7689" w14:textId="77777777" w:rsidR="00EF6298" w:rsidRDefault="00454532">
            <w:pPr>
              <w:spacing w:after="0" w:line="259" w:lineRule="auto"/>
              <w:ind w:left="29" w:firstLine="0"/>
              <w:jc w:val="center"/>
            </w:pPr>
            <w:r>
              <w:rPr>
                <w:sz w:val="18"/>
              </w:rPr>
              <w:t xml:space="preserve">Clinic/Hospital Where Surgery Was Performed </w:t>
            </w:r>
          </w:p>
        </w:tc>
      </w:tr>
      <w:tr w:rsidR="00EF6298" w14:paraId="010BD924" w14:textId="77777777">
        <w:trPr>
          <w:trHeight w:val="217"/>
        </w:trPr>
        <w:tc>
          <w:tcPr>
            <w:tcW w:w="2339" w:type="dxa"/>
            <w:tcBorders>
              <w:top w:val="single" w:sz="4" w:space="0" w:color="000000"/>
              <w:left w:val="single" w:sz="4" w:space="0" w:color="000000"/>
              <w:bottom w:val="single" w:sz="4" w:space="0" w:color="000000"/>
              <w:right w:val="single" w:sz="4" w:space="0" w:color="000000"/>
            </w:tcBorders>
          </w:tcPr>
          <w:p w14:paraId="4983D101" w14:textId="77777777" w:rsidR="00EF6298" w:rsidRDefault="00454532">
            <w:pPr>
              <w:spacing w:after="0" w:line="259" w:lineRule="auto"/>
              <w:ind w:left="0" w:firstLine="0"/>
              <w:jc w:val="left"/>
            </w:pPr>
            <w:r>
              <w:rPr>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0F5E5A2" w14:textId="77777777" w:rsidR="00EF6298" w:rsidRDefault="00454532">
            <w:pPr>
              <w:spacing w:after="0" w:line="259" w:lineRule="auto"/>
              <w:ind w:left="1" w:firstLine="0"/>
              <w:jc w:val="left"/>
            </w:pPr>
            <w:r>
              <w:rPr>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47762A0" w14:textId="77777777" w:rsidR="00EF6298" w:rsidRDefault="00454532">
            <w:pPr>
              <w:spacing w:after="0" w:line="259" w:lineRule="auto"/>
              <w:ind w:left="1" w:firstLine="0"/>
              <w:jc w:val="left"/>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30F67C0" w14:textId="77777777" w:rsidR="00EF6298" w:rsidRDefault="00454532">
            <w:pPr>
              <w:spacing w:after="0" w:line="259" w:lineRule="auto"/>
              <w:ind w:left="2" w:firstLine="0"/>
              <w:jc w:val="left"/>
            </w:pPr>
            <w:r>
              <w:rPr>
                <w:sz w:val="18"/>
              </w:rPr>
              <w:t xml:space="preserve"> </w:t>
            </w:r>
          </w:p>
        </w:tc>
      </w:tr>
    </w:tbl>
    <w:p w14:paraId="3E95E9E3" w14:textId="77777777" w:rsidR="00EF6298" w:rsidRDefault="00454532">
      <w:pPr>
        <w:spacing w:after="126" w:line="236" w:lineRule="auto"/>
        <w:ind w:left="4938" w:right="4928" w:hanging="10"/>
        <w:jc w:val="center"/>
      </w:pPr>
      <w:r>
        <w:rPr>
          <w:sz w:val="22"/>
        </w:rPr>
        <w:t xml:space="preserve"> 27 </w:t>
      </w:r>
    </w:p>
    <w:tbl>
      <w:tblPr>
        <w:tblStyle w:val="TableGrid"/>
        <w:tblW w:w="8458" w:type="dxa"/>
        <w:tblInd w:w="1441" w:type="dxa"/>
        <w:tblCellMar>
          <w:top w:w="48" w:type="dxa"/>
          <w:left w:w="4" w:type="dxa"/>
          <w:bottom w:w="3" w:type="dxa"/>
          <w:right w:w="115" w:type="dxa"/>
        </w:tblCellMar>
        <w:tblLook w:val="04A0" w:firstRow="1" w:lastRow="0" w:firstColumn="1" w:lastColumn="0" w:noHBand="0" w:noVBand="1"/>
      </w:tblPr>
      <w:tblGrid>
        <w:gridCol w:w="2339"/>
        <w:gridCol w:w="1800"/>
        <w:gridCol w:w="2070"/>
        <w:gridCol w:w="2249"/>
      </w:tblGrid>
      <w:tr w:rsidR="00EF6298" w14:paraId="1404CBCE" w14:textId="77777777">
        <w:trPr>
          <w:trHeight w:val="550"/>
        </w:trPr>
        <w:tc>
          <w:tcPr>
            <w:tcW w:w="2339"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83A6F98" w14:textId="77777777" w:rsidR="00EF6298" w:rsidRDefault="00454532">
            <w:pPr>
              <w:spacing w:after="0" w:line="259" w:lineRule="auto"/>
              <w:ind w:left="621" w:hanging="379"/>
              <w:jc w:val="left"/>
            </w:pPr>
            <w:r>
              <w:rPr>
                <w:sz w:val="18"/>
              </w:rPr>
              <w:t xml:space="preserve">What was the surgery for, please describe? </w:t>
            </w:r>
          </w:p>
        </w:tc>
        <w:tc>
          <w:tcPr>
            <w:tcW w:w="180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4D7E18E" w14:textId="77777777" w:rsidR="00EF6298" w:rsidRDefault="00454532">
            <w:pPr>
              <w:spacing w:after="0" w:line="259" w:lineRule="auto"/>
              <w:ind w:left="110" w:firstLine="0"/>
              <w:jc w:val="center"/>
            </w:pPr>
            <w:r>
              <w:rPr>
                <w:sz w:val="18"/>
              </w:rPr>
              <w:t xml:space="preserve">Date of the surgery </w:t>
            </w:r>
          </w:p>
          <w:p w14:paraId="38F4B511" w14:textId="77777777" w:rsidR="00EF6298" w:rsidRDefault="00454532">
            <w:pPr>
              <w:spacing w:after="0" w:line="259" w:lineRule="auto"/>
              <w:ind w:left="109" w:firstLine="0"/>
              <w:jc w:val="center"/>
            </w:pPr>
            <w:r>
              <w:rPr>
                <w:sz w:val="18"/>
              </w:rPr>
              <w:t xml:space="preserve">(MM/YYYY) </w:t>
            </w:r>
          </w:p>
        </w:tc>
        <w:tc>
          <w:tcPr>
            <w:tcW w:w="207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ED314A9" w14:textId="77777777" w:rsidR="00EF6298" w:rsidRDefault="00454532">
            <w:pPr>
              <w:spacing w:after="0" w:line="259" w:lineRule="auto"/>
              <w:ind w:left="0" w:firstLine="0"/>
              <w:jc w:val="center"/>
            </w:pPr>
            <w:r>
              <w:rPr>
                <w:sz w:val="18"/>
              </w:rPr>
              <w:t xml:space="preserve">Name of doctor who performed the surgery </w:t>
            </w:r>
          </w:p>
        </w:tc>
        <w:tc>
          <w:tcPr>
            <w:tcW w:w="2249"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2CC55D0" w14:textId="77777777" w:rsidR="00EF6298" w:rsidRDefault="00454532">
            <w:pPr>
              <w:spacing w:after="0" w:line="259" w:lineRule="auto"/>
              <w:ind w:left="29" w:firstLine="0"/>
              <w:jc w:val="center"/>
            </w:pPr>
            <w:r>
              <w:rPr>
                <w:sz w:val="18"/>
              </w:rPr>
              <w:t xml:space="preserve">Clinic/Hospital Where Surgery Was Performed </w:t>
            </w:r>
          </w:p>
        </w:tc>
      </w:tr>
      <w:tr w:rsidR="00EF6298" w14:paraId="5A4C1E93" w14:textId="77777777">
        <w:trPr>
          <w:trHeight w:val="217"/>
        </w:trPr>
        <w:tc>
          <w:tcPr>
            <w:tcW w:w="2339" w:type="dxa"/>
            <w:tcBorders>
              <w:top w:val="single" w:sz="4" w:space="0" w:color="000000"/>
              <w:left w:val="single" w:sz="4" w:space="0" w:color="000000"/>
              <w:bottom w:val="single" w:sz="4" w:space="0" w:color="000000"/>
              <w:right w:val="single" w:sz="4" w:space="0" w:color="000000"/>
            </w:tcBorders>
          </w:tcPr>
          <w:p w14:paraId="170B5D01" w14:textId="77777777" w:rsidR="00EF6298" w:rsidRDefault="00454532">
            <w:pPr>
              <w:spacing w:after="0" w:line="259" w:lineRule="auto"/>
              <w:ind w:left="0" w:firstLine="0"/>
              <w:jc w:val="left"/>
            </w:pPr>
            <w:r>
              <w:rPr>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9FBA790" w14:textId="77777777" w:rsidR="00EF6298" w:rsidRDefault="00454532">
            <w:pPr>
              <w:spacing w:after="0" w:line="259" w:lineRule="auto"/>
              <w:ind w:left="1" w:firstLine="0"/>
              <w:jc w:val="left"/>
            </w:pPr>
            <w:r>
              <w:rPr>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3657FBA1" w14:textId="77777777" w:rsidR="00EF6298" w:rsidRDefault="00454532">
            <w:pPr>
              <w:spacing w:after="0" w:line="259" w:lineRule="auto"/>
              <w:ind w:left="1" w:firstLine="0"/>
              <w:jc w:val="left"/>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685D31CB" w14:textId="77777777" w:rsidR="00EF6298" w:rsidRDefault="00454532">
            <w:pPr>
              <w:spacing w:after="0" w:line="259" w:lineRule="auto"/>
              <w:ind w:left="2" w:firstLine="0"/>
              <w:jc w:val="left"/>
            </w:pPr>
            <w:r>
              <w:rPr>
                <w:sz w:val="18"/>
              </w:rPr>
              <w:t xml:space="preserve"> </w:t>
            </w:r>
          </w:p>
        </w:tc>
      </w:tr>
      <w:tr w:rsidR="00EF6298" w14:paraId="4B4D22FA" w14:textId="77777777">
        <w:trPr>
          <w:trHeight w:val="218"/>
        </w:trPr>
        <w:tc>
          <w:tcPr>
            <w:tcW w:w="2339" w:type="dxa"/>
            <w:tcBorders>
              <w:top w:val="single" w:sz="4" w:space="0" w:color="000000"/>
              <w:left w:val="single" w:sz="4" w:space="0" w:color="000000"/>
              <w:bottom w:val="single" w:sz="4" w:space="0" w:color="000000"/>
              <w:right w:val="single" w:sz="4" w:space="0" w:color="000000"/>
            </w:tcBorders>
          </w:tcPr>
          <w:p w14:paraId="353DC179" w14:textId="77777777" w:rsidR="00EF6298" w:rsidRDefault="00454532">
            <w:pPr>
              <w:spacing w:after="0" w:line="259" w:lineRule="auto"/>
              <w:ind w:left="0" w:firstLine="0"/>
              <w:jc w:val="left"/>
            </w:pPr>
            <w:r>
              <w:rPr>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1D341128" w14:textId="77777777" w:rsidR="00EF6298" w:rsidRDefault="00454532">
            <w:pPr>
              <w:spacing w:after="0" w:line="259" w:lineRule="auto"/>
              <w:ind w:left="1" w:firstLine="0"/>
              <w:jc w:val="left"/>
            </w:pPr>
            <w:r>
              <w:rPr>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182E8F8" w14:textId="77777777" w:rsidR="00EF6298" w:rsidRDefault="00454532">
            <w:pPr>
              <w:spacing w:after="0" w:line="259" w:lineRule="auto"/>
              <w:ind w:left="1" w:firstLine="0"/>
              <w:jc w:val="left"/>
            </w:pPr>
            <w:r>
              <w:rPr>
                <w:sz w:val="18"/>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46307033" w14:textId="77777777" w:rsidR="00EF6298" w:rsidRDefault="00454532">
            <w:pPr>
              <w:spacing w:after="0" w:line="259" w:lineRule="auto"/>
              <w:ind w:left="2" w:firstLine="0"/>
              <w:jc w:val="left"/>
            </w:pPr>
            <w:r>
              <w:rPr>
                <w:sz w:val="18"/>
              </w:rPr>
              <w:t xml:space="preserve"> </w:t>
            </w:r>
          </w:p>
        </w:tc>
      </w:tr>
    </w:tbl>
    <w:p w14:paraId="6943B17A" w14:textId="77777777" w:rsidR="00EF6298" w:rsidRDefault="00454532">
      <w:pPr>
        <w:numPr>
          <w:ilvl w:val="0"/>
          <w:numId w:val="35"/>
        </w:numPr>
        <w:spacing w:after="132" w:line="251" w:lineRule="auto"/>
        <w:ind w:right="8" w:hanging="720"/>
      </w:pPr>
      <w:r>
        <w:rPr>
          <w:sz w:val="20"/>
        </w:rPr>
        <w:t xml:space="preserve">Do you regularly experience a sensation of fullness or pressure in one or both of your ears? </w:t>
      </w:r>
    </w:p>
    <w:p w14:paraId="64FC7B4C" w14:textId="77777777" w:rsidR="00EF6298" w:rsidRDefault="00454532">
      <w:pPr>
        <w:tabs>
          <w:tab w:val="center" w:pos="1734"/>
          <w:tab w:val="center" w:pos="3463"/>
          <w:tab w:val="center" w:pos="4320"/>
          <w:tab w:val="center" w:pos="5301"/>
          <w:tab w:val="center" w:pos="6908"/>
        </w:tabs>
        <w:spacing w:after="114"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Sometimes</w:t>
      </w:r>
      <w:proofErr w:type="gramEnd"/>
      <w:r>
        <w:rPr>
          <w:sz w:val="20"/>
        </w:rPr>
        <w:t xml:space="preserve">  </w:t>
      </w:r>
      <w:r>
        <w:rPr>
          <w:sz w:val="20"/>
        </w:rPr>
        <w:tab/>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Unsure</w:t>
      </w:r>
      <w:proofErr w:type="gramEnd"/>
      <w:r>
        <w:rPr>
          <w:sz w:val="20"/>
        </w:rPr>
        <w:t xml:space="preserve"> </w:t>
      </w:r>
    </w:p>
    <w:p w14:paraId="4512F49E" w14:textId="77777777" w:rsidR="00EF6298" w:rsidRDefault="00454532">
      <w:pPr>
        <w:spacing w:after="12" w:line="251" w:lineRule="auto"/>
        <w:ind w:left="1541" w:right="8" w:hanging="10"/>
      </w:pPr>
      <w:r>
        <w:rPr>
          <w:sz w:val="20"/>
        </w:rPr>
        <w:t xml:space="preserve">If yes, please provide the following information: </w:t>
      </w:r>
    </w:p>
    <w:tbl>
      <w:tblPr>
        <w:tblStyle w:val="TableGrid"/>
        <w:tblW w:w="8278" w:type="dxa"/>
        <w:tblInd w:w="1441" w:type="dxa"/>
        <w:tblCellMar>
          <w:top w:w="47" w:type="dxa"/>
          <w:left w:w="4" w:type="dxa"/>
          <w:bottom w:w="3" w:type="dxa"/>
          <w:right w:w="115" w:type="dxa"/>
        </w:tblCellMar>
        <w:tblLook w:val="04A0" w:firstRow="1" w:lastRow="0" w:firstColumn="1" w:lastColumn="0" w:noHBand="0" w:noVBand="1"/>
      </w:tblPr>
      <w:tblGrid>
        <w:gridCol w:w="5039"/>
        <w:gridCol w:w="3239"/>
      </w:tblGrid>
      <w:tr w:rsidR="00EF6298" w14:paraId="268CD7F4" w14:textId="77777777">
        <w:trPr>
          <w:trHeight w:val="422"/>
        </w:trPr>
        <w:tc>
          <w:tcPr>
            <w:tcW w:w="5039" w:type="dxa"/>
            <w:tcBorders>
              <w:top w:val="single" w:sz="4" w:space="0" w:color="000000"/>
              <w:left w:val="single" w:sz="4" w:space="0" w:color="000000"/>
              <w:bottom w:val="single" w:sz="4" w:space="0" w:color="000000"/>
              <w:right w:val="single" w:sz="4" w:space="0" w:color="000000"/>
            </w:tcBorders>
            <w:shd w:val="clear" w:color="auto" w:fill="BFBFBF"/>
          </w:tcPr>
          <w:p w14:paraId="033F1B5B" w14:textId="77777777" w:rsidR="00EF6298" w:rsidRDefault="00454532">
            <w:pPr>
              <w:spacing w:after="0" w:line="259" w:lineRule="auto"/>
              <w:ind w:left="2203" w:hanging="1356"/>
              <w:jc w:val="left"/>
            </w:pPr>
            <w:r>
              <w:rPr>
                <w:sz w:val="18"/>
              </w:rPr>
              <w:t xml:space="preserve">Ear(s) in which you have a sensation of fullness or pressure: </w:t>
            </w:r>
          </w:p>
        </w:tc>
        <w:tc>
          <w:tcPr>
            <w:tcW w:w="3239"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7093040" w14:textId="77777777" w:rsidR="00EF6298" w:rsidRDefault="00454532">
            <w:pPr>
              <w:spacing w:after="0" w:line="259" w:lineRule="auto"/>
              <w:ind w:left="139" w:firstLine="0"/>
              <w:jc w:val="center"/>
            </w:pPr>
            <w:r>
              <w:rPr>
                <w:sz w:val="18"/>
              </w:rPr>
              <w:t xml:space="preserve">Date on which the sensation began: </w:t>
            </w:r>
          </w:p>
        </w:tc>
      </w:tr>
      <w:tr w:rsidR="00EF6298" w14:paraId="6CCF5CBE" w14:textId="77777777">
        <w:trPr>
          <w:trHeight w:val="217"/>
        </w:trPr>
        <w:tc>
          <w:tcPr>
            <w:tcW w:w="5039" w:type="dxa"/>
            <w:tcBorders>
              <w:top w:val="single" w:sz="4" w:space="0" w:color="000000"/>
              <w:left w:val="single" w:sz="4" w:space="0" w:color="000000"/>
              <w:bottom w:val="single" w:sz="4" w:space="0" w:color="000000"/>
              <w:right w:val="single" w:sz="4" w:space="0" w:color="000000"/>
            </w:tcBorders>
          </w:tcPr>
          <w:p w14:paraId="044567D0" w14:textId="77777777" w:rsidR="00EF6298" w:rsidRDefault="00454532">
            <w:pPr>
              <w:spacing w:after="0" w:line="259" w:lineRule="auto"/>
              <w:ind w:left="0" w:firstLine="0"/>
              <w:jc w:val="left"/>
            </w:pPr>
            <w:r>
              <w:rPr>
                <w:sz w:val="18"/>
              </w:rPr>
              <w:t xml:space="preserve"> </w:t>
            </w:r>
          </w:p>
        </w:tc>
        <w:tc>
          <w:tcPr>
            <w:tcW w:w="3239" w:type="dxa"/>
            <w:tcBorders>
              <w:top w:val="single" w:sz="4" w:space="0" w:color="000000"/>
              <w:left w:val="single" w:sz="4" w:space="0" w:color="000000"/>
              <w:bottom w:val="single" w:sz="4" w:space="0" w:color="000000"/>
              <w:right w:val="single" w:sz="4" w:space="0" w:color="000000"/>
            </w:tcBorders>
          </w:tcPr>
          <w:p w14:paraId="75AC4491" w14:textId="77777777" w:rsidR="00EF6298" w:rsidRDefault="00454532">
            <w:pPr>
              <w:spacing w:after="0" w:line="259" w:lineRule="auto"/>
              <w:ind w:left="1" w:firstLine="0"/>
              <w:jc w:val="left"/>
            </w:pPr>
            <w:r>
              <w:rPr>
                <w:sz w:val="18"/>
              </w:rPr>
              <w:t xml:space="preserve"> </w:t>
            </w:r>
          </w:p>
        </w:tc>
      </w:tr>
      <w:tr w:rsidR="00EF6298" w14:paraId="4472A6B0" w14:textId="77777777">
        <w:trPr>
          <w:trHeight w:val="218"/>
        </w:trPr>
        <w:tc>
          <w:tcPr>
            <w:tcW w:w="5039" w:type="dxa"/>
            <w:tcBorders>
              <w:top w:val="single" w:sz="4" w:space="0" w:color="000000"/>
              <w:left w:val="single" w:sz="4" w:space="0" w:color="000000"/>
              <w:bottom w:val="single" w:sz="4" w:space="0" w:color="000000"/>
              <w:right w:val="single" w:sz="4" w:space="0" w:color="000000"/>
            </w:tcBorders>
          </w:tcPr>
          <w:p w14:paraId="6A25DEC8" w14:textId="77777777" w:rsidR="00EF6298" w:rsidRDefault="00454532">
            <w:pPr>
              <w:spacing w:after="0" w:line="259" w:lineRule="auto"/>
              <w:ind w:left="0" w:firstLine="0"/>
              <w:jc w:val="left"/>
            </w:pPr>
            <w:r>
              <w:rPr>
                <w:sz w:val="18"/>
              </w:rPr>
              <w:t xml:space="preserve"> </w:t>
            </w:r>
          </w:p>
        </w:tc>
        <w:tc>
          <w:tcPr>
            <w:tcW w:w="3239" w:type="dxa"/>
            <w:tcBorders>
              <w:top w:val="single" w:sz="4" w:space="0" w:color="000000"/>
              <w:left w:val="single" w:sz="4" w:space="0" w:color="000000"/>
              <w:bottom w:val="single" w:sz="4" w:space="0" w:color="000000"/>
              <w:right w:val="single" w:sz="4" w:space="0" w:color="000000"/>
            </w:tcBorders>
          </w:tcPr>
          <w:p w14:paraId="49E07EF0" w14:textId="77777777" w:rsidR="00EF6298" w:rsidRDefault="00454532">
            <w:pPr>
              <w:spacing w:after="0" w:line="259" w:lineRule="auto"/>
              <w:ind w:left="1" w:firstLine="0"/>
              <w:jc w:val="left"/>
            </w:pPr>
            <w:r>
              <w:rPr>
                <w:sz w:val="18"/>
              </w:rPr>
              <w:t xml:space="preserve"> </w:t>
            </w:r>
          </w:p>
        </w:tc>
      </w:tr>
    </w:tbl>
    <w:p w14:paraId="7D717E2F" w14:textId="77777777" w:rsidR="00EF6298" w:rsidRDefault="00454532">
      <w:pPr>
        <w:numPr>
          <w:ilvl w:val="0"/>
          <w:numId w:val="35"/>
        </w:numPr>
        <w:spacing w:after="134" w:line="251" w:lineRule="auto"/>
        <w:ind w:right="8" w:hanging="720"/>
      </w:pPr>
      <w:r>
        <w:rPr>
          <w:sz w:val="20"/>
        </w:rPr>
        <w:t xml:space="preserve">Have any of your parents, siblings, or grandparents had hearing loss? </w:t>
      </w:r>
    </w:p>
    <w:p w14:paraId="0602BF86" w14:textId="77777777" w:rsidR="00EF6298" w:rsidRDefault="00454532">
      <w:pPr>
        <w:tabs>
          <w:tab w:val="center" w:pos="1734"/>
          <w:tab w:val="center" w:pos="3141"/>
          <w:tab w:val="center" w:pos="4748"/>
        </w:tabs>
        <w:spacing w:after="111" w:line="251" w:lineRule="auto"/>
        <w:ind w:left="0" w:firstLine="0"/>
        <w:jc w:val="left"/>
      </w:pPr>
      <w:r>
        <w:rPr>
          <w:rFonts w:ascii="Calibri" w:eastAsia="Calibri" w:hAnsi="Calibri" w:cs="Calibri"/>
          <w:sz w:val="22"/>
        </w:rPr>
        <w:lastRenderedPageBreak/>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Unsure</w:t>
      </w:r>
      <w:proofErr w:type="gramEnd"/>
      <w:r>
        <w:rPr>
          <w:sz w:val="20"/>
        </w:rPr>
        <w:t xml:space="preserve"> </w:t>
      </w:r>
    </w:p>
    <w:p w14:paraId="327A2144" w14:textId="77777777" w:rsidR="00EF6298" w:rsidRDefault="00454532">
      <w:pPr>
        <w:spacing w:after="12" w:line="251" w:lineRule="auto"/>
        <w:ind w:left="1464" w:right="8" w:hanging="10"/>
      </w:pPr>
      <w:r>
        <w:rPr>
          <w:sz w:val="20"/>
        </w:rPr>
        <w:t xml:space="preserve">If yes, please identify the family </w:t>
      </w:r>
      <w:proofErr w:type="gramStart"/>
      <w:r>
        <w:rPr>
          <w:sz w:val="20"/>
        </w:rPr>
        <w:t>member</w:t>
      </w:r>
      <w:proofErr w:type="gramEnd"/>
      <w:r>
        <w:rPr>
          <w:sz w:val="20"/>
        </w:rPr>
        <w:t xml:space="preserve"> your relationship </w:t>
      </w:r>
      <w:proofErr w:type="gramStart"/>
      <w:r>
        <w:rPr>
          <w:sz w:val="20"/>
        </w:rPr>
        <w:t>to</w:t>
      </w:r>
      <w:proofErr w:type="gramEnd"/>
      <w:r>
        <w:rPr>
          <w:sz w:val="20"/>
        </w:rPr>
        <w:t xml:space="preserve"> them: </w:t>
      </w:r>
    </w:p>
    <w:p w14:paraId="125B0047" w14:textId="77777777" w:rsidR="00EF6298" w:rsidRDefault="00454532">
      <w:pPr>
        <w:spacing w:after="0" w:line="259" w:lineRule="auto"/>
        <w:ind w:left="0" w:firstLine="0"/>
        <w:jc w:val="left"/>
      </w:pPr>
      <w:r>
        <w:rPr>
          <w:sz w:val="22"/>
        </w:rPr>
        <w:t xml:space="preserve"> </w:t>
      </w:r>
    </w:p>
    <w:tbl>
      <w:tblPr>
        <w:tblStyle w:val="TableGrid"/>
        <w:tblW w:w="8638" w:type="dxa"/>
        <w:tblInd w:w="1441" w:type="dxa"/>
        <w:tblCellMar>
          <w:top w:w="47" w:type="dxa"/>
          <w:left w:w="4" w:type="dxa"/>
          <w:bottom w:w="3" w:type="dxa"/>
          <w:right w:w="112" w:type="dxa"/>
        </w:tblCellMar>
        <w:tblLook w:val="04A0" w:firstRow="1" w:lastRow="0" w:firstColumn="1" w:lastColumn="0" w:noHBand="0" w:noVBand="1"/>
      </w:tblPr>
      <w:tblGrid>
        <w:gridCol w:w="3149"/>
        <w:gridCol w:w="2610"/>
        <w:gridCol w:w="2879"/>
      </w:tblGrid>
      <w:tr w:rsidR="00EF6298" w14:paraId="789CC963" w14:textId="77777777">
        <w:trPr>
          <w:trHeight w:val="420"/>
        </w:trPr>
        <w:tc>
          <w:tcPr>
            <w:tcW w:w="3149"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8265DB6" w14:textId="77777777" w:rsidR="00EF6298" w:rsidRDefault="00454532">
            <w:pPr>
              <w:spacing w:after="0" w:line="259" w:lineRule="auto"/>
              <w:ind w:left="106" w:firstLine="0"/>
              <w:jc w:val="center"/>
            </w:pPr>
            <w:r>
              <w:rPr>
                <w:sz w:val="18"/>
              </w:rPr>
              <w:t xml:space="preserve">Family Member </w:t>
            </w:r>
          </w:p>
        </w:tc>
        <w:tc>
          <w:tcPr>
            <w:tcW w:w="261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2E5F89F" w14:textId="77777777" w:rsidR="00EF6298" w:rsidRDefault="00454532">
            <w:pPr>
              <w:spacing w:after="0" w:line="259" w:lineRule="auto"/>
              <w:ind w:left="111" w:firstLine="0"/>
              <w:jc w:val="center"/>
            </w:pPr>
            <w:r>
              <w:rPr>
                <w:sz w:val="18"/>
              </w:rPr>
              <w:t xml:space="preserve">Relationship </w:t>
            </w:r>
          </w:p>
        </w:tc>
        <w:tc>
          <w:tcPr>
            <w:tcW w:w="2879" w:type="dxa"/>
            <w:tcBorders>
              <w:top w:val="single" w:sz="4" w:space="0" w:color="000000"/>
              <w:left w:val="single" w:sz="4" w:space="0" w:color="000000"/>
              <w:bottom w:val="single" w:sz="4" w:space="0" w:color="000000"/>
              <w:right w:val="single" w:sz="4" w:space="0" w:color="000000"/>
            </w:tcBorders>
            <w:shd w:val="clear" w:color="auto" w:fill="BFBFBF"/>
          </w:tcPr>
          <w:p w14:paraId="4B7F95A5" w14:textId="77777777" w:rsidR="00EF6298" w:rsidRDefault="00454532">
            <w:pPr>
              <w:spacing w:after="0" w:line="259" w:lineRule="auto"/>
              <w:ind w:left="2" w:firstLine="0"/>
              <w:jc w:val="center"/>
            </w:pPr>
            <w:r>
              <w:rPr>
                <w:sz w:val="18"/>
              </w:rPr>
              <w:t xml:space="preserve">Describe Type of Hearing Loss and Age of Onset (if known) </w:t>
            </w:r>
          </w:p>
        </w:tc>
      </w:tr>
      <w:tr w:rsidR="00EF6298" w14:paraId="754BE6D9" w14:textId="77777777">
        <w:trPr>
          <w:trHeight w:val="220"/>
        </w:trPr>
        <w:tc>
          <w:tcPr>
            <w:tcW w:w="3149" w:type="dxa"/>
            <w:tcBorders>
              <w:top w:val="single" w:sz="4" w:space="0" w:color="000000"/>
              <w:left w:val="single" w:sz="4" w:space="0" w:color="000000"/>
              <w:bottom w:val="single" w:sz="4" w:space="0" w:color="000000"/>
              <w:right w:val="single" w:sz="4" w:space="0" w:color="000000"/>
            </w:tcBorders>
          </w:tcPr>
          <w:p w14:paraId="31E6C1C5" w14:textId="77777777" w:rsidR="00EF6298" w:rsidRDefault="00454532">
            <w:pPr>
              <w:spacing w:after="0" w:line="259" w:lineRule="auto"/>
              <w:ind w:left="0" w:firstLine="0"/>
              <w:jc w:val="left"/>
            </w:pPr>
            <w:r>
              <w:rPr>
                <w:sz w:val="18"/>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7CA45E22" w14:textId="77777777" w:rsidR="00EF6298" w:rsidRDefault="00454532">
            <w:pPr>
              <w:spacing w:after="0" w:line="259" w:lineRule="auto"/>
              <w:ind w:left="2" w:firstLine="0"/>
              <w:jc w:val="left"/>
            </w:pPr>
            <w:r>
              <w:rPr>
                <w:sz w:val="18"/>
              </w:rPr>
              <w:t xml:space="preserve"> </w:t>
            </w:r>
          </w:p>
        </w:tc>
        <w:tc>
          <w:tcPr>
            <w:tcW w:w="2879" w:type="dxa"/>
            <w:tcBorders>
              <w:top w:val="single" w:sz="4" w:space="0" w:color="000000"/>
              <w:left w:val="single" w:sz="4" w:space="0" w:color="000000"/>
              <w:bottom w:val="single" w:sz="4" w:space="0" w:color="000000"/>
              <w:right w:val="single" w:sz="4" w:space="0" w:color="000000"/>
            </w:tcBorders>
          </w:tcPr>
          <w:p w14:paraId="48BC27B3" w14:textId="77777777" w:rsidR="00EF6298" w:rsidRDefault="00454532">
            <w:pPr>
              <w:spacing w:after="0" w:line="259" w:lineRule="auto"/>
              <w:ind w:left="1" w:firstLine="0"/>
              <w:jc w:val="left"/>
            </w:pPr>
            <w:r>
              <w:rPr>
                <w:sz w:val="18"/>
              </w:rPr>
              <w:t xml:space="preserve"> </w:t>
            </w:r>
          </w:p>
        </w:tc>
      </w:tr>
      <w:tr w:rsidR="00EF6298" w14:paraId="2C11D278" w14:textId="77777777">
        <w:trPr>
          <w:trHeight w:val="216"/>
        </w:trPr>
        <w:tc>
          <w:tcPr>
            <w:tcW w:w="3149" w:type="dxa"/>
            <w:tcBorders>
              <w:top w:val="single" w:sz="4" w:space="0" w:color="000000"/>
              <w:left w:val="single" w:sz="4" w:space="0" w:color="000000"/>
              <w:bottom w:val="single" w:sz="4" w:space="0" w:color="000000"/>
              <w:right w:val="single" w:sz="4" w:space="0" w:color="000000"/>
            </w:tcBorders>
          </w:tcPr>
          <w:p w14:paraId="7BE41774" w14:textId="77777777" w:rsidR="00EF6298" w:rsidRDefault="00454532">
            <w:pPr>
              <w:spacing w:after="0" w:line="259" w:lineRule="auto"/>
              <w:ind w:left="0" w:firstLine="0"/>
              <w:jc w:val="left"/>
            </w:pPr>
            <w:r>
              <w:rPr>
                <w:sz w:val="18"/>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7864AA75" w14:textId="77777777" w:rsidR="00EF6298" w:rsidRDefault="00454532">
            <w:pPr>
              <w:spacing w:after="0" w:line="259" w:lineRule="auto"/>
              <w:ind w:left="2" w:firstLine="0"/>
              <w:jc w:val="left"/>
            </w:pPr>
            <w:r>
              <w:rPr>
                <w:sz w:val="18"/>
              </w:rPr>
              <w:t xml:space="preserve"> </w:t>
            </w:r>
          </w:p>
        </w:tc>
        <w:tc>
          <w:tcPr>
            <w:tcW w:w="2879" w:type="dxa"/>
            <w:tcBorders>
              <w:top w:val="single" w:sz="4" w:space="0" w:color="000000"/>
              <w:left w:val="single" w:sz="4" w:space="0" w:color="000000"/>
              <w:bottom w:val="single" w:sz="4" w:space="0" w:color="000000"/>
              <w:right w:val="single" w:sz="4" w:space="0" w:color="000000"/>
            </w:tcBorders>
          </w:tcPr>
          <w:p w14:paraId="48EC4B4E" w14:textId="77777777" w:rsidR="00EF6298" w:rsidRDefault="00454532">
            <w:pPr>
              <w:spacing w:after="0" w:line="259" w:lineRule="auto"/>
              <w:ind w:left="1" w:firstLine="0"/>
              <w:jc w:val="left"/>
            </w:pPr>
            <w:r>
              <w:rPr>
                <w:sz w:val="18"/>
              </w:rPr>
              <w:t xml:space="preserve"> </w:t>
            </w:r>
          </w:p>
        </w:tc>
      </w:tr>
      <w:tr w:rsidR="00EF6298" w14:paraId="6CD2F930" w14:textId="77777777">
        <w:trPr>
          <w:trHeight w:val="218"/>
        </w:trPr>
        <w:tc>
          <w:tcPr>
            <w:tcW w:w="3149" w:type="dxa"/>
            <w:tcBorders>
              <w:top w:val="single" w:sz="4" w:space="0" w:color="000000"/>
              <w:left w:val="single" w:sz="4" w:space="0" w:color="000000"/>
              <w:bottom w:val="single" w:sz="4" w:space="0" w:color="000000"/>
              <w:right w:val="single" w:sz="4" w:space="0" w:color="000000"/>
            </w:tcBorders>
          </w:tcPr>
          <w:p w14:paraId="42C404FC" w14:textId="77777777" w:rsidR="00EF6298" w:rsidRDefault="00454532">
            <w:pPr>
              <w:spacing w:after="0" w:line="259" w:lineRule="auto"/>
              <w:ind w:left="0" w:firstLine="0"/>
              <w:jc w:val="left"/>
            </w:pPr>
            <w:r>
              <w:rPr>
                <w:sz w:val="18"/>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750004A5" w14:textId="77777777" w:rsidR="00EF6298" w:rsidRDefault="00454532">
            <w:pPr>
              <w:spacing w:after="0" w:line="259" w:lineRule="auto"/>
              <w:ind w:left="2" w:firstLine="0"/>
              <w:jc w:val="left"/>
            </w:pPr>
            <w:r>
              <w:rPr>
                <w:sz w:val="18"/>
              </w:rPr>
              <w:t xml:space="preserve"> </w:t>
            </w:r>
          </w:p>
        </w:tc>
        <w:tc>
          <w:tcPr>
            <w:tcW w:w="2879" w:type="dxa"/>
            <w:tcBorders>
              <w:top w:val="single" w:sz="4" w:space="0" w:color="000000"/>
              <w:left w:val="single" w:sz="4" w:space="0" w:color="000000"/>
              <w:bottom w:val="single" w:sz="4" w:space="0" w:color="000000"/>
              <w:right w:val="single" w:sz="4" w:space="0" w:color="000000"/>
            </w:tcBorders>
          </w:tcPr>
          <w:p w14:paraId="1CBF2AA0" w14:textId="77777777" w:rsidR="00EF6298" w:rsidRDefault="00454532">
            <w:pPr>
              <w:spacing w:after="0" w:line="259" w:lineRule="auto"/>
              <w:ind w:left="1" w:firstLine="0"/>
              <w:jc w:val="left"/>
            </w:pPr>
            <w:r>
              <w:rPr>
                <w:sz w:val="18"/>
              </w:rPr>
              <w:t xml:space="preserve"> </w:t>
            </w:r>
          </w:p>
        </w:tc>
      </w:tr>
      <w:tr w:rsidR="00EF6298" w14:paraId="342C4462" w14:textId="77777777">
        <w:trPr>
          <w:trHeight w:val="216"/>
        </w:trPr>
        <w:tc>
          <w:tcPr>
            <w:tcW w:w="3149" w:type="dxa"/>
            <w:tcBorders>
              <w:top w:val="single" w:sz="4" w:space="0" w:color="000000"/>
              <w:left w:val="single" w:sz="4" w:space="0" w:color="000000"/>
              <w:bottom w:val="single" w:sz="4" w:space="0" w:color="000000"/>
              <w:right w:val="single" w:sz="4" w:space="0" w:color="000000"/>
            </w:tcBorders>
          </w:tcPr>
          <w:p w14:paraId="74AEA810" w14:textId="77777777" w:rsidR="00EF6298" w:rsidRDefault="00454532">
            <w:pPr>
              <w:spacing w:after="0" w:line="259" w:lineRule="auto"/>
              <w:ind w:left="0" w:firstLine="0"/>
              <w:jc w:val="left"/>
            </w:pPr>
            <w:r>
              <w:rPr>
                <w:sz w:val="18"/>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6B7250F1" w14:textId="77777777" w:rsidR="00EF6298" w:rsidRDefault="00454532">
            <w:pPr>
              <w:spacing w:after="0" w:line="259" w:lineRule="auto"/>
              <w:ind w:left="2" w:firstLine="0"/>
              <w:jc w:val="left"/>
            </w:pPr>
            <w:r>
              <w:rPr>
                <w:sz w:val="18"/>
              </w:rPr>
              <w:t xml:space="preserve"> </w:t>
            </w:r>
          </w:p>
        </w:tc>
        <w:tc>
          <w:tcPr>
            <w:tcW w:w="2879" w:type="dxa"/>
            <w:tcBorders>
              <w:top w:val="single" w:sz="4" w:space="0" w:color="000000"/>
              <w:left w:val="single" w:sz="4" w:space="0" w:color="000000"/>
              <w:bottom w:val="single" w:sz="4" w:space="0" w:color="000000"/>
              <w:right w:val="single" w:sz="4" w:space="0" w:color="000000"/>
            </w:tcBorders>
          </w:tcPr>
          <w:p w14:paraId="1B981362" w14:textId="77777777" w:rsidR="00EF6298" w:rsidRDefault="00454532">
            <w:pPr>
              <w:spacing w:after="0" w:line="259" w:lineRule="auto"/>
              <w:ind w:left="1" w:firstLine="0"/>
              <w:jc w:val="left"/>
            </w:pPr>
            <w:r>
              <w:rPr>
                <w:sz w:val="18"/>
              </w:rPr>
              <w:t xml:space="preserve"> </w:t>
            </w:r>
          </w:p>
        </w:tc>
      </w:tr>
    </w:tbl>
    <w:p w14:paraId="21483CC5" w14:textId="77777777" w:rsidR="00EF6298" w:rsidRDefault="00454532">
      <w:pPr>
        <w:numPr>
          <w:ilvl w:val="0"/>
          <w:numId w:val="35"/>
        </w:numPr>
        <w:spacing w:after="12" w:line="251" w:lineRule="auto"/>
        <w:ind w:right="8" w:hanging="720"/>
      </w:pPr>
      <w:r>
        <w:rPr>
          <w:sz w:val="20"/>
        </w:rPr>
        <w:t xml:space="preserve">Explain every way in which any hearing loss you experience currently or in the past has </w:t>
      </w:r>
      <w:proofErr w:type="gramStart"/>
      <w:r>
        <w:rPr>
          <w:sz w:val="20"/>
        </w:rPr>
        <w:t>impacted</w:t>
      </w:r>
      <w:proofErr w:type="gramEnd"/>
      <w:r>
        <w:rPr>
          <w:sz w:val="20"/>
        </w:rPr>
        <w:t xml:space="preserve"> any aspect of your life:  </w:t>
      </w:r>
      <w:r>
        <w:rPr>
          <w:sz w:val="20"/>
        </w:rPr>
        <w:tab/>
        <w:t xml:space="preserve">  </w:t>
      </w:r>
    </w:p>
    <w:p w14:paraId="6B500AE2" w14:textId="77777777" w:rsidR="00EF6298" w:rsidRDefault="00454532">
      <w:pPr>
        <w:tabs>
          <w:tab w:val="center" w:pos="5760"/>
          <w:tab w:val="center" w:pos="2160"/>
          <w:tab w:val="center" w:pos="8640"/>
          <w:tab w:val="right" w:pos="10135"/>
        </w:tabs>
        <w:spacing w:after="11" w:line="259" w:lineRule="auto"/>
        <w:ind w:left="0" w:firstLine="0"/>
        <w:jc w:val="left"/>
      </w:pPr>
      <w:r>
        <w:rPr>
          <w:rFonts w:ascii="Calibri" w:eastAsia="Calibri" w:hAnsi="Calibri" w:cs="Calibri"/>
          <w:sz w:val="22"/>
        </w:rPr>
        <w:tab/>
      </w:r>
      <w:r>
        <w:rPr>
          <w:sz w:val="20"/>
        </w:rPr>
        <w:t xml:space="preserve"> </w:t>
      </w:r>
      <w:r>
        <w:rPr>
          <w:rFonts w:ascii="Calibri" w:eastAsia="Calibri" w:hAnsi="Calibri" w:cs="Calibri"/>
          <w:noProof/>
          <w:sz w:val="22"/>
        </w:rPr>
        <mc:AlternateContent>
          <mc:Choice Requires="wpg">
            <w:drawing>
              <wp:inline distT="0" distB="0" distL="0" distR="0" wp14:anchorId="28294787" wp14:editId="52A9C1C3">
                <wp:extent cx="5486400" cy="152400"/>
                <wp:effectExtent l="0" t="0" r="0" b="0"/>
                <wp:docPr id="208081" name="Group 208081"/>
                <wp:cNvGraphicFramePr/>
                <a:graphic xmlns:a="http://schemas.openxmlformats.org/drawingml/2006/main">
                  <a:graphicData uri="http://schemas.microsoft.com/office/word/2010/wordprocessingGroup">
                    <wpg:wgp>
                      <wpg:cNvGrpSpPr/>
                      <wpg:grpSpPr>
                        <a:xfrm>
                          <a:off x="0" y="0"/>
                          <a:ext cx="5486400" cy="152400"/>
                          <a:chOff x="0" y="0"/>
                          <a:chExt cx="5486400" cy="152400"/>
                        </a:xfrm>
                      </wpg:grpSpPr>
                      <wps:wsp>
                        <wps:cNvPr id="246644" name="Shape 246644"/>
                        <wps:cNvSpPr/>
                        <wps:spPr>
                          <a:xfrm>
                            <a:off x="638556" y="0"/>
                            <a:ext cx="4847844" cy="9144"/>
                          </a:xfrm>
                          <a:custGeom>
                            <a:avLst/>
                            <a:gdLst/>
                            <a:ahLst/>
                            <a:cxnLst/>
                            <a:rect l="0" t="0" r="0" b="0"/>
                            <a:pathLst>
                              <a:path w="4847844" h="9144">
                                <a:moveTo>
                                  <a:pt x="0" y="0"/>
                                </a:moveTo>
                                <a:lnTo>
                                  <a:pt x="4847844" y="0"/>
                                </a:lnTo>
                                <a:lnTo>
                                  <a:pt x="48478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45" name="Shape 246645"/>
                        <wps:cNvSpPr/>
                        <wps:spPr>
                          <a:xfrm>
                            <a:off x="0" y="146304"/>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081" style="width:432pt;height:12pt;mso-position-horizontal-relative:char;mso-position-vertical-relative:line" coordsize="54864,1524">
                <v:shape id="Shape 246646" style="position:absolute;width:48478;height:91;left:6385;top:0;" coordsize="4847844,9144" path="m0,0l4847844,0l4847844,9144l0,9144l0,0">
                  <v:stroke weight="0pt" endcap="flat" joinstyle="miter" miterlimit="10" on="false" color="#000000" opacity="0"/>
                  <v:fill on="true" color="#000000"/>
                </v:shape>
                <v:shape id="Shape 246647"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p>
    <w:p w14:paraId="78BE7E94"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tbl>
      <w:tblPr>
        <w:tblStyle w:val="TableGrid"/>
        <w:tblW w:w="10526" w:type="dxa"/>
        <w:tblInd w:w="-334" w:type="dxa"/>
        <w:tblCellMar>
          <w:top w:w="78" w:type="dxa"/>
          <w:left w:w="0" w:type="dxa"/>
          <w:bottom w:w="0" w:type="dxa"/>
          <w:right w:w="115" w:type="dxa"/>
        </w:tblCellMar>
        <w:tblLook w:val="04A0" w:firstRow="1" w:lastRow="0" w:firstColumn="1" w:lastColumn="0" w:noHBand="0" w:noVBand="1"/>
      </w:tblPr>
      <w:tblGrid>
        <w:gridCol w:w="1053"/>
        <w:gridCol w:w="9473"/>
      </w:tblGrid>
      <w:tr w:rsidR="00EF6298" w14:paraId="22945855" w14:textId="77777777">
        <w:trPr>
          <w:trHeight w:val="302"/>
        </w:trPr>
        <w:tc>
          <w:tcPr>
            <w:tcW w:w="1053" w:type="dxa"/>
            <w:tcBorders>
              <w:top w:val="single" w:sz="4" w:space="0" w:color="000000"/>
              <w:left w:val="single" w:sz="4" w:space="0" w:color="000000"/>
              <w:bottom w:val="single" w:sz="4" w:space="0" w:color="000000"/>
              <w:right w:val="nil"/>
            </w:tcBorders>
          </w:tcPr>
          <w:p w14:paraId="3F0AE4FC" w14:textId="77777777" w:rsidR="00EF6298" w:rsidRDefault="00454532">
            <w:pPr>
              <w:spacing w:after="0" w:line="259" w:lineRule="auto"/>
              <w:ind w:left="334" w:firstLine="0"/>
              <w:jc w:val="left"/>
            </w:pPr>
            <w:r>
              <w:rPr>
                <w:b/>
                <w:color w:val="010000"/>
                <w:sz w:val="22"/>
              </w:rPr>
              <w:t>X.</w:t>
            </w:r>
            <w:r>
              <w:rPr>
                <w:rFonts w:ascii="Arial" w:eastAsia="Arial" w:hAnsi="Arial" w:cs="Arial"/>
                <w:b/>
                <w:color w:val="010000"/>
                <w:sz w:val="22"/>
              </w:rPr>
              <w:t xml:space="preserve"> </w:t>
            </w:r>
          </w:p>
        </w:tc>
        <w:tc>
          <w:tcPr>
            <w:tcW w:w="9473" w:type="dxa"/>
            <w:tcBorders>
              <w:top w:val="single" w:sz="4" w:space="0" w:color="000000"/>
              <w:left w:val="nil"/>
              <w:bottom w:val="single" w:sz="4" w:space="0" w:color="000000"/>
              <w:right w:val="single" w:sz="4" w:space="0" w:color="000000"/>
            </w:tcBorders>
          </w:tcPr>
          <w:p w14:paraId="1FFF5CB5" w14:textId="77777777" w:rsidR="00EF6298" w:rsidRDefault="00454532">
            <w:pPr>
              <w:spacing w:after="0" w:line="259" w:lineRule="auto"/>
              <w:ind w:left="0" w:firstLine="0"/>
              <w:jc w:val="left"/>
            </w:pPr>
            <w:r>
              <w:rPr>
                <w:b/>
                <w:sz w:val="22"/>
              </w:rPr>
              <w:t xml:space="preserve">TINNITUS </w:t>
            </w:r>
          </w:p>
        </w:tc>
      </w:tr>
    </w:tbl>
    <w:p w14:paraId="300D80C8" w14:textId="77777777" w:rsidR="00EF6298" w:rsidRDefault="00454532">
      <w:pPr>
        <w:tabs>
          <w:tab w:val="center" w:pos="795"/>
          <w:tab w:val="center" w:pos="5055"/>
        </w:tabs>
        <w:spacing w:after="134" w:line="251" w:lineRule="auto"/>
        <w:ind w:left="0" w:firstLine="0"/>
        <w:jc w:val="left"/>
      </w:pPr>
      <w:r>
        <w:rPr>
          <w:rFonts w:ascii="Calibri" w:eastAsia="Calibri" w:hAnsi="Calibri" w:cs="Calibri"/>
          <w:sz w:val="22"/>
        </w:rPr>
        <w:tab/>
      </w:r>
      <w:r>
        <w:rPr>
          <w:color w:val="010000"/>
          <w:sz w:val="20"/>
        </w:rPr>
        <w:t>1</w:t>
      </w:r>
      <w:proofErr w:type="gramStart"/>
      <w:r>
        <w:rPr>
          <w:color w:val="010000"/>
          <w:sz w:val="20"/>
        </w:rPr>
        <w:t>.</w:t>
      </w:r>
      <w:r>
        <w:rPr>
          <w:rFonts w:ascii="Arial" w:eastAsia="Arial" w:hAnsi="Arial" w:cs="Arial"/>
          <w:color w:val="010000"/>
          <w:sz w:val="20"/>
        </w:rPr>
        <w:t xml:space="preserve"> </w:t>
      </w:r>
      <w:r>
        <w:rPr>
          <w:rFonts w:ascii="Arial" w:eastAsia="Arial" w:hAnsi="Arial" w:cs="Arial"/>
          <w:color w:val="010000"/>
          <w:sz w:val="20"/>
        </w:rPr>
        <w:tab/>
      </w:r>
      <w:r>
        <w:rPr>
          <w:sz w:val="20"/>
        </w:rPr>
        <w:t>Do</w:t>
      </w:r>
      <w:proofErr w:type="gramEnd"/>
      <w:r>
        <w:rPr>
          <w:sz w:val="20"/>
        </w:rPr>
        <w:t xml:space="preserve"> you allege that you experience Tinnitus </w:t>
      </w:r>
      <w:proofErr w:type="gramStart"/>
      <w:r>
        <w:rPr>
          <w:sz w:val="20"/>
        </w:rPr>
        <w:t>as a result of</w:t>
      </w:r>
      <w:proofErr w:type="gramEnd"/>
      <w:r>
        <w:rPr>
          <w:sz w:val="20"/>
        </w:rPr>
        <w:t xml:space="preserve"> your use of the CAEv2 earplugs? </w:t>
      </w:r>
    </w:p>
    <w:p w14:paraId="11125293" w14:textId="77777777" w:rsidR="00EF6298" w:rsidRDefault="00454532">
      <w:pPr>
        <w:tabs>
          <w:tab w:val="center" w:pos="1734"/>
          <w:tab w:val="center" w:pos="3141"/>
        </w:tabs>
        <w:spacing w:after="258"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06F683AF" w14:textId="77777777" w:rsidR="00EF6298" w:rsidRDefault="00454532">
      <w:pPr>
        <w:numPr>
          <w:ilvl w:val="1"/>
          <w:numId w:val="37"/>
        </w:numPr>
        <w:spacing w:after="135" w:line="251" w:lineRule="auto"/>
        <w:ind w:right="8" w:hanging="720"/>
      </w:pPr>
      <w:r>
        <w:rPr>
          <w:sz w:val="20"/>
        </w:rPr>
        <w:t xml:space="preserve">When did your tinnitus begin? </w:t>
      </w:r>
    </w:p>
    <w:p w14:paraId="3A267F7B" w14:textId="77777777" w:rsidR="00EF6298" w:rsidRDefault="00454532">
      <w:pPr>
        <w:tabs>
          <w:tab w:val="center" w:pos="2210"/>
          <w:tab w:val="center" w:pos="4397"/>
        </w:tabs>
        <w:spacing w:after="258" w:line="251" w:lineRule="auto"/>
        <w:ind w:left="0" w:firstLine="0"/>
        <w:jc w:val="left"/>
      </w:pPr>
      <w:r>
        <w:rPr>
          <w:rFonts w:ascii="Calibri" w:eastAsia="Calibri" w:hAnsi="Calibri" w:cs="Calibri"/>
          <w:sz w:val="22"/>
        </w:rPr>
        <w:tab/>
      </w:r>
      <w:r>
        <w:rPr>
          <w:sz w:val="20"/>
        </w:rPr>
        <w:t>Month: ________</w:t>
      </w:r>
      <w:proofErr w:type="gramStart"/>
      <w:r>
        <w:rPr>
          <w:sz w:val="20"/>
        </w:rPr>
        <w:t xml:space="preserve">_  </w:t>
      </w:r>
      <w:r>
        <w:rPr>
          <w:sz w:val="20"/>
        </w:rPr>
        <w:tab/>
      </w:r>
      <w:proofErr w:type="gramEnd"/>
      <w:r>
        <w:rPr>
          <w:sz w:val="20"/>
        </w:rPr>
        <w:t xml:space="preserve">Year: ___________ </w:t>
      </w:r>
    </w:p>
    <w:p w14:paraId="71F56048" w14:textId="77777777" w:rsidR="00EF6298" w:rsidRDefault="00454532">
      <w:pPr>
        <w:tabs>
          <w:tab w:val="center" w:pos="4721"/>
          <w:tab w:val="center" w:pos="8640"/>
          <w:tab w:val="center" w:pos="9360"/>
        </w:tabs>
        <w:spacing w:after="12" w:line="251" w:lineRule="auto"/>
        <w:ind w:left="0" w:firstLine="0"/>
        <w:jc w:val="left"/>
      </w:pPr>
      <w:r>
        <w:rPr>
          <w:rFonts w:ascii="Calibri" w:eastAsia="Calibri" w:hAnsi="Calibri" w:cs="Calibri"/>
          <w:sz w:val="22"/>
        </w:rPr>
        <w:tab/>
      </w:r>
      <w:r>
        <w:rPr>
          <w:sz w:val="20"/>
        </w:rPr>
        <w:t xml:space="preserve">Describe the circumstances relating to when, where, and how your tinnitus began: </w:t>
      </w:r>
      <w:r>
        <w:rPr>
          <w:sz w:val="20"/>
        </w:rPr>
        <w:tab/>
        <w:t xml:space="preserve"> </w:t>
      </w:r>
      <w:r>
        <w:rPr>
          <w:sz w:val="20"/>
        </w:rPr>
        <w:tab/>
        <w:t xml:space="preserve"> </w:t>
      </w:r>
    </w:p>
    <w:p w14:paraId="6D7B98BF" w14:textId="77777777" w:rsidR="00EF6298" w:rsidRDefault="00454532">
      <w:pPr>
        <w:spacing w:after="240" w:line="271" w:lineRule="auto"/>
        <w:ind w:left="1440" w:right="6" w:firstLine="0"/>
        <w:jc w:val="left"/>
      </w:pPr>
      <w:r>
        <w:rPr>
          <w:sz w:val="20"/>
        </w:rPr>
        <w:t xml:space="preserve"> </w:t>
      </w:r>
      <w:r>
        <w:rPr>
          <w:rFonts w:ascii="Calibri" w:eastAsia="Calibri" w:hAnsi="Calibri" w:cs="Calibri"/>
          <w:noProof/>
          <w:sz w:val="22"/>
        </w:rPr>
        <mc:AlternateContent>
          <mc:Choice Requires="wpg">
            <w:drawing>
              <wp:inline distT="0" distB="0" distL="0" distR="0" wp14:anchorId="557B26C3" wp14:editId="708AE745">
                <wp:extent cx="5486400" cy="152400"/>
                <wp:effectExtent l="0" t="0" r="0" b="0"/>
                <wp:docPr id="208091" name="Group 208091"/>
                <wp:cNvGraphicFramePr/>
                <a:graphic xmlns:a="http://schemas.openxmlformats.org/drawingml/2006/main">
                  <a:graphicData uri="http://schemas.microsoft.com/office/word/2010/wordprocessingGroup">
                    <wpg:wgp>
                      <wpg:cNvGrpSpPr/>
                      <wpg:grpSpPr>
                        <a:xfrm>
                          <a:off x="0" y="0"/>
                          <a:ext cx="5486400" cy="152400"/>
                          <a:chOff x="0" y="0"/>
                          <a:chExt cx="5486400" cy="152400"/>
                        </a:xfrm>
                      </wpg:grpSpPr>
                      <wps:wsp>
                        <wps:cNvPr id="246648" name="Shape 246648"/>
                        <wps:cNvSpPr/>
                        <wps:spPr>
                          <a:xfrm>
                            <a:off x="4572000" y="0"/>
                            <a:ext cx="914400" cy="9144"/>
                          </a:xfrm>
                          <a:custGeom>
                            <a:avLst/>
                            <a:gdLst/>
                            <a:ahLst/>
                            <a:cxnLst/>
                            <a:rect l="0" t="0" r="0" b="0"/>
                            <a:pathLst>
                              <a:path w="914400" h="9144">
                                <a:moveTo>
                                  <a:pt x="0" y="0"/>
                                </a:moveTo>
                                <a:lnTo>
                                  <a:pt x="914400" y="0"/>
                                </a:lnTo>
                                <a:lnTo>
                                  <a:pt x="914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49" name="Shape 246649"/>
                        <wps:cNvSpPr/>
                        <wps:spPr>
                          <a:xfrm>
                            <a:off x="0" y="146304"/>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091" style="width:432pt;height:12pt;mso-position-horizontal-relative:char;mso-position-vertical-relative:line" coordsize="54864,1524">
                <v:shape id="Shape 246650" style="position:absolute;width:9144;height:91;left:45720;top:0;" coordsize="914400,9144" path="m0,0l914400,0l914400,9144l0,9144l0,0">
                  <v:stroke weight="0pt" endcap="flat" joinstyle="miter" miterlimit="10" on="false" color="#000000" opacity="0"/>
                  <v:fill on="true" color="#000000"/>
                </v:shape>
                <v:shape id="Shape 246651"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399FDB7C" w14:textId="77777777" w:rsidR="00EF6298" w:rsidRDefault="00454532">
      <w:pPr>
        <w:numPr>
          <w:ilvl w:val="1"/>
          <w:numId w:val="37"/>
        </w:numPr>
        <w:spacing w:after="137" w:line="251" w:lineRule="auto"/>
        <w:ind w:right="8" w:hanging="720"/>
      </w:pPr>
      <w:r>
        <w:rPr>
          <w:sz w:val="20"/>
        </w:rPr>
        <w:t xml:space="preserve">How frequently do you experience tinnitus? </w:t>
      </w:r>
    </w:p>
    <w:p w14:paraId="44B406E1" w14:textId="77777777" w:rsidR="00EF6298" w:rsidRDefault="00454532">
      <w:pPr>
        <w:tabs>
          <w:tab w:val="center" w:pos="3277"/>
          <w:tab w:val="center" w:pos="5760"/>
          <w:tab w:val="center" w:pos="7428"/>
        </w:tabs>
        <w:spacing w:after="111"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Intermittent</w:t>
      </w:r>
      <w:proofErr w:type="gramEnd"/>
      <w:r>
        <w:rPr>
          <w:sz w:val="20"/>
        </w:rPr>
        <w:t xml:space="preserve"> Ringing that Comes and </w:t>
      </w:r>
      <w:proofErr w:type="gramStart"/>
      <w:r>
        <w:rPr>
          <w:sz w:val="20"/>
        </w:rPr>
        <w:t xml:space="preserve">Goes  </w:t>
      </w:r>
      <w:r>
        <w:rPr>
          <w:sz w:val="20"/>
        </w:rPr>
        <w:tab/>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Continuous</w:t>
      </w:r>
      <w:proofErr w:type="gramEnd"/>
      <w:r>
        <w:rPr>
          <w:sz w:val="20"/>
        </w:rPr>
        <w:t xml:space="preserve"> Ringing </w:t>
      </w:r>
    </w:p>
    <w:p w14:paraId="4978AF9E" w14:textId="77777777" w:rsidR="00EF6298" w:rsidRDefault="00454532">
      <w:pPr>
        <w:spacing w:after="1963" w:line="357" w:lineRule="auto"/>
        <w:ind w:left="1464" w:right="2207" w:hanging="10"/>
      </w:pPr>
      <w:r>
        <w:rPr>
          <w:sz w:val="20"/>
        </w:rPr>
        <w:t xml:space="preserve">If Intermittent, how many times per month do you experience tinnitus: ________ times per month for _______ minutes per episode </w:t>
      </w:r>
    </w:p>
    <w:p w14:paraId="35F61DFC" w14:textId="77777777" w:rsidR="00EF6298" w:rsidRDefault="00454532">
      <w:pPr>
        <w:spacing w:after="126" w:line="236" w:lineRule="auto"/>
        <w:ind w:left="4938" w:right="4928" w:hanging="10"/>
        <w:jc w:val="center"/>
      </w:pPr>
      <w:r>
        <w:rPr>
          <w:sz w:val="22"/>
        </w:rPr>
        <w:t xml:space="preserve"> 28 </w:t>
      </w:r>
    </w:p>
    <w:p w14:paraId="3DE9215E" w14:textId="77777777" w:rsidR="00EF6298" w:rsidRDefault="00454532">
      <w:pPr>
        <w:numPr>
          <w:ilvl w:val="0"/>
          <w:numId w:val="38"/>
        </w:numPr>
        <w:spacing w:after="134" w:line="251" w:lineRule="auto"/>
        <w:ind w:right="8" w:hanging="720"/>
      </w:pPr>
      <w:proofErr w:type="gramStart"/>
      <w:r>
        <w:rPr>
          <w:sz w:val="20"/>
        </w:rPr>
        <w:t>Did</w:t>
      </w:r>
      <w:proofErr w:type="gramEnd"/>
      <w:r>
        <w:rPr>
          <w:sz w:val="20"/>
        </w:rPr>
        <w:t xml:space="preserve"> you ever experience any tinnitus or ringing in your ears prior to your use of the CAEv2 earplugs?  </w:t>
      </w:r>
    </w:p>
    <w:p w14:paraId="33B1DE4D" w14:textId="77777777" w:rsidR="00EF6298" w:rsidRDefault="00454532">
      <w:pPr>
        <w:numPr>
          <w:ilvl w:val="1"/>
          <w:numId w:val="38"/>
        </w:numPr>
        <w:spacing w:after="231"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49AA10EE" w14:textId="77777777" w:rsidR="00EF6298" w:rsidRDefault="00454532">
      <w:pPr>
        <w:spacing w:after="12" w:line="251" w:lineRule="auto"/>
        <w:ind w:left="1464" w:right="8" w:hanging="10"/>
      </w:pPr>
      <w:r>
        <w:rPr>
          <w:sz w:val="20"/>
        </w:rPr>
        <w:t xml:space="preserve">If </w:t>
      </w:r>
      <w:proofErr w:type="gramStart"/>
      <w:r>
        <w:rPr>
          <w:sz w:val="20"/>
        </w:rPr>
        <w:t>Yes</w:t>
      </w:r>
      <w:proofErr w:type="gramEnd"/>
      <w:r>
        <w:rPr>
          <w:sz w:val="20"/>
        </w:rPr>
        <w:t xml:space="preserve">, please explain in detail (including Your age, any noise exposure prior to the tinnitus onset, and the duration of the tinnitus):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1C5855F3" w14:textId="77777777" w:rsidR="00EF6298" w:rsidRDefault="00454532">
      <w:pPr>
        <w:tabs>
          <w:tab w:val="center" w:pos="5760"/>
          <w:tab w:val="center" w:pos="2160"/>
          <w:tab w:val="center" w:pos="2880"/>
          <w:tab w:val="center" w:pos="3600"/>
          <w:tab w:val="center" w:pos="4320"/>
          <w:tab w:val="center" w:pos="5040"/>
          <w:tab w:val="center" w:pos="5759"/>
          <w:tab w:val="center" w:pos="6479"/>
          <w:tab w:val="center" w:pos="7199"/>
          <w:tab w:val="center" w:pos="7919"/>
          <w:tab w:val="center" w:pos="8639"/>
          <w:tab w:val="right" w:pos="10135"/>
        </w:tabs>
        <w:spacing w:after="11" w:line="259" w:lineRule="auto"/>
        <w:ind w:left="0" w:firstLine="0"/>
        <w:jc w:val="left"/>
      </w:pPr>
      <w:r>
        <w:rPr>
          <w:rFonts w:ascii="Calibri" w:eastAsia="Calibri" w:hAnsi="Calibri" w:cs="Calibri"/>
          <w:sz w:val="22"/>
        </w:rPr>
        <w:lastRenderedPageBreak/>
        <w:tab/>
      </w:r>
      <w:r>
        <w:rPr>
          <w:sz w:val="20"/>
        </w:rPr>
        <w:t xml:space="preserve"> </w:t>
      </w:r>
      <w:r>
        <w:rPr>
          <w:rFonts w:ascii="Calibri" w:eastAsia="Calibri" w:hAnsi="Calibri" w:cs="Calibri"/>
          <w:noProof/>
          <w:sz w:val="22"/>
        </w:rPr>
        <mc:AlternateContent>
          <mc:Choice Requires="wpg">
            <w:drawing>
              <wp:inline distT="0" distB="0" distL="0" distR="0" wp14:anchorId="1BD73981" wp14:editId="2AC5D205">
                <wp:extent cx="5486400" cy="152400"/>
                <wp:effectExtent l="0" t="0" r="0" b="0"/>
                <wp:docPr id="203876" name="Group 203876"/>
                <wp:cNvGraphicFramePr/>
                <a:graphic xmlns:a="http://schemas.openxmlformats.org/drawingml/2006/main">
                  <a:graphicData uri="http://schemas.microsoft.com/office/word/2010/wordprocessingGroup">
                    <wpg:wgp>
                      <wpg:cNvGrpSpPr/>
                      <wpg:grpSpPr>
                        <a:xfrm>
                          <a:off x="0" y="0"/>
                          <a:ext cx="5486400" cy="152400"/>
                          <a:chOff x="0" y="0"/>
                          <a:chExt cx="5486400" cy="152400"/>
                        </a:xfrm>
                      </wpg:grpSpPr>
                      <wps:wsp>
                        <wps:cNvPr id="246654" name="Shape 246654"/>
                        <wps:cNvSpPr/>
                        <wps:spPr>
                          <a:xfrm>
                            <a:off x="1269492" y="0"/>
                            <a:ext cx="4216908" cy="9144"/>
                          </a:xfrm>
                          <a:custGeom>
                            <a:avLst/>
                            <a:gdLst/>
                            <a:ahLst/>
                            <a:cxnLst/>
                            <a:rect l="0" t="0" r="0" b="0"/>
                            <a:pathLst>
                              <a:path w="4216908" h="9144">
                                <a:moveTo>
                                  <a:pt x="0" y="0"/>
                                </a:moveTo>
                                <a:lnTo>
                                  <a:pt x="4216908" y="0"/>
                                </a:lnTo>
                                <a:lnTo>
                                  <a:pt x="4216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55" name="Shape 246655"/>
                        <wps:cNvSpPr/>
                        <wps:spPr>
                          <a:xfrm>
                            <a:off x="0" y="146304"/>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876" style="width:432pt;height:12pt;mso-position-horizontal-relative:char;mso-position-vertical-relative:line" coordsize="54864,1524">
                <v:shape id="Shape 246656" style="position:absolute;width:42169;height:91;left:12694;top:0;" coordsize="4216908,9144" path="m0,0l4216908,0l4216908,9144l0,9144l0,0">
                  <v:stroke weight="0pt" endcap="flat" joinstyle="miter" miterlimit="10" on="false" color="#000000" opacity="0"/>
                  <v:fill on="true" color="#000000"/>
                </v:shape>
                <v:shape id="Shape 246657"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03E61CCE" w14:textId="77777777" w:rsidR="00EF6298" w:rsidRDefault="00454532">
      <w:pPr>
        <w:spacing w:after="233"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2DEBAFED" w14:textId="77777777" w:rsidR="00EF6298" w:rsidRDefault="00454532">
      <w:pPr>
        <w:numPr>
          <w:ilvl w:val="0"/>
          <w:numId w:val="38"/>
        </w:numPr>
        <w:spacing w:after="131" w:line="251" w:lineRule="auto"/>
        <w:ind w:right="8" w:hanging="720"/>
      </w:pPr>
      <w:r>
        <w:rPr>
          <w:sz w:val="20"/>
        </w:rPr>
        <w:t xml:space="preserve">Have you ever experienced tinnitus or ringing in your ears immediately after the use of hearing protection other than the CAEv2 earplugs?  </w:t>
      </w:r>
    </w:p>
    <w:p w14:paraId="45C8ED91" w14:textId="77777777" w:rsidR="00EF6298" w:rsidRDefault="00454532">
      <w:pPr>
        <w:numPr>
          <w:ilvl w:val="1"/>
          <w:numId w:val="38"/>
        </w:numPr>
        <w:spacing w:after="231"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484E9EAE" w14:textId="77777777" w:rsidR="00EF6298" w:rsidRDefault="00454532">
      <w:pPr>
        <w:spacing w:after="12" w:line="251" w:lineRule="auto"/>
        <w:ind w:left="1464" w:right="8" w:hanging="10"/>
      </w:pPr>
      <w:r>
        <w:rPr>
          <w:sz w:val="20"/>
        </w:rPr>
        <w:t xml:space="preserve">If </w:t>
      </w:r>
      <w:proofErr w:type="gramStart"/>
      <w:r>
        <w:rPr>
          <w:sz w:val="20"/>
        </w:rPr>
        <w:t>Yes</w:t>
      </w:r>
      <w:proofErr w:type="gramEnd"/>
      <w:r>
        <w:rPr>
          <w:sz w:val="20"/>
        </w:rPr>
        <w:t xml:space="preserve">, please explain in detail (including your age, any noise exposure prior to the tinnitus onset, the other hearing protection used, and the duration of the tinnitus: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0B2A4C3C" w14:textId="77777777" w:rsidR="00EF6298" w:rsidRDefault="00454532">
      <w:pPr>
        <w:spacing w:after="240" w:line="271" w:lineRule="auto"/>
        <w:ind w:left="1440" w:right="6" w:firstLine="0"/>
        <w:jc w:val="left"/>
      </w:pPr>
      <w:r>
        <w:rPr>
          <w:sz w:val="20"/>
        </w:rPr>
        <w:t xml:space="preserve"> </w:t>
      </w:r>
      <w:r>
        <w:rPr>
          <w:rFonts w:ascii="Calibri" w:eastAsia="Calibri" w:hAnsi="Calibri" w:cs="Calibri"/>
          <w:noProof/>
          <w:sz w:val="22"/>
        </w:rPr>
        <mc:AlternateContent>
          <mc:Choice Requires="wpg">
            <w:drawing>
              <wp:inline distT="0" distB="0" distL="0" distR="0" wp14:anchorId="0216E096" wp14:editId="42B29B01">
                <wp:extent cx="5486400" cy="152399"/>
                <wp:effectExtent l="0" t="0" r="0" b="0"/>
                <wp:docPr id="203878" name="Group 203878"/>
                <wp:cNvGraphicFramePr/>
                <a:graphic xmlns:a="http://schemas.openxmlformats.org/drawingml/2006/main">
                  <a:graphicData uri="http://schemas.microsoft.com/office/word/2010/wordprocessingGroup">
                    <wpg:wgp>
                      <wpg:cNvGrpSpPr/>
                      <wpg:grpSpPr>
                        <a:xfrm>
                          <a:off x="0" y="0"/>
                          <a:ext cx="5486400" cy="152399"/>
                          <a:chOff x="0" y="0"/>
                          <a:chExt cx="5486400" cy="152399"/>
                        </a:xfrm>
                      </wpg:grpSpPr>
                      <wps:wsp>
                        <wps:cNvPr id="246660" name="Shape 246660"/>
                        <wps:cNvSpPr/>
                        <wps:spPr>
                          <a:xfrm>
                            <a:off x="2852928" y="0"/>
                            <a:ext cx="2633472" cy="9144"/>
                          </a:xfrm>
                          <a:custGeom>
                            <a:avLst/>
                            <a:gdLst/>
                            <a:ahLst/>
                            <a:cxnLst/>
                            <a:rect l="0" t="0" r="0" b="0"/>
                            <a:pathLst>
                              <a:path w="2633472" h="9144">
                                <a:moveTo>
                                  <a:pt x="0" y="0"/>
                                </a:moveTo>
                                <a:lnTo>
                                  <a:pt x="2633472" y="0"/>
                                </a:lnTo>
                                <a:lnTo>
                                  <a:pt x="2633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61" name="Shape 246661"/>
                        <wps:cNvSpPr/>
                        <wps:spPr>
                          <a:xfrm>
                            <a:off x="0" y="146303"/>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878" style="width:432pt;height:11.9999pt;mso-position-horizontal-relative:char;mso-position-vertical-relative:line" coordsize="54864,1523">
                <v:shape id="Shape 246662" style="position:absolute;width:26334;height:91;left:28529;top:0;" coordsize="2633472,9144" path="m0,0l2633472,0l2633472,9144l0,9144l0,0">
                  <v:stroke weight="0pt" endcap="flat" joinstyle="miter" miterlimit="10" on="false" color="#000000" opacity="0"/>
                  <v:fill on="true" color="#000000"/>
                </v:shape>
                <v:shape id="Shape 246663"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70BB5729" w14:textId="77777777" w:rsidR="00EF6298" w:rsidRDefault="00454532">
      <w:pPr>
        <w:numPr>
          <w:ilvl w:val="0"/>
          <w:numId w:val="38"/>
        </w:numPr>
        <w:spacing w:after="134" w:line="251" w:lineRule="auto"/>
        <w:ind w:right="8" w:hanging="720"/>
      </w:pPr>
      <w:r>
        <w:rPr>
          <w:sz w:val="20"/>
        </w:rPr>
        <w:t xml:space="preserve">Have you ever been diagnosed by a medical provider with tinnitus? </w:t>
      </w:r>
    </w:p>
    <w:p w14:paraId="5E0BB707" w14:textId="77777777" w:rsidR="00EF6298" w:rsidRDefault="00454532">
      <w:pPr>
        <w:numPr>
          <w:ilvl w:val="1"/>
          <w:numId w:val="38"/>
        </w:numPr>
        <w:spacing w:after="255"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0279808E" w14:textId="77777777" w:rsidR="00EF6298" w:rsidRDefault="00454532">
      <w:pPr>
        <w:numPr>
          <w:ilvl w:val="0"/>
          <w:numId w:val="38"/>
        </w:numPr>
        <w:spacing w:after="137" w:line="251" w:lineRule="auto"/>
        <w:ind w:right="8" w:hanging="720"/>
      </w:pPr>
      <w:r>
        <w:rPr>
          <w:sz w:val="20"/>
        </w:rPr>
        <w:t xml:space="preserve">If yes, when were you diagnosed with tinnitus? </w:t>
      </w:r>
    </w:p>
    <w:p w14:paraId="0A45887A" w14:textId="77777777" w:rsidR="00EF6298" w:rsidRDefault="00454532">
      <w:pPr>
        <w:spacing w:after="12" w:line="251" w:lineRule="auto"/>
        <w:ind w:left="1464" w:right="8" w:hanging="10"/>
      </w:pPr>
      <w:r>
        <w:rPr>
          <w:rFonts w:ascii="Calibri" w:eastAsia="Calibri" w:hAnsi="Calibri" w:cs="Calibri"/>
          <w:noProof/>
          <w:sz w:val="22"/>
        </w:rPr>
        <mc:AlternateContent>
          <mc:Choice Requires="wpg">
            <w:drawing>
              <wp:anchor distT="0" distB="0" distL="114300" distR="114300" simplePos="0" relativeHeight="251755520" behindDoc="0" locked="0" layoutInCell="1" allowOverlap="1" wp14:anchorId="58F15E44" wp14:editId="3EBA2C92">
                <wp:simplePos x="0" y="0"/>
                <wp:positionH relativeFrom="column">
                  <wp:posOffset>923925</wp:posOffset>
                </wp:positionH>
                <wp:positionV relativeFrom="paragraph">
                  <wp:posOffset>-39123</wp:posOffset>
                </wp:positionV>
                <wp:extent cx="117475" cy="610730"/>
                <wp:effectExtent l="0" t="0" r="0" b="0"/>
                <wp:wrapSquare wrapText="bothSides"/>
                <wp:docPr id="203881" name="Group 203881"/>
                <wp:cNvGraphicFramePr/>
                <a:graphic xmlns:a="http://schemas.openxmlformats.org/drawingml/2006/main">
                  <a:graphicData uri="http://schemas.microsoft.com/office/word/2010/wordprocessingGroup">
                    <wpg:wgp>
                      <wpg:cNvGrpSpPr/>
                      <wpg:grpSpPr>
                        <a:xfrm>
                          <a:off x="0" y="0"/>
                          <a:ext cx="117475" cy="610730"/>
                          <a:chOff x="0" y="0"/>
                          <a:chExt cx="117475" cy="610730"/>
                        </a:xfrm>
                      </wpg:grpSpPr>
                      <wps:wsp>
                        <wps:cNvPr id="12442" name="Shape 1244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2443" name="Shape 12443"/>
                        <wps:cNvSpPr/>
                        <wps:spPr>
                          <a:xfrm>
                            <a:off x="0" y="16717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2444" name="Shape 12444"/>
                        <wps:cNvSpPr/>
                        <wps:spPr>
                          <a:xfrm>
                            <a:off x="0" y="334988"/>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2445" name="Shape 12445"/>
                        <wps:cNvSpPr/>
                        <wps:spPr>
                          <a:xfrm>
                            <a:off x="0" y="49325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3881" style="width:9.25pt;height:48.089pt;position:absolute;mso-position-horizontal-relative:text;mso-position-horizontal:absolute;margin-left:72.75pt;mso-position-vertical-relative:text;margin-top:-3.08063pt;" coordsize="1174,6107">
                <v:shape id="Shape 12442" style="position:absolute;width:1174;height:1174;left:0;top:0;" coordsize="117475,117475" path="m0,117475l117475,117475l117475,0l0,0x">
                  <v:stroke weight="0.72pt" endcap="flat" joinstyle="miter" miterlimit="8" on="true" color="#000000"/>
                  <v:fill on="false" color="#000000" opacity="0"/>
                </v:shape>
                <v:shape id="Shape 12443" style="position:absolute;width:1174;height:1174;left:0;top:1671;" coordsize="117475,117475" path="m0,117475l117475,117475l117475,0l0,0x">
                  <v:stroke weight="0.72pt" endcap="flat" joinstyle="miter" miterlimit="8" on="true" color="#000000"/>
                  <v:fill on="false" color="#000000" opacity="0"/>
                </v:shape>
                <v:shape id="Shape 12444" style="position:absolute;width:1174;height:1174;left:0;top:3349;" coordsize="117475,117475" path="m0,117475l117475,117475l117475,0l0,0x">
                  <v:stroke weight="0.72pt" endcap="flat" joinstyle="miter" miterlimit="8" on="true" color="#000000"/>
                  <v:fill on="false" color="#000000" opacity="0"/>
                </v:shape>
                <v:shape id="Shape 12445" style="position:absolute;width:1174;height:1174;left:0;top:4932;" coordsize="117475,117475" path="m0,117475l117475,117475l117475,0l0,0x">
                  <v:stroke weight="0.72pt" endcap="flat" joinstyle="miter" miterlimit="8" on="true" color="#000000"/>
                  <v:fill on="false" color="#000000" opacity="0"/>
                </v:shape>
                <w10:wrap type="square"/>
              </v:group>
            </w:pict>
          </mc:Fallback>
        </mc:AlternateContent>
      </w:r>
      <w:r>
        <w:rPr>
          <w:sz w:val="20"/>
        </w:rPr>
        <w:t xml:space="preserve">  BEFORE first use of the CAEv2 earplugs </w:t>
      </w:r>
    </w:p>
    <w:p w14:paraId="28916F57" w14:textId="77777777" w:rsidR="00EF6298" w:rsidRDefault="00454532">
      <w:pPr>
        <w:spacing w:after="12" w:line="251" w:lineRule="auto"/>
        <w:ind w:left="1464" w:right="8" w:hanging="10"/>
      </w:pPr>
      <w:r>
        <w:rPr>
          <w:sz w:val="20"/>
        </w:rPr>
        <w:t xml:space="preserve">  DURING use of the CAEv2 earplugs </w:t>
      </w:r>
    </w:p>
    <w:p w14:paraId="6E691DDB" w14:textId="77777777" w:rsidR="00EF6298" w:rsidRDefault="00454532">
      <w:pPr>
        <w:spacing w:after="249" w:line="251" w:lineRule="auto"/>
        <w:ind w:left="1464" w:right="5005" w:hanging="10"/>
      </w:pPr>
      <w:r>
        <w:rPr>
          <w:sz w:val="20"/>
        </w:rPr>
        <w:t xml:space="preserve">  AFTER last use of the CAEv2 </w:t>
      </w:r>
      <w:proofErr w:type="gramStart"/>
      <w:r>
        <w:rPr>
          <w:sz w:val="20"/>
        </w:rPr>
        <w:t>earplugs</w:t>
      </w:r>
      <w:proofErr w:type="gramEnd"/>
      <w:r>
        <w:rPr>
          <w:sz w:val="20"/>
        </w:rPr>
        <w:t xml:space="preserve">   I have never been diagnosed with tinnitus. </w:t>
      </w:r>
    </w:p>
    <w:p w14:paraId="51AB5388" w14:textId="77777777" w:rsidR="00EF6298" w:rsidRDefault="00454532">
      <w:pPr>
        <w:numPr>
          <w:ilvl w:val="0"/>
          <w:numId w:val="38"/>
        </w:numPr>
        <w:spacing w:after="12" w:line="251" w:lineRule="auto"/>
        <w:ind w:right="8" w:hanging="720"/>
      </w:pPr>
      <w:r>
        <w:rPr>
          <w:sz w:val="20"/>
        </w:rPr>
        <w:t xml:space="preserve">If you have been diagnosed with tinnitus, provide the following information regarding who diagnosed the tinnitus: </w:t>
      </w:r>
    </w:p>
    <w:tbl>
      <w:tblPr>
        <w:tblStyle w:val="TableGrid"/>
        <w:tblW w:w="8728" w:type="dxa"/>
        <w:tblInd w:w="1441" w:type="dxa"/>
        <w:tblCellMar>
          <w:top w:w="0" w:type="dxa"/>
          <w:left w:w="107" w:type="dxa"/>
          <w:bottom w:w="2" w:type="dxa"/>
          <w:right w:w="94" w:type="dxa"/>
        </w:tblCellMar>
        <w:tblLook w:val="04A0" w:firstRow="1" w:lastRow="0" w:firstColumn="1" w:lastColumn="0" w:noHBand="0" w:noVBand="1"/>
      </w:tblPr>
      <w:tblGrid>
        <w:gridCol w:w="2159"/>
        <w:gridCol w:w="1710"/>
        <w:gridCol w:w="1800"/>
        <w:gridCol w:w="1492"/>
        <w:gridCol w:w="1567"/>
      </w:tblGrid>
      <w:tr w:rsidR="00EF6298" w14:paraId="3B038DC2" w14:textId="77777777">
        <w:trPr>
          <w:trHeight w:val="490"/>
        </w:trPr>
        <w:tc>
          <w:tcPr>
            <w:tcW w:w="215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4B0591B" w14:textId="77777777" w:rsidR="00EF6298" w:rsidRDefault="00454532">
            <w:pPr>
              <w:spacing w:after="0" w:line="259" w:lineRule="auto"/>
              <w:ind w:left="24" w:firstLine="0"/>
              <w:jc w:val="left"/>
            </w:pPr>
            <w:r>
              <w:rPr>
                <w:sz w:val="16"/>
              </w:rPr>
              <w:t xml:space="preserve">Diagnosing Medical Provider </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C572C55" w14:textId="77777777" w:rsidR="00EF6298" w:rsidRDefault="00454532">
            <w:pPr>
              <w:spacing w:after="0" w:line="259" w:lineRule="auto"/>
              <w:ind w:left="0" w:firstLine="0"/>
              <w:jc w:val="center"/>
            </w:pPr>
            <w:r>
              <w:rPr>
                <w:sz w:val="16"/>
              </w:rPr>
              <w:t>Affiliation of Provider (</w:t>
            </w:r>
            <w:r>
              <w:rPr>
                <w:i/>
                <w:sz w:val="16"/>
              </w:rPr>
              <w:t>e.g.</w:t>
            </w:r>
            <w:r>
              <w:rPr>
                <w:sz w:val="16"/>
              </w:rPr>
              <w:t xml:space="preserve"> DOD, VA, etc.) </w:t>
            </w:r>
          </w:p>
        </w:tc>
        <w:tc>
          <w:tcPr>
            <w:tcW w:w="180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74CBCAD" w14:textId="77777777" w:rsidR="00EF6298" w:rsidRDefault="00454532">
            <w:pPr>
              <w:spacing w:after="0" w:line="259" w:lineRule="auto"/>
              <w:ind w:left="0" w:right="15" w:firstLine="0"/>
              <w:jc w:val="center"/>
            </w:pPr>
            <w:r>
              <w:rPr>
                <w:sz w:val="16"/>
              </w:rPr>
              <w:t xml:space="preserve">City, State of Diagnosis </w:t>
            </w:r>
          </w:p>
        </w:tc>
        <w:tc>
          <w:tcPr>
            <w:tcW w:w="149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5EF262C" w14:textId="77777777" w:rsidR="00EF6298" w:rsidRDefault="00454532">
            <w:pPr>
              <w:spacing w:after="0" w:line="259" w:lineRule="auto"/>
              <w:ind w:left="0" w:right="13" w:firstLine="0"/>
              <w:jc w:val="center"/>
            </w:pPr>
            <w:r>
              <w:rPr>
                <w:sz w:val="16"/>
              </w:rPr>
              <w:t xml:space="preserve">Date of Diagnosis </w:t>
            </w:r>
          </w:p>
          <w:p w14:paraId="429819FC" w14:textId="77777777" w:rsidR="00EF6298" w:rsidRDefault="00454532">
            <w:pPr>
              <w:spacing w:after="0" w:line="259" w:lineRule="auto"/>
              <w:ind w:left="0" w:right="18" w:firstLine="0"/>
              <w:jc w:val="center"/>
            </w:pPr>
            <w:r>
              <w:rPr>
                <w:sz w:val="16"/>
              </w:rPr>
              <w:t xml:space="preserve">(MM/YYYY) </w:t>
            </w:r>
          </w:p>
        </w:tc>
        <w:tc>
          <w:tcPr>
            <w:tcW w:w="156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029B4A2" w14:textId="77777777" w:rsidR="00EF6298" w:rsidRDefault="00454532">
            <w:pPr>
              <w:spacing w:after="0" w:line="259" w:lineRule="auto"/>
              <w:ind w:left="0" w:right="10" w:firstLine="0"/>
              <w:jc w:val="center"/>
            </w:pPr>
            <w:r>
              <w:rPr>
                <w:sz w:val="16"/>
              </w:rPr>
              <w:t xml:space="preserve">Diagnosis </w:t>
            </w:r>
          </w:p>
        </w:tc>
      </w:tr>
      <w:tr w:rsidR="00EF6298" w14:paraId="73BEA038" w14:textId="77777777">
        <w:trPr>
          <w:trHeight w:val="308"/>
        </w:trPr>
        <w:tc>
          <w:tcPr>
            <w:tcW w:w="2159" w:type="dxa"/>
            <w:tcBorders>
              <w:top w:val="single" w:sz="4" w:space="0" w:color="000000"/>
              <w:left w:val="single" w:sz="4" w:space="0" w:color="000000"/>
              <w:bottom w:val="single" w:sz="4" w:space="0" w:color="000000"/>
              <w:right w:val="single" w:sz="4" w:space="0" w:color="000000"/>
            </w:tcBorders>
            <w:vAlign w:val="bottom"/>
          </w:tcPr>
          <w:p w14:paraId="12621C54" w14:textId="77777777" w:rsidR="00EF6298" w:rsidRDefault="00454532">
            <w:pPr>
              <w:spacing w:after="0" w:line="259" w:lineRule="auto"/>
              <w:ind w:left="0" w:firstLine="0"/>
              <w:jc w:val="left"/>
            </w:pPr>
            <w:r>
              <w:rPr>
                <w:sz w:val="16"/>
              </w:rPr>
              <w:t xml:space="preserve"> </w:t>
            </w:r>
          </w:p>
        </w:tc>
        <w:tc>
          <w:tcPr>
            <w:tcW w:w="1710" w:type="dxa"/>
            <w:tcBorders>
              <w:top w:val="single" w:sz="4" w:space="0" w:color="000000"/>
              <w:left w:val="single" w:sz="4" w:space="0" w:color="000000"/>
              <w:bottom w:val="single" w:sz="4" w:space="0" w:color="000000"/>
              <w:right w:val="single" w:sz="4" w:space="0" w:color="000000"/>
            </w:tcBorders>
            <w:vAlign w:val="bottom"/>
          </w:tcPr>
          <w:p w14:paraId="58E5759E" w14:textId="77777777" w:rsidR="00EF6298" w:rsidRDefault="00454532">
            <w:pPr>
              <w:spacing w:after="0" w:line="259" w:lineRule="auto"/>
              <w:ind w:left="1"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75DE0397" w14:textId="77777777" w:rsidR="00EF6298" w:rsidRDefault="00454532">
            <w:pPr>
              <w:spacing w:after="0" w:line="259" w:lineRule="auto"/>
              <w:ind w:left="0" w:firstLine="0"/>
              <w:jc w:val="left"/>
            </w:pPr>
            <w:r>
              <w:rPr>
                <w:sz w:val="16"/>
              </w:rPr>
              <w:t xml:space="preserve"> </w:t>
            </w:r>
          </w:p>
        </w:tc>
        <w:tc>
          <w:tcPr>
            <w:tcW w:w="1492" w:type="dxa"/>
            <w:tcBorders>
              <w:top w:val="single" w:sz="4" w:space="0" w:color="000000"/>
              <w:left w:val="single" w:sz="4" w:space="0" w:color="000000"/>
              <w:bottom w:val="single" w:sz="4" w:space="0" w:color="000000"/>
              <w:right w:val="single" w:sz="4" w:space="0" w:color="000000"/>
            </w:tcBorders>
            <w:vAlign w:val="bottom"/>
          </w:tcPr>
          <w:p w14:paraId="613CA5D9" w14:textId="77777777" w:rsidR="00EF6298" w:rsidRDefault="00454532">
            <w:pPr>
              <w:spacing w:after="0" w:line="259" w:lineRule="auto"/>
              <w:ind w:left="0" w:firstLine="0"/>
              <w:jc w:val="left"/>
            </w:pPr>
            <w:r>
              <w:rPr>
                <w:sz w:val="16"/>
              </w:rPr>
              <w:t xml:space="preserve"> </w:t>
            </w:r>
          </w:p>
        </w:tc>
        <w:tc>
          <w:tcPr>
            <w:tcW w:w="1567" w:type="dxa"/>
            <w:tcBorders>
              <w:top w:val="single" w:sz="4" w:space="0" w:color="000000"/>
              <w:left w:val="single" w:sz="4" w:space="0" w:color="000000"/>
              <w:bottom w:val="single" w:sz="4" w:space="0" w:color="000000"/>
              <w:right w:val="single" w:sz="4" w:space="0" w:color="000000"/>
            </w:tcBorders>
            <w:vAlign w:val="bottom"/>
          </w:tcPr>
          <w:p w14:paraId="6EB3688B" w14:textId="77777777" w:rsidR="00EF6298" w:rsidRDefault="00454532">
            <w:pPr>
              <w:spacing w:after="0" w:line="259" w:lineRule="auto"/>
              <w:ind w:left="1" w:firstLine="0"/>
              <w:jc w:val="left"/>
            </w:pPr>
            <w:r>
              <w:rPr>
                <w:sz w:val="16"/>
              </w:rPr>
              <w:t xml:space="preserve"> </w:t>
            </w:r>
          </w:p>
        </w:tc>
      </w:tr>
      <w:tr w:rsidR="00EF6298" w14:paraId="1949BA5F" w14:textId="77777777">
        <w:trPr>
          <w:trHeight w:val="307"/>
        </w:trPr>
        <w:tc>
          <w:tcPr>
            <w:tcW w:w="2159" w:type="dxa"/>
            <w:tcBorders>
              <w:top w:val="single" w:sz="4" w:space="0" w:color="000000"/>
              <w:left w:val="single" w:sz="4" w:space="0" w:color="000000"/>
              <w:bottom w:val="single" w:sz="4" w:space="0" w:color="000000"/>
              <w:right w:val="single" w:sz="4" w:space="0" w:color="000000"/>
            </w:tcBorders>
            <w:vAlign w:val="bottom"/>
          </w:tcPr>
          <w:p w14:paraId="73156AC5" w14:textId="77777777" w:rsidR="00EF6298" w:rsidRDefault="00454532">
            <w:pPr>
              <w:spacing w:after="0" w:line="259" w:lineRule="auto"/>
              <w:ind w:left="0" w:firstLine="0"/>
              <w:jc w:val="left"/>
            </w:pPr>
            <w:r>
              <w:rPr>
                <w:sz w:val="16"/>
              </w:rPr>
              <w:t xml:space="preserve"> </w:t>
            </w:r>
          </w:p>
        </w:tc>
        <w:tc>
          <w:tcPr>
            <w:tcW w:w="1710" w:type="dxa"/>
            <w:tcBorders>
              <w:top w:val="single" w:sz="4" w:space="0" w:color="000000"/>
              <w:left w:val="single" w:sz="4" w:space="0" w:color="000000"/>
              <w:bottom w:val="single" w:sz="4" w:space="0" w:color="000000"/>
              <w:right w:val="single" w:sz="4" w:space="0" w:color="000000"/>
            </w:tcBorders>
            <w:vAlign w:val="bottom"/>
          </w:tcPr>
          <w:p w14:paraId="17ADED19" w14:textId="77777777" w:rsidR="00EF6298" w:rsidRDefault="00454532">
            <w:pPr>
              <w:spacing w:after="0" w:line="259" w:lineRule="auto"/>
              <w:ind w:left="1"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066D905B" w14:textId="77777777" w:rsidR="00EF6298" w:rsidRDefault="00454532">
            <w:pPr>
              <w:spacing w:after="0" w:line="259" w:lineRule="auto"/>
              <w:ind w:left="0" w:firstLine="0"/>
              <w:jc w:val="left"/>
            </w:pPr>
            <w:r>
              <w:rPr>
                <w:sz w:val="16"/>
              </w:rPr>
              <w:t xml:space="preserve"> </w:t>
            </w:r>
          </w:p>
        </w:tc>
        <w:tc>
          <w:tcPr>
            <w:tcW w:w="1492" w:type="dxa"/>
            <w:tcBorders>
              <w:top w:val="single" w:sz="4" w:space="0" w:color="000000"/>
              <w:left w:val="single" w:sz="4" w:space="0" w:color="000000"/>
              <w:bottom w:val="single" w:sz="4" w:space="0" w:color="000000"/>
              <w:right w:val="single" w:sz="4" w:space="0" w:color="000000"/>
            </w:tcBorders>
            <w:vAlign w:val="bottom"/>
          </w:tcPr>
          <w:p w14:paraId="3447B658" w14:textId="77777777" w:rsidR="00EF6298" w:rsidRDefault="00454532">
            <w:pPr>
              <w:spacing w:after="0" w:line="259" w:lineRule="auto"/>
              <w:ind w:left="0" w:firstLine="0"/>
              <w:jc w:val="left"/>
            </w:pPr>
            <w:r>
              <w:rPr>
                <w:sz w:val="16"/>
              </w:rPr>
              <w:t xml:space="preserve"> </w:t>
            </w:r>
          </w:p>
        </w:tc>
        <w:tc>
          <w:tcPr>
            <w:tcW w:w="1567" w:type="dxa"/>
            <w:tcBorders>
              <w:top w:val="single" w:sz="4" w:space="0" w:color="000000"/>
              <w:left w:val="single" w:sz="4" w:space="0" w:color="000000"/>
              <w:bottom w:val="single" w:sz="4" w:space="0" w:color="000000"/>
              <w:right w:val="single" w:sz="4" w:space="0" w:color="000000"/>
            </w:tcBorders>
            <w:vAlign w:val="bottom"/>
          </w:tcPr>
          <w:p w14:paraId="3E2B2C27" w14:textId="77777777" w:rsidR="00EF6298" w:rsidRDefault="00454532">
            <w:pPr>
              <w:spacing w:after="0" w:line="259" w:lineRule="auto"/>
              <w:ind w:left="1" w:firstLine="0"/>
              <w:jc w:val="left"/>
            </w:pPr>
            <w:r>
              <w:rPr>
                <w:sz w:val="16"/>
              </w:rPr>
              <w:t xml:space="preserve"> </w:t>
            </w:r>
          </w:p>
        </w:tc>
      </w:tr>
      <w:tr w:rsidR="00EF6298" w14:paraId="54D07FED" w14:textId="77777777">
        <w:trPr>
          <w:trHeight w:val="307"/>
        </w:trPr>
        <w:tc>
          <w:tcPr>
            <w:tcW w:w="2159" w:type="dxa"/>
            <w:tcBorders>
              <w:top w:val="single" w:sz="4" w:space="0" w:color="000000"/>
              <w:left w:val="single" w:sz="4" w:space="0" w:color="000000"/>
              <w:bottom w:val="single" w:sz="4" w:space="0" w:color="000000"/>
              <w:right w:val="single" w:sz="4" w:space="0" w:color="000000"/>
            </w:tcBorders>
            <w:vAlign w:val="bottom"/>
          </w:tcPr>
          <w:p w14:paraId="3C7F9F0F" w14:textId="77777777" w:rsidR="00EF6298" w:rsidRDefault="00454532">
            <w:pPr>
              <w:spacing w:after="0" w:line="259" w:lineRule="auto"/>
              <w:ind w:left="0" w:firstLine="0"/>
              <w:jc w:val="left"/>
            </w:pPr>
            <w:r>
              <w:rPr>
                <w:sz w:val="16"/>
              </w:rPr>
              <w:t xml:space="preserve"> </w:t>
            </w:r>
          </w:p>
        </w:tc>
        <w:tc>
          <w:tcPr>
            <w:tcW w:w="1710" w:type="dxa"/>
            <w:tcBorders>
              <w:top w:val="single" w:sz="4" w:space="0" w:color="000000"/>
              <w:left w:val="single" w:sz="4" w:space="0" w:color="000000"/>
              <w:bottom w:val="single" w:sz="4" w:space="0" w:color="000000"/>
              <w:right w:val="single" w:sz="4" w:space="0" w:color="000000"/>
            </w:tcBorders>
            <w:vAlign w:val="bottom"/>
          </w:tcPr>
          <w:p w14:paraId="0705E668" w14:textId="77777777" w:rsidR="00EF6298" w:rsidRDefault="00454532">
            <w:pPr>
              <w:spacing w:after="0" w:line="259" w:lineRule="auto"/>
              <w:ind w:left="1" w:firstLine="0"/>
              <w:jc w:val="left"/>
            </w:pPr>
            <w:r>
              <w:rPr>
                <w:sz w:val="16"/>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0864E319" w14:textId="77777777" w:rsidR="00EF6298" w:rsidRDefault="00454532">
            <w:pPr>
              <w:spacing w:after="0" w:line="259" w:lineRule="auto"/>
              <w:ind w:left="0" w:firstLine="0"/>
              <w:jc w:val="left"/>
            </w:pPr>
            <w:r>
              <w:rPr>
                <w:sz w:val="16"/>
              </w:rPr>
              <w:t xml:space="preserve"> </w:t>
            </w:r>
          </w:p>
        </w:tc>
        <w:tc>
          <w:tcPr>
            <w:tcW w:w="1492" w:type="dxa"/>
            <w:tcBorders>
              <w:top w:val="single" w:sz="4" w:space="0" w:color="000000"/>
              <w:left w:val="single" w:sz="4" w:space="0" w:color="000000"/>
              <w:bottom w:val="single" w:sz="4" w:space="0" w:color="000000"/>
              <w:right w:val="single" w:sz="4" w:space="0" w:color="000000"/>
            </w:tcBorders>
            <w:vAlign w:val="bottom"/>
          </w:tcPr>
          <w:p w14:paraId="2168FC38" w14:textId="77777777" w:rsidR="00EF6298" w:rsidRDefault="00454532">
            <w:pPr>
              <w:spacing w:after="0" w:line="259" w:lineRule="auto"/>
              <w:ind w:left="0" w:firstLine="0"/>
              <w:jc w:val="left"/>
            </w:pPr>
            <w:r>
              <w:rPr>
                <w:sz w:val="16"/>
              </w:rPr>
              <w:t xml:space="preserve"> </w:t>
            </w:r>
          </w:p>
        </w:tc>
        <w:tc>
          <w:tcPr>
            <w:tcW w:w="1567" w:type="dxa"/>
            <w:tcBorders>
              <w:top w:val="single" w:sz="4" w:space="0" w:color="000000"/>
              <w:left w:val="single" w:sz="4" w:space="0" w:color="000000"/>
              <w:bottom w:val="single" w:sz="4" w:space="0" w:color="000000"/>
              <w:right w:val="single" w:sz="4" w:space="0" w:color="000000"/>
            </w:tcBorders>
            <w:vAlign w:val="bottom"/>
          </w:tcPr>
          <w:p w14:paraId="53A0A46B" w14:textId="77777777" w:rsidR="00EF6298" w:rsidRDefault="00454532">
            <w:pPr>
              <w:spacing w:after="0" w:line="259" w:lineRule="auto"/>
              <w:ind w:left="1" w:firstLine="0"/>
              <w:jc w:val="left"/>
            </w:pPr>
            <w:r>
              <w:rPr>
                <w:sz w:val="16"/>
              </w:rPr>
              <w:t xml:space="preserve"> </w:t>
            </w:r>
          </w:p>
        </w:tc>
      </w:tr>
    </w:tbl>
    <w:p w14:paraId="5DC885E1" w14:textId="77777777" w:rsidR="00EF6298" w:rsidRDefault="00454532">
      <w:pPr>
        <w:numPr>
          <w:ilvl w:val="0"/>
          <w:numId w:val="38"/>
        </w:numPr>
        <w:spacing w:after="131" w:line="251" w:lineRule="auto"/>
        <w:ind w:right="8" w:hanging="720"/>
      </w:pPr>
      <w:r>
        <w:rPr>
          <w:sz w:val="20"/>
        </w:rPr>
        <w:t xml:space="preserve">Do you have any medical record or hearing test evidence supporting your claimed tinnitus diagnosis?   </w:t>
      </w:r>
    </w:p>
    <w:p w14:paraId="70C50052" w14:textId="77777777" w:rsidR="00EF6298" w:rsidRDefault="00454532">
      <w:pPr>
        <w:numPr>
          <w:ilvl w:val="1"/>
          <w:numId w:val="38"/>
        </w:numPr>
        <w:spacing w:after="258"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50AA4618" w14:textId="77777777" w:rsidR="00EF6298" w:rsidRDefault="00454532">
      <w:pPr>
        <w:tabs>
          <w:tab w:val="center" w:pos="3313"/>
          <w:tab w:val="center" w:pos="5760"/>
          <w:tab w:val="center" w:pos="6480"/>
          <w:tab w:val="center" w:pos="7200"/>
          <w:tab w:val="center" w:pos="7920"/>
          <w:tab w:val="center" w:pos="8640"/>
          <w:tab w:val="center" w:pos="9360"/>
        </w:tabs>
        <w:spacing w:after="12" w:line="251" w:lineRule="auto"/>
        <w:ind w:left="0" w:firstLine="0"/>
        <w:jc w:val="left"/>
      </w:pPr>
      <w:r>
        <w:rPr>
          <w:rFonts w:ascii="Calibri" w:eastAsia="Calibri" w:hAnsi="Calibri" w:cs="Calibri"/>
          <w:sz w:val="22"/>
        </w:rPr>
        <w:tab/>
      </w:r>
      <w:r>
        <w:rPr>
          <w:sz w:val="20"/>
        </w:rPr>
        <w:t xml:space="preserve">If </w:t>
      </w:r>
      <w:proofErr w:type="gramStart"/>
      <w:r>
        <w:rPr>
          <w:sz w:val="20"/>
        </w:rPr>
        <w:t>Yes</w:t>
      </w:r>
      <w:proofErr w:type="gramEnd"/>
      <w:r>
        <w:rPr>
          <w:sz w:val="20"/>
        </w:rPr>
        <w:t xml:space="preserve">, please describe the evidence You have: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F4FEDBF" w14:textId="77777777" w:rsidR="00EF6298" w:rsidRDefault="00454532">
      <w:pPr>
        <w:spacing w:after="240" w:line="271" w:lineRule="auto"/>
        <w:ind w:left="1440" w:right="6" w:firstLine="0"/>
        <w:jc w:val="left"/>
      </w:pPr>
      <w:r>
        <w:rPr>
          <w:sz w:val="20"/>
        </w:rPr>
        <w:t xml:space="preserve"> </w:t>
      </w:r>
      <w:r>
        <w:rPr>
          <w:rFonts w:ascii="Calibri" w:eastAsia="Calibri" w:hAnsi="Calibri" w:cs="Calibri"/>
          <w:noProof/>
          <w:sz w:val="22"/>
        </w:rPr>
        <mc:AlternateContent>
          <mc:Choice Requires="wpg">
            <w:drawing>
              <wp:inline distT="0" distB="0" distL="0" distR="0" wp14:anchorId="074CBD07" wp14:editId="25FC5CCF">
                <wp:extent cx="5486400" cy="152400"/>
                <wp:effectExtent l="0" t="0" r="0" b="0"/>
                <wp:docPr id="203880" name="Group 203880"/>
                <wp:cNvGraphicFramePr/>
                <a:graphic xmlns:a="http://schemas.openxmlformats.org/drawingml/2006/main">
                  <a:graphicData uri="http://schemas.microsoft.com/office/word/2010/wordprocessingGroup">
                    <wpg:wgp>
                      <wpg:cNvGrpSpPr/>
                      <wpg:grpSpPr>
                        <a:xfrm>
                          <a:off x="0" y="0"/>
                          <a:ext cx="5486400" cy="152400"/>
                          <a:chOff x="0" y="0"/>
                          <a:chExt cx="5486400" cy="152400"/>
                        </a:xfrm>
                      </wpg:grpSpPr>
                      <wps:wsp>
                        <wps:cNvPr id="246668" name="Shape 246668"/>
                        <wps:cNvSpPr/>
                        <wps:spPr>
                          <a:xfrm>
                            <a:off x="2409444" y="0"/>
                            <a:ext cx="3076956" cy="9144"/>
                          </a:xfrm>
                          <a:custGeom>
                            <a:avLst/>
                            <a:gdLst/>
                            <a:ahLst/>
                            <a:cxnLst/>
                            <a:rect l="0" t="0" r="0" b="0"/>
                            <a:pathLst>
                              <a:path w="3076956" h="9144">
                                <a:moveTo>
                                  <a:pt x="0" y="0"/>
                                </a:moveTo>
                                <a:lnTo>
                                  <a:pt x="3076956" y="0"/>
                                </a:lnTo>
                                <a:lnTo>
                                  <a:pt x="3076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69" name="Shape 246669"/>
                        <wps:cNvSpPr/>
                        <wps:spPr>
                          <a:xfrm>
                            <a:off x="0" y="146303"/>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880" style="width:432pt;height:12pt;mso-position-horizontal-relative:char;mso-position-vertical-relative:line" coordsize="54864,1524">
                <v:shape id="Shape 246670" style="position:absolute;width:30769;height:91;left:24094;top:0;" coordsize="3076956,9144" path="m0,0l3076956,0l3076956,9144l0,9144l0,0">
                  <v:stroke weight="0pt" endcap="flat" joinstyle="miter" miterlimit="10" on="false" color="#000000" opacity="0"/>
                  <v:fill on="true" color="#000000"/>
                </v:shape>
                <v:shape id="Shape 246671"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286088DD" w14:textId="77777777" w:rsidR="00EF6298" w:rsidRDefault="00454532">
      <w:pPr>
        <w:numPr>
          <w:ilvl w:val="0"/>
          <w:numId w:val="38"/>
        </w:numPr>
        <w:spacing w:after="134" w:line="251" w:lineRule="auto"/>
        <w:ind w:right="8" w:hanging="720"/>
      </w:pPr>
      <w:r>
        <w:rPr>
          <w:sz w:val="20"/>
        </w:rPr>
        <w:t xml:space="preserve">Have you ever sought treatment for tinnitus? </w:t>
      </w:r>
    </w:p>
    <w:p w14:paraId="1A6F3CE9" w14:textId="77777777" w:rsidR="00EF6298" w:rsidRDefault="00454532">
      <w:pPr>
        <w:numPr>
          <w:ilvl w:val="1"/>
          <w:numId w:val="38"/>
        </w:numPr>
        <w:spacing w:after="255"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38807A15" w14:textId="77777777" w:rsidR="00EF6298" w:rsidRDefault="00454532">
      <w:pPr>
        <w:numPr>
          <w:ilvl w:val="0"/>
          <w:numId w:val="38"/>
        </w:numPr>
        <w:spacing w:after="137" w:line="251" w:lineRule="auto"/>
        <w:ind w:right="8" w:hanging="720"/>
      </w:pPr>
      <w:r>
        <w:rPr>
          <w:sz w:val="20"/>
        </w:rPr>
        <w:t xml:space="preserve">If yes, when was the treatment for tinnitus sought? </w:t>
      </w:r>
    </w:p>
    <w:p w14:paraId="33D83D63" w14:textId="77777777" w:rsidR="00EF6298" w:rsidRDefault="00454532">
      <w:pPr>
        <w:spacing w:after="12" w:line="251" w:lineRule="auto"/>
        <w:ind w:left="1464" w:right="8" w:hanging="10"/>
      </w:pPr>
      <w:r>
        <w:rPr>
          <w:rFonts w:ascii="Calibri" w:eastAsia="Calibri" w:hAnsi="Calibri" w:cs="Calibri"/>
          <w:noProof/>
          <w:sz w:val="22"/>
        </w:rPr>
        <mc:AlternateContent>
          <mc:Choice Requires="wpg">
            <w:drawing>
              <wp:anchor distT="0" distB="0" distL="114300" distR="114300" simplePos="0" relativeHeight="251756544" behindDoc="0" locked="0" layoutInCell="1" allowOverlap="1" wp14:anchorId="5D812B91" wp14:editId="3F71469F">
                <wp:simplePos x="0" y="0"/>
                <wp:positionH relativeFrom="column">
                  <wp:posOffset>923925</wp:posOffset>
                </wp:positionH>
                <wp:positionV relativeFrom="paragraph">
                  <wp:posOffset>-39008</wp:posOffset>
                </wp:positionV>
                <wp:extent cx="117475" cy="610730"/>
                <wp:effectExtent l="0" t="0" r="0" b="0"/>
                <wp:wrapSquare wrapText="bothSides"/>
                <wp:docPr id="203882" name="Group 203882"/>
                <wp:cNvGraphicFramePr/>
                <a:graphic xmlns:a="http://schemas.openxmlformats.org/drawingml/2006/main">
                  <a:graphicData uri="http://schemas.microsoft.com/office/word/2010/wordprocessingGroup">
                    <wpg:wgp>
                      <wpg:cNvGrpSpPr/>
                      <wpg:grpSpPr>
                        <a:xfrm>
                          <a:off x="0" y="0"/>
                          <a:ext cx="117475" cy="610730"/>
                          <a:chOff x="0" y="0"/>
                          <a:chExt cx="117475" cy="610730"/>
                        </a:xfrm>
                      </wpg:grpSpPr>
                      <wps:wsp>
                        <wps:cNvPr id="12446" name="Shape 12446"/>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2447" name="Shape 12447"/>
                        <wps:cNvSpPr/>
                        <wps:spPr>
                          <a:xfrm>
                            <a:off x="0" y="16717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2448" name="Shape 12448"/>
                        <wps:cNvSpPr/>
                        <wps:spPr>
                          <a:xfrm>
                            <a:off x="0" y="33497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2449" name="Shape 12449"/>
                        <wps:cNvSpPr/>
                        <wps:spPr>
                          <a:xfrm>
                            <a:off x="0" y="49325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3882" style="width:9.25pt;height:48.089pt;position:absolute;mso-position-horizontal-relative:text;mso-position-horizontal:absolute;margin-left:72.75pt;mso-position-vertical-relative:text;margin-top:-3.07159pt;" coordsize="1174,6107">
                <v:shape id="Shape 12446" style="position:absolute;width:1174;height:1174;left:0;top:0;" coordsize="117475,117475" path="m0,117475l117475,117475l117475,0l0,0x">
                  <v:stroke weight="0.72pt" endcap="flat" joinstyle="miter" miterlimit="8" on="true" color="#000000"/>
                  <v:fill on="false" color="#000000" opacity="0"/>
                </v:shape>
                <v:shape id="Shape 12447" style="position:absolute;width:1174;height:1174;left:0;top:1671;" coordsize="117475,117475" path="m0,117475l117475,117475l117475,0l0,0x">
                  <v:stroke weight="0.72pt" endcap="flat" joinstyle="miter" miterlimit="8" on="true" color="#000000"/>
                  <v:fill on="false" color="#000000" opacity="0"/>
                </v:shape>
                <v:shape id="Shape 12448" style="position:absolute;width:1174;height:1174;left:0;top:3349;" coordsize="117475,117475" path="m0,117475l117475,117475l117475,0l0,0x">
                  <v:stroke weight="0.72pt" endcap="flat" joinstyle="miter" miterlimit="8" on="true" color="#000000"/>
                  <v:fill on="false" color="#000000" opacity="0"/>
                </v:shape>
                <v:shape id="Shape 12449" style="position:absolute;width:1174;height:1174;left:0;top:4932;" coordsize="117475,117475" path="m0,117475l117475,117475l117475,0l0,0x">
                  <v:stroke weight="0.72pt" endcap="flat" joinstyle="miter" miterlimit="8" on="true" color="#000000"/>
                  <v:fill on="false" color="#000000" opacity="0"/>
                </v:shape>
                <w10:wrap type="square"/>
              </v:group>
            </w:pict>
          </mc:Fallback>
        </mc:AlternateContent>
      </w:r>
      <w:r>
        <w:rPr>
          <w:sz w:val="20"/>
        </w:rPr>
        <w:t xml:space="preserve">  BEFORE first use of the CAEv2 earplugs </w:t>
      </w:r>
    </w:p>
    <w:p w14:paraId="09B7DCEE" w14:textId="77777777" w:rsidR="00EF6298" w:rsidRDefault="00454532">
      <w:pPr>
        <w:spacing w:after="12" w:line="251" w:lineRule="auto"/>
        <w:ind w:left="1464" w:right="8" w:hanging="10"/>
      </w:pPr>
      <w:r>
        <w:rPr>
          <w:sz w:val="20"/>
        </w:rPr>
        <w:t xml:space="preserve">  DURING use of the CAEv2 earplugs </w:t>
      </w:r>
    </w:p>
    <w:p w14:paraId="6DA34164" w14:textId="77777777" w:rsidR="00EF6298" w:rsidRDefault="00454532">
      <w:pPr>
        <w:spacing w:after="1007" w:line="251" w:lineRule="auto"/>
        <w:ind w:left="1464" w:right="5024" w:hanging="10"/>
      </w:pPr>
      <w:r>
        <w:rPr>
          <w:sz w:val="20"/>
        </w:rPr>
        <w:lastRenderedPageBreak/>
        <w:t xml:space="preserve">  AFTER last use of the CAEv2 </w:t>
      </w:r>
      <w:proofErr w:type="gramStart"/>
      <w:r>
        <w:rPr>
          <w:sz w:val="20"/>
        </w:rPr>
        <w:t>earplugs</w:t>
      </w:r>
      <w:proofErr w:type="gramEnd"/>
      <w:r>
        <w:rPr>
          <w:sz w:val="20"/>
        </w:rPr>
        <w:t xml:space="preserve">   I have never sought treatment for tinnitus. </w:t>
      </w:r>
    </w:p>
    <w:p w14:paraId="2B109C9B" w14:textId="77777777" w:rsidR="00EF6298" w:rsidRDefault="00454532">
      <w:pPr>
        <w:spacing w:after="3" w:line="248" w:lineRule="auto"/>
        <w:ind w:left="4915" w:right="4930" w:firstLine="100"/>
        <w:jc w:val="left"/>
      </w:pPr>
      <w:r>
        <w:rPr>
          <w:sz w:val="22"/>
        </w:rPr>
        <w:t xml:space="preserve"> 29 </w:t>
      </w:r>
    </w:p>
    <w:p w14:paraId="3754A2C7" w14:textId="77777777" w:rsidR="00EF6298" w:rsidRDefault="00454532">
      <w:pPr>
        <w:numPr>
          <w:ilvl w:val="0"/>
          <w:numId w:val="38"/>
        </w:numPr>
        <w:spacing w:after="12" w:line="251" w:lineRule="auto"/>
        <w:ind w:right="8" w:hanging="720"/>
      </w:pPr>
      <w:r>
        <w:rPr>
          <w:sz w:val="20"/>
        </w:rPr>
        <w:t xml:space="preserve">If you have sought treatment for tinnitus, identify the medical provider from whom you sought treatment: </w:t>
      </w:r>
    </w:p>
    <w:tbl>
      <w:tblPr>
        <w:tblStyle w:val="TableGrid"/>
        <w:tblW w:w="8750" w:type="dxa"/>
        <w:tblInd w:w="1441" w:type="dxa"/>
        <w:tblCellMar>
          <w:top w:w="0" w:type="dxa"/>
          <w:left w:w="107" w:type="dxa"/>
          <w:bottom w:w="2" w:type="dxa"/>
          <w:right w:w="82" w:type="dxa"/>
        </w:tblCellMar>
        <w:tblLook w:val="04A0" w:firstRow="1" w:lastRow="0" w:firstColumn="1" w:lastColumn="0" w:noHBand="0" w:noVBand="1"/>
      </w:tblPr>
      <w:tblGrid>
        <w:gridCol w:w="1798"/>
        <w:gridCol w:w="1710"/>
        <w:gridCol w:w="1681"/>
        <w:gridCol w:w="1762"/>
        <w:gridCol w:w="1799"/>
      </w:tblGrid>
      <w:tr w:rsidR="00EF6298" w14:paraId="442EE0AB" w14:textId="77777777">
        <w:trPr>
          <w:trHeight w:val="487"/>
        </w:trPr>
        <w:tc>
          <w:tcPr>
            <w:tcW w:w="179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4F5762C" w14:textId="77777777" w:rsidR="00EF6298" w:rsidRDefault="00454532">
            <w:pPr>
              <w:spacing w:after="0" w:line="259" w:lineRule="auto"/>
              <w:ind w:left="0" w:right="25" w:firstLine="0"/>
              <w:jc w:val="center"/>
            </w:pPr>
            <w:r>
              <w:rPr>
                <w:sz w:val="16"/>
              </w:rPr>
              <w:t xml:space="preserve">Medical Provider </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7C35393" w14:textId="77777777" w:rsidR="00EF6298" w:rsidRDefault="00454532">
            <w:pPr>
              <w:spacing w:after="0" w:line="259" w:lineRule="auto"/>
              <w:ind w:left="0" w:firstLine="0"/>
              <w:jc w:val="center"/>
            </w:pPr>
            <w:r>
              <w:rPr>
                <w:sz w:val="16"/>
              </w:rPr>
              <w:t>Affiliation of Provider (</w:t>
            </w:r>
            <w:r>
              <w:rPr>
                <w:i/>
                <w:sz w:val="16"/>
              </w:rPr>
              <w:t>e.g.</w:t>
            </w:r>
            <w:r>
              <w:rPr>
                <w:sz w:val="16"/>
              </w:rPr>
              <w:t xml:space="preserve"> DOD, VA, etc.) </w:t>
            </w:r>
          </w:p>
        </w:tc>
        <w:tc>
          <w:tcPr>
            <w:tcW w:w="168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B69DCDC" w14:textId="77777777" w:rsidR="00EF6298" w:rsidRDefault="00454532">
            <w:pPr>
              <w:spacing w:after="0" w:line="259" w:lineRule="auto"/>
              <w:ind w:left="12" w:firstLine="0"/>
              <w:jc w:val="left"/>
            </w:pPr>
            <w:r>
              <w:rPr>
                <w:sz w:val="16"/>
              </w:rPr>
              <w:t xml:space="preserve">City, State of Provider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74AAF13" w14:textId="77777777" w:rsidR="00EF6298" w:rsidRDefault="00454532">
            <w:pPr>
              <w:spacing w:after="0" w:line="259" w:lineRule="auto"/>
              <w:ind w:left="28" w:firstLine="0"/>
              <w:jc w:val="left"/>
            </w:pPr>
            <w:r>
              <w:rPr>
                <w:sz w:val="16"/>
              </w:rPr>
              <w:t xml:space="preserve">Date Treatment Sought </w:t>
            </w:r>
          </w:p>
          <w:p w14:paraId="372B4CDC" w14:textId="77777777" w:rsidR="00EF6298" w:rsidRDefault="00454532">
            <w:pPr>
              <w:spacing w:after="0" w:line="259" w:lineRule="auto"/>
              <w:ind w:left="0" w:right="24" w:firstLine="0"/>
              <w:jc w:val="center"/>
            </w:pPr>
            <w:r>
              <w:rPr>
                <w:sz w:val="16"/>
              </w:rPr>
              <w:t xml:space="preserve">(MM/YYYY) </w:t>
            </w:r>
          </w:p>
        </w:tc>
        <w:tc>
          <w:tcPr>
            <w:tcW w:w="179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3306F6A" w14:textId="77777777" w:rsidR="00EF6298" w:rsidRDefault="00454532">
            <w:pPr>
              <w:spacing w:after="0" w:line="259" w:lineRule="auto"/>
              <w:ind w:left="0" w:firstLine="0"/>
              <w:jc w:val="center"/>
            </w:pPr>
            <w:r>
              <w:rPr>
                <w:sz w:val="16"/>
              </w:rPr>
              <w:t xml:space="preserve">Type of Treatment Sought </w:t>
            </w:r>
          </w:p>
        </w:tc>
      </w:tr>
      <w:tr w:rsidR="00EF6298" w14:paraId="5CE7A199" w14:textId="77777777">
        <w:trPr>
          <w:trHeight w:val="308"/>
        </w:trPr>
        <w:tc>
          <w:tcPr>
            <w:tcW w:w="1799" w:type="dxa"/>
            <w:tcBorders>
              <w:top w:val="single" w:sz="4" w:space="0" w:color="000000"/>
              <w:left w:val="single" w:sz="4" w:space="0" w:color="000000"/>
              <w:bottom w:val="single" w:sz="4" w:space="0" w:color="000000"/>
              <w:right w:val="single" w:sz="4" w:space="0" w:color="000000"/>
            </w:tcBorders>
            <w:vAlign w:val="bottom"/>
          </w:tcPr>
          <w:p w14:paraId="556DCB93" w14:textId="77777777" w:rsidR="00EF6298" w:rsidRDefault="00454532">
            <w:pPr>
              <w:spacing w:after="0" w:line="259" w:lineRule="auto"/>
              <w:ind w:left="0" w:firstLine="0"/>
              <w:jc w:val="left"/>
            </w:pPr>
            <w:r>
              <w:rPr>
                <w:sz w:val="16"/>
              </w:rPr>
              <w:t xml:space="preserve"> </w:t>
            </w:r>
          </w:p>
        </w:tc>
        <w:tc>
          <w:tcPr>
            <w:tcW w:w="1710" w:type="dxa"/>
            <w:tcBorders>
              <w:top w:val="single" w:sz="4" w:space="0" w:color="000000"/>
              <w:left w:val="single" w:sz="4" w:space="0" w:color="000000"/>
              <w:bottom w:val="single" w:sz="4" w:space="0" w:color="000000"/>
              <w:right w:val="single" w:sz="4" w:space="0" w:color="000000"/>
            </w:tcBorders>
            <w:vAlign w:val="bottom"/>
          </w:tcPr>
          <w:p w14:paraId="70279CDE" w14:textId="77777777" w:rsidR="00EF6298" w:rsidRDefault="00454532">
            <w:pPr>
              <w:spacing w:after="0" w:line="259" w:lineRule="auto"/>
              <w:ind w:left="1" w:firstLine="0"/>
              <w:jc w:val="left"/>
            </w:pPr>
            <w:r>
              <w:rPr>
                <w:sz w:val="16"/>
              </w:rPr>
              <w:t xml:space="preserve"> </w:t>
            </w:r>
          </w:p>
        </w:tc>
        <w:tc>
          <w:tcPr>
            <w:tcW w:w="1681" w:type="dxa"/>
            <w:tcBorders>
              <w:top w:val="single" w:sz="4" w:space="0" w:color="000000"/>
              <w:left w:val="single" w:sz="4" w:space="0" w:color="000000"/>
              <w:bottom w:val="single" w:sz="4" w:space="0" w:color="000000"/>
              <w:right w:val="single" w:sz="4" w:space="0" w:color="000000"/>
            </w:tcBorders>
            <w:vAlign w:val="bottom"/>
          </w:tcPr>
          <w:p w14:paraId="3AB9E204" w14:textId="77777777" w:rsidR="00EF6298" w:rsidRDefault="00454532">
            <w:pPr>
              <w:spacing w:after="0" w:line="259" w:lineRule="auto"/>
              <w:ind w:left="0" w:firstLine="0"/>
              <w:jc w:val="left"/>
            </w:pPr>
            <w:r>
              <w:rPr>
                <w:sz w:val="16"/>
              </w:rPr>
              <w:t xml:space="preserve"> </w:t>
            </w:r>
          </w:p>
        </w:tc>
        <w:tc>
          <w:tcPr>
            <w:tcW w:w="1762" w:type="dxa"/>
            <w:tcBorders>
              <w:top w:val="single" w:sz="4" w:space="0" w:color="000000"/>
              <w:left w:val="single" w:sz="4" w:space="0" w:color="000000"/>
              <w:bottom w:val="single" w:sz="4" w:space="0" w:color="000000"/>
              <w:right w:val="single" w:sz="4" w:space="0" w:color="000000"/>
            </w:tcBorders>
            <w:vAlign w:val="bottom"/>
          </w:tcPr>
          <w:p w14:paraId="0820868D" w14:textId="77777777" w:rsidR="00EF6298" w:rsidRDefault="00454532">
            <w:pPr>
              <w:spacing w:after="0" w:line="259" w:lineRule="auto"/>
              <w:ind w:left="1" w:firstLine="0"/>
              <w:jc w:val="left"/>
            </w:pPr>
            <w:r>
              <w:rPr>
                <w:sz w:val="16"/>
              </w:rPr>
              <w:t xml:space="preserve"> </w:t>
            </w:r>
          </w:p>
        </w:tc>
        <w:tc>
          <w:tcPr>
            <w:tcW w:w="1799" w:type="dxa"/>
            <w:tcBorders>
              <w:top w:val="single" w:sz="4" w:space="0" w:color="000000"/>
              <w:left w:val="single" w:sz="4" w:space="0" w:color="000000"/>
              <w:bottom w:val="single" w:sz="4" w:space="0" w:color="000000"/>
              <w:right w:val="single" w:sz="4" w:space="0" w:color="000000"/>
            </w:tcBorders>
            <w:vAlign w:val="bottom"/>
          </w:tcPr>
          <w:p w14:paraId="62D6938E" w14:textId="77777777" w:rsidR="00EF6298" w:rsidRDefault="00454532">
            <w:pPr>
              <w:spacing w:after="0" w:line="259" w:lineRule="auto"/>
              <w:ind w:left="1" w:firstLine="0"/>
              <w:jc w:val="left"/>
            </w:pPr>
            <w:r>
              <w:rPr>
                <w:sz w:val="16"/>
              </w:rPr>
              <w:t xml:space="preserve"> </w:t>
            </w:r>
          </w:p>
        </w:tc>
      </w:tr>
      <w:tr w:rsidR="00EF6298" w14:paraId="2527FEA9" w14:textId="77777777">
        <w:trPr>
          <w:trHeight w:val="307"/>
        </w:trPr>
        <w:tc>
          <w:tcPr>
            <w:tcW w:w="1799" w:type="dxa"/>
            <w:tcBorders>
              <w:top w:val="single" w:sz="4" w:space="0" w:color="000000"/>
              <w:left w:val="single" w:sz="4" w:space="0" w:color="000000"/>
              <w:bottom w:val="single" w:sz="4" w:space="0" w:color="000000"/>
              <w:right w:val="single" w:sz="4" w:space="0" w:color="000000"/>
            </w:tcBorders>
            <w:vAlign w:val="bottom"/>
          </w:tcPr>
          <w:p w14:paraId="3D2F63D1" w14:textId="77777777" w:rsidR="00EF6298" w:rsidRDefault="00454532">
            <w:pPr>
              <w:spacing w:after="0" w:line="259" w:lineRule="auto"/>
              <w:ind w:left="0" w:firstLine="0"/>
              <w:jc w:val="left"/>
            </w:pPr>
            <w:r>
              <w:rPr>
                <w:sz w:val="16"/>
              </w:rPr>
              <w:t xml:space="preserve"> </w:t>
            </w:r>
          </w:p>
        </w:tc>
        <w:tc>
          <w:tcPr>
            <w:tcW w:w="1710" w:type="dxa"/>
            <w:tcBorders>
              <w:top w:val="single" w:sz="4" w:space="0" w:color="000000"/>
              <w:left w:val="single" w:sz="4" w:space="0" w:color="000000"/>
              <w:bottom w:val="single" w:sz="4" w:space="0" w:color="000000"/>
              <w:right w:val="single" w:sz="4" w:space="0" w:color="000000"/>
            </w:tcBorders>
            <w:vAlign w:val="bottom"/>
          </w:tcPr>
          <w:p w14:paraId="5E151EB8" w14:textId="77777777" w:rsidR="00EF6298" w:rsidRDefault="00454532">
            <w:pPr>
              <w:spacing w:after="0" w:line="259" w:lineRule="auto"/>
              <w:ind w:left="1" w:firstLine="0"/>
              <w:jc w:val="left"/>
            </w:pPr>
            <w:r>
              <w:rPr>
                <w:sz w:val="16"/>
              </w:rPr>
              <w:t xml:space="preserve"> </w:t>
            </w:r>
          </w:p>
        </w:tc>
        <w:tc>
          <w:tcPr>
            <w:tcW w:w="1681" w:type="dxa"/>
            <w:tcBorders>
              <w:top w:val="single" w:sz="4" w:space="0" w:color="000000"/>
              <w:left w:val="single" w:sz="4" w:space="0" w:color="000000"/>
              <w:bottom w:val="single" w:sz="4" w:space="0" w:color="000000"/>
              <w:right w:val="single" w:sz="4" w:space="0" w:color="000000"/>
            </w:tcBorders>
            <w:vAlign w:val="bottom"/>
          </w:tcPr>
          <w:p w14:paraId="6B4851DB" w14:textId="77777777" w:rsidR="00EF6298" w:rsidRDefault="00454532">
            <w:pPr>
              <w:spacing w:after="0" w:line="259" w:lineRule="auto"/>
              <w:ind w:left="0" w:firstLine="0"/>
              <w:jc w:val="left"/>
            </w:pPr>
            <w:r>
              <w:rPr>
                <w:sz w:val="16"/>
              </w:rPr>
              <w:t xml:space="preserve"> </w:t>
            </w:r>
          </w:p>
        </w:tc>
        <w:tc>
          <w:tcPr>
            <w:tcW w:w="1762" w:type="dxa"/>
            <w:tcBorders>
              <w:top w:val="single" w:sz="4" w:space="0" w:color="000000"/>
              <w:left w:val="single" w:sz="4" w:space="0" w:color="000000"/>
              <w:bottom w:val="single" w:sz="4" w:space="0" w:color="000000"/>
              <w:right w:val="single" w:sz="4" w:space="0" w:color="000000"/>
            </w:tcBorders>
            <w:vAlign w:val="bottom"/>
          </w:tcPr>
          <w:p w14:paraId="507936AB" w14:textId="77777777" w:rsidR="00EF6298" w:rsidRDefault="00454532">
            <w:pPr>
              <w:spacing w:after="0" w:line="259" w:lineRule="auto"/>
              <w:ind w:left="1" w:firstLine="0"/>
              <w:jc w:val="left"/>
            </w:pPr>
            <w:r>
              <w:rPr>
                <w:sz w:val="16"/>
              </w:rPr>
              <w:t xml:space="preserve"> </w:t>
            </w:r>
          </w:p>
        </w:tc>
        <w:tc>
          <w:tcPr>
            <w:tcW w:w="1799" w:type="dxa"/>
            <w:tcBorders>
              <w:top w:val="single" w:sz="4" w:space="0" w:color="000000"/>
              <w:left w:val="single" w:sz="4" w:space="0" w:color="000000"/>
              <w:bottom w:val="single" w:sz="4" w:space="0" w:color="000000"/>
              <w:right w:val="single" w:sz="4" w:space="0" w:color="000000"/>
            </w:tcBorders>
            <w:vAlign w:val="bottom"/>
          </w:tcPr>
          <w:p w14:paraId="55331E8E" w14:textId="77777777" w:rsidR="00EF6298" w:rsidRDefault="00454532">
            <w:pPr>
              <w:spacing w:after="0" w:line="259" w:lineRule="auto"/>
              <w:ind w:left="1" w:firstLine="0"/>
              <w:jc w:val="left"/>
            </w:pPr>
            <w:r>
              <w:rPr>
                <w:sz w:val="16"/>
              </w:rPr>
              <w:t xml:space="preserve"> </w:t>
            </w:r>
          </w:p>
        </w:tc>
      </w:tr>
      <w:tr w:rsidR="00EF6298" w14:paraId="49E97FD1" w14:textId="77777777">
        <w:trPr>
          <w:trHeight w:val="307"/>
        </w:trPr>
        <w:tc>
          <w:tcPr>
            <w:tcW w:w="1799" w:type="dxa"/>
            <w:tcBorders>
              <w:top w:val="single" w:sz="4" w:space="0" w:color="000000"/>
              <w:left w:val="single" w:sz="4" w:space="0" w:color="000000"/>
              <w:bottom w:val="single" w:sz="4" w:space="0" w:color="000000"/>
              <w:right w:val="single" w:sz="4" w:space="0" w:color="000000"/>
            </w:tcBorders>
            <w:vAlign w:val="bottom"/>
          </w:tcPr>
          <w:p w14:paraId="0A616167" w14:textId="77777777" w:rsidR="00EF6298" w:rsidRDefault="00454532">
            <w:pPr>
              <w:spacing w:after="0" w:line="259" w:lineRule="auto"/>
              <w:ind w:left="0" w:firstLine="0"/>
              <w:jc w:val="left"/>
            </w:pPr>
            <w:r>
              <w:rPr>
                <w:sz w:val="16"/>
              </w:rPr>
              <w:t xml:space="preserve"> </w:t>
            </w:r>
          </w:p>
        </w:tc>
        <w:tc>
          <w:tcPr>
            <w:tcW w:w="1710" w:type="dxa"/>
            <w:tcBorders>
              <w:top w:val="single" w:sz="4" w:space="0" w:color="000000"/>
              <w:left w:val="single" w:sz="4" w:space="0" w:color="000000"/>
              <w:bottom w:val="single" w:sz="4" w:space="0" w:color="000000"/>
              <w:right w:val="single" w:sz="4" w:space="0" w:color="000000"/>
            </w:tcBorders>
            <w:vAlign w:val="bottom"/>
          </w:tcPr>
          <w:p w14:paraId="54E2753F" w14:textId="77777777" w:rsidR="00EF6298" w:rsidRDefault="00454532">
            <w:pPr>
              <w:spacing w:after="0" w:line="259" w:lineRule="auto"/>
              <w:ind w:left="1" w:firstLine="0"/>
              <w:jc w:val="left"/>
            </w:pPr>
            <w:r>
              <w:rPr>
                <w:sz w:val="16"/>
              </w:rPr>
              <w:t xml:space="preserve"> </w:t>
            </w:r>
          </w:p>
        </w:tc>
        <w:tc>
          <w:tcPr>
            <w:tcW w:w="1681" w:type="dxa"/>
            <w:tcBorders>
              <w:top w:val="single" w:sz="4" w:space="0" w:color="000000"/>
              <w:left w:val="single" w:sz="4" w:space="0" w:color="000000"/>
              <w:bottom w:val="single" w:sz="4" w:space="0" w:color="000000"/>
              <w:right w:val="single" w:sz="4" w:space="0" w:color="000000"/>
            </w:tcBorders>
            <w:vAlign w:val="bottom"/>
          </w:tcPr>
          <w:p w14:paraId="0EB8E102" w14:textId="77777777" w:rsidR="00EF6298" w:rsidRDefault="00454532">
            <w:pPr>
              <w:spacing w:after="0" w:line="259" w:lineRule="auto"/>
              <w:ind w:left="0" w:firstLine="0"/>
              <w:jc w:val="left"/>
            </w:pPr>
            <w:r>
              <w:rPr>
                <w:sz w:val="16"/>
              </w:rPr>
              <w:t xml:space="preserve"> </w:t>
            </w:r>
          </w:p>
        </w:tc>
        <w:tc>
          <w:tcPr>
            <w:tcW w:w="1762" w:type="dxa"/>
            <w:tcBorders>
              <w:top w:val="single" w:sz="4" w:space="0" w:color="000000"/>
              <w:left w:val="single" w:sz="4" w:space="0" w:color="000000"/>
              <w:bottom w:val="single" w:sz="4" w:space="0" w:color="000000"/>
              <w:right w:val="single" w:sz="4" w:space="0" w:color="000000"/>
            </w:tcBorders>
            <w:vAlign w:val="bottom"/>
          </w:tcPr>
          <w:p w14:paraId="659CCB83" w14:textId="77777777" w:rsidR="00EF6298" w:rsidRDefault="00454532">
            <w:pPr>
              <w:spacing w:after="0" w:line="259" w:lineRule="auto"/>
              <w:ind w:left="1" w:firstLine="0"/>
              <w:jc w:val="left"/>
            </w:pPr>
            <w:r>
              <w:rPr>
                <w:sz w:val="16"/>
              </w:rPr>
              <w:t xml:space="preserve"> </w:t>
            </w:r>
          </w:p>
        </w:tc>
        <w:tc>
          <w:tcPr>
            <w:tcW w:w="1799" w:type="dxa"/>
            <w:tcBorders>
              <w:top w:val="single" w:sz="4" w:space="0" w:color="000000"/>
              <w:left w:val="single" w:sz="4" w:space="0" w:color="000000"/>
              <w:bottom w:val="single" w:sz="4" w:space="0" w:color="000000"/>
              <w:right w:val="single" w:sz="4" w:space="0" w:color="000000"/>
            </w:tcBorders>
            <w:vAlign w:val="bottom"/>
          </w:tcPr>
          <w:p w14:paraId="4B384CDC" w14:textId="77777777" w:rsidR="00EF6298" w:rsidRDefault="00454532">
            <w:pPr>
              <w:spacing w:after="0" w:line="259" w:lineRule="auto"/>
              <w:ind w:left="1" w:firstLine="0"/>
              <w:jc w:val="left"/>
            </w:pPr>
            <w:r>
              <w:rPr>
                <w:sz w:val="16"/>
              </w:rPr>
              <w:t xml:space="preserve"> </w:t>
            </w:r>
          </w:p>
        </w:tc>
      </w:tr>
    </w:tbl>
    <w:p w14:paraId="1DD96459" w14:textId="77777777" w:rsidR="00EF6298" w:rsidRDefault="00454532">
      <w:pPr>
        <w:numPr>
          <w:ilvl w:val="0"/>
          <w:numId w:val="38"/>
        </w:numPr>
        <w:spacing w:after="134" w:line="251" w:lineRule="auto"/>
        <w:ind w:right="8" w:hanging="720"/>
      </w:pPr>
      <w:r>
        <w:rPr>
          <w:sz w:val="20"/>
        </w:rPr>
        <w:t xml:space="preserve">Have you ever received treatment for tinnitus? </w:t>
      </w:r>
    </w:p>
    <w:p w14:paraId="37EB61A1" w14:textId="77777777" w:rsidR="00EF6298" w:rsidRDefault="00454532">
      <w:pPr>
        <w:numPr>
          <w:ilvl w:val="1"/>
          <w:numId w:val="38"/>
        </w:numPr>
        <w:spacing w:after="258"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5C0D3946" w14:textId="77777777" w:rsidR="00EF6298" w:rsidRDefault="00454532">
      <w:pPr>
        <w:numPr>
          <w:ilvl w:val="0"/>
          <w:numId w:val="38"/>
        </w:numPr>
        <w:spacing w:after="135" w:line="251" w:lineRule="auto"/>
        <w:ind w:right="8" w:hanging="720"/>
      </w:pPr>
      <w:r>
        <w:rPr>
          <w:sz w:val="20"/>
        </w:rPr>
        <w:t xml:space="preserve">If yes, when was the treatment for tinnitus received? </w:t>
      </w:r>
    </w:p>
    <w:p w14:paraId="025B1FD4" w14:textId="77777777" w:rsidR="00EF6298" w:rsidRDefault="00454532">
      <w:pPr>
        <w:spacing w:after="12" w:line="251" w:lineRule="auto"/>
        <w:ind w:left="1464" w:right="8" w:hanging="10"/>
      </w:pPr>
      <w:r>
        <w:rPr>
          <w:rFonts w:ascii="Calibri" w:eastAsia="Calibri" w:hAnsi="Calibri" w:cs="Calibri"/>
          <w:noProof/>
          <w:sz w:val="22"/>
        </w:rPr>
        <mc:AlternateContent>
          <mc:Choice Requires="wpg">
            <w:drawing>
              <wp:anchor distT="0" distB="0" distL="114300" distR="114300" simplePos="0" relativeHeight="251757568" behindDoc="0" locked="0" layoutInCell="1" allowOverlap="1" wp14:anchorId="77AF1FA5" wp14:editId="145DEDA3">
                <wp:simplePos x="0" y="0"/>
                <wp:positionH relativeFrom="column">
                  <wp:posOffset>923925</wp:posOffset>
                </wp:positionH>
                <wp:positionV relativeFrom="paragraph">
                  <wp:posOffset>-38133</wp:posOffset>
                </wp:positionV>
                <wp:extent cx="117475" cy="610731"/>
                <wp:effectExtent l="0" t="0" r="0" b="0"/>
                <wp:wrapSquare wrapText="bothSides"/>
                <wp:docPr id="211839" name="Group 211839"/>
                <wp:cNvGraphicFramePr/>
                <a:graphic xmlns:a="http://schemas.openxmlformats.org/drawingml/2006/main">
                  <a:graphicData uri="http://schemas.microsoft.com/office/word/2010/wordprocessingGroup">
                    <wpg:wgp>
                      <wpg:cNvGrpSpPr/>
                      <wpg:grpSpPr>
                        <a:xfrm>
                          <a:off x="0" y="0"/>
                          <a:ext cx="117475" cy="610731"/>
                          <a:chOff x="0" y="0"/>
                          <a:chExt cx="117475" cy="610731"/>
                        </a:xfrm>
                      </wpg:grpSpPr>
                      <wps:wsp>
                        <wps:cNvPr id="12873" name="Shape 12873"/>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2874" name="Shape 12874"/>
                        <wps:cNvSpPr/>
                        <wps:spPr>
                          <a:xfrm>
                            <a:off x="0" y="16717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2875" name="Shape 12875"/>
                        <wps:cNvSpPr/>
                        <wps:spPr>
                          <a:xfrm>
                            <a:off x="0" y="33497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2876" name="Shape 12876"/>
                        <wps:cNvSpPr/>
                        <wps:spPr>
                          <a:xfrm>
                            <a:off x="0" y="49325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1839" style="width:9.25pt;height:48.0891pt;position:absolute;mso-position-horizontal-relative:text;mso-position-horizontal:absolute;margin-left:72.75pt;mso-position-vertical-relative:text;margin-top:-3.00269pt;" coordsize="1174,6107">
                <v:shape id="Shape 12873" style="position:absolute;width:1174;height:1174;left:0;top:0;" coordsize="117475,117475" path="m0,117475l117475,117475l117475,0l0,0x">
                  <v:stroke weight="0.72pt" endcap="flat" joinstyle="miter" miterlimit="8" on="true" color="#000000"/>
                  <v:fill on="false" color="#000000" opacity="0"/>
                </v:shape>
                <v:shape id="Shape 12874" style="position:absolute;width:1174;height:1174;left:0;top:1671;" coordsize="117475,117475" path="m0,117475l117475,117475l117475,0l0,0x">
                  <v:stroke weight="0.72pt" endcap="flat" joinstyle="miter" miterlimit="8" on="true" color="#000000"/>
                  <v:fill on="false" color="#000000" opacity="0"/>
                </v:shape>
                <v:shape id="Shape 12875" style="position:absolute;width:1174;height:1174;left:0;top:3349;" coordsize="117475,117475" path="m0,117475l117475,117475l117475,0l0,0x">
                  <v:stroke weight="0.72pt" endcap="flat" joinstyle="miter" miterlimit="8" on="true" color="#000000"/>
                  <v:fill on="false" color="#000000" opacity="0"/>
                </v:shape>
                <v:shape id="Shape 12876" style="position:absolute;width:1174;height:1174;left:0;top:4932;" coordsize="117475,117475" path="m0,117475l117475,117475l117475,0l0,0x">
                  <v:stroke weight="0.72pt" endcap="flat" joinstyle="miter" miterlimit="8" on="true" color="#000000"/>
                  <v:fill on="false" color="#000000" opacity="0"/>
                </v:shape>
                <w10:wrap type="square"/>
              </v:group>
            </w:pict>
          </mc:Fallback>
        </mc:AlternateContent>
      </w:r>
      <w:r>
        <w:rPr>
          <w:sz w:val="20"/>
        </w:rPr>
        <w:t xml:space="preserve">  BEFORE first use of the CAEv2 earplugs </w:t>
      </w:r>
    </w:p>
    <w:p w14:paraId="7CE0C2FB" w14:textId="77777777" w:rsidR="00EF6298" w:rsidRDefault="00454532">
      <w:pPr>
        <w:spacing w:after="12" w:line="251" w:lineRule="auto"/>
        <w:ind w:left="1464" w:right="8" w:hanging="10"/>
      </w:pPr>
      <w:r>
        <w:rPr>
          <w:sz w:val="20"/>
        </w:rPr>
        <w:t xml:space="preserve">  DURING use of the CAEv2 earplugs </w:t>
      </w:r>
    </w:p>
    <w:p w14:paraId="55A51584" w14:textId="77777777" w:rsidR="00EF6298" w:rsidRDefault="00454532">
      <w:pPr>
        <w:spacing w:after="12" w:line="251" w:lineRule="auto"/>
        <w:ind w:left="1464" w:right="8" w:hanging="10"/>
      </w:pPr>
      <w:r>
        <w:rPr>
          <w:sz w:val="20"/>
        </w:rPr>
        <w:t xml:space="preserve">  </w:t>
      </w:r>
      <w:proofErr w:type="gramStart"/>
      <w:r>
        <w:rPr>
          <w:sz w:val="20"/>
        </w:rPr>
        <w:t>AFTER</w:t>
      </w:r>
      <w:proofErr w:type="gramEnd"/>
      <w:r>
        <w:rPr>
          <w:sz w:val="20"/>
        </w:rPr>
        <w:t xml:space="preserve"> last use of the CAEv2 earplugs </w:t>
      </w:r>
    </w:p>
    <w:p w14:paraId="39373CF3" w14:textId="77777777" w:rsidR="00EF6298" w:rsidRDefault="00454532">
      <w:pPr>
        <w:spacing w:after="252" w:line="251" w:lineRule="auto"/>
        <w:ind w:left="1464" w:right="8" w:hanging="10"/>
      </w:pPr>
      <w:r>
        <w:rPr>
          <w:sz w:val="20"/>
        </w:rPr>
        <w:t xml:space="preserve">  I have never received treatment for tinnitus. </w:t>
      </w:r>
    </w:p>
    <w:p w14:paraId="172A0182" w14:textId="77777777" w:rsidR="00EF6298" w:rsidRDefault="00454532">
      <w:pPr>
        <w:numPr>
          <w:ilvl w:val="0"/>
          <w:numId w:val="38"/>
        </w:numPr>
        <w:spacing w:after="12" w:line="251" w:lineRule="auto"/>
        <w:ind w:right="8" w:hanging="720"/>
      </w:pPr>
      <w:r>
        <w:rPr>
          <w:sz w:val="20"/>
        </w:rPr>
        <w:t xml:space="preserve">If you have received treatment for tinnitus, provide the following information regarding the treatment you received: </w:t>
      </w:r>
    </w:p>
    <w:tbl>
      <w:tblPr>
        <w:tblStyle w:val="TableGrid"/>
        <w:tblW w:w="8750" w:type="dxa"/>
        <w:tblInd w:w="1441" w:type="dxa"/>
        <w:tblCellMar>
          <w:top w:w="0" w:type="dxa"/>
          <w:left w:w="107" w:type="dxa"/>
          <w:bottom w:w="2" w:type="dxa"/>
          <w:right w:w="82" w:type="dxa"/>
        </w:tblCellMar>
        <w:tblLook w:val="04A0" w:firstRow="1" w:lastRow="0" w:firstColumn="1" w:lastColumn="0" w:noHBand="0" w:noVBand="1"/>
      </w:tblPr>
      <w:tblGrid>
        <w:gridCol w:w="1618"/>
        <w:gridCol w:w="1890"/>
        <w:gridCol w:w="1681"/>
        <w:gridCol w:w="1762"/>
        <w:gridCol w:w="1799"/>
      </w:tblGrid>
      <w:tr w:rsidR="00EF6298" w14:paraId="6B6C09DC" w14:textId="77777777">
        <w:trPr>
          <w:trHeight w:val="487"/>
        </w:trPr>
        <w:tc>
          <w:tcPr>
            <w:tcW w:w="161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18899CA" w14:textId="77777777" w:rsidR="00EF6298" w:rsidRDefault="00454532">
            <w:pPr>
              <w:spacing w:after="0" w:line="259" w:lineRule="auto"/>
              <w:ind w:left="0" w:right="23" w:firstLine="0"/>
              <w:jc w:val="center"/>
            </w:pPr>
            <w:r>
              <w:rPr>
                <w:sz w:val="16"/>
              </w:rPr>
              <w:t xml:space="preserve">Medical Provider </w:t>
            </w:r>
          </w:p>
        </w:tc>
        <w:tc>
          <w:tcPr>
            <w:tcW w:w="189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080B1C0" w14:textId="77777777" w:rsidR="00EF6298" w:rsidRDefault="00454532">
            <w:pPr>
              <w:spacing w:after="0" w:line="259" w:lineRule="auto"/>
              <w:ind w:left="0" w:firstLine="0"/>
              <w:jc w:val="center"/>
            </w:pPr>
            <w:r>
              <w:rPr>
                <w:sz w:val="16"/>
              </w:rPr>
              <w:t>Affiliation of Provider (</w:t>
            </w:r>
            <w:r>
              <w:rPr>
                <w:i/>
                <w:sz w:val="16"/>
              </w:rPr>
              <w:t>e.g.</w:t>
            </w:r>
            <w:r>
              <w:rPr>
                <w:sz w:val="16"/>
              </w:rPr>
              <w:t xml:space="preserve"> DOD, VA, etc.) </w:t>
            </w:r>
          </w:p>
        </w:tc>
        <w:tc>
          <w:tcPr>
            <w:tcW w:w="168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42FE4A5" w14:textId="77777777" w:rsidR="00EF6298" w:rsidRDefault="00454532">
            <w:pPr>
              <w:spacing w:after="0" w:line="259" w:lineRule="auto"/>
              <w:ind w:left="12" w:firstLine="0"/>
              <w:jc w:val="left"/>
            </w:pPr>
            <w:r>
              <w:rPr>
                <w:sz w:val="16"/>
              </w:rPr>
              <w:t xml:space="preserve">City, State of Provider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C637C3C" w14:textId="77777777" w:rsidR="00EF6298" w:rsidRDefault="00454532">
            <w:pPr>
              <w:spacing w:after="0" w:line="259" w:lineRule="auto"/>
              <w:ind w:left="0" w:right="23" w:firstLine="0"/>
              <w:jc w:val="center"/>
            </w:pPr>
            <w:r>
              <w:rPr>
                <w:sz w:val="16"/>
              </w:rPr>
              <w:t xml:space="preserve">Date Treatment </w:t>
            </w:r>
          </w:p>
          <w:p w14:paraId="1FA1F206" w14:textId="77777777" w:rsidR="00EF6298" w:rsidRDefault="00454532">
            <w:pPr>
              <w:spacing w:after="0" w:line="259" w:lineRule="auto"/>
              <w:ind w:left="0" w:right="24" w:firstLine="0"/>
              <w:jc w:val="center"/>
            </w:pPr>
            <w:r>
              <w:rPr>
                <w:sz w:val="16"/>
              </w:rPr>
              <w:t xml:space="preserve">(MM/YYYY) </w:t>
            </w:r>
          </w:p>
        </w:tc>
        <w:tc>
          <w:tcPr>
            <w:tcW w:w="179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2CE9D0F" w14:textId="77777777" w:rsidR="00EF6298" w:rsidRDefault="00454532">
            <w:pPr>
              <w:spacing w:after="0" w:line="259" w:lineRule="auto"/>
              <w:ind w:left="0" w:right="22" w:firstLine="0"/>
              <w:jc w:val="center"/>
            </w:pPr>
            <w:r>
              <w:rPr>
                <w:sz w:val="16"/>
              </w:rPr>
              <w:t xml:space="preserve">Type of Treatment </w:t>
            </w:r>
          </w:p>
        </w:tc>
      </w:tr>
      <w:tr w:rsidR="00EF6298" w14:paraId="1146AEFE" w14:textId="77777777">
        <w:trPr>
          <w:trHeight w:val="308"/>
        </w:trPr>
        <w:tc>
          <w:tcPr>
            <w:tcW w:w="1619" w:type="dxa"/>
            <w:tcBorders>
              <w:top w:val="single" w:sz="4" w:space="0" w:color="000000"/>
              <w:left w:val="single" w:sz="4" w:space="0" w:color="000000"/>
              <w:bottom w:val="single" w:sz="4" w:space="0" w:color="000000"/>
              <w:right w:val="single" w:sz="4" w:space="0" w:color="000000"/>
            </w:tcBorders>
            <w:vAlign w:val="bottom"/>
          </w:tcPr>
          <w:p w14:paraId="2AC32CB7" w14:textId="77777777" w:rsidR="00EF6298" w:rsidRDefault="00454532">
            <w:pPr>
              <w:spacing w:after="0" w:line="259" w:lineRule="auto"/>
              <w:ind w:left="0" w:firstLine="0"/>
              <w:jc w:val="left"/>
            </w:pPr>
            <w:r>
              <w:rPr>
                <w:sz w:val="16"/>
              </w:rPr>
              <w:t xml:space="preserve"> </w:t>
            </w:r>
          </w:p>
        </w:tc>
        <w:tc>
          <w:tcPr>
            <w:tcW w:w="1890" w:type="dxa"/>
            <w:tcBorders>
              <w:top w:val="single" w:sz="4" w:space="0" w:color="000000"/>
              <w:left w:val="single" w:sz="4" w:space="0" w:color="000000"/>
              <w:bottom w:val="single" w:sz="4" w:space="0" w:color="000000"/>
              <w:right w:val="single" w:sz="4" w:space="0" w:color="000000"/>
            </w:tcBorders>
            <w:vAlign w:val="bottom"/>
          </w:tcPr>
          <w:p w14:paraId="1C97429F" w14:textId="77777777" w:rsidR="00EF6298" w:rsidRDefault="00454532">
            <w:pPr>
              <w:spacing w:after="0" w:line="259" w:lineRule="auto"/>
              <w:ind w:left="1" w:firstLine="0"/>
              <w:jc w:val="left"/>
            </w:pPr>
            <w:r>
              <w:rPr>
                <w:sz w:val="16"/>
              </w:rPr>
              <w:t xml:space="preserve"> </w:t>
            </w:r>
          </w:p>
        </w:tc>
        <w:tc>
          <w:tcPr>
            <w:tcW w:w="1681" w:type="dxa"/>
            <w:tcBorders>
              <w:top w:val="single" w:sz="4" w:space="0" w:color="000000"/>
              <w:left w:val="single" w:sz="4" w:space="0" w:color="000000"/>
              <w:bottom w:val="single" w:sz="4" w:space="0" w:color="000000"/>
              <w:right w:val="single" w:sz="4" w:space="0" w:color="000000"/>
            </w:tcBorders>
            <w:vAlign w:val="bottom"/>
          </w:tcPr>
          <w:p w14:paraId="71E394F1" w14:textId="77777777" w:rsidR="00EF6298" w:rsidRDefault="00454532">
            <w:pPr>
              <w:spacing w:after="0" w:line="259" w:lineRule="auto"/>
              <w:ind w:left="0" w:firstLine="0"/>
              <w:jc w:val="left"/>
            </w:pPr>
            <w:r>
              <w:rPr>
                <w:sz w:val="16"/>
              </w:rPr>
              <w:t xml:space="preserve"> </w:t>
            </w:r>
          </w:p>
        </w:tc>
        <w:tc>
          <w:tcPr>
            <w:tcW w:w="1762" w:type="dxa"/>
            <w:tcBorders>
              <w:top w:val="single" w:sz="4" w:space="0" w:color="000000"/>
              <w:left w:val="single" w:sz="4" w:space="0" w:color="000000"/>
              <w:bottom w:val="single" w:sz="4" w:space="0" w:color="000000"/>
              <w:right w:val="single" w:sz="4" w:space="0" w:color="000000"/>
            </w:tcBorders>
            <w:vAlign w:val="bottom"/>
          </w:tcPr>
          <w:p w14:paraId="42D5D0D2" w14:textId="77777777" w:rsidR="00EF6298" w:rsidRDefault="00454532">
            <w:pPr>
              <w:spacing w:after="0" w:line="259" w:lineRule="auto"/>
              <w:ind w:left="1" w:firstLine="0"/>
              <w:jc w:val="left"/>
            </w:pPr>
            <w:r>
              <w:rPr>
                <w:sz w:val="16"/>
              </w:rPr>
              <w:t xml:space="preserve"> </w:t>
            </w:r>
          </w:p>
        </w:tc>
        <w:tc>
          <w:tcPr>
            <w:tcW w:w="1799" w:type="dxa"/>
            <w:tcBorders>
              <w:top w:val="single" w:sz="4" w:space="0" w:color="000000"/>
              <w:left w:val="single" w:sz="4" w:space="0" w:color="000000"/>
              <w:bottom w:val="single" w:sz="4" w:space="0" w:color="000000"/>
              <w:right w:val="single" w:sz="4" w:space="0" w:color="000000"/>
            </w:tcBorders>
            <w:vAlign w:val="bottom"/>
          </w:tcPr>
          <w:p w14:paraId="1FB8D817" w14:textId="77777777" w:rsidR="00EF6298" w:rsidRDefault="00454532">
            <w:pPr>
              <w:spacing w:after="0" w:line="259" w:lineRule="auto"/>
              <w:ind w:left="1" w:firstLine="0"/>
              <w:jc w:val="left"/>
            </w:pPr>
            <w:r>
              <w:rPr>
                <w:sz w:val="16"/>
              </w:rPr>
              <w:t xml:space="preserve"> </w:t>
            </w:r>
          </w:p>
        </w:tc>
      </w:tr>
      <w:tr w:rsidR="00EF6298" w14:paraId="112E656C" w14:textId="77777777">
        <w:trPr>
          <w:trHeight w:val="307"/>
        </w:trPr>
        <w:tc>
          <w:tcPr>
            <w:tcW w:w="1619" w:type="dxa"/>
            <w:tcBorders>
              <w:top w:val="single" w:sz="4" w:space="0" w:color="000000"/>
              <w:left w:val="single" w:sz="4" w:space="0" w:color="000000"/>
              <w:bottom w:val="single" w:sz="4" w:space="0" w:color="000000"/>
              <w:right w:val="single" w:sz="4" w:space="0" w:color="000000"/>
            </w:tcBorders>
            <w:vAlign w:val="bottom"/>
          </w:tcPr>
          <w:p w14:paraId="5FB4086F" w14:textId="77777777" w:rsidR="00EF6298" w:rsidRDefault="00454532">
            <w:pPr>
              <w:spacing w:after="0" w:line="259" w:lineRule="auto"/>
              <w:ind w:left="0" w:firstLine="0"/>
              <w:jc w:val="left"/>
            </w:pPr>
            <w:r>
              <w:rPr>
                <w:sz w:val="16"/>
              </w:rPr>
              <w:t xml:space="preserve"> </w:t>
            </w:r>
          </w:p>
        </w:tc>
        <w:tc>
          <w:tcPr>
            <w:tcW w:w="1890" w:type="dxa"/>
            <w:tcBorders>
              <w:top w:val="single" w:sz="4" w:space="0" w:color="000000"/>
              <w:left w:val="single" w:sz="4" w:space="0" w:color="000000"/>
              <w:bottom w:val="single" w:sz="4" w:space="0" w:color="000000"/>
              <w:right w:val="single" w:sz="4" w:space="0" w:color="000000"/>
            </w:tcBorders>
            <w:vAlign w:val="bottom"/>
          </w:tcPr>
          <w:p w14:paraId="18B47314" w14:textId="77777777" w:rsidR="00EF6298" w:rsidRDefault="00454532">
            <w:pPr>
              <w:spacing w:after="0" w:line="259" w:lineRule="auto"/>
              <w:ind w:left="1" w:firstLine="0"/>
              <w:jc w:val="left"/>
            </w:pPr>
            <w:r>
              <w:rPr>
                <w:sz w:val="16"/>
              </w:rPr>
              <w:t xml:space="preserve"> </w:t>
            </w:r>
          </w:p>
        </w:tc>
        <w:tc>
          <w:tcPr>
            <w:tcW w:w="1681" w:type="dxa"/>
            <w:tcBorders>
              <w:top w:val="single" w:sz="4" w:space="0" w:color="000000"/>
              <w:left w:val="single" w:sz="4" w:space="0" w:color="000000"/>
              <w:bottom w:val="single" w:sz="4" w:space="0" w:color="000000"/>
              <w:right w:val="single" w:sz="4" w:space="0" w:color="000000"/>
            </w:tcBorders>
            <w:vAlign w:val="bottom"/>
          </w:tcPr>
          <w:p w14:paraId="5DAF7731" w14:textId="77777777" w:rsidR="00EF6298" w:rsidRDefault="00454532">
            <w:pPr>
              <w:spacing w:after="0" w:line="259" w:lineRule="auto"/>
              <w:ind w:left="0" w:firstLine="0"/>
              <w:jc w:val="left"/>
            </w:pPr>
            <w:r>
              <w:rPr>
                <w:sz w:val="16"/>
              </w:rPr>
              <w:t xml:space="preserve"> </w:t>
            </w:r>
          </w:p>
        </w:tc>
        <w:tc>
          <w:tcPr>
            <w:tcW w:w="1762" w:type="dxa"/>
            <w:tcBorders>
              <w:top w:val="single" w:sz="4" w:space="0" w:color="000000"/>
              <w:left w:val="single" w:sz="4" w:space="0" w:color="000000"/>
              <w:bottom w:val="single" w:sz="4" w:space="0" w:color="000000"/>
              <w:right w:val="single" w:sz="4" w:space="0" w:color="000000"/>
            </w:tcBorders>
            <w:vAlign w:val="bottom"/>
          </w:tcPr>
          <w:p w14:paraId="2F7C8418" w14:textId="77777777" w:rsidR="00EF6298" w:rsidRDefault="00454532">
            <w:pPr>
              <w:spacing w:after="0" w:line="259" w:lineRule="auto"/>
              <w:ind w:left="1" w:firstLine="0"/>
              <w:jc w:val="left"/>
            </w:pPr>
            <w:r>
              <w:rPr>
                <w:sz w:val="16"/>
              </w:rPr>
              <w:t xml:space="preserve"> </w:t>
            </w:r>
          </w:p>
        </w:tc>
        <w:tc>
          <w:tcPr>
            <w:tcW w:w="1799" w:type="dxa"/>
            <w:tcBorders>
              <w:top w:val="single" w:sz="4" w:space="0" w:color="000000"/>
              <w:left w:val="single" w:sz="4" w:space="0" w:color="000000"/>
              <w:bottom w:val="single" w:sz="4" w:space="0" w:color="000000"/>
              <w:right w:val="single" w:sz="4" w:space="0" w:color="000000"/>
            </w:tcBorders>
            <w:vAlign w:val="bottom"/>
          </w:tcPr>
          <w:p w14:paraId="56E458C5" w14:textId="77777777" w:rsidR="00EF6298" w:rsidRDefault="00454532">
            <w:pPr>
              <w:spacing w:after="0" w:line="259" w:lineRule="auto"/>
              <w:ind w:left="1" w:firstLine="0"/>
              <w:jc w:val="left"/>
            </w:pPr>
            <w:r>
              <w:rPr>
                <w:sz w:val="16"/>
              </w:rPr>
              <w:t xml:space="preserve"> </w:t>
            </w:r>
          </w:p>
        </w:tc>
      </w:tr>
      <w:tr w:rsidR="00EF6298" w14:paraId="318E6E49" w14:textId="77777777">
        <w:trPr>
          <w:trHeight w:val="307"/>
        </w:trPr>
        <w:tc>
          <w:tcPr>
            <w:tcW w:w="1619" w:type="dxa"/>
            <w:tcBorders>
              <w:top w:val="single" w:sz="4" w:space="0" w:color="000000"/>
              <w:left w:val="single" w:sz="4" w:space="0" w:color="000000"/>
              <w:bottom w:val="single" w:sz="4" w:space="0" w:color="000000"/>
              <w:right w:val="single" w:sz="4" w:space="0" w:color="000000"/>
            </w:tcBorders>
            <w:vAlign w:val="bottom"/>
          </w:tcPr>
          <w:p w14:paraId="3BF58A45" w14:textId="77777777" w:rsidR="00EF6298" w:rsidRDefault="00454532">
            <w:pPr>
              <w:spacing w:after="0" w:line="259" w:lineRule="auto"/>
              <w:ind w:left="0" w:firstLine="0"/>
              <w:jc w:val="left"/>
            </w:pPr>
            <w:r>
              <w:rPr>
                <w:sz w:val="16"/>
              </w:rPr>
              <w:t xml:space="preserve"> </w:t>
            </w:r>
          </w:p>
        </w:tc>
        <w:tc>
          <w:tcPr>
            <w:tcW w:w="1890" w:type="dxa"/>
            <w:tcBorders>
              <w:top w:val="single" w:sz="4" w:space="0" w:color="000000"/>
              <w:left w:val="single" w:sz="4" w:space="0" w:color="000000"/>
              <w:bottom w:val="single" w:sz="4" w:space="0" w:color="000000"/>
              <w:right w:val="single" w:sz="4" w:space="0" w:color="000000"/>
            </w:tcBorders>
            <w:vAlign w:val="bottom"/>
          </w:tcPr>
          <w:p w14:paraId="55C64F15" w14:textId="77777777" w:rsidR="00EF6298" w:rsidRDefault="00454532">
            <w:pPr>
              <w:spacing w:after="0" w:line="259" w:lineRule="auto"/>
              <w:ind w:left="1" w:firstLine="0"/>
              <w:jc w:val="left"/>
            </w:pPr>
            <w:r>
              <w:rPr>
                <w:sz w:val="16"/>
              </w:rPr>
              <w:t xml:space="preserve"> </w:t>
            </w:r>
          </w:p>
        </w:tc>
        <w:tc>
          <w:tcPr>
            <w:tcW w:w="1681" w:type="dxa"/>
            <w:tcBorders>
              <w:top w:val="single" w:sz="4" w:space="0" w:color="000000"/>
              <w:left w:val="single" w:sz="4" w:space="0" w:color="000000"/>
              <w:bottom w:val="single" w:sz="4" w:space="0" w:color="000000"/>
              <w:right w:val="single" w:sz="4" w:space="0" w:color="000000"/>
            </w:tcBorders>
            <w:vAlign w:val="bottom"/>
          </w:tcPr>
          <w:p w14:paraId="33D4C68D" w14:textId="77777777" w:rsidR="00EF6298" w:rsidRDefault="00454532">
            <w:pPr>
              <w:spacing w:after="0" w:line="259" w:lineRule="auto"/>
              <w:ind w:left="0" w:firstLine="0"/>
              <w:jc w:val="left"/>
            </w:pPr>
            <w:r>
              <w:rPr>
                <w:sz w:val="16"/>
              </w:rPr>
              <w:t xml:space="preserve"> </w:t>
            </w:r>
          </w:p>
        </w:tc>
        <w:tc>
          <w:tcPr>
            <w:tcW w:w="1762" w:type="dxa"/>
            <w:tcBorders>
              <w:top w:val="single" w:sz="4" w:space="0" w:color="000000"/>
              <w:left w:val="single" w:sz="4" w:space="0" w:color="000000"/>
              <w:bottom w:val="single" w:sz="4" w:space="0" w:color="000000"/>
              <w:right w:val="single" w:sz="4" w:space="0" w:color="000000"/>
            </w:tcBorders>
            <w:vAlign w:val="bottom"/>
          </w:tcPr>
          <w:p w14:paraId="04D1D49C" w14:textId="77777777" w:rsidR="00EF6298" w:rsidRDefault="00454532">
            <w:pPr>
              <w:spacing w:after="0" w:line="259" w:lineRule="auto"/>
              <w:ind w:left="1" w:firstLine="0"/>
              <w:jc w:val="left"/>
            </w:pPr>
            <w:r>
              <w:rPr>
                <w:sz w:val="16"/>
              </w:rPr>
              <w:t xml:space="preserve"> </w:t>
            </w:r>
          </w:p>
        </w:tc>
        <w:tc>
          <w:tcPr>
            <w:tcW w:w="1799" w:type="dxa"/>
            <w:tcBorders>
              <w:top w:val="single" w:sz="4" w:space="0" w:color="000000"/>
              <w:left w:val="single" w:sz="4" w:space="0" w:color="000000"/>
              <w:bottom w:val="single" w:sz="4" w:space="0" w:color="000000"/>
              <w:right w:val="single" w:sz="4" w:space="0" w:color="000000"/>
            </w:tcBorders>
            <w:vAlign w:val="bottom"/>
          </w:tcPr>
          <w:p w14:paraId="00D61FCB" w14:textId="77777777" w:rsidR="00EF6298" w:rsidRDefault="00454532">
            <w:pPr>
              <w:spacing w:after="0" w:line="259" w:lineRule="auto"/>
              <w:ind w:left="1" w:firstLine="0"/>
              <w:jc w:val="left"/>
            </w:pPr>
            <w:r>
              <w:rPr>
                <w:sz w:val="16"/>
              </w:rPr>
              <w:t xml:space="preserve"> </w:t>
            </w:r>
          </w:p>
        </w:tc>
      </w:tr>
    </w:tbl>
    <w:p w14:paraId="4029C18F" w14:textId="77777777" w:rsidR="00EF6298" w:rsidRDefault="00454532">
      <w:pPr>
        <w:numPr>
          <w:ilvl w:val="0"/>
          <w:numId w:val="38"/>
        </w:numPr>
        <w:spacing w:after="134" w:line="251" w:lineRule="auto"/>
        <w:ind w:right="8" w:hanging="720"/>
      </w:pPr>
      <w:r>
        <w:rPr>
          <w:sz w:val="20"/>
        </w:rPr>
        <w:t xml:space="preserve">Have you ever been prescribed or issued hearing aids or sound masking devices to treat tinnitus? </w:t>
      </w:r>
    </w:p>
    <w:p w14:paraId="1CF36487" w14:textId="77777777" w:rsidR="00EF6298" w:rsidRDefault="00454532">
      <w:pPr>
        <w:numPr>
          <w:ilvl w:val="1"/>
          <w:numId w:val="38"/>
        </w:numPr>
        <w:spacing w:after="258"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40645B78" w14:textId="77777777" w:rsidR="00EF6298" w:rsidRDefault="00454532">
      <w:pPr>
        <w:numPr>
          <w:ilvl w:val="0"/>
          <w:numId w:val="38"/>
        </w:numPr>
        <w:spacing w:after="135" w:line="251" w:lineRule="auto"/>
        <w:ind w:right="8" w:hanging="720"/>
      </w:pPr>
      <w:r>
        <w:rPr>
          <w:sz w:val="20"/>
        </w:rPr>
        <w:t xml:space="preserve">When were you issued or prescribed hearing aids or sound masking devices to treat tinnitus? </w:t>
      </w:r>
    </w:p>
    <w:p w14:paraId="6515EEEC" w14:textId="77777777" w:rsidR="00EF6298" w:rsidRDefault="00454532">
      <w:pPr>
        <w:spacing w:after="12" w:line="251" w:lineRule="auto"/>
        <w:ind w:left="1464" w:right="8" w:hanging="10"/>
      </w:pPr>
      <w:r>
        <w:rPr>
          <w:rFonts w:ascii="Calibri" w:eastAsia="Calibri" w:hAnsi="Calibri" w:cs="Calibri"/>
          <w:noProof/>
          <w:sz w:val="22"/>
        </w:rPr>
        <mc:AlternateContent>
          <mc:Choice Requires="wpg">
            <w:drawing>
              <wp:anchor distT="0" distB="0" distL="114300" distR="114300" simplePos="0" relativeHeight="251758592" behindDoc="0" locked="0" layoutInCell="1" allowOverlap="1" wp14:anchorId="727240E2" wp14:editId="2430008F">
                <wp:simplePos x="0" y="0"/>
                <wp:positionH relativeFrom="column">
                  <wp:posOffset>923925</wp:posOffset>
                </wp:positionH>
                <wp:positionV relativeFrom="paragraph">
                  <wp:posOffset>-38222</wp:posOffset>
                </wp:positionV>
                <wp:extent cx="117475" cy="610731"/>
                <wp:effectExtent l="0" t="0" r="0" b="0"/>
                <wp:wrapSquare wrapText="bothSides"/>
                <wp:docPr id="211840" name="Group 211840"/>
                <wp:cNvGraphicFramePr/>
                <a:graphic xmlns:a="http://schemas.openxmlformats.org/drawingml/2006/main">
                  <a:graphicData uri="http://schemas.microsoft.com/office/word/2010/wordprocessingGroup">
                    <wpg:wgp>
                      <wpg:cNvGrpSpPr/>
                      <wpg:grpSpPr>
                        <a:xfrm>
                          <a:off x="0" y="0"/>
                          <a:ext cx="117475" cy="610731"/>
                          <a:chOff x="0" y="0"/>
                          <a:chExt cx="117475" cy="610731"/>
                        </a:xfrm>
                      </wpg:grpSpPr>
                      <wps:wsp>
                        <wps:cNvPr id="12877" name="Shape 1287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2878" name="Shape 12878"/>
                        <wps:cNvSpPr/>
                        <wps:spPr>
                          <a:xfrm>
                            <a:off x="0" y="16717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2879" name="Shape 12879"/>
                        <wps:cNvSpPr/>
                        <wps:spPr>
                          <a:xfrm>
                            <a:off x="0" y="334975"/>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2880" name="Shape 12880"/>
                        <wps:cNvSpPr/>
                        <wps:spPr>
                          <a:xfrm>
                            <a:off x="0" y="49325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1840" style="width:9.25pt;height:48.089pt;position:absolute;mso-position-horizontal-relative:text;mso-position-horizontal:absolute;margin-left:72.75pt;mso-position-vertical-relative:text;margin-top:-3.00967pt;" coordsize="1174,6107">
                <v:shape id="Shape 12877" style="position:absolute;width:1174;height:1174;left:0;top:0;" coordsize="117475,117475" path="m0,117475l117475,117475l117475,0l0,0x">
                  <v:stroke weight="0.72pt" endcap="flat" joinstyle="miter" miterlimit="8" on="true" color="#000000"/>
                  <v:fill on="false" color="#000000" opacity="0"/>
                </v:shape>
                <v:shape id="Shape 12878" style="position:absolute;width:1174;height:1174;left:0;top:1671;" coordsize="117475,117475" path="m0,117475l117475,117475l117475,0l0,0x">
                  <v:stroke weight="0.72pt" endcap="flat" joinstyle="miter" miterlimit="8" on="true" color="#000000"/>
                  <v:fill on="false" color="#000000" opacity="0"/>
                </v:shape>
                <v:shape id="Shape 12879" style="position:absolute;width:1174;height:1174;left:0;top:3349;" coordsize="117475,117475" path="m0,117475l117475,117475l117475,0l0,0x">
                  <v:stroke weight="0.72pt" endcap="flat" joinstyle="miter" miterlimit="8" on="true" color="#000000"/>
                  <v:fill on="false" color="#000000" opacity="0"/>
                </v:shape>
                <v:shape id="Shape 12880" style="position:absolute;width:1174;height:1174;left:0;top:4932;" coordsize="117475,117475" path="m0,117475l117475,117475l117475,0l0,0x">
                  <v:stroke weight="0.72pt" endcap="flat" joinstyle="miter" miterlimit="8" on="true" color="#000000"/>
                  <v:fill on="false" color="#000000" opacity="0"/>
                </v:shape>
                <w10:wrap type="square"/>
              </v:group>
            </w:pict>
          </mc:Fallback>
        </mc:AlternateContent>
      </w:r>
      <w:r>
        <w:rPr>
          <w:sz w:val="20"/>
        </w:rPr>
        <w:t xml:space="preserve">  BEFORE first use of the CAEv2 earplugs </w:t>
      </w:r>
    </w:p>
    <w:p w14:paraId="157BB5E5" w14:textId="77777777" w:rsidR="00EF6298" w:rsidRDefault="00454532">
      <w:pPr>
        <w:spacing w:after="12" w:line="251" w:lineRule="auto"/>
        <w:ind w:left="1464" w:right="8" w:hanging="10"/>
      </w:pPr>
      <w:r>
        <w:rPr>
          <w:sz w:val="20"/>
        </w:rPr>
        <w:t xml:space="preserve">  DURING use of the CAEv2 earplugs </w:t>
      </w:r>
    </w:p>
    <w:p w14:paraId="45FDC3B8" w14:textId="77777777" w:rsidR="00EF6298" w:rsidRDefault="00454532">
      <w:pPr>
        <w:spacing w:after="12" w:line="251" w:lineRule="auto"/>
        <w:ind w:left="1464" w:right="8" w:hanging="10"/>
      </w:pPr>
      <w:r>
        <w:rPr>
          <w:sz w:val="20"/>
        </w:rPr>
        <w:t xml:space="preserve">  </w:t>
      </w:r>
      <w:proofErr w:type="gramStart"/>
      <w:r>
        <w:rPr>
          <w:sz w:val="20"/>
        </w:rPr>
        <w:t>AFTER</w:t>
      </w:r>
      <w:proofErr w:type="gramEnd"/>
      <w:r>
        <w:rPr>
          <w:sz w:val="20"/>
        </w:rPr>
        <w:t xml:space="preserve"> last use of the CAEv2 earplugs </w:t>
      </w:r>
    </w:p>
    <w:p w14:paraId="334A4628" w14:textId="77777777" w:rsidR="00EF6298" w:rsidRDefault="00454532">
      <w:pPr>
        <w:spacing w:after="235" w:line="251" w:lineRule="auto"/>
        <w:ind w:left="1464" w:right="8" w:hanging="10"/>
      </w:pPr>
      <w:r>
        <w:rPr>
          <w:sz w:val="20"/>
        </w:rPr>
        <w:t xml:space="preserve">  I have never been prescribed nor issued hearing aids or sound masking devices to treat tinnitus </w:t>
      </w:r>
    </w:p>
    <w:p w14:paraId="43723DFA" w14:textId="77777777" w:rsidR="00EF6298" w:rsidRDefault="00454532">
      <w:pPr>
        <w:numPr>
          <w:ilvl w:val="0"/>
          <w:numId w:val="38"/>
        </w:numPr>
        <w:spacing w:after="12" w:line="251" w:lineRule="auto"/>
        <w:ind w:right="8" w:hanging="720"/>
      </w:pPr>
      <w:r>
        <w:rPr>
          <w:sz w:val="20"/>
        </w:rPr>
        <w:t xml:space="preserve">If you have been prescribed or issued hearing aids or sound masking devices to treat tinnitus, provide the following information regarding the person who prescribed or issued the hearing aids or sound masking devices: </w:t>
      </w:r>
    </w:p>
    <w:tbl>
      <w:tblPr>
        <w:tblStyle w:val="TableGrid"/>
        <w:tblW w:w="8302" w:type="dxa"/>
        <w:tblInd w:w="1441" w:type="dxa"/>
        <w:tblCellMar>
          <w:top w:w="0" w:type="dxa"/>
          <w:left w:w="107" w:type="dxa"/>
          <w:bottom w:w="2" w:type="dxa"/>
          <w:right w:w="115" w:type="dxa"/>
        </w:tblCellMar>
        <w:tblLook w:val="04A0" w:firstRow="1" w:lastRow="0" w:firstColumn="1" w:lastColumn="0" w:noHBand="0" w:noVBand="1"/>
      </w:tblPr>
      <w:tblGrid>
        <w:gridCol w:w="2693"/>
        <w:gridCol w:w="1969"/>
        <w:gridCol w:w="1968"/>
        <w:gridCol w:w="1672"/>
      </w:tblGrid>
      <w:tr w:rsidR="00EF6298" w14:paraId="0572E619" w14:textId="77777777">
        <w:trPr>
          <w:trHeight w:val="487"/>
        </w:trPr>
        <w:tc>
          <w:tcPr>
            <w:tcW w:w="269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0C08AAC" w14:textId="77777777" w:rsidR="00EF6298" w:rsidRDefault="00454532">
            <w:pPr>
              <w:spacing w:after="0" w:line="259" w:lineRule="auto"/>
              <w:ind w:left="7" w:firstLine="0"/>
              <w:jc w:val="center"/>
            </w:pPr>
            <w:r>
              <w:rPr>
                <w:sz w:val="16"/>
              </w:rPr>
              <w:t xml:space="preserve">Medical Provider </w:t>
            </w:r>
          </w:p>
        </w:tc>
        <w:tc>
          <w:tcPr>
            <w:tcW w:w="196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5949CB6" w14:textId="77777777" w:rsidR="00EF6298" w:rsidRDefault="00454532">
            <w:pPr>
              <w:spacing w:after="0" w:line="259" w:lineRule="auto"/>
              <w:ind w:left="11" w:firstLine="0"/>
              <w:jc w:val="center"/>
            </w:pPr>
            <w:r>
              <w:rPr>
                <w:sz w:val="16"/>
              </w:rPr>
              <w:t>Affiliation of Provider (</w:t>
            </w:r>
            <w:r>
              <w:rPr>
                <w:i/>
                <w:sz w:val="16"/>
              </w:rPr>
              <w:t>e.g.</w:t>
            </w:r>
            <w:r>
              <w:rPr>
                <w:sz w:val="16"/>
              </w:rPr>
              <w:t xml:space="preserve"> DOD, VA, etc.) </w:t>
            </w:r>
          </w:p>
        </w:tc>
        <w:tc>
          <w:tcPr>
            <w:tcW w:w="196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14CBCBE" w14:textId="77777777" w:rsidR="00EF6298" w:rsidRDefault="00454532">
            <w:pPr>
              <w:spacing w:after="0" w:line="259" w:lineRule="auto"/>
              <w:ind w:left="12" w:firstLine="0"/>
              <w:jc w:val="center"/>
            </w:pPr>
            <w:r>
              <w:rPr>
                <w:sz w:val="16"/>
              </w:rPr>
              <w:t xml:space="preserve">City, State of Provider </w:t>
            </w:r>
          </w:p>
        </w:tc>
        <w:tc>
          <w:tcPr>
            <w:tcW w:w="167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7F1C1EE" w14:textId="77777777" w:rsidR="00EF6298" w:rsidRDefault="00454532">
            <w:pPr>
              <w:spacing w:after="0" w:line="259" w:lineRule="auto"/>
              <w:ind w:left="6" w:firstLine="0"/>
              <w:jc w:val="center"/>
            </w:pPr>
            <w:r>
              <w:rPr>
                <w:sz w:val="16"/>
              </w:rPr>
              <w:t xml:space="preserve">Date of Prescription </w:t>
            </w:r>
          </w:p>
          <w:p w14:paraId="00A99983" w14:textId="77777777" w:rsidR="00EF6298" w:rsidRDefault="00454532">
            <w:pPr>
              <w:spacing w:after="0" w:line="259" w:lineRule="auto"/>
              <w:ind w:left="8" w:firstLine="0"/>
              <w:jc w:val="center"/>
            </w:pPr>
            <w:r>
              <w:rPr>
                <w:sz w:val="16"/>
              </w:rPr>
              <w:t xml:space="preserve">(MM/YYYY) </w:t>
            </w:r>
          </w:p>
        </w:tc>
      </w:tr>
      <w:tr w:rsidR="00EF6298" w14:paraId="756566EB" w14:textId="77777777">
        <w:trPr>
          <w:trHeight w:val="308"/>
        </w:trPr>
        <w:tc>
          <w:tcPr>
            <w:tcW w:w="2693" w:type="dxa"/>
            <w:tcBorders>
              <w:top w:val="single" w:sz="4" w:space="0" w:color="000000"/>
              <w:left w:val="single" w:sz="4" w:space="0" w:color="000000"/>
              <w:bottom w:val="single" w:sz="4" w:space="0" w:color="000000"/>
              <w:right w:val="single" w:sz="4" w:space="0" w:color="000000"/>
            </w:tcBorders>
            <w:vAlign w:val="bottom"/>
          </w:tcPr>
          <w:p w14:paraId="23F206B5" w14:textId="77777777" w:rsidR="00EF6298" w:rsidRDefault="00454532">
            <w:pPr>
              <w:spacing w:after="0" w:line="259" w:lineRule="auto"/>
              <w:ind w:left="0" w:firstLine="0"/>
              <w:jc w:val="left"/>
            </w:pPr>
            <w:r>
              <w:rPr>
                <w:sz w:val="16"/>
              </w:rPr>
              <w:t xml:space="preserve"> </w:t>
            </w:r>
          </w:p>
        </w:tc>
        <w:tc>
          <w:tcPr>
            <w:tcW w:w="1969" w:type="dxa"/>
            <w:tcBorders>
              <w:top w:val="single" w:sz="4" w:space="0" w:color="000000"/>
              <w:left w:val="single" w:sz="4" w:space="0" w:color="000000"/>
              <w:bottom w:val="single" w:sz="4" w:space="0" w:color="000000"/>
              <w:right w:val="single" w:sz="4" w:space="0" w:color="000000"/>
            </w:tcBorders>
            <w:vAlign w:val="bottom"/>
          </w:tcPr>
          <w:p w14:paraId="16F80084" w14:textId="77777777" w:rsidR="00EF6298" w:rsidRDefault="00454532">
            <w:pPr>
              <w:spacing w:after="0" w:line="259" w:lineRule="auto"/>
              <w:ind w:left="0" w:firstLine="0"/>
              <w:jc w:val="left"/>
            </w:pPr>
            <w:r>
              <w:rPr>
                <w:sz w:val="16"/>
              </w:rPr>
              <w:t xml:space="preserve"> </w:t>
            </w:r>
          </w:p>
        </w:tc>
        <w:tc>
          <w:tcPr>
            <w:tcW w:w="1968" w:type="dxa"/>
            <w:tcBorders>
              <w:top w:val="single" w:sz="4" w:space="0" w:color="000000"/>
              <w:left w:val="single" w:sz="4" w:space="0" w:color="000000"/>
              <w:bottom w:val="single" w:sz="4" w:space="0" w:color="000000"/>
              <w:right w:val="single" w:sz="4" w:space="0" w:color="000000"/>
            </w:tcBorders>
            <w:vAlign w:val="bottom"/>
          </w:tcPr>
          <w:p w14:paraId="43388954" w14:textId="77777777" w:rsidR="00EF6298" w:rsidRDefault="00454532">
            <w:pPr>
              <w:spacing w:after="0" w:line="259" w:lineRule="auto"/>
              <w:ind w:left="1" w:firstLine="0"/>
              <w:jc w:val="left"/>
            </w:pPr>
            <w:r>
              <w:rPr>
                <w:sz w:val="16"/>
              </w:rPr>
              <w:t xml:space="preserve"> </w:t>
            </w:r>
          </w:p>
        </w:tc>
        <w:tc>
          <w:tcPr>
            <w:tcW w:w="1672" w:type="dxa"/>
            <w:tcBorders>
              <w:top w:val="single" w:sz="4" w:space="0" w:color="000000"/>
              <w:left w:val="single" w:sz="4" w:space="0" w:color="000000"/>
              <w:bottom w:val="single" w:sz="4" w:space="0" w:color="000000"/>
              <w:right w:val="single" w:sz="4" w:space="0" w:color="000000"/>
            </w:tcBorders>
            <w:vAlign w:val="bottom"/>
          </w:tcPr>
          <w:p w14:paraId="6AF934A4" w14:textId="77777777" w:rsidR="00EF6298" w:rsidRDefault="00454532">
            <w:pPr>
              <w:spacing w:after="0" w:line="259" w:lineRule="auto"/>
              <w:ind w:left="1" w:firstLine="0"/>
              <w:jc w:val="left"/>
            </w:pPr>
            <w:r>
              <w:rPr>
                <w:sz w:val="16"/>
              </w:rPr>
              <w:t xml:space="preserve"> </w:t>
            </w:r>
          </w:p>
        </w:tc>
      </w:tr>
      <w:tr w:rsidR="00EF6298" w14:paraId="30DFEA3B" w14:textId="77777777">
        <w:trPr>
          <w:trHeight w:val="307"/>
        </w:trPr>
        <w:tc>
          <w:tcPr>
            <w:tcW w:w="2693" w:type="dxa"/>
            <w:tcBorders>
              <w:top w:val="single" w:sz="4" w:space="0" w:color="000000"/>
              <w:left w:val="single" w:sz="4" w:space="0" w:color="000000"/>
              <w:bottom w:val="single" w:sz="4" w:space="0" w:color="000000"/>
              <w:right w:val="single" w:sz="4" w:space="0" w:color="000000"/>
            </w:tcBorders>
            <w:vAlign w:val="bottom"/>
          </w:tcPr>
          <w:p w14:paraId="4E2A4293" w14:textId="77777777" w:rsidR="00EF6298" w:rsidRDefault="00454532">
            <w:pPr>
              <w:spacing w:after="0" w:line="259" w:lineRule="auto"/>
              <w:ind w:left="0" w:firstLine="0"/>
              <w:jc w:val="left"/>
            </w:pPr>
            <w:r>
              <w:rPr>
                <w:sz w:val="16"/>
              </w:rPr>
              <w:t xml:space="preserve"> </w:t>
            </w:r>
          </w:p>
        </w:tc>
        <w:tc>
          <w:tcPr>
            <w:tcW w:w="1969" w:type="dxa"/>
            <w:tcBorders>
              <w:top w:val="single" w:sz="4" w:space="0" w:color="000000"/>
              <w:left w:val="single" w:sz="4" w:space="0" w:color="000000"/>
              <w:bottom w:val="single" w:sz="4" w:space="0" w:color="000000"/>
              <w:right w:val="single" w:sz="4" w:space="0" w:color="000000"/>
            </w:tcBorders>
            <w:vAlign w:val="bottom"/>
          </w:tcPr>
          <w:p w14:paraId="4648EF52" w14:textId="77777777" w:rsidR="00EF6298" w:rsidRDefault="00454532">
            <w:pPr>
              <w:spacing w:after="0" w:line="259" w:lineRule="auto"/>
              <w:ind w:left="0" w:firstLine="0"/>
              <w:jc w:val="left"/>
            </w:pPr>
            <w:r>
              <w:rPr>
                <w:sz w:val="16"/>
              </w:rPr>
              <w:t xml:space="preserve"> </w:t>
            </w:r>
          </w:p>
        </w:tc>
        <w:tc>
          <w:tcPr>
            <w:tcW w:w="1968" w:type="dxa"/>
            <w:tcBorders>
              <w:top w:val="single" w:sz="4" w:space="0" w:color="000000"/>
              <w:left w:val="single" w:sz="4" w:space="0" w:color="000000"/>
              <w:bottom w:val="single" w:sz="4" w:space="0" w:color="000000"/>
              <w:right w:val="single" w:sz="4" w:space="0" w:color="000000"/>
            </w:tcBorders>
            <w:vAlign w:val="bottom"/>
          </w:tcPr>
          <w:p w14:paraId="77120888" w14:textId="77777777" w:rsidR="00EF6298" w:rsidRDefault="00454532">
            <w:pPr>
              <w:spacing w:after="0" w:line="259" w:lineRule="auto"/>
              <w:ind w:left="1" w:firstLine="0"/>
              <w:jc w:val="left"/>
            </w:pPr>
            <w:r>
              <w:rPr>
                <w:sz w:val="16"/>
              </w:rPr>
              <w:t xml:space="preserve"> </w:t>
            </w:r>
          </w:p>
        </w:tc>
        <w:tc>
          <w:tcPr>
            <w:tcW w:w="1672" w:type="dxa"/>
            <w:tcBorders>
              <w:top w:val="single" w:sz="4" w:space="0" w:color="000000"/>
              <w:left w:val="single" w:sz="4" w:space="0" w:color="000000"/>
              <w:bottom w:val="single" w:sz="4" w:space="0" w:color="000000"/>
              <w:right w:val="single" w:sz="4" w:space="0" w:color="000000"/>
            </w:tcBorders>
            <w:vAlign w:val="bottom"/>
          </w:tcPr>
          <w:p w14:paraId="09DE5141" w14:textId="77777777" w:rsidR="00EF6298" w:rsidRDefault="00454532">
            <w:pPr>
              <w:spacing w:after="0" w:line="259" w:lineRule="auto"/>
              <w:ind w:left="1" w:firstLine="0"/>
              <w:jc w:val="left"/>
            </w:pPr>
            <w:r>
              <w:rPr>
                <w:sz w:val="16"/>
              </w:rPr>
              <w:t xml:space="preserve"> </w:t>
            </w:r>
          </w:p>
        </w:tc>
      </w:tr>
      <w:tr w:rsidR="00EF6298" w14:paraId="1F138AE2" w14:textId="77777777">
        <w:trPr>
          <w:trHeight w:val="307"/>
        </w:trPr>
        <w:tc>
          <w:tcPr>
            <w:tcW w:w="2693" w:type="dxa"/>
            <w:tcBorders>
              <w:top w:val="single" w:sz="4" w:space="0" w:color="000000"/>
              <w:left w:val="single" w:sz="4" w:space="0" w:color="000000"/>
              <w:bottom w:val="single" w:sz="4" w:space="0" w:color="000000"/>
              <w:right w:val="single" w:sz="4" w:space="0" w:color="000000"/>
            </w:tcBorders>
            <w:vAlign w:val="bottom"/>
          </w:tcPr>
          <w:p w14:paraId="19299514" w14:textId="77777777" w:rsidR="00EF6298" w:rsidRDefault="00454532">
            <w:pPr>
              <w:spacing w:after="0" w:line="259" w:lineRule="auto"/>
              <w:ind w:left="0" w:firstLine="0"/>
              <w:jc w:val="left"/>
            </w:pPr>
            <w:r>
              <w:rPr>
                <w:sz w:val="16"/>
              </w:rPr>
              <w:t xml:space="preserve"> </w:t>
            </w:r>
          </w:p>
        </w:tc>
        <w:tc>
          <w:tcPr>
            <w:tcW w:w="1969" w:type="dxa"/>
            <w:tcBorders>
              <w:top w:val="single" w:sz="4" w:space="0" w:color="000000"/>
              <w:left w:val="single" w:sz="4" w:space="0" w:color="000000"/>
              <w:bottom w:val="single" w:sz="4" w:space="0" w:color="000000"/>
              <w:right w:val="single" w:sz="4" w:space="0" w:color="000000"/>
            </w:tcBorders>
            <w:vAlign w:val="bottom"/>
          </w:tcPr>
          <w:p w14:paraId="6B48EA38" w14:textId="77777777" w:rsidR="00EF6298" w:rsidRDefault="00454532">
            <w:pPr>
              <w:spacing w:after="0" w:line="259" w:lineRule="auto"/>
              <w:ind w:left="0" w:firstLine="0"/>
              <w:jc w:val="left"/>
            </w:pPr>
            <w:r>
              <w:rPr>
                <w:sz w:val="16"/>
              </w:rPr>
              <w:t xml:space="preserve"> </w:t>
            </w:r>
          </w:p>
        </w:tc>
        <w:tc>
          <w:tcPr>
            <w:tcW w:w="1968" w:type="dxa"/>
            <w:tcBorders>
              <w:top w:val="single" w:sz="4" w:space="0" w:color="000000"/>
              <w:left w:val="single" w:sz="4" w:space="0" w:color="000000"/>
              <w:bottom w:val="single" w:sz="4" w:space="0" w:color="000000"/>
              <w:right w:val="single" w:sz="4" w:space="0" w:color="000000"/>
            </w:tcBorders>
            <w:vAlign w:val="bottom"/>
          </w:tcPr>
          <w:p w14:paraId="674E4AE5" w14:textId="77777777" w:rsidR="00EF6298" w:rsidRDefault="00454532">
            <w:pPr>
              <w:spacing w:after="0" w:line="259" w:lineRule="auto"/>
              <w:ind w:left="1" w:firstLine="0"/>
              <w:jc w:val="left"/>
            </w:pPr>
            <w:r>
              <w:rPr>
                <w:sz w:val="16"/>
              </w:rPr>
              <w:t xml:space="preserve"> </w:t>
            </w:r>
          </w:p>
        </w:tc>
        <w:tc>
          <w:tcPr>
            <w:tcW w:w="1672" w:type="dxa"/>
            <w:tcBorders>
              <w:top w:val="single" w:sz="4" w:space="0" w:color="000000"/>
              <w:left w:val="single" w:sz="4" w:space="0" w:color="000000"/>
              <w:bottom w:val="single" w:sz="4" w:space="0" w:color="000000"/>
              <w:right w:val="single" w:sz="4" w:space="0" w:color="000000"/>
            </w:tcBorders>
            <w:vAlign w:val="bottom"/>
          </w:tcPr>
          <w:p w14:paraId="419C2A67" w14:textId="77777777" w:rsidR="00EF6298" w:rsidRDefault="00454532">
            <w:pPr>
              <w:spacing w:after="0" w:line="259" w:lineRule="auto"/>
              <w:ind w:left="1" w:firstLine="0"/>
              <w:jc w:val="left"/>
            </w:pPr>
            <w:r>
              <w:rPr>
                <w:sz w:val="16"/>
              </w:rPr>
              <w:t xml:space="preserve"> </w:t>
            </w:r>
          </w:p>
        </w:tc>
      </w:tr>
    </w:tbl>
    <w:p w14:paraId="4BC3D54B" w14:textId="77777777" w:rsidR="00EF6298" w:rsidRDefault="00454532">
      <w:pPr>
        <w:numPr>
          <w:ilvl w:val="0"/>
          <w:numId w:val="38"/>
        </w:numPr>
        <w:spacing w:after="72" w:line="251" w:lineRule="auto"/>
        <w:ind w:right="8" w:hanging="720"/>
      </w:pPr>
      <w:r>
        <w:rPr>
          <w:sz w:val="20"/>
        </w:rPr>
        <w:t xml:space="preserve">If you have been prescribed or issued hearing aids or sound masking devices to treat tinnitus, how frequently do you wear hearing aids or use the sound masking device? </w:t>
      </w:r>
    </w:p>
    <w:p w14:paraId="32DA8C3E" w14:textId="77777777" w:rsidR="00EF6298" w:rsidRDefault="00454532">
      <w:pPr>
        <w:spacing w:after="252" w:line="251" w:lineRule="auto"/>
        <w:ind w:left="1464" w:right="8" w:hanging="10"/>
      </w:pPr>
      <w:r>
        <w:rPr>
          <w:rFonts w:ascii="Calibri" w:eastAsia="Calibri" w:hAnsi="Calibri" w:cs="Calibri"/>
          <w:noProof/>
          <w:sz w:val="22"/>
        </w:rPr>
        <w:lastRenderedPageBreak/>
        <mc:AlternateContent>
          <mc:Choice Requires="wpg">
            <w:drawing>
              <wp:inline distT="0" distB="0" distL="0" distR="0" wp14:anchorId="60923B80" wp14:editId="65017743">
                <wp:extent cx="117475" cy="117475"/>
                <wp:effectExtent l="0" t="0" r="0" b="0"/>
                <wp:docPr id="211842" name="Group 211842"/>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2881" name="Shape 12881"/>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842" style="width:9.25pt;height:9.25pt;mso-position-horizontal-relative:char;mso-position-vertical-relative:line" coordsize="1174,1174">
                <v:shape id="Shape 12881"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20"/>
        </w:rPr>
        <w:t xml:space="preserve">  Never    </w:t>
      </w:r>
      <w:r>
        <w:rPr>
          <w:rFonts w:ascii="Calibri" w:eastAsia="Calibri" w:hAnsi="Calibri" w:cs="Calibri"/>
          <w:noProof/>
          <w:sz w:val="22"/>
        </w:rPr>
        <mc:AlternateContent>
          <mc:Choice Requires="wpg">
            <w:drawing>
              <wp:inline distT="0" distB="0" distL="0" distR="0" wp14:anchorId="04493669" wp14:editId="07B9114C">
                <wp:extent cx="117475" cy="117475"/>
                <wp:effectExtent l="0" t="0" r="0" b="0"/>
                <wp:docPr id="211843" name="Group 211843"/>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2882" name="Shape 12882"/>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843" style="width:9.25pt;height:9.25pt;mso-position-horizontal-relative:char;mso-position-vertical-relative:line" coordsize="1174,1174">
                <v:shape id="Shape 12882"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20"/>
        </w:rPr>
        <w:t xml:space="preserve">  A few times per month   </w:t>
      </w:r>
      <w:r>
        <w:rPr>
          <w:rFonts w:ascii="Calibri" w:eastAsia="Calibri" w:hAnsi="Calibri" w:cs="Calibri"/>
          <w:noProof/>
          <w:sz w:val="22"/>
        </w:rPr>
        <mc:AlternateContent>
          <mc:Choice Requires="wpg">
            <w:drawing>
              <wp:inline distT="0" distB="0" distL="0" distR="0" wp14:anchorId="61D93818" wp14:editId="6549E65B">
                <wp:extent cx="117475" cy="117475"/>
                <wp:effectExtent l="0" t="0" r="0" b="0"/>
                <wp:docPr id="211844" name="Group 211844"/>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2883" name="Shape 12883"/>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844" style="width:9.25pt;height:9.25pt;mso-position-horizontal-relative:char;mso-position-vertical-relative:line" coordsize="1174,1174">
                <v:shape id="Shape 12883"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20"/>
        </w:rPr>
        <w:t xml:space="preserve">  A few times per week   </w:t>
      </w:r>
      <w:r>
        <w:rPr>
          <w:rFonts w:ascii="Calibri" w:eastAsia="Calibri" w:hAnsi="Calibri" w:cs="Calibri"/>
          <w:noProof/>
          <w:sz w:val="22"/>
        </w:rPr>
        <mc:AlternateContent>
          <mc:Choice Requires="wpg">
            <w:drawing>
              <wp:inline distT="0" distB="0" distL="0" distR="0" wp14:anchorId="5F1711A4" wp14:editId="130C9F97">
                <wp:extent cx="117475" cy="117475"/>
                <wp:effectExtent l="0" t="0" r="0" b="0"/>
                <wp:docPr id="211845" name="Group 211845"/>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2884" name="Shape 1288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845" style="width:9.25pt;height:9.25pt;mso-position-horizontal-relative:char;mso-position-vertical-relative:line" coordsize="1174,1174">
                <v:shape id="Shape 12884" style="position:absolute;width:1174;height:1174;left:0;top:0;" coordsize="117475,117475" path="m0,117475l117475,117475l117475,0l0,0x">
                  <v:stroke weight="0.72pt" endcap="flat" joinstyle="miter" miterlimit="8" on="true" color="#000000"/>
                  <v:fill on="false" color="#000000" opacity="0"/>
                </v:shape>
              </v:group>
            </w:pict>
          </mc:Fallback>
        </mc:AlternateContent>
      </w:r>
      <w:r>
        <w:rPr>
          <w:sz w:val="20"/>
        </w:rPr>
        <w:t xml:space="preserve">  Daily </w:t>
      </w:r>
    </w:p>
    <w:p w14:paraId="0542F2E1" w14:textId="77777777" w:rsidR="00EF6298" w:rsidRDefault="00454532">
      <w:pPr>
        <w:numPr>
          <w:ilvl w:val="0"/>
          <w:numId w:val="38"/>
        </w:numPr>
        <w:spacing w:after="134" w:line="251" w:lineRule="auto"/>
        <w:ind w:right="8" w:hanging="720"/>
      </w:pPr>
      <w:r>
        <w:rPr>
          <w:sz w:val="20"/>
        </w:rPr>
        <w:t xml:space="preserve">Has your tinnitus changed over time? </w:t>
      </w:r>
    </w:p>
    <w:p w14:paraId="746C58BC" w14:textId="77777777" w:rsidR="00EF6298" w:rsidRDefault="00454532">
      <w:pPr>
        <w:numPr>
          <w:ilvl w:val="1"/>
          <w:numId w:val="38"/>
        </w:numPr>
        <w:spacing w:after="577" w:line="251" w:lineRule="auto"/>
        <w:ind w:right="8" w:hanging="278"/>
      </w:pPr>
      <w:proofErr w:type="gramStart"/>
      <w:r>
        <w:rPr>
          <w:sz w:val="20"/>
        </w:rPr>
        <w:t xml:space="preserve">Yes  </w:t>
      </w:r>
      <w:r>
        <w:rPr>
          <w:sz w:val="20"/>
        </w:rPr>
        <w:tab/>
      </w:r>
      <w:r>
        <w:rPr>
          <w:rFonts w:ascii="Wingdings" w:eastAsia="Wingdings" w:hAnsi="Wingdings" w:cs="Wingdings"/>
          <w:sz w:val="20"/>
        </w:rPr>
        <w:t></w:t>
      </w:r>
      <w:r>
        <w:rPr>
          <w:sz w:val="20"/>
        </w:rPr>
        <w:t xml:space="preserve">  No</w:t>
      </w:r>
      <w:proofErr w:type="gramEnd"/>
      <w:r>
        <w:rPr>
          <w:sz w:val="20"/>
        </w:rPr>
        <w:t xml:space="preserve"> </w:t>
      </w:r>
    </w:p>
    <w:p w14:paraId="7B950A92" w14:textId="77777777" w:rsidR="00EF6298" w:rsidRDefault="00454532">
      <w:pPr>
        <w:spacing w:after="3" w:line="248" w:lineRule="auto"/>
        <w:ind w:left="4915" w:right="4930" w:firstLine="100"/>
        <w:jc w:val="left"/>
      </w:pPr>
      <w:r>
        <w:rPr>
          <w:sz w:val="22"/>
        </w:rPr>
        <w:t xml:space="preserve"> 30 </w:t>
      </w:r>
    </w:p>
    <w:p w14:paraId="1FC380FF" w14:textId="77777777" w:rsidR="00EF6298" w:rsidRDefault="00454532">
      <w:pPr>
        <w:tabs>
          <w:tab w:val="center" w:pos="2335"/>
          <w:tab w:val="center" w:pos="3600"/>
          <w:tab w:val="center" w:pos="4320"/>
          <w:tab w:val="center" w:pos="5040"/>
          <w:tab w:val="center" w:pos="5760"/>
          <w:tab w:val="center" w:pos="6480"/>
          <w:tab w:val="center" w:pos="7199"/>
          <w:tab w:val="center" w:pos="7919"/>
          <w:tab w:val="center" w:pos="8639"/>
          <w:tab w:val="center" w:pos="9359"/>
        </w:tabs>
        <w:spacing w:after="12" w:line="251" w:lineRule="auto"/>
        <w:ind w:left="0" w:firstLine="0"/>
        <w:jc w:val="left"/>
      </w:pPr>
      <w:r>
        <w:rPr>
          <w:rFonts w:ascii="Calibri" w:eastAsia="Calibri" w:hAnsi="Calibri" w:cs="Calibri"/>
          <w:sz w:val="22"/>
        </w:rPr>
        <w:tab/>
      </w:r>
      <w:r>
        <w:rPr>
          <w:sz w:val="20"/>
        </w:rPr>
        <w:t xml:space="preserve">If </w:t>
      </w:r>
      <w:proofErr w:type="gramStart"/>
      <w:r>
        <w:rPr>
          <w:sz w:val="20"/>
        </w:rPr>
        <w:t>Yes</w:t>
      </w:r>
      <w:proofErr w:type="gramEnd"/>
      <w:r>
        <w:rPr>
          <w:sz w:val="20"/>
        </w:rPr>
        <w:t xml:space="preserve">, please explain: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A387727" w14:textId="77777777" w:rsidR="00EF6298" w:rsidRDefault="00454532">
      <w:pPr>
        <w:spacing w:after="242" w:line="268" w:lineRule="auto"/>
        <w:ind w:left="1440" w:right="6" w:firstLine="0"/>
        <w:jc w:val="left"/>
      </w:pPr>
      <w:r>
        <w:rPr>
          <w:sz w:val="20"/>
        </w:rPr>
        <w:t xml:space="preserve"> </w:t>
      </w:r>
      <w:r>
        <w:rPr>
          <w:rFonts w:ascii="Calibri" w:eastAsia="Calibri" w:hAnsi="Calibri" w:cs="Calibri"/>
          <w:noProof/>
          <w:sz w:val="22"/>
        </w:rPr>
        <mc:AlternateContent>
          <mc:Choice Requires="wpg">
            <w:drawing>
              <wp:inline distT="0" distB="0" distL="0" distR="0" wp14:anchorId="6653239E" wp14:editId="1E8A5458">
                <wp:extent cx="5486400" cy="152400"/>
                <wp:effectExtent l="0" t="0" r="0" b="0"/>
                <wp:docPr id="210121" name="Group 210121"/>
                <wp:cNvGraphicFramePr/>
                <a:graphic xmlns:a="http://schemas.openxmlformats.org/drawingml/2006/main">
                  <a:graphicData uri="http://schemas.microsoft.com/office/word/2010/wordprocessingGroup">
                    <wpg:wgp>
                      <wpg:cNvGrpSpPr/>
                      <wpg:grpSpPr>
                        <a:xfrm>
                          <a:off x="0" y="0"/>
                          <a:ext cx="5486400" cy="152400"/>
                          <a:chOff x="0" y="0"/>
                          <a:chExt cx="5486400" cy="152400"/>
                        </a:xfrm>
                      </wpg:grpSpPr>
                      <wps:wsp>
                        <wps:cNvPr id="246680" name="Shape 246680"/>
                        <wps:cNvSpPr/>
                        <wps:spPr>
                          <a:xfrm>
                            <a:off x="1167384" y="0"/>
                            <a:ext cx="4319016" cy="9144"/>
                          </a:xfrm>
                          <a:custGeom>
                            <a:avLst/>
                            <a:gdLst/>
                            <a:ahLst/>
                            <a:cxnLst/>
                            <a:rect l="0" t="0" r="0" b="0"/>
                            <a:pathLst>
                              <a:path w="4319016" h="9144">
                                <a:moveTo>
                                  <a:pt x="0" y="0"/>
                                </a:moveTo>
                                <a:lnTo>
                                  <a:pt x="4319016" y="0"/>
                                </a:lnTo>
                                <a:lnTo>
                                  <a:pt x="4319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81" name="Shape 246681"/>
                        <wps:cNvSpPr/>
                        <wps:spPr>
                          <a:xfrm>
                            <a:off x="0" y="146304"/>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121" style="width:432pt;height:12pt;mso-position-horizontal-relative:char;mso-position-vertical-relative:line" coordsize="54864,1524">
                <v:shape id="Shape 246682" style="position:absolute;width:43190;height:91;left:11673;top:0;" coordsize="4319016,9144" path="m0,0l4319016,0l4319016,9144l0,9144l0,0">
                  <v:stroke weight="0pt" endcap="flat" joinstyle="miter" miterlimit="10" on="false" color="#000000" opacity="0"/>
                  <v:fill on="true" color="#000000"/>
                </v:shape>
                <v:shape id="Shape 246683"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533FD5B4" w14:textId="77777777" w:rsidR="00EF6298" w:rsidRDefault="00454532">
      <w:pPr>
        <w:numPr>
          <w:ilvl w:val="0"/>
          <w:numId w:val="38"/>
        </w:numPr>
        <w:spacing w:after="134" w:line="251" w:lineRule="auto"/>
        <w:ind w:right="8" w:hanging="720"/>
      </w:pPr>
      <w:r>
        <w:rPr>
          <w:sz w:val="20"/>
        </w:rPr>
        <w:t xml:space="preserve">Have any of your parents, siblings, or grandparents had tinnitus? </w:t>
      </w:r>
    </w:p>
    <w:p w14:paraId="52F63F9E" w14:textId="77777777" w:rsidR="00EF6298" w:rsidRDefault="00454532">
      <w:pPr>
        <w:tabs>
          <w:tab w:val="center" w:pos="1734"/>
          <w:tab w:val="center" w:pos="3141"/>
          <w:tab w:val="center" w:pos="4748"/>
        </w:tabs>
        <w:spacing w:after="114"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Unsure</w:t>
      </w:r>
      <w:proofErr w:type="gramEnd"/>
      <w:r>
        <w:rPr>
          <w:sz w:val="20"/>
        </w:rPr>
        <w:t xml:space="preserve"> </w:t>
      </w:r>
    </w:p>
    <w:p w14:paraId="4BF37973" w14:textId="77777777" w:rsidR="00EF6298" w:rsidRDefault="00454532">
      <w:pPr>
        <w:spacing w:after="12" w:line="251" w:lineRule="auto"/>
        <w:ind w:left="1464" w:right="8" w:hanging="10"/>
      </w:pPr>
      <w:r>
        <w:rPr>
          <w:sz w:val="20"/>
        </w:rPr>
        <w:t xml:space="preserve">If yes, please identify the family </w:t>
      </w:r>
      <w:proofErr w:type="gramStart"/>
      <w:r>
        <w:rPr>
          <w:sz w:val="20"/>
        </w:rPr>
        <w:t>member</w:t>
      </w:r>
      <w:proofErr w:type="gramEnd"/>
      <w:r>
        <w:rPr>
          <w:sz w:val="20"/>
        </w:rPr>
        <w:t xml:space="preserve"> your relationship </w:t>
      </w:r>
      <w:proofErr w:type="gramStart"/>
      <w:r>
        <w:rPr>
          <w:sz w:val="20"/>
        </w:rPr>
        <w:t>to</w:t>
      </w:r>
      <w:proofErr w:type="gramEnd"/>
      <w:r>
        <w:rPr>
          <w:sz w:val="20"/>
        </w:rPr>
        <w:t xml:space="preserve"> them: </w:t>
      </w:r>
    </w:p>
    <w:p w14:paraId="5686FD94" w14:textId="77777777" w:rsidR="00EF6298" w:rsidRDefault="00454532">
      <w:pPr>
        <w:spacing w:after="0" w:line="259" w:lineRule="auto"/>
        <w:ind w:left="0" w:firstLine="0"/>
        <w:jc w:val="left"/>
      </w:pPr>
      <w:r>
        <w:rPr>
          <w:sz w:val="22"/>
        </w:rPr>
        <w:t xml:space="preserve"> </w:t>
      </w:r>
    </w:p>
    <w:tbl>
      <w:tblPr>
        <w:tblStyle w:val="TableGrid"/>
        <w:tblW w:w="8368" w:type="dxa"/>
        <w:tblInd w:w="1441" w:type="dxa"/>
        <w:tblCellMar>
          <w:top w:w="47" w:type="dxa"/>
          <w:left w:w="4" w:type="dxa"/>
          <w:bottom w:w="3" w:type="dxa"/>
          <w:right w:w="115" w:type="dxa"/>
        </w:tblCellMar>
        <w:tblLook w:val="04A0" w:firstRow="1" w:lastRow="0" w:firstColumn="1" w:lastColumn="0" w:noHBand="0" w:noVBand="1"/>
      </w:tblPr>
      <w:tblGrid>
        <w:gridCol w:w="2789"/>
        <w:gridCol w:w="2880"/>
        <w:gridCol w:w="2699"/>
      </w:tblGrid>
      <w:tr w:rsidR="00EF6298" w14:paraId="0B47297D" w14:textId="77777777">
        <w:trPr>
          <w:trHeight w:val="420"/>
        </w:trPr>
        <w:tc>
          <w:tcPr>
            <w:tcW w:w="2789"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3BAF793" w14:textId="77777777" w:rsidR="00EF6298" w:rsidRDefault="00454532">
            <w:pPr>
              <w:spacing w:after="0" w:line="259" w:lineRule="auto"/>
              <w:ind w:left="109" w:firstLine="0"/>
              <w:jc w:val="center"/>
            </w:pPr>
            <w:r>
              <w:rPr>
                <w:sz w:val="18"/>
              </w:rPr>
              <w:t xml:space="preserve">Family Member </w:t>
            </w:r>
          </w:p>
        </w:tc>
        <w:tc>
          <w:tcPr>
            <w:tcW w:w="288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6B88FF5" w14:textId="77777777" w:rsidR="00EF6298" w:rsidRDefault="00454532">
            <w:pPr>
              <w:spacing w:after="0" w:line="259" w:lineRule="auto"/>
              <w:ind w:left="113" w:firstLine="0"/>
              <w:jc w:val="center"/>
            </w:pPr>
            <w:r>
              <w:rPr>
                <w:sz w:val="18"/>
              </w:rPr>
              <w:t xml:space="preserve">Relationship to them </w:t>
            </w:r>
          </w:p>
        </w:tc>
        <w:tc>
          <w:tcPr>
            <w:tcW w:w="2699" w:type="dxa"/>
            <w:tcBorders>
              <w:top w:val="single" w:sz="4" w:space="0" w:color="000000"/>
              <w:left w:val="single" w:sz="4" w:space="0" w:color="000000"/>
              <w:bottom w:val="single" w:sz="4" w:space="0" w:color="000000"/>
              <w:right w:val="single" w:sz="4" w:space="0" w:color="000000"/>
            </w:tcBorders>
            <w:shd w:val="clear" w:color="auto" w:fill="BFBFBF"/>
          </w:tcPr>
          <w:p w14:paraId="71775D67" w14:textId="77777777" w:rsidR="00EF6298" w:rsidRDefault="00454532">
            <w:pPr>
              <w:spacing w:after="0" w:line="259" w:lineRule="auto"/>
              <w:ind w:left="20" w:firstLine="0"/>
              <w:jc w:val="center"/>
            </w:pPr>
            <w:r>
              <w:rPr>
                <w:sz w:val="18"/>
              </w:rPr>
              <w:t xml:space="preserve">Describe Degree of Tinnitus and Age of Onset (if known) </w:t>
            </w:r>
          </w:p>
        </w:tc>
      </w:tr>
      <w:tr w:rsidR="00EF6298" w14:paraId="1103E12D" w14:textId="77777777">
        <w:trPr>
          <w:trHeight w:val="220"/>
        </w:trPr>
        <w:tc>
          <w:tcPr>
            <w:tcW w:w="2789" w:type="dxa"/>
            <w:tcBorders>
              <w:top w:val="single" w:sz="4" w:space="0" w:color="000000"/>
              <w:left w:val="single" w:sz="4" w:space="0" w:color="000000"/>
              <w:bottom w:val="single" w:sz="4" w:space="0" w:color="000000"/>
              <w:right w:val="single" w:sz="4" w:space="0" w:color="000000"/>
            </w:tcBorders>
          </w:tcPr>
          <w:p w14:paraId="440F57A2" w14:textId="77777777" w:rsidR="00EF6298" w:rsidRDefault="00454532">
            <w:pPr>
              <w:spacing w:after="0" w:line="259" w:lineRule="auto"/>
              <w:ind w:left="0" w:firstLine="0"/>
              <w:jc w:val="left"/>
            </w:pPr>
            <w:r>
              <w:rPr>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BA1B6AC" w14:textId="77777777" w:rsidR="00EF6298" w:rsidRDefault="00454532">
            <w:pPr>
              <w:spacing w:after="0" w:line="259" w:lineRule="auto"/>
              <w:ind w:left="2" w:firstLine="0"/>
              <w:jc w:val="left"/>
            </w:pPr>
            <w:r>
              <w:rPr>
                <w:sz w:val="18"/>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25E9AFA4" w14:textId="77777777" w:rsidR="00EF6298" w:rsidRDefault="00454532">
            <w:pPr>
              <w:spacing w:after="0" w:line="259" w:lineRule="auto"/>
              <w:ind w:left="2" w:firstLine="0"/>
              <w:jc w:val="left"/>
            </w:pPr>
            <w:r>
              <w:rPr>
                <w:sz w:val="18"/>
              </w:rPr>
              <w:t xml:space="preserve"> </w:t>
            </w:r>
          </w:p>
        </w:tc>
      </w:tr>
      <w:tr w:rsidR="00EF6298" w14:paraId="1FA4E242" w14:textId="77777777">
        <w:trPr>
          <w:trHeight w:val="216"/>
        </w:trPr>
        <w:tc>
          <w:tcPr>
            <w:tcW w:w="2789" w:type="dxa"/>
            <w:tcBorders>
              <w:top w:val="single" w:sz="4" w:space="0" w:color="000000"/>
              <w:left w:val="single" w:sz="4" w:space="0" w:color="000000"/>
              <w:bottom w:val="single" w:sz="4" w:space="0" w:color="000000"/>
              <w:right w:val="single" w:sz="4" w:space="0" w:color="000000"/>
            </w:tcBorders>
          </w:tcPr>
          <w:p w14:paraId="5CE23078" w14:textId="77777777" w:rsidR="00EF6298" w:rsidRDefault="00454532">
            <w:pPr>
              <w:spacing w:after="0" w:line="259" w:lineRule="auto"/>
              <w:ind w:left="0" w:firstLine="0"/>
              <w:jc w:val="left"/>
            </w:pPr>
            <w:r>
              <w:rPr>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6C6A637A" w14:textId="77777777" w:rsidR="00EF6298" w:rsidRDefault="00454532">
            <w:pPr>
              <w:spacing w:after="0" w:line="259" w:lineRule="auto"/>
              <w:ind w:left="2" w:firstLine="0"/>
              <w:jc w:val="left"/>
            </w:pPr>
            <w:r>
              <w:rPr>
                <w:sz w:val="18"/>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48773123" w14:textId="77777777" w:rsidR="00EF6298" w:rsidRDefault="00454532">
            <w:pPr>
              <w:spacing w:after="0" w:line="259" w:lineRule="auto"/>
              <w:ind w:left="2" w:firstLine="0"/>
              <w:jc w:val="left"/>
            </w:pPr>
            <w:r>
              <w:rPr>
                <w:sz w:val="18"/>
              </w:rPr>
              <w:t xml:space="preserve"> </w:t>
            </w:r>
          </w:p>
        </w:tc>
      </w:tr>
      <w:tr w:rsidR="00EF6298" w14:paraId="736AD564" w14:textId="77777777">
        <w:trPr>
          <w:trHeight w:val="218"/>
        </w:trPr>
        <w:tc>
          <w:tcPr>
            <w:tcW w:w="2789" w:type="dxa"/>
            <w:tcBorders>
              <w:top w:val="single" w:sz="4" w:space="0" w:color="000000"/>
              <w:left w:val="single" w:sz="4" w:space="0" w:color="000000"/>
              <w:bottom w:val="single" w:sz="4" w:space="0" w:color="000000"/>
              <w:right w:val="single" w:sz="4" w:space="0" w:color="000000"/>
            </w:tcBorders>
          </w:tcPr>
          <w:p w14:paraId="1388CFF3" w14:textId="77777777" w:rsidR="00EF6298" w:rsidRDefault="00454532">
            <w:pPr>
              <w:spacing w:after="0" w:line="259" w:lineRule="auto"/>
              <w:ind w:left="0" w:firstLine="0"/>
              <w:jc w:val="left"/>
            </w:pPr>
            <w:r>
              <w:rPr>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029E6C2E" w14:textId="77777777" w:rsidR="00EF6298" w:rsidRDefault="00454532">
            <w:pPr>
              <w:spacing w:after="0" w:line="259" w:lineRule="auto"/>
              <w:ind w:left="2" w:firstLine="0"/>
              <w:jc w:val="left"/>
            </w:pPr>
            <w:r>
              <w:rPr>
                <w:sz w:val="18"/>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12A8DE74" w14:textId="77777777" w:rsidR="00EF6298" w:rsidRDefault="00454532">
            <w:pPr>
              <w:spacing w:after="0" w:line="259" w:lineRule="auto"/>
              <w:ind w:left="2" w:firstLine="0"/>
              <w:jc w:val="left"/>
            </w:pPr>
            <w:r>
              <w:rPr>
                <w:sz w:val="18"/>
              </w:rPr>
              <w:t xml:space="preserve"> </w:t>
            </w:r>
          </w:p>
        </w:tc>
      </w:tr>
    </w:tbl>
    <w:p w14:paraId="64895895" w14:textId="77777777" w:rsidR="00EF6298" w:rsidRDefault="00454532">
      <w:pPr>
        <w:numPr>
          <w:ilvl w:val="0"/>
          <w:numId w:val="38"/>
        </w:numPr>
        <w:spacing w:after="12" w:line="251" w:lineRule="auto"/>
        <w:ind w:right="8" w:hanging="720"/>
      </w:pPr>
      <w:r>
        <w:rPr>
          <w:sz w:val="20"/>
        </w:rPr>
        <w:t xml:space="preserve">Explain every way in which any tinnitus you experience currently or in the past has impacted Your life:  </w:t>
      </w:r>
    </w:p>
    <w:p w14:paraId="041844B1" w14:textId="77777777" w:rsidR="00EF6298" w:rsidRDefault="00454532">
      <w:pPr>
        <w:spacing w:after="61" w:line="259" w:lineRule="auto"/>
        <w:ind w:left="1440" w:firstLine="0"/>
        <w:jc w:val="left"/>
      </w:pPr>
      <w:r>
        <w:rPr>
          <w:rFonts w:ascii="Calibri" w:eastAsia="Calibri" w:hAnsi="Calibri" w:cs="Calibri"/>
          <w:noProof/>
          <w:sz w:val="22"/>
        </w:rPr>
        <mc:AlternateContent>
          <mc:Choice Requires="wpg">
            <w:drawing>
              <wp:inline distT="0" distB="0" distL="0" distR="0" wp14:anchorId="3BD275AE" wp14:editId="13F97984">
                <wp:extent cx="5486400" cy="298703"/>
                <wp:effectExtent l="0" t="0" r="0" b="0"/>
                <wp:docPr id="210122" name="Group 210122"/>
                <wp:cNvGraphicFramePr/>
                <a:graphic xmlns:a="http://schemas.openxmlformats.org/drawingml/2006/main">
                  <a:graphicData uri="http://schemas.microsoft.com/office/word/2010/wordprocessingGroup">
                    <wpg:wgp>
                      <wpg:cNvGrpSpPr/>
                      <wpg:grpSpPr>
                        <a:xfrm>
                          <a:off x="0" y="0"/>
                          <a:ext cx="5486400" cy="298703"/>
                          <a:chOff x="0" y="0"/>
                          <a:chExt cx="5486400" cy="298703"/>
                        </a:xfrm>
                      </wpg:grpSpPr>
                      <wps:wsp>
                        <wps:cNvPr id="246684" name="Shape 246684"/>
                        <wps:cNvSpPr/>
                        <wps:spPr>
                          <a:xfrm>
                            <a:off x="5297424" y="0"/>
                            <a:ext cx="188976" cy="9144"/>
                          </a:xfrm>
                          <a:custGeom>
                            <a:avLst/>
                            <a:gdLst/>
                            <a:ahLst/>
                            <a:cxnLst/>
                            <a:rect l="0" t="0" r="0" b="0"/>
                            <a:pathLst>
                              <a:path w="188976" h="9144">
                                <a:moveTo>
                                  <a:pt x="0" y="0"/>
                                </a:moveTo>
                                <a:lnTo>
                                  <a:pt x="188976" y="0"/>
                                </a:lnTo>
                                <a:lnTo>
                                  <a:pt x="188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85" name="Shape 246685"/>
                        <wps:cNvSpPr/>
                        <wps:spPr>
                          <a:xfrm>
                            <a:off x="0" y="146304"/>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86" name="Shape 246686"/>
                        <wps:cNvSpPr/>
                        <wps:spPr>
                          <a:xfrm>
                            <a:off x="0" y="292608"/>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122" style="width:432pt;height:23.52pt;mso-position-horizontal-relative:char;mso-position-vertical-relative:line" coordsize="54864,2987">
                <v:shape id="Shape 246687" style="position:absolute;width:1889;height:91;left:52974;top:0;" coordsize="188976,9144" path="m0,0l188976,0l188976,9144l0,9144l0,0">
                  <v:stroke weight="0pt" endcap="flat" joinstyle="miter" miterlimit="10" on="false" color="#000000" opacity="0"/>
                  <v:fill on="true" color="#000000"/>
                </v:shape>
                <v:shape id="Shape 246688" style="position:absolute;width:54864;height:91;left:0;top:1463;" coordsize="5486400,9144" path="m0,0l5486400,0l5486400,9144l0,9144l0,0">
                  <v:stroke weight="0pt" endcap="flat" joinstyle="miter" miterlimit="10" on="false" color="#000000" opacity="0"/>
                  <v:fill on="true" color="#000000"/>
                </v:shape>
                <v:shape id="Shape 246689" style="position:absolute;width:54864;height:91;left:0;top:2926;" coordsize="5486400,9144" path="m0,0l5486400,0l5486400,9144l0,9144l0,0">
                  <v:stroke weight="0pt" endcap="flat" joinstyle="miter" miterlimit="10" on="false" color="#000000" opacity="0"/>
                  <v:fill on="true" color="#000000"/>
                </v:shape>
              </v:group>
            </w:pict>
          </mc:Fallback>
        </mc:AlternateContent>
      </w:r>
    </w:p>
    <w:p w14:paraId="320FF7BE"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tbl>
      <w:tblPr>
        <w:tblStyle w:val="TableGrid"/>
        <w:tblW w:w="10306" w:type="dxa"/>
        <w:tblInd w:w="-113" w:type="dxa"/>
        <w:tblCellMar>
          <w:top w:w="75" w:type="dxa"/>
          <w:left w:w="0" w:type="dxa"/>
          <w:bottom w:w="0" w:type="dxa"/>
          <w:right w:w="115" w:type="dxa"/>
        </w:tblCellMar>
        <w:tblLook w:val="04A0" w:firstRow="1" w:lastRow="0" w:firstColumn="1" w:lastColumn="0" w:noHBand="0" w:noVBand="1"/>
      </w:tblPr>
      <w:tblGrid>
        <w:gridCol w:w="833"/>
        <w:gridCol w:w="9473"/>
      </w:tblGrid>
      <w:tr w:rsidR="00EF6298" w14:paraId="47EB0374" w14:textId="77777777">
        <w:trPr>
          <w:trHeight w:val="278"/>
        </w:trPr>
        <w:tc>
          <w:tcPr>
            <w:tcW w:w="833" w:type="dxa"/>
            <w:tcBorders>
              <w:top w:val="single" w:sz="4" w:space="0" w:color="000000"/>
              <w:left w:val="single" w:sz="4" w:space="0" w:color="000000"/>
              <w:bottom w:val="single" w:sz="4" w:space="0" w:color="000000"/>
              <w:right w:val="nil"/>
            </w:tcBorders>
          </w:tcPr>
          <w:p w14:paraId="29A00BC4" w14:textId="77777777" w:rsidR="00EF6298" w:rsidRDefault="00454532">
            <w:pPr>
              <w:spacing w:after="0" w:line="259" w:lineRule="auto"/>
              <w:ind w:left="113" w:firstLine="0"/>
              <w:jc w:val="left"/>
            </w:pPr>
            <w:r>
              <w:rPr>
                <w:b/>
                <w:color w:val="010000"/>
                <w:sz w:val="20"/>
              </w:rPr>
              <w:t>XI.</w:t>
            </w:r>
            <w:r>
              <w:rPr>
                <w:rFonts w:ascii="Arial" w:eastAsia="Arial" w:hAnsi="Arial" w:cs="Arial"/>
                <w:b/>
                <w:color w:val="010000"/>
                <w:sz w:val="20"/>
              </w:rPr>
              <w:t xml:space="preserve"> </w:t>
            </w:r>
          </w:p>
        </w:tc>
        <w:tc>
          <w:tcPr>
            <w:tcW w:w="9473" w:type="dxa"/>
            <w:tcBorders>
              <w:top w:val="single" w:sz="4" w:space="0" w:color="000000"/>
              <w:left w:val="nil"/>
              <w:bottom w:val="single" w:sz="4" w:space="0" w:color="000000"/>
              <w:right w:val="single" w:sz="4" w:space="0" w:color="000000"/>
            </w:tcBorders>
          </w:tcPr>
          <w:p w14:paraId="7BF02C93" w14:textId="77777777" w:rsidR="00EF6298" w:rsidRDefault="00454532">
            <w:pPr>
              <w:spacing w:after="0" w:line="259" w:lineRule="auto"/>
              <w:ind w:left="0" w:firstLine="0"/>
              <w:jc w:val="left"/>
            </w:pPr>
            <w:r>
              <w:rPr>
                <w:b/>
                <w:sz w:val="20"/>
              </w:rPr>
              <w:t xml:space="preserve">OTHER INJURIES </w:t>
            </w:r>
          </w:p>
        </w:tc>
      </w:tr>
    </w:tbl>
    <w:p w14:paraId="1DF06351" w14:textId="77777777" w:rsidR="00EF6298" w:rsidRDefault="00454532">
      <w:pPr>
        <w:spacing w:after="129" w:line="251" w:lineRule="auto"/>
        <w:ind w:left="1440" w:right="8" w:hanging="720"/>
      </w:pPr>
      <w:r>
        <w:rPr>
          <w:color w:val="010000"/>
          <w:sz w:val="20"/>
        </w:rPr>
        <w:t>1.</w:t>
      </w:r>
      <w:r>
        <w:rPr>
          <w:rFonts w:ascii="Arial" w:eastAsia="Arial" w:hAnsi="Arial" w:cs="Arial"/>
          <w:color w:val="010000"/>
          <w:sz w:val="20"/>
        </w:rPr>
        <w:t xml:space="preserve"> </w:t>
      </w:r>
      <w:r>
        <w:rPr>
          <w:sz w:val="20"/>
        </w:rPr>
        <w:t xml:space="preserve">Do you allege any injuries besides hearing loss and/or tinnitus that you claim were caused by your </w:t>
      </w:r>
      <w:proofErr w:type="gramStart"/>
      <w:r>
        <w:rPr>
          <w:sz w:val="20"/>
        </w:rPr>
        <w:t>used</w:t>
      </w:r>
      <w:proofErr w:type="gramEnd"/>
      <w:r>
        <w:rPr>
          <w:sz w:val="20"/>
        </w:rPr>
        <w:t xml:space="preserve"> of the CAEv2 earplugs? </w:t>
      </w:r>
    </w:p>
    <w:p w14:paraId="2A1EDCAA" w14:textId="77777777" w:rsidR="00EF6298" w:rsidRDefault="00454532">
      <w:pPr>
        <w:tabs>
          <w:tab w:val="center" w:pos="1734"/>
          <w:tab w:val="center" w:pos="3141"/>
        </w:tabs>
        <w:spacing w:after="234"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7D042F1C" w14:textId="77777777" w:rsidR="00EF6298" w:rsidRDefault="00454532">
      <w:pPr>
        <w:spacing w:after="12" w:line="251" w:lineRule="auto"/>
        <w:ind w:left="1464" w:right="8" w:hanging="10"/>
      </w:pPr>
      <w:r>
        <w:rPr>
          <w:sz w:val="20"/>
        </w:rPr>
        <w:t xml:space="preserve">If </w:t>
      </w:r>
      <w:proofErr w:type="gramStart"/>
      <w:r>
        <w:rPr>
          <w:sz w:val="20"/>
        </w:rPr>
        <w:t>Yes</w:t>
      </w:r>
      <w:proofErr w:type="gramEnd"/>
      <w:r>
        <w:rPr>
          <w:sz w:val="20"/>
        </w:rPr>
        <w:t xml:space="preserve">, describe all injuries you allege were caused by your use of the CAEv2 and all evidence supporting your injury claim: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4903EB5" w14:textId="77777777" w:rsidR="00EF6298" w:rsidRDefault="00454532">
      <w:pPr>
        <w:spacing w:after="0" w:line="259" w:lineRule="auto"/>
        <w:ind w:left="1440" w:right="6" w:firstLine="0"/>
        <w:jc w:val="left"/>
      </w:pPr>
      <w:r>
        <w:rPr>
          <w:sz w:val="20"/>
        </w:rPr>
        <w:t xml:space="preserve"> </w:t>
      </w:r>
      <w:r>
        <w:rPr>
          <w:rFonts w:ascii="Calibri" w:eastAsia="Calibri" w:hAnsi="Calibri" w:cs="Calibri"/>
          <w:noProof/>
          <w:sz w:val="22"/>
        </w:rPr>
        <mc:AlternateContent>
          <mc:Choice Requires="wpg">
            <w:drawing>
              <wp:inline distT="0" distB="0" distL="0" distR="0" wp14:anchorId="64B7869B" wp14:editId="6FB3D75A">
                <wp:extent cx="5486400" cy="152412"/>
                <wp:effectExtent l="0" t="0" r="0" b="0"/>
                <wp:docPr id="210123" name="Group 210123"/>
                <wp:cNvGraphicFramePr/>
                <a:graphic xmlns:a="http://schemas.openxmlformats.org/drawingml/2006/main">
                  <a:graphicData uri="http://schemas.microsoft.com/office/word/2010/wordprocessingGroup">
                    <wpg:wgp>
                      <wpg:cNvGrpSpPr/>
                      <wpg:grpSpPr>
                        <a:xfrm>
                          <a:off x="0" y="0"/>
                          <a:ext cx="5486400" cy="152412"/>
                          <a:chOff x="0" y="0"/>
                          <a:chExt cx="5486400" cy="152412"/>
                        </a:xfrm>
                      </wpg:grpSpPr>
                      <wps:wsp>
                        <wps:cNvPr id="246690" name="Shape 246690"/>
                        <wps:cNvSpPr/>
                        <wps:spPr>
                          <a:xfrm>
                            <a:off x="917448" y="0"/>
                            <a:ext cx="4568952" cy="9144"/>
                          </a:xfrm>
                          <a:custGeom>
                            <a:avLst/>
                            <a:gdLst/>
                            <a:ahLst/>
                            <a:cxnLst/>
                            <a:rect l="0" t="0" r="0" b="0"/>
                            <a:pathLst>
                              <a:path w="4568952" h="9144">
                                <a:moveTo>
                                  <a:pt x="0" y="0"/>
                                </a:moveTo>
                                <a:lnTo>
                                  <a:pt x="4568952" y="0"/>
                                </a:lnTo>
                                <a:lnTo>
                                  <a:pt x="4568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91" name="Shape 246691"/>
                        <wps:cNvSpPr/>
                        <wps:spPr>
                          <a:xfrm>
                            <a:off x="0" y="146304"/>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123" style="width:432pt;height:12.001pt;mso-position-horizontal-relative:char;mso-position-vertical-relative:line" coordsize="54864,1524">
                <v:shape id="Shape 246692" style="position:absolute;width:45689;height:91;left:9174;top:0;" coordsize="4568952,9144" path="m0,0l4568952,0l4568952,9144l0,9144l0,0">
                  <v:stroke weight="0pt" endcap="flat" joinstyle="miter" miterlimit="10" on="false" color="#000000" opacity="0"/>
                  <v:fill on="true" color="#000000"/>
                </v:shape>
                <v:shape id="Shape 246693"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tbl>
      <w:tblPr>
        <w:tblStyle w:val="TableGrid"/>
        <w:tblW w:w="10306" w:type="dxa"/>
        <w:tblInd w:w="-113" w:type="dxa"/>
        <w:tblCellMar>
          <w:top w:w="75" w:type="dxa"/>
          <w:left w:w="0" w:type="dxa"/>
          <w:bottom w:w="0" w:type="dxa"/>
          <w:right w:w="115" w:type="dxa"/>
        </w:tblCellMar>
        <w:tblLook w:val="04A0" w:firstRow="1" w:lastRow="0" w:firstColumn="1" w:lastColumn="0" w:noHBand="0" w:noVBand="1"/>
      </w:tblPr>
      <w:tblGrid>
        <w:gridCol w:w="833"/>
        <w:gridCol w:w="9473"/>
      </w:tblGrid>
      <w:tr w:rsidR="00EF6298" w14:paraId="28568836" w14:textId="77777777">
        <w:trPr>
          <w:trHeight w:val="278"/>
        </w:trPr>
        <w:tc>
          <w:tcPr>
            <w:tcW w:w="833" w:type="dxa"/>
            <w:tcBorders>
              <w:top w:val="single" w:sz="4" w:space="0" w:color="000000"/>
              <w:left w:val="single" w:sz="4" w:space="0" w:color="000000"/>
              <w:bottom w:val="single" w:sz="4" w:space="0" w:color="000000"/>
              <w:right w:val="nil"/>
            </w:tcBorders>
          </w:tcPr>
          <w:p w14:paraId="4CC27135" w14:textId="77777777" w:rsidR="00EF6298" w:rsidRDefault="00454532">
            <w:pPr>
              <w:spacing w:after="0" w:line="259" w:lineRule="auto"/>
              <w:ind w:left="113" w:firstLine="0"/>
              <w:jc w:val="left"/>
            </w:pPr>
            <w:r>
              <w:rPr>
                <w:b/>
                <w:color w:val="010000"/>
                <w:sz w:val="20"/>
              </w:rPr>
              <w:t>XII.</w:t>
            </w:r>
            <w:r>
              <w:rPr>
                <w:rFonts w:ascii="Arial" w:eastAsia="Arial" w:hAnsi="Arial" w:cs="Arial"/>
                <w:b/>
                <w:color w:val="010000"/>
                <w:sz w:val="20"/>
              </w:rPr>
              <w:t xml:space="preserve"> </w:t>
            </w:r>
          </w:p>
        </w:tc>
        <w:tc>
          <w:tcPr>
            <w:tcW w:w="9473" w:type="dxa"/>
            <w:tcBorders>
              <w:top w:val="single" w:sz="4" w:space="0" w:color="000000"/>
              <w:left w:val="nil"/>
              <w:bottom w:val="single" w:sz="4" w:space="0" w:color="000000"/>
              <w:right w:val="single" w:sz="4" w:space="0" w:color="000000"/>
            </w:tcBorders>
          </w:tcPr>
          <w:p w14:paraId="5A7DD4B8" w14:textId="77777777" w:rsidR="00EF6298" w:rsidRDefault="00454532">
            <w:pPr>
              <w:spacing w:after="0" w:line="259" w:lineRule="auto"/>
              <w:ind w:left="0" w:firstLine="0"/>
              <w:jc w:val="left"/>
            </w:pPr>
            <w:r>
              <w:rPr>
                <w:b/>
                <w:sz w:val="20"/>
              </w:rPr>
              <w:t xml:space="preserve">CAEV2 LITIGATION </w:t>
            </w:r>
          </w:p>
        </w:tc>
      </w:tr>
    </w:tbl>
    <w:p w14:paraId="1AB452A4" w14:textId="77777777" w:rsidR="00EF6298" w:rsidRDefault="00454532">
      <w:pPr>
        <w:numPr>
          <w:ilvl w:val="1"/>
          <w:numId w:val="39"/>
        </w:numPr>
        <w:spacing w:after="12" w:line="395" w:lineRule="auto"/>
        <w:ind w:right="540" w:hanging="720"/>
      </w:pPr>
      <w:r>
        <w:rPr>
          <w:sz w:val="20"/>
        </w:rPr>
        <w:t>When did you first become aware of litigation/lawsuits involving the CAEv2 earplugs? Month: ________</w:t>
      </w:r>
      <w:proofErr w:type="gramStart"/>
      <w:r>
        <w:rPr>
          <w:sz w:val="20"/>
        </w:rPr>
        <w:t xml:space="preserve">_  </w:t>
      </w:r>
      <w:r>
        <w:rPr>
          <w:sz w:val="20"/>
        </w:rPr>
        <w:tab/>
      </w:r>
      <w:proofErr w:type="gramEnd"/>
      <w:r>
        <w:rPr>
          <w:sz w:val="20"/>
        </w:rPr>
        <w:t xml:space="preserve">Year: ___________ </w:t>
      </w:r>
    </w:p>
    <w:p w14:paraId="12D31AF3" w14:textId="77777777" w:rsidR="00EF6298" w:rsidRDefault="00454532">
      <w:pPr>
        <w:tabs>
          <w:tab w:val="center" w:pos="5760"/>
          <w:tab w:val="center" w:pos="5760"/>
          <w:tab w:val="center" w:pos="6480"/>
          <w:tab w:val="center" w:pos="7200"/>
          <w:tab w:val="center" w:pos="7920"/>
          <w:tab w:val="center" w:pos="8639"/>
          <w:tab w:val="right" w:pos="10135"/>
        </w:tabs>
        <w:spacing w:after="12" w:line="251" w:lineRule="auto"/>
        <w:ind w:left="0" w:firstLine="0"/>
        <w:jc w:val="left"/>
      </w:pPr>
      <w:r>
        <w:rPr>
          <w:rFonts w:ascii="Calibri" w:eastAsia="Calibri" w:hAnsi="Calibri" w:cs="Calibri"/>
          <w:sz w:val="22"/>
        </w:rPr>
        <w:tab/>
      </w:r>
      <w:r>
        <w:rPr>
          <w:sz w:val="20"/>
        </w:rPr>
        <w:t xml:space="preserve">Describe how you first learned of the litigation: </w:t>
      </w:r>
      <w:r>
        <w:rPr>
          <w:rFonts w:ascii="Calibri" w:eastAsia="Calibri" w:hAnsi="Calibri" w:cs="Calibri"/>
          <w:noProof/>
          <w:sz w:val="22"/>
        </w:rPr>
        <mc:AlternateContent>
          <mc:Choice Requires="wpg">
            <w:drawing>
              <wp:inline distT="0" distB="0" distL="0" distR="0" wp14:anchorId="615978E0" wp14:editId="407F19D8">
                <wp:extent cx="3070860" cy="6109"/>
                <wp:effectExtent l="0" t="0" r="0" b="0"/>
                <wp:docPr id="210124" name="Group 210124"/>
                <wp:cNvGraphicFramePr/>
                <a:graphic xmlns:a="http://schemas.openxmlformats.org/drawingml/2006/main">
                  <a:graphicData uri="http://schemas.microsoft.com/office/word/2010/wordprocessingGroup">
                    <wpg:wgp>
                      <wpg:cNvGrpSpPr/>
                      <wpg:grpSpPr>
                        <a:xfrm>
                          <a:off x="0" y="0"/>
                          <a:ext cx="3070860" cy="6109"/>
                          <a:chOff x="0" y="0"/>
                          <a:chExt cx="3070860" cy="6109"/>
                        </a:xfrm>
                      </wpg:grpSpPr>
                      <wps:wsp>
                        <wps:cNvPr id="246694" name="Shape 246694"/>
                        <wps:cNvSpPr/>
                        <wps:spPr>
                          <a:xfrm>
                            <a:off x="0" y="0"/>
                            <a:ext cx="3070860" cy="9144"/>
                          </a:xfrm>
                          <a:custGeom>
                            <a:avLst/>
                            <a:gdLst/>
                            <a:ahLst/>
                            <a:cxnLst/>
                            <a:rect l="0" t="0" r="0" b="0"/>
                            <a:pathLst>
                              <a:path w="3070860" h="9144">
                                <a:moveTo>
                                  <a:pt x="0" y="0"/>
                                </a:moveTo>
                                <a:lnTo>
                                  <a:pt x="3070860" y="0"/>
                                </a:lnTo>
                                <a:lnTo>
                                  <a:pt x="3070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124" style="width:241.8pt;height:0.480988pt;mso-position-horizontal-relative:char;mso-position-vertical-relative:line" coordsize="30708,61">
                <v:shape id="Shape 246695" style="position:absolute;width:30708;height:91;left:0;top:0;" coordsize="3070860,9144" path="m0,0l3070860,0l307086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47BD86B0" w14:textId="77777777" w:rsidR="00EF6298" w:rsidRDefault="00454532">
      <w:pPr>
        <w:spacing w:after="231"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4CE4E06F" w14:textId="77777777" w:rsidR="00EF6298" w:rsidRDefault="00454532">
      <w:pPr>
        <w:numPr>
          <w:ilvl w:val="1"/>
          <w:numId w:val="39"/>
        </w:numPr>
        <w:spacing w:after="131" w:line="251" w:lineRule="auto"/>
        <w:ind w:right="540" w:hanging="720"/>
      </w:pPr>
      <w:r>
        <w:rPr>
          <w:sz w:val="20"/>
        </w:rPr>
        <w:lastRenderedPageBreak/>
        <w:t xml:space="preserve">Did you see advertisements for the CAEv2 litigation before you attempted to contact counsel to represent you in connection with Your claims relating to the CAEv2? </w:t>
      </w:r>
    </w:p>
    <w:p w14:paraId="0382DBA5" w14:textId="77777777" w:rsidR="00EF6298" w:rsidRDefault="00454532">
      <w:pPr>
        <w:tabs>
          <w:tab w:val="center" w:pos="1734"/>
          <w:tab w:val="center" w:pos="3141"/>
        </w:tabs>
        <w:spacing w:after="114"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4E30E9D6" w14:textId="77777777" w:rsidR="00EF6298" w:rsidRDefault="00454532">
      <w:pPr>
        <w:spacing w:after="12" w:line="251" w:lineRule="auto"/>
        <w:ind w:left="1464" w:right="8" w:hanging="10"/>
      </w:pPr>
      <w:r>
        <w:rPr>
          <w:sz w:val="20"/>
        </w:rPr>
        <w:t xml:space="preserve">If </w:t>
      </w:r>
      <w:proofErr w:type="gramStart"/>
      <w:r>
        <w:rPr>
          <w:sz w:val="20"/>
        </w:rPr>
        <w:t>Yes</w:t>
      </w:r>
      <w:proofErr w:type="gramEnd"/>
      <w:r>
        <w:rPr>
          <w:sz w:val="20"/>
        </w:rPr>
        <w:t>, describe when you first saw such advertisements and all the locations where you saw them (</w:t>
      </w:r>
      <w:r>
        <w:rPr>
          <w:i/>
          <w:sz w:val="20"/>
        </w:rPr>
        <w:t>e.g.</w:t>
      </w:r>
      <w:r>
        <w:rPr>
          <w:sz w:val="20"/>
        </w:rPr>
        <w:t xml:space="preserve"> </w:t>
      </w:r>
    </w:p>
    <w:p w14:paraId="4587869E" w14:textId="77777777" w:rsidR="00EF6298" w:rsidRDefault="00454532">
      <w:pPr>
        <w:spacing w:after="12" w:line="251" w:lineRule="auto"/>
        <w:ind w:left="1464" w:right="8" w:hanging="10"/>
      </w:pPr>
      <w:r>
        <w:rPr>
          <w:sz w:val="20"/>
        </w:rPr>
        <w:t xml:space="preserve">Facebook, online advertising, TV advertisements, print advertisements in newspapers/magazines):   </w:t>
      </w:r>
      <w:r>
        <w:rPr>
          <w:rFonts w:ascii="Calibri" w:eastAsia="Calibri" w:hAnsi="Calibri" w:cs="Calibri"/>
          <w:noProof/>
          <w:sz w:val="22"/>
        </w:rPr>
        <mc:AlternateContent>
          <mc:Choice Requires="wpg">
            <w:drawing>
              <wp:inline distT="0" distB="0" distL="0" distR="0" wp14:anchorId="670F3F98" wp14:editId="4F079909">
                <wp:extent cx="425196" cy="6096"/>
                <wp:effectExtent l="0" t="0" r="0" b="0"/>
                <wp:docPr id="210125" name="Group 210125"/>
                <wp:cNvGraphicFramePr/>
                <a:graphic xmlns:a="http://schemas.openxmlformats.org/drawingml/2006/main">
                  <a:graphicData uri="http://schemas.microsoft.com/office/word/2010/wordprocessingGroup">
                    <wpg:wgp>
                      <wpg:cNvGrpSpPr/>
                      <wpg:grpSpPr>
                        <a:xfrm>
                          <a:off x="0" y="0"/>
                          <a:ext cx="425196" cy="6096"/>
                          <a:chOff x="0" y="0"/>
                          <a:chExt cx="425196" cy="6096"/>
                        </a:xfrm>
                      </wpg:grpSpPr>
                      <wps:wsp>
                        <wps:cNvPr id="246696" name="Shape 246696"/>
                        <wps:cNvSpPr/>
                        <wps:spPr>
                          <a:xfrm>
                            <a:off x="0" y="0"/>
                            <a:ext cx="425196" cy="9144"/>
                          </a:xfrm>
                          <a:custGeom>
                            <a:avLst/>
                            <a:gdLst/>
                            <a:ahLst/>
                            <a:cxnLst/>
                            <a:rect l="0" t="0" r="0" b="0"/>
                            <a:pathLst>
                              <a:path w="425196" h="9144">
                                <a:moveTo>
                                  <a:pt x="0" y="0"/>
                                </a:moveTo>
                                <a:lnTo>
                                  <a:pt x="425196" y="0"/>
                                </a:lnTo>
                                <a:lnTo>
                                  <a:pt x="425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125" style="width:33.48pt;height:0.47998pt;mso-position-horizontal-relative:char;mso-position-vertical-relative:line" coordsize="4251,60">
                <v:shape id="Shape 246697" style="position:absolute;width:4251;height:91;left:0;top:0;" coordsize="425196,9144" path="m0,0l425196,0l425196,9144l0,9144l0,0">
                  <v:stroke weight="0pt" endcap="flat" joinstyle="miter" miterlimit="10" on="false" color="#000000" opacity="0"/>
                  <v:fill on="true" color="#000000"/>
                </v:shape>
              </v:group>
            </w:pict>
          </mc:Fallback>
        </mc:AlternateContent>
      </w:r>
    </w:p>
    <w:p w14:paraId="7B4426FF" w14:textId="77777777" w:rsidR="00EF6298" w:rsidRDefault="00454532">
      <w:pPr>
        <w:spacing w:after="8"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00990F68" w14:textId="77777777" w:rsidR="00EF6298" w:rsidRDefault="00454532">
      <w:pPr>
        <w:spacing w:after="251"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0AF0CB8C" w14:textId="77777777" w:rsidR="00EF6298" w:rsidRDefault="00454532">
      <w:pPr>
        <w:tabs>
          <w:tab w:val="center" w:pos="795"/>
          <w:tab w:val="right" w:pos="10135"/>
        </w:tabs>
        <w:spacing w:after="138" w:line="251" w:lineRule="auto"/>
        <w:ind w:left="0" w:firstLine="0"/>
        <w:jc w:val="left"/>
      </w:pPr>
      <w:r>
        <w:rPr>
          <w:rFonts w:ascii="Calibri" w:eastAsia="Calibri" w:hAnsi="Calibri" w:cs="Calibri"/>
          <w:sz w:val="22"/>
        </w:rPr>
        <w:tab/>
      </w:r>
      <w:r>
        <w:rPr>
          <w:color w:val="010000"/>
          <w:sz w:val="20"/>
        </w:rPr>
        <w:t>3</w:t>
      </w:r>
      <w:proofErr w:type="gramStart"/>
      <w:r>
        <w:rPr>
          <w:color w:val="010000"/>
          <w:sz w:val="20"/>
        </w:rPr>
        <w:t>.</w:t>
      </w:r>
      <w:r>
        <w:rPr>
          <w:rFonts w:ascii="Arial" w:eastAsia="Arial" w:hAnsi="Arial" w:cs="Arial"/>
          <w:color w:val="010000"/>
          <w:sz w:val="20"/>
        </w:rPr>
        <w:t xml:space="preserve"> </w:t>
      </w:r>
      <w:r>
        <w:rPr>
          <w:rFonts w:ascii="Arial" w:eastAsia="Arial" w:hAnsi="Arial" w:cs="Arial"/>
          <w:color w:val="010000"/>
          <w:sz w:val="20"/>
        </w:rPr>
        <w:tab/>
      </w:r>
      <w:r>
        <w:rPr>
          <w:sz w:val="20"/>
        </w:rPr>
        <w:t>When</w:t>
      </w:r>
      <w:proofErr w:type="gramEnd"/>
      <w:r>
        <w:rPr>
          <w:sz w:val="20"/>
        </w:rPr>
        <w:t xml:space="preserve"> did you first contact counsel to represent you in connection with your claims relating to the CAEv2?  </w:t>
      </w:r>
    </w:p>
    <w:p w14:paraId="52BD6744" w14:textId="77777777" w:rsidR="00EF6298" w:rsidRDefault="00454532">
      <w:pPr>
        <w:tabs>
          <w:tab w:val="center" w:pos="2210"/>
          <w:tab w:val="center" w:pos="4397"/>
        </w:tabs>
        <w:spacing w:after="12" w:line="251" w:lineRule="auto"/>
        <w:ind w:left="0" w:firstLine="0"/>
        <w:jc w:val="left"/>
      </w:pPr>
      <w:r>
        <w:rPr>
          <w:rFonts w:ascii="Calibri" w:eastAsia="Calibri" w:hAnsi="Calibri" w:cs="Calibri"/>
          <w:sz w:val="22"/>
        </w:rPr>
        <w:tab/>
      </w:r>
      <w:r>
        <w:rPr>
          <w:sz w:val="20"/>
        </w:rPr>
        <w:t>Month: ________</w:t>
      </w:r>
      <w:proofErr w:type="gramStart"/>
      <w:r>
        <w:rPr>
          <w:sz w:val="20"/>
        </w:rPr>
        <w:t xml:space="preserve">_  </w:t>
      </w:r>
      <w:r>
        <w:rPr>
          <w:sz w:val="20"/>
        </w:rPr>
        <w:tab/>
      </w:r>
      <w:proofErr w:type="gramEnd"/>
      <w:r>
        <w:rPr>
          <w:sz w:val="20"/>
        </w:rPr>
        <w:t xml:space="preserve">Year: ___________ </w:t>
      </w:r>
    </w:p>
    <w:tbl>
      <w:tblPr>
        <w:tblStyle w:val="TableGrid"/>
        <w:tblW w:w="10306" w:type="dxa"/>
        <w:tblInd w:w="-113" w:type="dxa"/>
        <w:tblCellMar>
          <w:top w:w="75" w:type="dxa"/>
          <w:left w:w="0" w:type="dxa"/>
          <w:bottom w:w="0" w:type="dxa"/>
          <w:right w:w="115" w:type="dxa"/>
        </w:tblCellMar>
        <w:tblLook w:val="04A0" w:firstRow="1" w:lastRow="0" w:firstColumn="1" w:lastColumn="0" w:noHBand="0" w:noVBand="1"/>
      </w:tblPr>
      <w:tblGrid>
        <w:gridCol w:w="833"/>
        <w:gridCol w:w="9473"/>
      </w:tblGrid>
      <w:tr w:rsidR="00EF6298" w14:paraId="2B421C02" w14:textId="77777777">
        <w:trPr>
          <w:trHeight w:val="278"/>
        </w:trPr>
        <w:tc>
          <w:tcPr>
            <w:tcW w:w="833" w:type="dxa"/>
            <w:tcBorders>
              <w:top w:val="single" w:sz="4" w:space="0" w:color="000000"/>
              <w:left w:val="single" w:sz="4" w:space="0" w:color="000000"/>
              <w:bottom w:val="single" w:sz="4" w:space="0" w:color="000000"/>
              <w:right w:val="nil"/>
            </w:tcBorders>
          </w:tcPr>
          <w:p w14:paraId="472F83E4" w14:textId="77777777" w:rsidR="00EF6298" w:rsidRDefault="00454532">
            <w:pPr>
              <w:spacing w:after="0" w:line="259" w:lineRule="auto"/>
              <w:ind w:left="113" w:firstLine="0"/>
              <w:jc w:val="left"/>
            </w:pPr>
            <w:r>
              <w:rPr>
                <w:b/>
                <w:color w:val="010000"/>
                <w:sz w:val="20"/>
              </w:rPr>
              <w:t>XIII.</w:t>
            </w:r>
            <w:r>
              <w:rPr>
                <w:rFonts w:ascii="Arial" w:eastAsia="Arial" w:hAnsi="Arial" w:cs="Arial"/>
                <w:b/>
                <w:color w:val="010000"/>
                <w:sz w:val="20"/>
              </w:rPr>
              <w:t xml:space="preserve"> </w:t>
            </w:r>
          </w:p>
        </w:tc>
        <w:tc>
          <w:tcPr>
            <w:tcW w:w="9473" w:type="dxa"/>
            <w:tcBorders>
              <w:top w:val="single" w:sz="4" w:space="0" w:color="000000"/>
              <w:left w:val="nil"/>
              <w:bottom w:val="single" w:sz="4" w:space="0" w:color="000000"/>
              <w:right w:val="single" w:sz="4" w:space="0" w:color="000000"/>
            </w:tcBorders>
          </w:tcPr>
          <w:p w14:paraId="04E39E72" w14:textId="77777777" w:rsidR="00EF6298" w:rsidRDefault="00454532">
            <w:pPr>
              <w:spacing w:after="0" w:line="259" w:lineRule="auto"/>
              <w:ind w:left="0" w:firstLine="0"/>
              <w:jc w:val="left"/>
            </w:pPr>
            <w:r>
              <w:rPr>
                <w:b/>
                <w:sz w:val="20"/>
              </w:rPr>
              <w:t xml:space="preserve">DAMAGES </w:t>
            </w:r>
          </w:p>
        </w:tc>
      </w:tr>
    </w:tbl>
    <w:p w14:paraId="22395318" w14:textId="77777777" w:rsidR="00EF6298" w:rsidRDefault="00454532">
      <w:pPr>
        <w:spacing w:after="128" w:line="251" w:lineRule="auto"/>
        <w:ind w:left="1440" w:right="8" w:hanging="720"/>
      </w:pPr>
      <w:r>
        <w:rPr>
          <w:color w:val="010000"/>
          <w:sz w:val="20"/>
        </w:rPr>
        <w:t>1</w:t>
      </w:r>
      <w:proofErr w:type="gramStart"/>
      <w:r>
        <w:rPr>
          <w:color w:val="010000"/>
          <w:sz w:val="20"/>
        </w:rPr>
        <w:t>.</w:t>
      </w:r>
      <w:r>
        <w:rPr>
          <w:rFonts w:ascii="Arial" w:eastAsia="Arial" w:hAnsi="Arial" w:cs="Arial"/>
          <w:color w:val="010000"/>
          <w:sz w:val="20"/>
        </w:rPr>
        <w:t xml:space="preserve"> </w:t>
      </w:r>
      <w:r>
        <w:rPr>
          <w:rFonts w:ascii="Arial" w:eastAsia="Arial" w:hAnsi="Arial" w:cs="Arial"/>
          <w:color w:val="010000"/>
          <w:sz w:val="20"/>
        </w:rPr>
        <w:tab/>
      </w:r>
      <w:r>
        <w:rPr>
          <w:sz w:val="20"/>
        </w:rPr>
        <w:t>Are</w:t>
      </w:r>
      <w:proofErr w:type="gramEnd"/>
      <w:r>
        <w:rPr>
          <w:sz w:val="20"/>
        </w:rPr>
        <w:t xml:space="preserve"> you claiming or do you expect to claim that you lost earnings or suffered an impairment of your earning capacity </w:t>
      </w:r>
      <w:proofErr w:type="gramStart"/>
      <w:r>
        <w:rPr>
          <w:sz w:val="20"/>
        </w:rPr>
        <w:t>as a result of</w:t>
      </w:r>
      <w:proofErr w:type="gramEnd"/>
      <w:r>
        <w:rPr>
          <w:sz w:val="20"/>
        </w:rPr>
        <w:t xml:space="preserve"> your use of the CAEv2 earplugs? </w:t>
      </w:r>
    </w:p>
    <w:p w14:paraId="0C357572" w14:textId="77777777" w:rsidR="00EF6298" w:rsidRDefault="00454532">
      <w:pPr>
        <w:tabs>
          <w:tab w:val="center" w:pos="1734"/>
          <w:tab w:val="center" w:pos="3141"/>
        </w:tabs>
        <w:spacing w:after="306"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79E752F4" w14:textId="77777777" w:rsidR="00EF6298" w:rsidRDefault="00454532">
      <w:pPr>
        <w:spacing w:after="126" w:line="236" w:lineRule="auto"/>
        <w:ind w:left="4938" w:right="4928" w:hanging="10"/>
        <w:jc w:val="center"/>
      </w:pPr>
      <w:r>
        <w:rPr>
          <w:sz w:val="22"/>
        </w:rPr>
        <w:t xml:space="preserve"> 31 </w:t>
      </w:r>
    </w:p>
    <w:p w14:paraId="3A6651DA" w14:textId="77777777" w:rsidR="00EF6298" w:rsidRDefault="00454532">
      <w:pPr>
        <w:spacing w:after="0" w:line="259" w:lineRule="auto"/>
        <w:ind w:left="1440" w:firstLine="0"/>
        <w:jc w:val="left"/>
      </w:pPr>
      <w:r>
        <w:rPr>
          <w:sz w:val="20"/>
        </w:rPr>
        <w:t xml:space="preserve"> </w:t>
      </w:r>
    </w:p>
    <w:p w14:paraId="025EF1BD" w14:textId="77777777" w:rsidR="00EF6298" w:rsidRDefault="00454532">
      <w:pPr>
        <w:spacing w:after="12" w:line="251" w:lineRule="auto"/>
        <w:ind w:left="1464" w:right="8" w:hanging="10"/>
      </w:pPr>
      <w:r>
        <w:rPr>
          <w:sz w:val="20"/>
        </w:rPr>
        <w:t xml:space="preserve">If </w:t>
      </w:r>
      <w:proofErr w:type="gramStart"/>
      <w:r>
        <w:rPr>
          <w:sz w:val="20"/>
        </w:rPr>
        <w:t>Yes</w:t>
      </w:r>
      <w:proofErr w:type="gramEnd"/>
      <w:r>
        <w:rPr>
          <w:sz w:val="20"/>
        </w:rPr>
        <w:t xml:space="preserve">, describe every way in which your alleged injuries have impacted your ability to earn money in the past or in the future: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0F6C9576" w14:textId="77777777" w:rsidR="00EF6298" w:rsidRDefault="00454532">
      <w:pPr>
        <w:tabs>
          <w:tab w:val="center" w:pos="5760"/>
          <w:tab w:val="center" w:pos="2160"/>
          <w:tab w:val="center" w:pos="2880"/>
          <w:tab w:val="center" w:pos="3600"/>
          <w:tab w:val="center" w:pos="4320"/>
          <w:tab w:val="center" w:pos="5040"/>
          <w:tab w:val="center" w:pos="5759"/>
          <w:tab w:val="center" w:pos="6479"/>
          <w:tab w:val="center" w:pos="7199"/>
          <w:tab w:val="center" w:pos="7919"/>
          <w:tab w:val="center" w:pos="8639"/>
          <w:tab w:val="right" w:pos="10135"/>
        </w:tabs>
        <w:spacing w:after="26" w:line="259" w:lineRule="auto"/>
        <w:ind w:left="0" w:firstLine="0"/>
        <w:jc w:val="left"/>
      </w:pPr>
      <w:r>
        <w:rPr>
          <w:rFonts w:ascii="Calibri" w:eastAsia="Calibri" w:hAnsi="Calibri" w:cs="Calibri"/>
          <w:sz w:val="22"/>
        </w:rPr>
        <w:tab/>
      </w:r>
      <w:r>
        <w:rPr>
          <w:sz w:val="20"/>
        </w:rPr>
        <w:t xml:space="preserve"> </w:t>
      </w:r>
      <w:r>
        <w:rPr>
          <w:rFonts w:ascii="Calibri" w:eastAsia="Calibri" w:hAnsi="Calibri" w:cs="Calibri"/>
          <w:noProof/>
          <w:sz w:val="22"/>
        </w:rPr>
        <mc:AlternateContent>
          <mc:Choice Requires="wpg">
            <w:drawing>
              <wp:inline distT="0" distB="0" distL="0" distR="0" wp14:anchorId="7186E0E8" wp14:editId="5E6F2109">
                <wp:extent cx="5486400" cy="152400"/>
                <wp:effectExtent l="0" t="0" r="0" b="0"/>
                <wp:docPr id="207843" name="Group 207843"/>
                <wp:cNvGraphicFramePr/>
                <a:graphic xmlns:a="http://schemas.openxmlformats.org/drawingml/2006/main">
                  <a:graphicData uri="http://schemas.microsoft.com/office/word/2010/wordprocessingGroup">
                    <wpg:wgp>
                      <wpg:cNvGrpSpPr/>
                      <wpg:grpSpPr>
                        <a:xfrm>
                          <a:off x="0" y="0"/>
                          <a:ext cx="5486400" cy="152400"/>
                          <a:chOff x="0" y="0"/>
                          <a:chExt cx="5486400" cy="152400"/>
                        </a:xfrm>
                      </wpg:grpSpPr>
                      <wps:wsp>
                        <wps:cNvPr id="246698" name="Shape 246698"/>
                        <wps:cNvSpPr/>
                        <wps:spPr>
                          <a:xfrm>
                            <a:off x="1030224" y="0"/>
                            <a:ext cx="4456176" cy="9144"/>
                          </a:xfrm>
                          <a:custGeom>
                            <a:avLst/>
                            <a:gdLst/>
                            <a:ahLst/>
                            <a:cxnLst/>
                            <a:rect l="0" t="0" r="0" b="0"/>
                            <a:pathLst>
                              <a:path w="4456176" h="9144">
                                <a:moveTo>
                                  <a:pt x="0" y="0"/>
                                </a:moveTo>
                                <a:lnTo>
                                  <a:pt x="4456176" y="0"/>
                                </a:lnTo>
                                <a:lnTo>
                                  <a:pt x="4456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99" name="Shape 246699"/>
                        <wps:cNvSpPr/>
                        <wps:spPr>
                          <a:xfrm>
                            <a:off x="0" y="146304"/>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843" style="width:432pt;height:12pt;mso-position-horizontal-relative:char;mso-position-vertical-relative:line" coordsize="54864,1524">
                <v:shape id="Shape 246700" style="position:absolute;width:44561;height:91;left:10302;top:0;" coordsize="4456176,9144" path="m0,0l4456176,0l4456176,9144l0,9144l0,0">
                  <v:stroke weight="0pt" endcap="flat" joinstyle="miter" miterlimit="10" on="false" color="#000000" opacity="0"/>
                  <v:fill on="true" color="#000000"/>
                </v:shape>
                <v:shape id="Shape 246701"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3AE9361" w14:textId="77777777" w:rsidR="00EF6298" w:rsidRDefault="00454532">
      <w:pPr>
        <w:spacing w:after="231" w:line="259" w:lineRule="auto"/>
        <w:ind w:left="0"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2"/>
        </w:rPr>
        <w:t xml:space="preserve"> </w:t>
      </w:r>
    </w:p>
    <w:p w14:paraId="6B58D3F7" w14:textId="77777777" w:rsidR="00EF6298" w:rsidRDefault="00454532">
      <w:pPr>
        <w:spacing w:after="128" w:line="251" w:lineRule="auto"/>
        <w:ind w:left="1440" w:right="8" w:hanging="720"/>
      </w:pPr>
      <w:r>
        <w:rPr>
          <w:color w:val="010000"/>
          <w:sz w:val="20"/>
        </w:rPr>
        <w:t>2</w:t>
      </w:r>
      <w:proofErr w:type="gramStart"/>
      <w:r>
        <w:rPr>
          <w:color w:val="010000"/>
          <w:sz w:val="20"/>
        </w:rPr>
        <w:t>.</w:t>
      </w:r>
      <w:r>
        <w:rPr>
          <w:rFonts w:ascii="Arial" w:eastAsia="Arial" w:hAnsi="Arial" w:cs="Arial"/>
          <w:color w:val="010000"/>
          <w:sz w:val="20"/>
        </w:rPr>
        <w:t xml:space="preserve"> </w:t>
      </w:r>
      <w:r>
        <w:rPr>
          <w:rFonts w:ascii="Arial" w:eastAsia="Arial" w:hAnsi="Arial" w:cs="Arial"/>
          <w:color w:val="010000"/>
          <w:sz w:val="20"/>
        </w:rPr>
        <w:tab/>
      </w:r>
      <w:r>
        <w:rPr>
          <w:sz w:val="20"/>
        </w:rPr>
        <w:t>Are</w:t>
      </w:r>
      <w:proofErr w:type="gramEnd"/>
      <w:r>
        <w:rPr>
          <w:sz w:val="20"/>
        </w:rPr>
        <w:t xml:space="preserve"> you claiming or do you expect to claim that you have suffered emotional distress or a loss of enjoyment of life </w:t>
      </w:r>
      <w:proofErr w:type="gramStart"/>
      <w:r>
        <w:rPr>
          <w:sz w:val="20"/>
        </w:rPr>
        <w:t>as a result of</w:t>
      </w:r>
      <w:proofErr w:type="gramEnd"/>
      <w:r>
        <w:rPr>
          <w:sz w:val="20"/>
        </w:rPr>
        <w:t xml:space="preserve"> the Injury? </w:t>
      </w:r>
    </w:p>
    <w:p w14:paraId="49C8A1DE" w14:textId="77777777" w:rsidR="00EF6298" w:rsidRDefault="00454532">
      <w:pPr>
        <w:tabs>
          <w:tab w:val="center" w:pos="1735"/>
          <w:tab w:val="center" w:pos="3141"/>
        </w:tabs>
        <w:spacing w:after="234"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30F6944C" w14:textId="77777777" w:rsidR="00EF6298" w:rsidRDefault="00454532">
      <w:pPr>
        <w:spacing w:after="12" w:line="251" w:lineRule="auto"/>
        <w:ind w:left="1464" w:right="8" w:hanging="10"/>
      </w:pPr>
      <w:r>
        <w:rPr>
          <w:sz w:val="20"/>
        </w:rPr>
        <w:t xml:space="preserve">If </w:t>
      </w:r>
      <w:proofErr w:type="gramStart"/>
      <w:r>
        <w:rPr>
          <w:sz w:val="20"/>
        </w:rPr>
        <w:t>Yes</w:t>
      </w:r>
      <w:proofErr w:type="gramEnd"/>
      <w:r>
        <w:rPr>
          <w:sz w:val="20"/>
        </w:rPr>
        <w:t xml:space="preserve">, describe every way in which your alleged injuries have caused you emotional distress or a loss of enjoyment of life: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EA3E87E" w14:textId="77777777" w:rsidR="00EF6298" w:rsidRDefault="00454532">
      <w:pPr>
        <w:tabs>
          <w:tab w:val="center" w:pos="5760"/>
          <w:tab w:val="center" w:pos="2160"/>
          <w:tab w:val="center" w:pos="2880"/>
          <w:tab w:val="center" w:pos="3600"/>
          <w:tab w:val="center" w:pos="4320"/>
          <w:tab w:val="center" w:pos="5040"/>
          <w:tab w:val="center" w:pos="5759"/>
          <w:tab w:val="center" w:pos="6479"/>
          <w:tab w:val="center" w:pos="7199"/>
          <w:tab w:val="center" w:pos="7919"/>
          <w:tab w:val="center" w:pos="8639"/>
          <w:tab w:val="right" w:pos="10135"/>
        </w:tabs>
        <w:spacing w:after="11" w:line="259" w:lineRule="auto"/>
        <w:ind w:left="0" w:firstLine="0"/>
        <w:jc w:val="left"/>
      </w:pPr>
      <w:r>
        <w:rPr>
          <w:rFonts w:ascii="Calibri" w:eastAsia="Calibri" w:hAnsi="Calibri" w:cs="Calibri"/>
          <w:sz w:val="22"/>
        </w:rPr>
        <w:tab/>
      </w:r>
      <w:r>
        <w:rPr>
          <w:sz w:val="20"/>
        </w:rPr>
        <w:t xml:space="preserve"> </w:t>
      </w:r>
      <w:r>
        <w:rPr>
          <w:rFonts w:ascii="Calibri" w:eastAsia="Calibri" w:hAnsi="Calibri" w:cs="Calibri"/>
          <w:noProof/>
          <w:sz w:val="22"/>
        </w:rPr>
        <mc:AlternateContent>
          <mc:Choice Requires="wpg">
            <w:drawing>
              <wp:inline distT="0" distB="0" distL="0" distR="0" wp14:anchorId="685340BE" wp14:editId="5CE79722">
                <wp:extent cx="5486400" cy="152400"/>
                <wp:effectExtent l="0" t="0" r="0" b="0"/>
                <wp:docPr id="207845" name="Group 207845"/>
                <wp:cNvGraphicFramePr/>
                <a:graphic xmlns:a="http://schemas.openxmlformats.org/drawingml/2006/main">
                  <a:graphicData uri="http://schemas.microsoft.com/office/word/2010/wordprocessingGroup">
                    <wpg:wgp>
                      <wpg:cNvGrpSpPr/>
                      <wpg:grpSpPr>
                        <a:xfrm>
                          <a:off x="0" y="0"/>
                          <a:ext cx="5486400" cy="152400"/>
                          <a:chOff x="0" y="0"/>
                          <a:chExt cx="5486400" cy="152400"/>
                        </a:xfrm>
                      </wpg:grpSpPr>
                      <wps:wsp>
                        <wps:cNvPr id="246702" name="Shape 246702"/>
                        <wps:cNvSpPr/>
                        <wps:spPr>
                          <a:xfrm>
                            <a:off x="973836" y="0"/>
                            <a:ext cx="4512564" cy="9144"/>
                          </a:xfrm>
                          <a:custGeom>
                            <a:avLst/>
                            <a:gdLst/>
                            <a:ahLst/>
                            <a:cxnLst/>
                            <a:rect l="0" t="0" r="0" b="0"/>
                            <a:pathLst>
                              <a:path w="4512564" h="9144">
                                <a:moveTo>
                                  <a:pt x="0" y="0"/>
                                </a:moveTo>
                                <a:lnTo>
                                  <a:pt x="4512564" y="0"/>
                                </a:lnTo>
                                <a:lnTo>
                                  <a:pt x="45125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03" name="Shape 246703"/>
                        <wps:cNvSpPr/>
                        <wps:spPr>
                          <a:xfrm>
                            <a:off x="0" y="146304"/>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845" style="width:432pt;height:12pt;mso-position-horizontal-relative:char;mso-position-vertical-relative:line" coordsize="54864,1524">
                <v:shape id="Shape 246704" style="position:absolute;width:45125;height:91;left:9738;top:0;" coordsize="4512564,9144" path="m0,0l4512564,0l4512564,9144l0,9144l0,0">
                  <v:stroke weight="0pt" endcap="flat" joinstyle="miter" miterlimit="10" on="false" color="#000000" opacity="0"/>
                  <v:fill on="true" color="#000000"/>
                </v:shape>
                <v:shape id="Shape 246705"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11B3583" w14:textId="77777777" w:rsidR="00EF6298" w:rsidRDefault="00454532">
      <w:pPr>
        <w:spacing w:after="231"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3BE0D9A7" w14:textId="77777777" w:rsidR="00EF6298" w:rsidRDefault="00454532">
      <w:pPr>
        <w:spacing w:after="131" w:line="251" w:lineRule="auto"/>
        <w:ind w:left="1439" w:right="8" w:hanging="719"/>
      </w:pPr>
      <w:r>
        <w:rPr>
          <w:color w:val="010000"/>
          <w:sz w:val="20"/>
        </w:rPr>
        <w:t>3.</w:t>
      </w:r>
      <w:r>
        <w:rPr>
          <w:rFonts w:ascii="Arial" w:eastAsia="Arial" w:hAnsi="Arial" w:cs="Arial"/>
          <w:color w:val="010000"/>
          <w:sz w:val="20"/>
        </w:rPr>
        <w:t xml:space="preserve"> </w:t>
      </w:r>
      <w:r>
        <w:rPr>
          <w:sz w:val="20"/>
        </w:rPr>
        <w:t xml:space="preserve">Are you claiming or do you expect to claim that your injuries have exacerbated any diagnosed mental health conditions, including anxiety disorder, depression, post-traumatic stress disorder, or other behavior disorder?  </w:t>
      </w:r>
    </w:p>
    <w:p w14:paraId="3C0AA745" w14:textId="77777777" w:rsidR="00EF6298" w:rsidRDefault="00454532">
      <w:pPr>
        <w:tabs>
          <w:tab w:val="center" w:pos="1734"/>
          <w:tab w:val="center" w:pos="3140"/>
        </w:tabs>
        <w:spacing w:after="234"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7FBFE677" w14:textId="77777777" w:rsidR="00EF6298" w:rsidRDefault="00454532">
      <w:pPr>
        <w:spacing w:after="12" w:line="251" w:lineRule="auto"/>
        <w:ind w:left="1464" w:right="8" w:hanging="10"/>
      </w:pPr>
      <w:r>
        <w:rPr>
          <w:sz w:val="20"/>
        </w:rPr>
        <w:t xml:space="preserve">If </w:t>
      </w:r>
      <w:proofErr w:type="gramStart"/>
      <w:r>
        <w:rPr>
          <w:sz w:val="20"/>
        </w:rPr>
        <w:t>Yes</w:t>
      </w:r>
      <w:proofErr w:type="gramEnd"/>
      <w:r>
        <w:rPr>
          <w:sz w:val="20"/>
        </w:rPr>
        <w:t xml:space="preserve">, describe every mental health diagnosis you have received, the dates of those diagnoses, and every way in which you allege your injuries have exacerbated those conditions:  </w:t>
      </w:r>
      <w:r>
        <w:rPr>
          <w:sz w:val="20"/>
        </w:rPr>
        <w:tab/>
        <w:t xml:space="preserve"> </w:t>
      </w:r>
      <w:r>
        <w:rPr>
          <w:sz w:val="20"/>
        </w:rPr>
        <w:tab/>
        <w:t xml:space="preserve"> </w:t>
      </w:r>
      <w:r>
        <w:rPr>
          <w:sz w:val="20"/>
        </w:rPr>
        <w:tab/>
        <w:t xml:space="preserve"> </w:t>
      </w:r>
    </w:p>
    <w:p w14:paraId="7FF972B7" w14:textId="77777777" w:rsidR="00EF6298" w:rsidRDefault="00454532">
      <w:pPr>
        <w:tabs>
          <w:tab w:val="center" w:pos="5760"/>
          <w:tab w:val="center" w:pos="2160"/>
          <w:tab w:val="center" w:pos="2880"/>
          <w:tab w:val="center" w:pos="3600"/>
          <w:tab w:val="center" w:pos="4320"/>
          <w:tab w:val="center" w:pos="5040"/>
          <w:tab w:val="center" w:pos="5759"/>
          <w:tab w:val="center" w:pos="6479"/>
          <w:tab w:val="center" w:pos="7199"/>
          <w:tab w:val="center" w:pos="7919"/>
          <w:tab w:val="center" w:pos="8639"/>
          <w:tab w:val="right" w:pos="10135"/>
        </w:tabs>
        <w:spacing w:after="11" w:line="259" w:lineRule="auto"/>
        <w:ind w:left="0" w:firstLine="0"/>
        <w:jc w:val="left"/>
      </w:pPr>
      <w:r>
        <w:rPr>
          <w:rFonts w:ascii="Calibri" w:eastAsia="Calibri" w:hAnsi="Calibri" w:cs="Calibri"/>
          <w:sz w:val="22"/>
        </w:rPr>
        <w:tab/>
      </w:r>
      <w:r>
        <w:rPr>
          <w:sz w:val="20"/>
        </w:rPr>
        <w:t xml:space="preserve"> </w:t>
      </w:r>
      <w:r>
        <w:rPr>
          <w:rFonts w:ascii="Calibri" w:eastAsia="Calibri" w:hAnsi="Calibri" w:cs="Calibri"/>
          <w:noProof/>
          <w:sz w:val="22"/>
        </w:rPr>
        <mc:AlternateContent>
          <mc:Choice Requires="wpg">
            <w:drawing>
              <wp:inline distT="0" distB="0" distL="0" distR="0" wp14:anchorId="3B9DD296" wp14:editId="30A4992A">
                <wp:extent cx="5486400" cy="150876"/>
                <wp:effectExtent l="0" t="0" r="0" b="0"/>
                <wp:docPr id="207846" name="Group 207846"/>
                <wp:cNvGraphicFramePr/>
                <a:graphic xmlns:a="http://schemas.openxmlformats.org/drawingml/2006/main">
                  <a:graphicData uri="http://schemas.microsoft.com/office/word/2010/wordprocessingGroup">
                    <wpg:wgp>
                      <wpg:cNvGrpSpPr/>
                      <wpg:grpSpPr>
                        <a:xfrm>
                          <a:off x="0" y="0"/>
                          <a:ext cx="5486400" cy="150876"/>
                          <a:chOff x="0" y="0"/>
                          <a:chExt cx="5486400" cy="150876"/>
                        </a:xfrm>
                      </wpg:grpSpPr>
                      <wps:wsp>
                        <wps:cNvPr id="246706" name="Shape 246706"/>
                        <wps:cNvSpPr/>
                        <wps:spPr>
                          <a:xfrm>
                            <a:off x="3756660" y="0"/>
                            <a:ext cx="1729740" cy="9144"/>
                          </a:xfrm>
                          <a:custGeom>
                            <a:avLst/>
                            <a:gdLst/>
                            <a:ahLst/>
                            <a:cxnLst/>
                            <a:rect l="0" t="0" r="0" b="0"/>
                            <a:pathLst>
                              <a:path w="1729740" h="9144">
                                <a:moveTo>
                                  <a:pt x="0" y="0"/>
                                </a:moveTo>
                                <a:lnTo>
                                  <a:pt x="1729740" y="0"/>
                                </a:lnTo>
                                <a:lnTo>
                                  <a:pt x="1729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07" name="Shape 246707"/>
                        <wps:cNvSpPr/>
                        <wps:spPr>
                          <a:xfrm>
                            <a:off x="0" y="14478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846" style="width:432pt;height:11.88pt;mso-position-horizontal-relative:char;mso-position-vertical-relative:line" coordsize="54864,1508">
                <v:shape id="Shape 246708" style="position:absolute;width:17297;height:91;left:37566;top:0;" coordsize="1729740,9144" path="m0,0l1729740,0l1729740,9144l0,9144l0,0">
                  <v:stroke weight="0pt" endcap="flat" joinstyle="miter" miterlimit="10" on="false" color="#000000" opacity="0"/>
                  <v:fill on="true" color="#000000"/>
                </v:shape>
                <v:shape id="Shape 246709" style="position:absolute;width:54864;height:91;left:0;top:1447;"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1FB2D0B1" w14:textId="77777777" w:rsidR="00EF6298" w:rsidRDefault="00454532">
      <w:pPr>
        <w:spacing w:after="251"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29FCD3AB" w14:textId="77777777" w:rsidR="00EF6298" w:rsidRDefault="00454532">
      <w:pPr>
        <w:spacing w:after="130" w:line="251" w:lineRule="auto"/>
        <w:ind w:left="1440" w:right="8" w:hanging="720"/>
      </w:pPr>
      <w:r>
        <w:rPr>
          <w:color w:val="010000"/>
          <w:sz w:val="20"/>
        </w:rPr>
        <w:lastRenderedPageBreak/>
        <w:t>4</w:t>
      </w:r>
      <w:proofErr w:type="gramStart"/>
      <w:r>
        <w:rPr>
          <w:color w:val="010000"/>
          <w:sz w:val="20"/>
        </w:rPr>
        <w:t>.</w:t>
      </w:r>
      <w:r>
        <w:rPr>
          <w:rFonts w:ascii="Arial" w:eastAsia="Arial" w:hAnsi="Arial" w:cs="Arial"/>
          <w:color w:val="010000"/>
          <w:sz w:val="20"/>
        </w:rPr>
        <w:t xml:space="preserve"> </w:t>
      </w:r>
      <w:r>
        <w:rPr>
          <w:rFonts w:ascii="Arial" w:eastAsia="Arial" w:hAnsi="Arial" w:cs="Arial"/>
          <w:color w:val="010000"/>
          <w:sz w:val="20"/>
        </w:rPr>
        <w:tab/>
      </w:r>
      <w:r>
        <w:rPr>
          <w:sz w:val="20"/>
        </w:rPr>
        <w:t>Do</w:t>
      </w:r>
      <w:proofErr w:type="gramEnd"/>
      <w:r>
        <w:rPr>
          <w:sz w:val="20"/>
        </w:rPr>
        <w:t xml:space="preserve"> you allege that you have experienced any economic </w:t>
      </w:r>
      <w:proofErr w:type="gramStart"/>
      <w:r>
        <w:rPr>
          <w:sz w:val="20"/>
        </w:rPr>
        <w:t>damages</w:t>
      </w:r>
      <w:proofErr w:type="gramEnd"/>
      <w:r>
        <w:rPr>
          <w:sz w:val="20"/>
        </w:rPr>
        <w:t xml:space="preserve">, including out-of-pocket expenses or other expenses, resulting from your alleged injuries? </w:t>
      </w:r>
    </w:p>
    <w:p w14:paraId="635117E4" w14:textId="77777777" w:rsidR="00EF6298" w:rsidRDefault="00454532">
      <w:pPr>
        <w:tabs>
          <w:tab w:val="center" w:pos="1734"/>
          <w:tab w:val="center" w:pos="3141"/>
        </w:tabs>
        <w:spacing w:after="258"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390E7EB0" w14:textId="77777777" w:rsidR="00EF6298" w:rsidRDefault="00454532">
      <w:pPr>
        <w:tabs>
          <w:tab w:val="center" w:pos="3627"/>
          <w:tab w:val="center" w:pos="6480"/>
          <w:tab w:val="center" w:pos="7200"/>
          <w:tab w:val="center" w:pos="7920"/>
          <w:tab w:val="center" w:pos="8640"/>
          <w:tab w:val="center" w:pos="9360"/>
        </w:tabs>
        <w:spacing w:after="12" w:line="251" w:lineRule="auto"/>
        <w:ind w:left="0" w:firstLine="0"/>
        <w:jc w:val="left"/>
      </w:pPr>
      <w:r>
        <w:rPr>
          <w:rFonts w:ascii="Calibri" w:eastAsia="Calibri" w:hAnsi="Calibri" w:cs="Calibri"/>
          <w:sz w:val="22"/>
        </w:rPr>
        <w:tab/>
      </w:r>
      <w:r>
        <w:rPr>
          <w:sz w:val="20"/>
        </w:rPr>
        <w:t xml:space="preserve">If </w:t>
      </w:r>
      <w:proofErr w:type="gramStart"/>
      <w:r>
        <w:rPr>
          <w:sz w:val="20"/>
        </w:rPr>
        <w:t>Yes</w:t>
      </w:r>
      <w:proofErr w:type="gramEnd"/>
      <w:r>
        <w:rPr>
          <w:sz w:val="20"/>
        </w:rPr>
        <w:t xml:space="preserve">, describe all economic damages that you allege: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C1EFF40" w14:textId="77777777" w:rsidR="00EF6298" w:rsidRDefault="00454532">
      <w:pPr>
        <w:spacing w:after="240" w:line="271" w:lineRule="auto"/>
        <w:ind w:left="1440" w:right="6" w:firstLine="0"/>
        <w:jc w:val="left"/>
      </w:pPr>
      <w:r>
        <w:rPr>
          <w:sz w:val="20"/>
        </w:rPr>
        <w:t xml:space="preserve"> </w:t>
      </w:r>
      <w:r>
        <w:rPr>
          <w:rFonts w:ascii="Calibri" w:eastAsia="Calibri" w:hAnsi="Calibri" w:cs="Calibri"/>
          <w:noProof/>
          <w:sz w:val="22"/>
        </w:rPr>
        <mc:AlternateContent>
          <mc:Choice Requires="wpg">
            <w:drawing>
              <wp:inline distT="0" distB="0" distL="0" distR="0" wp14:anchorId="35949D7A" wp14:editId="216A1429">
                <wp:extent cx="5486400" cy="150876"/>
                <wp:effectExtent l="0" t="0" r="0" b="0"/>
                <wp:docPr id="207849" name="Group 207849"/>
                <wp:cNvGraphicFramePr/>
                <a:graphic xmlns:a="http://schemas.openxmlformats.org/drawingml/2006/main">
                  <a:graphicData uri="http://schemas.microsoft.com/office/word/2010/wordprocessingGroup">
                    <wpg:wgp>
                      <wpg:cNvGrpSpPr/>
                      <wpg:grpSpPr>
                        <a:xfrm>
                          <a:off x="0" y="0"/>
                          <a:ext cx="5486400" cy="150876"/>
                          <a:chOff x="0" y="0"/>
                          <a:chExt cx="5486400" cy="150876"/>
                        </a:xfrm>
                      </wpg:grpSpPr>
                      <wps:wsp>
                        <wps:cNvPr id="246710" name="Shape 246710"/>
                        <wps:cNvSpPr/>
                        <wps:spPr>
                          <a:xfrm>
                            <a:off x="2775204" y="0"/>
                            <a:ext cx="2711196" cy="9144"/>
                          </a:xfrm>
                          <a:custGeom>
                            <a:avLst/>
                            <a:gdLst/>
                            <a:ahLst/>
                            <a:cxnLst/>
                            <a:rect l="0" t="0" r="0" b="0"/>
                            <a:pathLst>
                              <a:path w="2711196" h="9144">
                                <a:moveTo>
                                  <a:pt x="0" y="0"/>
                                </a:moveTo>
                                <a:lnTo>
                                  <a:pt x="2711196" y="0"/>
                                </a:lnTo>
                                <a:lnTo>
                                  <a:pt x="2711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11" name="Shape 246711"/>
                        <wps:cNvSpPr/>
                        <wps:spPr>
                          <a:xfrm>
                            <a:off x="0" y="14478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849" style="width:432pt;height:11.88pt;mso-position-horizontal-relative:char;mso-position-vertical-relative:line" coordsize="54864,1508">
                <v:shape id="Shape 246712" style="position:absolute;width:27111;height:91;left:27752;top:0;" coordsize="2711196,9144" path="m0,0l2711196,0l2711196,9144l0,9144l0,0">
                  <v:stroke weight="0pt" endcap="flat" joinstyle="miter" miterlimit="10" on="false" color="#000000" opacity="0"/>
                  <v:fill on="true" color="#000000"/>
                </v:shape>
                <v:shape id="Shape 246713" style="position:absolute;width:54864;height:91;left:0;top:1447;"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4C3327DF" w14:textId="77777777" w:rsidR="00EF6298" w:rsidRDefault="00454532">
      <w:pPr>
        <w:tabs>
          <w:tab w:val="center" w:pos="795"/>
          <w:tab w:val="center" w:pos="3500"/>
        </w:tabs>
        <w:spacing w:after="134" w:line="251" w:lineRule="auto"/>
        <w:ind w:left="0" w:firstLine="0"/>
        <w:jc w:val="left"/>
      </w:pPr>
      <w:r>
        <w:rPr>
          <w:rFonts w:ascii="Calibri" w:eastAsia="Calibri" w:hAnsi="Calibri" w:cs="Calibri"/>
          <w:sz w:val="22"/>
        </w:rPr>
        <w:tab/>
      </w:r>
      <w:r>
        <w:rPr>
          <w:color w:val="010000"/>
          <w:sz w:val="20"/>
        </w:rPr>
        <w:t>5</w:t>
      </w:r>
      <w:proofErr w:type="gramStart"/>
      <w:r>
        <w:rPr>
          <w:color w:val="010000"/>
          <w:sz w:val="20"/>
        </w:rPr>
        <w:t>.</w:t>
      </w:r>
      <w:r>
        <w:rPr>
          <w:rFonts w:ascii="Arial" w:eastAsia="Arial" w:hAnsi="Arial" w:cs="Arial"/>
          <w:color w:val="010000"/>
          <w:sz w:val="20"/>
        </w:rPr>
        <w:t xml:space="preserve"> </w:t>
      </w:r>
      <w:r>
        <w:rPr>
          <w:rFonts w:ascii="Arial" w:eastAsia="Arial" w:hAnsi="Arial" w:cs="Arial"/>
          <w:color w:val="010000"/>
          <w:sz w:val="20"/>
        </w:rPr>
        <w:tab/>
      </w:r>
      <w:r>
        <w:rPr>
          <w:sz w:val="20"/>
        </w:rPr>
        <w:t>Are</w:t>
      </w:r>
      <w:proofErr w:type="gramEnd"/>
      <w:r>
        <w:rPr>
          <w:sz w:val="20"/>
        </w:rPr>
        <w:t xml:space="preserve"> you seeking any other damages in this lawsuit?   </w:t>
      </w:r>
    </w:p>
    <w:p w14:paraId="618D65F5" w14:textId="77777777" w:rsidR="00EF6298" w:rsidRDefault="00454532">
      <w:pPr>
        <w:tabs>
          <w:tab w:val="center" w:pos="1734"/>
          <w:tab w:val="center" w:pos="3141"/>
        </w:tabs>
        <w:spacing w:after="258" w:line="251" w:lineRule="auto"/>
        <w:ind w:left="0" w:firstLine="0"/>
        <w:jc w:val="left"/>
      </w:pPr>
      <w:r>
        <w:rPr>
          <w:rFonts w:ascii="Calibri" w:eastAsia="Calibri" w:hAnsi="Calibri" w:cs="Calibri"/>
          <w:sz w:val="22"/>
        </w:rPr>
        <w:tab/>
      </w:r>
      <w:proofErr w:type="gramStart"/>
      <w:r>
        <w:rPr>
          <w:rFonts w:ascii="Wingdings" w:eastAsia="Wingdings" w:hAnsi="Wingdings" w:cs="Wingdings"/>
          <w:sz w:val="20"/>
        </w:rPr>
        <w:t></w:t>
      </w:r>
      <w:r>
        <w:rPr>
          <w:sz w:val="20"/>
        </w:rPr>
        <w:t xml:space="preserve">  Yes</w:t>
      </w:r>
      <w:proofErr w:type="gramEnd"/>
      <w:r>
        <w:rPr>
          <w:sz w:val="20"/>
        </w:rPr>
        <w:t xml:space="preserve">  </w:t>
      </w:r>
      <w:r>
        <w:rPr>
          <w:sz w:val="20"/>
        </w:rPr>
        <w:tab/>
      </w:r>
      <w:proofErr w:type="gramStart"/>
      <w:r>
        <w:rPr>
          <w:rFonts w:ascii="Wingdings" w:eastAsia="Wingdings" w:hAnsi="Wingdings" w:cs="Wingdings"/>
          <w:sz w:val="20"/>
        </w:rPr>
        <w:t></w:t>
      </w:r>
      <w:r>
        <w:rPr>
          <w:sz w:val="20"/>
        </w:rPr>
        <w:t xml:space="preserve">  No</w:t>
      </w:r>
      <w:proofErr w:type="gramEnd"/>
      <w:r>
        <w:rPr>
          <w:sz w:val="20"/>
        </w:rPr>
        <w:t xml:space="preserve"> </w:t>
      </w:r>
    </w:p>
    <w:p w14:paraId="088D60F1" w14:textId="77777777" w:rsidR="00EF6298" w:rsidRDefault="00454532">
      <w:pPr>
        <w:tabs>
          <w:tab w:val="center" w:pos="4662"/>
          <w:tab w:val="center" w:pos="8640"/>
          <w:tab w:val="center" w:pos="9360"/>
        </w:tabs>
        <w:spacing w:after="12" w:line="251" w:lineRule="auto"/>
        <w:ind w:left="0" w:firstLine="0"/>
        <w:jc w:val="left"/>
      </w:pPr>
      <w:r>
        <w:rPr>
          <w:rFonts w:ascii="Calibri" w:eastAsia="Calibri" w:hAnsi="Calibri" w:cs="Calibri"/>
          <w:sz w:val="22"/>
        </w:rPr>
        <w:tab/>
      </w:r>
      <w:r>
        <w:rPr>
          <w:sz w:val="20"/>
        </w:rPr>
        <w:t xml:space="preserve">If </w:t>
      </w:r>
      <w:proofErr w:type="gramStart"/>
      <w:r>
        <w:rPr>
          <w:sz w:val="20"/>
        </w:rPr>
        <w:t>Yes</w:t>
      </w:r>
      <w:proofErr w:type="gramEnd"/>
      <w:r>
        <w:rPr>
          <w:sz w:val="20"/>
        </w:rPr>
        <w:t xml:space="preserve">, identify all additional damages and the bases for the damages you allege:  </w:t>
      </w:r>
      <w:r>
        <w:rPr>
          <w:sz w:val="20"/>
        </w:rPr>
        <w:tab/>
        <w:t xml:space="preserve"> </w:t>
      </w:r>
      <w:r>
        <w:rPr>
          <w:sz w:val="20"/>
        </w:rPr>
        <w:tab/>
        <w:t xml:space="preserve"> </w:t>
      </w:r>
    </w:p>
    <w:p w14:paraId="32CCB779" w14:textId="77777777" w:rsidR="00EF6298" w:rsidRDefault="00454532">
      <w:pPr>
        <w:tabs>
          <w:tab w:val="center" w:pos="5760"/>
          <w:tab w:val="center" w:pos="2160"/>
          <w:tab w:val="center" w:pos="2880"/>
          <w:tab w:val="center" w:pos="3600"/>
          <w:tab w:val="center" w:pos="4320"/>
          <w:tab w:val="center" w:pos="5040"/>
          <w:tab w:val="center" w:pos="5759"/>
          <w:tab w:val="center" w:pos="6479"/>
          <w:tab w:val="center" w:pos="7199"/>
          <w:tab w:val="center" w:pos="7919"/>
          <w:tab w:val="center" w:pos="8639"/>
          <w:tab w:val="right" w:pos="10135"/>
        </w:tabs>
        <w:spacing w:after="11" w:line="259" w:lineRule="auto"/>
        <w:ind w:left="0" w:firstLine="0"/>
        <w:jc w:val="left"/>
      </w:pPr>
      <w:r>
        <w:rPr>
          <w:rFonts w:ascii="Calibri" w:eastAsia="Calibri" w:hAnsi="Calibri" w:cs="Calibri"/>
          <w:sz w:val="22"/>
        </w:rPr>
        <w:tab/>
      </w:r>
      <w:r>
        <w:rPr>
          <w:sz w:val="20"/>
        </w:rPr>
        <w:t xml:space="preserve"> </w:t>
      </w:r>
      <w:r>
        <w:rPr>
          <w:rFonts w:ascii="Calibri" w:eastAsia="Calibri" w:hAnsi="Calibri" w:cs="Calibri"/>
          <w:noProof/>
          <w:sz w:val="22"/>
        </w:rPr>
        <mc:AlternateContent>
          <mc:Choice Requires="wpg">
            <w:drawing>
              <wp:inline distT="0" distB="0" distL="0" distR="0" wp14:anchorId="7D941D44" wp14:editId="3633B8A2">
                <wp:extent cx="5486400" cy="152400"/>
                <wp:effectExtent l="0" t="0" r="0" b="0"/>
                <wp:docPr id="207850" name="Group 207850"/>
                <wp:cNvGraphicFramePr/>
                <a:graphic xmlns:a="http://schemas.openxmlformats.org/drawingml/2006/main">
                  <a:graphicData uri="http://schemas.microsoft.com/office/word/2010/wordprocessingGroup">
                    <wpg:wgp>
                      <wpg:cNvGrpSpPr/>
                      <wpg:grpSpPr>
                        <a:xfrm>
                          <a:off x="0" y="0"/>
                          <a:ext cx="5486400" cy="152400"/>
                          <a:chOff x="0" y="0"/>
                          <a:chExt cx="5486400" cy="152400"/>
                        </a:xfrm>
                      </wpg:grpSpPr>
                      <wps:wsp>
                        <wps:cNvPr id="246714" name="Shape 246714"/>
                        <wps:cNvSpPr/>
                        <wps:spPr>
                          <a:xfrm>
                            <a:off x="4090416" y="0"/>
                            <a:ext cx="1395984" cy="9144"/>
                          </a:xfrm>
                          <a:custGeom>
                            <a:avLst/>
                            <a:gdLst/>
                            <a:ahLst/>
                            <a:cxnLst/>
                            <a:rect l="0" t="0" r="0" b="0"/>
                            <a:pathLst>
                              <a:path w="1395984" h="9144">
                                <a:moveTo>
                                  <a:pt x="0" y="0"/>
                                </a:moveTo>
                                <a:lnTo>
                                  <a:pt x="1395984" y="0"/>
                                </a:lnTo>
                                <a:lnTo>
                                  <a:pt x="13959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15" name="Shape 246715"/>
                        <wps:cNvSpPr/>
                        <wps:spPr>
                          <a:xfrm>
                            <a:off x="0" y="146304"/>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850" style="width:432pt;height:12pt;mso-position-horizontal-relative:char;mso-position-vertical-relative:line" coordsize="54864,1524">
                <v:shape id="Shape 246716" style="position:absolute;width:13959;height:91;left:40904;top:0;" coordsize="1395984,9144" path="m0,0l1395984,0l1395984,9144l0,9144l0,0">
                  <v:stroke weight="0pt" endcap="flat" joinstyle="miter" miterlimit="10" on="false" color="#000000" opacity="0"/>
                  <v:fill on="true" color="#000000"/>
                </v:shape>
                <v:shape id="Shape 246717" style="position:absolute;width:54864;height:91;left:0;top:1463;" coordsize="5486400,9144" path="m0,0l5486400,0l5486400,9144l0,9144l0,0">
                  <v:stroke weight="0pt" endcap="flat" joinstyle="miter" miterlimit="10" on="false" color="#000000" opacity="0"/>
                  <v:fill on="true" color="#000000"/>
                </v:shap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2A76017" w14:textId="77777777" w:rsidR="00EF6298" w:rsidRDefault="00454532">
      <w:pPr>
        <w:spacing w:after="0" w:line="259" w:lineRule="auto"/>
        <w:ind w:left="0" w:right="6" w:firstLine="0"/>
        <w:jc w:val="right"/>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tbl>
      <w:tblPr>
        <w:tblStyle w:val="TableGrid"/>
        <w:tblW w:w="10306" w:type="dxa"/>
        <w:tblInd w:w="-113" w:type="dxa"/>
        <w:tblCellMar>
          <w:top w:w="75" w:type="dxa"/>
          <w:left w:w="0" w:type="dxa"/>
          <w:bottom w:w="0" w:type="dxa"/>
          <w:right w:w="115" w:type="dxa"/>
        </w:tblCellMar>
        <w:tblLook w:val="04A0" w:firstRow="1" w:lastRow="0" w:firstColumn="1" w:lastColumn="0" w:noHBand="0" w:noVBand="1"/>
      </w:tblPr>
      <w:tblGrid>
        <w:gridCol w:w="833"/>
        <w:gridCol w:w="9473"/>
      </w:tblGrid>
      <w:tr w:rsidR="00EF6298" w14:paraId="7B15E004" w14:textId="77777777">
        <w:trPr>
          <w:trHeight w:val="278"/>
        </w:trPr>
        <w:tc>
          <w:tcPr>
            <w:tcW w:w="833" w:type="dxa"/>
            <w:tcBorders>
              <w:top w:val="single" w:sz="4" w:space="0" w:color="000000"/>
              <w:left w:val="single" w:sz="4" w:space="0" w:color="000000"/>
              <w:bottom w:val="single" w:sz="4" w:space="0" w:color="000000"/>
              <w:right w:val="nil"/>
            </w:tcBorders>
          </w:tcPr>
          <w:p w14:paraId="1A1E48F8" w14:textId="77777777" w:rsidR="00EF6298" w:rsidRDefault="00454532">
            <w:pPr>
              <w:spacing w:after="0" w:line="259" w:lineRule="auto"/>
              <w:ind w:left="113" w:firstLine="0"/>
              <w:jc w:val="left"/>
            </w:pPr>
            <w:r>
              <w:rPr>
                <w:b/>
                <w:color w:val="010000"/>
                <w:sz w:val="20"/>
              </w:rPr>
              <w:t>XIV.</w:t>
            </w:r>
            <w:r>
              <w:rPr>
                <w:rFonts w:ascii="Arial" w:eastAsia="Arial" w:hAnsi="Arial" w:cs="Arial"/>
                <w:b/>
                <w:color w:val="010000"/>
                <w:sz w:val="20"/>
              </w:rPr>
              <w:t xml:space="preserve"> </w:t>
            </w:r>
          </w:p>
        </w:tc>
        <w:tc>
          <w:tcPr>
            <w:tcW w:w="9473" w:type="dxa"/>
            <w:tcBorders>
              <w:top w:val="single" w:sz="4" w:space="0" w:color="000000"/>
              <w:left w:val="nil"/>
              <w:bottom w:val="single" w:sz="4" w:space="0" w:color="000000"/>
              <w:right w:val="single" w:sz="4" w:space="0" w:color="000000"/>
            </w:tcBorders>
          </w:tcPr>
          <w:p w14:paraId="16E21A41" w14:textId="77777777" w:rsidR="00EF6298" w:rsidRDefault="00454532">
            <w:pPr>
              <w:spacing w:after="0" w:line="259" w:lineRule="auto"/>
              <w:ind w:left="0" w:firstLine="0"/>
              <w:jc w:val="left"/>
            </w:pPr>
            <w:r>
              <w:rPr>
                <w:b/>
                <w:sz w:val="20"/>
              </w:rPr>
              <w:t xml:space="preserve">VERIFICATION </w:t>
            </w:r>
          </w:p>
        </w:tc>
      </w:tr>
    </w:tbl>
    <w:p w14:paraId="113FE055" w14:textId="77777777" w:rsidR="00EF6298" w:rsidRDefault="00454532">
      <w:pPr>
        <w:spacing w:after="12" w:line="251" w:lineRule="auto"/>
        <w:ind w:left="0" w:right="8" w:firstLine="720"/>
      </w:pPr>
      <w:r>
        <w:rPr>
          <w:sz w:val="20"/>
        </w:rPr>
        <w:t xml:space="preserve">I declare under penalty of perjury pursuant to 28 U.S.C. § 1746 that all the information provided in this Plaintiff Fact Sheet is true and correct to the best of my knowledge, information, and belief formed after a reasonable inquiry. I understand that I am under an obligation to supplement these responses. </w:t>
      </w:r>
    </w:p>
    <w:p w14:paraId="5A8DDF7D" w14:textId="77777777" w:rsidR="00EF6298" w:rsidRDefault="00454532">
      <w:pPr>
        <w:spacing w:after="0" w:line="259" w:lineRule="auto"/>
        <w:ind w:left="0" w:firstLine="0"/>
        <w:jc w:val="left"/>
      </w:pPr>
      <w:r>
        <w:rPr>
          <w:sz w:val="20"/>
        </w:rPr>
        <w:t xml:space="preserve"> </w:t>
      </w:r>
    </w:p>
    <w:p w14:paraId="0FC3AA9C" w14:textId="77777777" w:rsidR="00EF6298" w:rsidRDefault="00454532">
      <w:pPr>
        <w:spacing w:after="12" w:line="251" w:lineRule="auto"/>
        <w:ind w:left="10" w:right="8" w:hanging="10"/>
      </w:pPr>
      <w:proofErr w:type="gramStart"/>
      <w:r>
        <w:rPr>
          <w:sz w:val="20"/>
        </w:rPr>
        <w:t>Date:_</w:t>
      </w:r>
      <w:proofErr w:type="gramEnd"/>
      <w:r>
        <w:rPr>
          <w:sz w:val="20"/>
        </w:rPr>
        <w:t xml:space="preserve">__________________________ </w:t>
      </w:r>
    </w:p>
    <w:p w14:paraId="6074E13C" w14:textId="77777777" w:rsidR="00EF6298" w:rsidRDefault="00454532">
      <w:pPr>
        <w:spacing w:after="12" w:line="251" w:lineRule="auto"/>
        <w:ind w:left="10" w:right="8" w:hanging="10"/>
      </w:pPr>
      <w:proofErr w:type="gramStart"/>
      <w:r>
        <w:rPr>
          <w:sz w:val="20"/>
        </w:rPr>
        <w:t>Signature:_</w:t>
      </w:r>
      <w:proofErr w:type="gramEnd"/>
      <w:r>
        <w:rPr>
          <w:sz w:val="20"/>
        </w:rPr>
        <w:t xml:space="preserve">______________________ </w:t>
      </w:r>
    </w:p>
    <w:p w14:paraId="7EF1AE55" w14:textId="77777777" w:rsidR="00EF6298" w:rsidRDefault="00454532">
      <w:pPr>
        <w:pStyle w:val="Heading2"/>
      </w:pPr>
      <w:proofErr w:type="gramStart"/>
      <w:r>
        <w:rPr>
          <w:u w:val="none"/>
        </w:rPr>
        <w:t>Name:</w:t>
      </w:r>
      <w:r>
        <w:t>_</w:t>
      </w:r>
      <w:proofErr w:type="gramEnd"/>
      <w:r>
        <w:t>_________________________</w:t>
      </w:r>
      <w:r>
        <w:rPr>
          <w:u w:val="none"/>
        </w:rPr>
        <w:t xml:space="preserve"> </w:t>
      </w:r>
    </w:p>
    <w:p w14:paraId="18B9F688" w14:textId="77777777" w:rsidR="00EF6298" w:rsidRDefault="00454532">
      <w:pPr>
        <w:spacing w:after="126" w:line="236" w:lineRule="auto"/>
        <w:ind w:left="4938" w:right="4928" w:hanging="10"/>
        <w:jc w:val="center"/>
      </w:pPr>
      <w:r>
        <w:rPr>
          <w:sz w:val="22"/>
        </w:rPr>
        <w:t xml:space="preserve"> 32 </w:t>
      </w:r>
    </w:p>
    <w:p w14:paraId="3133786E" w14:textId="77777777" w:rsidR="00EF6298" w:rsidRDefault="00EF6298">
      <w:pPr>
        <w:sectPr w:rsidR="00EF6298">
          <w:headerReference w:type="even" r:id="rId25"/>
          <w:headerReference w:type="default" r:id="rId26"/>
          <w:footerReference w:type="even" r:id="rId27"/>
          <w:footerReference w:type="default" r:id="rId28"/>
          <w:headerReference w:type="first" r:id="rId29"/>
          <w:footerReference w:type="first" r:id="rId30"/>
          <w:pgSz w:w="12240" w:h="15840"/>
          <w:pgMar w:top="870" w:right="665" w:bottom="651" w:left="1440" w:header="275" w:footer="720" w:gutter="0"/>
          <w:cols w:space="720"/>
        </w:sectPr>
      </w:pPr>
    </w:p>
    <w:p w14:paraId="1E9FD035" w14:textId="77777777" w:rsidR="00EF6298" w:rsidRDefault="00454532">
      <w:pPr>
        <w:spacing w:after="936" w:line="259" w:lineRule="auto"/>
        <w:ind w:left="0" w:right="1861" w:firstLine="0"/>
        <w:jc w:val="right"/>
      </w:pPr>
      <w:r>
        <w:rPr>
          <w:rFonts w:ascii="Calibri" w:eastAsia="Calibri" w:hAnsi="Calibri" w:cs="Calibri"/>
          <w:color w:val="0000FF"/>
          <w:sz w:val="24"/>
        </w:rPr>
        <w:lastRenderedPageBreak/>
        <w:t>Case 3:19-md-02885-MCR-HTC     Document 3811-2     Filed 08/29/23     Page 1 of 10</w:t>
      </w:r>
    </w:p>
    <w:p w14:paraId="7403363A" w14:textId="77777777" w:rsidR="00EF6298" w:rsidRDefault="00454532">
      <w:pPr>
        <w:spacing w:after="0" w:line="259" w:lineRule="auto"/>
        <w:ind w:left="0" w:firstLine="0"/>
        <w:jc w:val="left"/>
      </w:pPr>
      <w:r>
        <w:t xml:space="preserve"> </w:t>
      </w:r>
    </w:p>
    <w:p w14:paraId="3A443905" w14:textId="77777777" w:rsidR="00EF6298" w:rsidRDefault="00454532">
      <w:pPr>
        <w:spacing w:after="0" w:line="259" w:lineRule="auto"/>
        <w:ind w:left="0" w:firstLine="0"/>
        <w:jc w:val="left"/>
      </w:pPr>
      <w:r>
        <w:t xml:space="preserve"> </w:t>
      </w:r>
    </w:p>
    <w:p w14:paraId="664C48A9" w14:textId="77777777" w:rsidR="00EF6298" w:rsidRDefault="00454532">
      <w:pPr>
        <w:spacing w:after="0" w:line="259" w:lineRule="auto"/>
        <w:ind w:left="956" w:right="945" w:hanging="10"/>
        <w:jc w:val="center"/>
      </w:pPr>
      <w:r>
        <w:t xml:space="preserve">EXHIBIT “2” </w:t>
      </w:r>
    </w:p>
    <w:p w14:paraId="178C5F0D" w14:textId="77777777" w:rsidR="00EF6298" w:rsidRDefault="00454532">
      <w:pPr>
        <w:spacing w:after="0" w:line="259" w:lineRule="auto"/>
        <w:ind w:left="70" w:firstLine="0"/>
        <w:jc w:val="center"/>
      </w:pPr>
      <w:r>
        <w:t xml:space="preserve"> </w:t>
      </w:r>
    </w:p>
    <w:p w14:paraId="7F273F86" w14:textId="77777777" w:rsidR="00EF6298" w:rsidRDefault="00454532">
      <w:pPr>
        <w:spacing w:after="0" w:line="259" w:lineRule="auto"/>
        <w:ind w:left="70" w:firstLine="0"/>
        <w:jc w:val="center"/>
      </w:pPr>
      <w:r>
        <w:t xml:space="preserve"> </w:t>
      </w:r>
    </w:p>
    <w:p w14:paraId="1FBCF4AA" w14:textId="77777777" w:rsidR="00EF6298" w:rsidRDefault="00454532">
      <w:pPr>
        <w:spacing w:after="225" w:line="248" w:lineRule="auto"/>
        <w:ind w:left="2957" w:hanging="10"/>
        <w:jc w:val="left"/>
      </w:pPr>
      <w:r>
        <w:t xml:space="preserve">LITIGATING PLAINTIFF HEARING TEST SUMMARY </w:t>
      </w:r>
    </w:p>
    <w:p w14:paraId="2F02D056" w14:textId="77777777" w:rsidR="00EF6298" w:rsidRDefault="00EF6298">
      <w:pPr>
        <w:sectPr w:rsidR="00EF6298">
          <w:headerReference w:type="even" r:id="rId31"/>
          <w:headerReference w:type="default" r:id="rId32"/>
          <w:footerReference w:type="even" r:id="rId33"/>
          <w:footerReference w:type="default" r:id="rId34"/>
          <w:headerReference w:type="first" r:id="rId35"/>
          <w:footerReference w:type="first" r:id="rId36"/>
          <w:pgSz w:w="15840" w:h="12240" w:orient="landscape"/>
          <w:pgMar w:top="1440" w:right="1440" w:bottom="1440" w:left="1440" w:header="720" w:footer="720" w:gutter="0"/>
          <w:cols w:space="720"/>
        </w:sectPr>
      </w:pPr>
    </w:p>
    <w:p w14:paraId="19FF3E06" w14:textId="77777777" w:rsidR="00EF6298" w:rsidRDefault="00454532">
      <w:pPr>
        <w:pStyle w:val="Heading1"/>
        <w:spacing w:after="0" w:line="259" w:lineRule="auto"/>
        <w:ind w:left="127" w:right="0"/>
        <w:jc w:val="center"/>
      </w:pPr>
      <w:r>
        <w:rPr>
          <w:b w:val="0"/>
          <w:sz w:val="36"/>
        </w:rPr>
        <w:lastRenderedPageBreak/>
        <w:t xml:space="preserve">Litigating Plaintiff Hearing Test Summary </w:t>
      </w:r>
    </w:p>
    <w:p w14:paraId="6FFB2A4B" w14:textId="77777777" w:rsidR="00EF6298" w:rsidRDefault="00454532">
      <w:pPr>
        <w:spacing w:after="255" w:line="259" w:lineRule="auto"/>
        <w:ind w:left="0" w:firstLine="0"/>
        <w:jc w:val="left"/>
      </w:pPr>
      <w:r>
        <w:rPr>
          <w:sz w:val="24"/>
        </w:rPr>
        <w:t xml:space="preserve"> </w:t>
      </w:r>
    </w:p>
    <w:p w14:paraId="11926F58" w14:textId="77777777" w:rsidR="00EF6298" w:rsidRDefault="00454532">
      <w:pPr>
        <w:spacing w:after="225" w:line="248" w:lineRule="auto"/>
        <w:ind w:left="-5" w:hanging="10"/>
        <w:jc w:val="left"/>
      </w:pPr>
      <w:r>
        <w:t xml:space="preserve">Instructions: </w:t>
      </w:r>
      <w:r>
        <w:t xml:space="preserve">Each Litigating Plaintiff must produce a summary of all audiograms or hearing tests documented or referenced in any medical record or military audiogram form.  The Hearing Test Summary must be provided in the format shown below.  Each separate hearing test, including separate tests conducted on the same day, should be entered on its own row.  Hearing Tests should be listed chronologically, with earlier tests lists in the chart before tests conducted later in time.  Please add additional rows if you need to </w:t>
      </w:r>
      <w:r>
        <w:t xml:space="preserve">include additional audiogram/hearing test results.   </w:t>
      </w:r>
    </w:p>
    <w:p w14:paraId="39C62C41" w14:textId="77777777" w:rsidR="00EF6298" w:rsidRDefault="00454532">
      <w:pPr>
        <w:spacing w:after="225" w:line="248" w:lineRule="auto"/>
        <w:ind w:left="-5" w:hanging="10"/>
        <w:jc w:val="left"/>
      </w:pPr>
      <w:r>
        <w:t>Citations to specific records reflecting each audiogram or hearing test must be provided in the summary chart.  In addition, excerpts from Plaintiff’s records documenting audiogram or hearing test results and related records from the same medical visit must be attached as exhibits to this Hearing Test Summary.  Each excerpt should reflect the complete record of the visit in which the audiogram or hearing test occurred, including information about the date, medical provider, reason for visit, documentation o</w:t>
      </w:r>
      <w:r>
        <w:t xml:space="preserve">f any symptoms reported or denied, documentation of the audiogram(s)/hearing test(s) conducted, and any notes related to treatment.   </w:t>
      </w:r>
    </w:p>
    <w:p w14:paraId="029C96AE" w14:textId="77777777" w:rsidR="00EF6298" w:rsidRDefault="00454532">
      <w:pPr>
        <w:spacing w:after="225" w:line="248" w:lineRule="auto"/>
        <w:ind w:left="-5" w:hanging="10"/>
        <w:jc w:val="left"/>
      </w:pPr>
      <w:r>
        <w:t xml:space="preserve">Counsel must supervise the creation of the Hearing Test Summary and must attest that the summary is based on a comprehensive review of all Litigating Plaintiff’s military and non-military hearing tests and medical records and is complete and accurate.  This Hearing Test Summary along with all attached excerpted records must be served </w:t>
      </w:r>
      <w:proofErr w:type="gramStart"/>
      <w:r>
        <w:t>on</w:t>
      </w:r>
      <w:proofErr w:type="gramEnd"/>
      <w:r>
        <w:t xml:space="preserve"> Defendants by the deadline and in the manner required by the Court’s orders.   </w:t>
      </w:r>
    </w:p>
    <w:p w14:paraId="4C4D3540" w14:textId="77777777" w:rsidR="00EF6298" w:rsidRDefault="00454532">
      <w:pPr>
        <w:spacing w:after="225" w:line="248" w:lineRule="auto"/>
        <w:ind w:left="-5" w:hanging="10"/>
        <w:jc w:val="left"/>
      </w:pPr>
      <w:proofErr w:type="gramStart"/>
      <w:r>
        <w:t>Include</w:t>
      </w:r>
      <w:proofErr w:type="gramEnd"/>
      <w:r>
        <w:t xml:space="preserve"> on the </w:t>
      </w:r>
      <w:proofErr w:type="gramStart"/>
      <w:r>
        <w:t>below chart information</w:t>
      </w:r>
      <w:proofErr w:type="gramEnd"/>
      <w:r>
        <w:t xml:space="preserve"> recorded in each of your hearing tests.  Do not add any additional information that was not recorded in the records of the hearing test.  For hearing test results, indicate “X” for frequencies not tested.  The first line is completed as an example.   </w:t>
      </w:r>
    </w:p>
    <w:p w14:paraId="4900C041" w14:textId="77777777" w:rsidR="00EF6298" w:rsidRDefault="00454532">
      <w:pPr>
        <w:spacing w:after="178" w:line="259" w:lineRule="auto"/>
        <w:ind w:left="0" w:firstLine="0"/>
        <w:jc w:val="left"/>
      </w:pPr>
      <w:r>
        <w:t xml:space="preserve"> </w:t>
      </w:r>
    </w:p>
    <w:p w14:paraId="3CDC4C97" w14:textId="77777777" w:rsidR="00EF6298" w:rsidRDefault="00454532">
      <w:pPr>
        <w:spacing w:after="0" w:line="259" w:lineRule="auto"/>
        <w:ind w:left="-5" w:hanging="10"/>
        <w:jc w:val="left"/>
      </w:pPr>
      <w:r>
        <w:rPr>
          <w:sz w:val="24"/>
          <w:u w:val="single" w:color="000000"/>
        </w:rPr>
        <w:t>PLAINTIFF INFORMATION</w:t>
      </w:r>
      <w:r>
        <w:rPr>
          <w:sz w:val="24"/>
        </w:rPr>
        <w:t xml:space="preserve"> </w:t>
      </w:r>
    </w:p>
    <w:tbl>
      <w:tblPr>
        <w:tblStyle w:val="TableGrid"/>
        <w:tblW w:w="17479" w:type="dxa"/>
        <w:tblInd w:w="725" w:type="dxa"/>
        <w:tblCellMar>
          <w:top w:w="72" w:type="dxa"/>
          <w:left w:w="105" w:type="dxa"/>
          <w:bottom w:w="0" w:type="dxa"/>
          <w:right w:w="115" w:type="dxa"/>
        </w:tblCellMar>
        <w:tblLook w:val="04A0" w:firstRow="1" w:lastRow="0" w:firstColumn="1" w:lastColumn="0" w:noHBand="0" w:noVBand="1"/>
      </w:tblPr>
      <w:tblGrid>
        <w:gridCol w:w="2268"/>
        <w:gridCol w:w="5940"/>
        <w:gridCol w:w="2971"/>
        <w:gridCol w:w="6300"/>
      </w:tblGrid>
      <w:tr w:rsidR="00EF6298" w14:paraId="687E35F6" w14:textId="77777777">
        <w:trPr>
          <w:trHeight w:val="571"/>
        </w:trPr>
        <w:tc>
          <w:tcPr>
            <w:tcW w:w="2268" w:type="dxa"/>
            <w:tcBorders>
              <w:top w:val="single" w:sz="4" w:space="0" w:color="000000"/>
              <w:left w:val="single" w:sz="4" w:space="0" w:color="000000"/>
              <w:bottom w:val="single" w:sz="4" w:space="0" w:color="000000"/>
              <w:right w:val="single" w:sz="4" w:space="0" w:color="000000"/>
            </w:tcBorders>
          </w:tcPr>
          <w:p w14:paraId="6A730190" w14:textId="77777777" w:rsidR="00EF6298" w:rsidRDefault="00454532">
            <w:pPr>
              <w:spacing w:after="0" w:line="259" w:lineRule="auto"/>
              <w:ind w:left="3" w:firstLine="0"/>
              <w:jc w:val="left"/>
            </w:pPr>
            <w:r>
              <w:t xml:space="preserve">Plaintiff Name </w:t>
            </w:r>
          </w:p>
        </w:tc>
        <w:tc>
          <w:tcPr>
            <w:tcW w:w="5940" w:type="dxa"/>
            <w:tcBorders>
              <w:top w:val="single" w:sz="4" w:space="0" w:color="000000"/>
              <w:left w:val="single" w:sz="4" w:space="0" w:color="000000"/>
              <w:bottom w:val="single" w:sz="4" w:space="0" w:color="000000"/>
              <w:right w:val="single" w:sz="4" w:space="0" w:color="000000"/>
            </w:tcBorders>
          </w:tcPr>
          <w:p w14:paraId="590FE0CE" w14:textId="77777777" w:rsidR="00EF6298" w:rsidRDefault="00454532">
            <w:pPr>
              <w:spacing w:after="0" w:line="259" w:lineRule="auto"/>
              <w:ind w:left="1" w:firstLine="0"/>
              <w:jc w:val="left"/>
            </w:pPr>
            <w: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51302377" w14:textId="77777777" w:rsidR="00EF6298" w:rsidRDefault="00454532">
            <w:pPr>
              <w:spacing w:after="0" w:line="259" w:lineRule="auto"/>
              <w:ind w:left="1" w:firstLine="0"/>
              <w:jc w:val="left"/>
            </w:pPr>
            <w:r>
              <w:t xml:space="preserve">Plaintiff Date of Birth </w:t>
            </w:r>
          </w:p>
        </w:tc>
        <w:tc>
          <w:tcPr>
            <w:tcW w:w="6300" w:type="dxa"/>
            <w:tcBorders>
              <w:top w:val="single" w:sz="4" w:space="0" w:color="000000"/>
              <w:left w:val="single" w:sz="4" w:space="0" w:color="000000"/>
              <w:bottom w:val="single" w:sz="4" w:space="0" w:color="000000"/>
              <w:right w:val="single" w:sz="4" w:space="0" w:color="000000"/>
            </w:tcBorders>
          </w:tcPr>
          <w:p w14:paraId="3ECD63E6" w14:textId="77777777" w:rsidR="00EF6298" w:rsidRDefault="00454532">
            <w:pPr>
              <w:spacing w:after="0" w:line="259" w:lineRule="auto"/>
              <w:ind w:left="0" w:firstLine="0"/>
              <w:jc w:val="left"/>
            </w:pPr>
            <w:r>
              <w:t xml:space="preserve"> </w:t>
            </w:r>
          </w:p>
        </w:tc>
      </w:tr>
      <w:tr w:rsidR="00EF6298" w14:paraId="1ED0DB87" w14:textId="77777777">
        <w:trPr>
          <w:trHeight w:val="571"/>
        </w:trPr>
        <w:tc>
          <w:tcPr>
            <w:tcW w:w="2268" w:type="dxa"/>
            <w:tcBorders>
              <w:top w:val="single" w:sz="4" w:space="0" w:color="000000"/>
              <w:left w:val="single" w:sz="4" w:space="0" w:color="000000"/>
              <w:bottom w:val="single" w:sz="4" w:space="0" w:color="000000"/>
              <w:right w:val="single" w:sz="4" w:space="0" w:color="000000"/>
            </w:tcBorders>
          </w:tcPr>
          <w:p w14:paraId="4CE8FC2D" w14:textId="77777777" w:rsidR="00EF6298" w:rsidRDefault="00454532">
            <w:pPr>
              <w:spacing w:after="0" w:line="259" w:lineRule="auto"/>
              <w:ind w:left="3" w:firstLine="0"/>
              <w:jc w:val="left"/>
            </w:pPr>
            <w:r>
              <w:t xml:space="preserve">Date Case Filed </w:t>
            </w:r>
          </w:p>
        </w:tc>
        <w:tc>
          <w:tcPr>
            <w:tcW w:w="5940" w:type="dxa"/>
            <w:tcBorders>
              <w:top w:val="single" w:sz="4" w:space="0" w:color="000000"/>
              <w:left w:val="single" w:sz="4" w:space="0" w:color="000000"/>
              <w:bottom w:val="single" w:sz="4" w:space="0" w:color="000000"/>
              <w:right w:val="single" w:sz="4" w:space="0" w:color="000000"/>
            </w:tcBorders>
          </w:tcPr>
          <w:p w14:paraId="211F3413" w14:textId="77777777" w:rsidR="00EF6298" w:rsidRDefault="00454532">
            <w:pPr>
              <w:spacing w:after="0" w:line="259" w:lineRule="auto"/>
              <w:ind w:left="1" w:firstLine="0"/>
              <w:jc w:val="left"/>
            </w:pPr>
            <w: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451D7BB1" w14:textId="77777777" w:rsidR="00EF6298" w:rsidRDefault="00454532">
            <w:pPr>
              <w:spacing w:after="0" w:line="259" w:lineRule="auto"/>
              <w:ind w:left="2" w:firstLine="0"/>
              <w:jc w:val="left"/>
            </w:pPr>
            <w:r>
              <w:t xml:space="preserve">Case Number </w:t>
            </w:r>
          </w:p>
        </w:tc>
        <w:tc>
          <w:tcPr>
            <w:tcW w:w="6300" w:type="dxa"/>
            <w:tcBorders>
              <w:top w:val="single" w:sz="4" w:space="0" w:color="000000"/>
              <w:left w:val="single" w:sz="4" w:space="0" w:color="000000"/>
              <w:bottom w:val="single" w:sz="4" w:space="0" w:color="000000"/>
              <w:right w:val="single" w:sz="4" w:space="0" w:color="000000"/>
            </w:tcBorders>
          </w:tcPr>
          <w:p w14:paraId="171F1762" w14:textId="77777777" w:rsidR="00EF6298" w:rsidRDefault="00454532">
            <w:pPr>
              <w:spacing w:after="0" w:line="259" w:lineRule="auto"/>
              <w:ind w:left="0" w:firstLine="0"/>
              <w:jc w:val="left"/>
            </w:pPr>
            <w:r>
              <w:t xml:space="preserve"> </w:t>
            </w:r>
          </w:p>
        </w:tc>
      </w:tr>
      <w:tr w:rsidR="00EF6298" w14:paraId="1AC753C1" w14:textId="77777777">
        <w:trPr>
          <w:trHeight w:val="574"/>
        </w:trPr>
        <w:tc>
          <w:tcPr>
            <w:tcW w:w="2268" w:type="dxa"/>
            <w:tcBorders>
              <w:top w:val="single" w:sz="4" w:space="0" w:color="000000"/>
              <w:left w:val="single" w:sz="4" w:space="0" w:color="000000"/>
              <w:bottom w:val="single" w:sz="4" w:space="0" w:color="000000"/>
              <w:right w:val="single" w:sz="4" w:space="0" w:color="000000"/>
            </w:tcBorders>
          </w:tcPr>
          <w:p w14:paraId="4D82841D" w14:textId="77777777" w:rsidR="00EF6298" w:rsidRDefault="00454532">
            <w:pPr>
              <w:spacing w:after="0" w:line="259" w:lineRule="auto"/>
              <w:ind w:left="3" w:firstLine="0"/>
              <w:jc w:val="left"/>
            </w:pPr>
            <w:r>
              <w:t xml:space="preserve">Plaintiff ID </w:t>
            </w:r>
          </w:p>
        </w:tc>
        <w:tc>
          <w:tcPr>
            <w:tcW w:w="5940" w:type="dxa"/>
            <w:tcBorders>
              <w:top w:val="single" w:sz="4" w:space="0" w:color="000000"/>
              <w:left w:val="single" w:sz="4" w:space="0" w:color="000000"/>
              <w:bottom w:val="single" w:sz="4" w:space="0" w:color="000000"/>
              <w:right w:val="single" w:sz="4" w:space="0" w:color="000000"/>
            </w:tcBorders>
          </w:tcPr>
          <w:p w14:paraId="23131D9C" w14:textId="77777777" w:rsidR="00EF6298" w:rsidRDefault="00454532">
            <w:pPr>
              <w:spacing w:after="0" w:line="259" w:lineRule="auto"/>
              <w:ind w:left="2" w:firstLine="0"/>
              <w:jc w:val="left"/>
            </w:pPr>
            <w: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2F63B1AE" w14:textId="77777777" w:rsidR="00EF6298" w:rsidRDefault="00454532">
            <w:pPr>
              <w:spacing w:after="0" w:line="259" w:lineRule="auto"/>
              <w:ind w:left="2" w:firstLine="0"/>
              <w:jc w:val="left"/>
            </w:pPr>
            <w:r>
              <w:t xml:space="preserve">Plaintiff Counsel </w:t>
            </w:r>
          </w:p>
        </w:tc>
        <w:tc>
          <w:tcPr>
            <w:tcW w:w="6300" w:type="dxa"/>
            <w:tcBorders>
              <w:top w:val="single" w:sz="4" w:space="0" w:color="000000"/>
              <w:left w:val="single" w:sz="4" w:space="0" w:color="000000"/>
              <w:bottom w:val="single" w:sz="4" w:space="0" w:color="000000"/>
              <w:right w:val="single" w:sz="4" w:space="0" w:color="000000"/>
            </w:tcBorders>
          </w:tcPr>
          <w:p w14:paraId="1EA4290B" w14:textId="77777777" w:rsidR="00EF6298" w:rsidRDefault="00454532">
            <w:pPr>
              <w:spacing w:after="0" w:line="259" w:lineRule="auto"/>
              <w:ind w:left="2" w:firstLine="0"/>
              <w:jc w:val="left"/>
            </w:pPr>
            <w:r>
              <w:t xml:space="preserve"> </w:t>
            </w:r>
          </w:p>
        </w:tc>
      </w:tr>
    </w:tbl>
    <w:p w14:paraId="6BE4D4E6" w14:textId="77777777" w:rsidR="00EF6298" w:rsidRDefault="00454532">
      <w:pPr>
        <w:spacing w:after="234" w:line="259" w:lineRule="auto"/>
        <w:ind w:left="720" w:firstLine="0"/>
        <w:jc w:val="left"/>
      </w:pPr>
      <w:r>
        <w:rPr>
          <w:sz w:val="24"/>
        </w:rPr>
        <w:t xml:space="preserve"> </w:t>
      </w:r>
    </w:p>
    <w:p w14:paraId="44C867D3" w14:textId="77777777" w:rsidR="00EF6298" w:rsidRDefault="00454532">
      <w:pPr>
        <w:spacing w:after="832" w:line="259" w:lineRule="auto"/>
        <w:ind w:left="0" w:firstLine="0"/>
        <w:jc w:val="left"/>
      </w:pPr>
      <w:r>
        <w:rPr>
          <w:sz w:val="22"/>
        </w:rPr>
        <w:t xml:space="preserve"> </w:t>
      </w:r>
      <w:r>
        <w:rPr>
          <w:sz w:val="22"/>
        </w:rPr>
        <w:tab/>
      </w:r>
      <w:r>
        <w:rPr>
          <w:sz w:val="24"/>
        </w:rPr>
        <w:t xml:space="preserve"> </w:t>
      </w:r>
    </w:p>
    <w:p w14:paraId="5743F59F" w14:textId="77777777" w:rsidR="00EF6298" w:rsidRDefault="00454532">
      <w:pPr>
        <w:spacing w:after="0" w:line="259" w:lineRule="auto"/>
        <w:ind w:left="0" w:firstLine="0"/>
        <w:jc w:val="left"/>
      </w:pPr>
      <w:r>
        <w:rPr>
          <w:sz w:val="24"/>
        </w:rPr>
        <w:lastRenderedPageBreak/>
        <w:t xml:space="preserve"> </w:t>
      </w:r>
    </w:p>
    <w:p w14:paraId="6532CB25" w14:textId="77777777" w:rsidR="00EF6298" w:rsidRDefault="00454532">
      <w:pPr>
        <w:spacing w:after="325" w:line="259" w:lineRule="auto"/>
        <w:ind w:left="-5" w:hanging="10"/>
        <w:jc w:val="left"/>
      </w:pPr>
      <w:r>
        <w:rPr>
          <w:sz w:val="24"/>
          <w:u w:val="single" w:color="000000"/>
        </w:rPr>
        <w:t>AUDIOGRAM &amp; HEARING TEST SUMMARY FOR [</w:t>
      </w:r>
      <w:r>
        <w:rPr>
          <w:sz w:val="24"/>
          <w:u w:val="single" w:color="000000"/>
          <w:shd w:val="clear" w:color="auto" w:fill="FFFF00"/>
        </w:rPr>
        <w:t>INSERT PLAINTIFF NAME</w:t>
      </w:r>
      <w:r>
        <w:rPr>
          <w:sz w:val="24"/>
          <w:u w:val="single" w:color="000000"/>
        </w:rPr>
        <w:t>] ([</w:t>
      </w:r>
      <w:r>
        <w:rPr>
          <w:sz w:val="24"/>
          <w:u w:val="single" w:color="000000"/>
          <w:shd w:val="clear" w:color="auto" w:fill="FFFF00"/>
        </w:rPr>
        <w:t>PLAINTIFF ID</w:t>
      </w:r>
      <w:r>
        <w:rPr>
          <w:sz w:val="24"/>
          <w:u w:val="single" w:color="000000"/>
        </w:rPr>
        <w:t>])</w:t>
      </w:r>
      <w:r>
        <w:rPr>
          <w:sz w:val="24"/>
        </w:rPr>
        <w:t xml:space="preserve"> </w:t>
      </w:r>
    </w:p>
    <w:tbl>
      <w:tblPr>
        <w:tblStyle w:val="TableGrid"/>
        <w:tblW w:w="19006" w:type="dxa"/>
        <w:tblInd w:w="55" w:type="dxa"/>
        <w:tblCellMar>
          <w:top w:w="33" w:type="dxa"/>
          <w:left w:w="5" w:type="dxa"/>
          <w:bottom w:w="0" w:type="dxa"/>
          <w:right w:w="0" w:type="dxa"/>
        </w:tblCellMar>
        <w:tblLook w:val="04A0" w:firstRow="1" w:lastRow="0" w:firstColumn="1" w:lastColumn="0" w:noHBand="0" w:noVBand="1"/>
      </w:tblPr>
      <w:tblGrid>
        <w:gridCol w:w="1086"/>
        <w:gridCol w:w="1447"/>
        <w:gridCol w:w="2700"/>
        <w:gridCol w:w="2611"/>
        <w:gridCol w:w="506"/>
        <w:gridCol w:w="505"/>
        <w:gridCol w:w="504"/>
        <w:gridCol w:w="502"/>
        <w:gridCol w:w="506"/>
        <w:gridCol w:w="506"/>
        <w:gridCol w:w="501"/>
        <w:gridCol w:w="505"/>
        <w:gridCol w:w="506"/>
        <w:gridCol w:w="506"/>
        <w:gridCol w:w="504"/>
        <w:gridCol w:w="500"/>
        <w:gridCol w:w="508"/>
        <w:gridCol w:w="504"/>
        <w:gridCol w:w="1399"/>
        <w:gridCol w:w="1440"/>
        <w:gridCol w:w="1260"/>
      </w:tblGrid>
      <w:tr w:rsidR="00EF6298" w14:paraId="05332C55" w14:textId="77777777">
        <w:trPr>
          <w:trHeight w:val="255"/>
        </w:trPr>
        <w:tc>
          <w:tcPr>
            <w:tcW w:w="1085" w:type="dxa"/>
            <w:vMerge w:val="restart"/>
            <w:tcBorders>
              <w:top w:val="single" w:sz="12" w:space="0" w:color="000000"/>
              <w:left w:val="single" w:sz="12" w:space="0" w:color="000000"/>
              <w:bottom w:val="single" w:sz="12" w:space="0" w:color="000000"/>
              <w:right w:val="single" w:sz="4" w:space="0" w:color="000000"/>
            </w:tcBorders>
            <w:shd w:val="clear" w:color="auto" w:fill="000000"/>
          </w:tcPr>
          <w:p w14:paraId="68A84A58" w14:textId="77777777" w:rsidR="00EF6298" w:rsidRDefault="00454532">
            <w:pPr>
              <w:spacing w:after="0" w:line="259" w:lineRule="auto"/>
              <w:ind w:left="0" w:right="1" w:firstLine="0"/>
              <w:jc w:val="center"/>
            </w:pPr>
            <w:r>
              <w:rPr>
                <w:color w:val="FFFFFF"/>
                <w:sz w:val="20"/>
              </w:rPr>
              <w:t xml:space="preserve">Test # </w:t>
            </w:r>
          </w:p>
        </w:tc>
        <w:tc>
          <w:tcPr>
            <w:tcW w:w="1447" w:type="dxa"/>
            <w:vMerge w:val="restart"/>
            <w:tcBorders>
              <w:top w:val="single" w:sz="12" w:space="0" w:color="000000"/>
              <w:left w:val="single" w:sz="4" w:space="0" w:color="000000"/>
              <w:bottom w:val="single" w:sz="12" w:space="0" w:color="000000"/>
              <w:right w:val="single" w:sz="4" w:space="0" w:color="000000"/>
            </w:tcBorders>
            <w:shd w:val="clear" w:color="auto" w:fill="000000"/>
          </w:tcPr>
          <w:p w14:paraId="1B38EE22" w14:textId="77777777" w:rsidR="00EF6298" w:rsidRDefault="00454532">
            <w:pPr>
              <w:spacing w:after="0" w:line="259" w:lineRule="auto"/>
              <w:ind w:left="0" w:right="7" w:firstLine="0"/>
              <w:jc w:val="center"/>
            </w:pPr>
            <w:r>
              <w:rPr>
                <w:color w:val="FFFFFF"/>
                <w:sz w:val="20"/>
              </w:rPr>
              <w:t xml:space="preserve">Test Date </w:t>
            </w:r>
          </w:p>
        </w:tc>
        <w:tc>
          <w:tcPr>
            <w:tcW w:w="2700" w:type="dxa"/>
            <w:vMerge w:val="restart"/>
            <w:tcBorders>
              <w:top w:val="single" w:sz="12" w:space="0" w:color="000000"/>
              <w:left w:val="single" w:sz="4" w:space="0" w:color="000000"/>
              <w:bottom w:val="single" w:sz="12" w:space="0" w:color="000000"/>
              <w:right w:val="single" w:sz="6" w:space="0" w:color="231F20"/>
            </w:tcBorders>
            <w:shd w:val="clear" w:color="auto" w:fill="000000"/>
          </w:tcPr>
          <w:p w14:paraId="721451DC" w14:textId="77777777" w:rsidR="00EF6298" w:rsidRDefault="00454532">
            <w:pPr>
              <w:spacing w:after="0" w:line="259" w:lineRule="auto"/>
              <w:ind w:left="0" w:right="13" w:firstLine="0"/>
              <w:jc w:val="center"/>
            </w:pPr>
            <w:r>
              <w:rPr>
                <w:color w:val="FFFFFF"/>
                <w:sz w:val="20"/>
              </w:rPr>
              <w:t xml:space="preserve">Medical Provider Name </w:t>
            </w:r>
          </w:p>
          <w:p w14:paraId="10955804" w14:textId="77777777" w:rsidR="00EF6298" w:rsidRDefault="00454532">
            <w:pPr>
              <w:spacing w:after="0" w:line="259" w:lineRule="auto"/>
              <w:ind w:left="0" w:right="11" w:firstLine="0"/>
              <w:jc w:val="center"/>
            </w:pPr>
            <w:r>
              <w:rPr>
                <w:color w:val="FFFFFF"/>
                <w:sz w:val="20"/>
              </w:rPr>
              <w:t xml:space="preserve">Facility Name </w:t>
            </w:r>
          </w:p>
          <w:p w14:paraId="4C5E44EE" w14:textId="77777777" w:rsidR="00EF6298" w:rsidRDefault="00454532">
            <w:pPr>
              <w:spacing w:after="0" w:line="259" w:lineRule="auto"/>
              <w:ind w:left="0" w:right="9" w:firstLine="0"/>
              <w:jc w:val="center"/>
            </w:pPr>
            <w:r>
              <w:rPr>
                <w:color w:val="FFFFFF"/>
                <w:sz w:val="20"/>
              </w:rPr>
              <w:t xml:space="preserve">City, State </w:t>
            </w:r>
          </w:p>
          <w:p w14:paraId="57873022" w14:textId="77777777" w:rsidR="00EF6298" w:rsidRDefault="00454532">
            <w:pPr>
              <w:spacing w:after="0" w:line="259" w:lineRule="auto"/>
              <w:ind w:left="0" w:firstLine="0"/>
              <w:jc w:val="center"/>
            </w:pPr>
            <w:r>
              <w:rPr>
                <w:color w:val="FFFFFF"/>
                <w:sz w:val="20"/>
              </w:rPr>
              <w:t xml:space="preserve">Provider Type (Military, VA, Civilian) </w:t>
            </w:r>
          </w:p>
        </w:tc>
        <w:tc>
          <w:tcPr>
            <w:tcW w:w="2611" w:type="dxa"/>
            <w:vMerge w:val="restart"/>
            <w:tcBorders>
              <w:top w:val="single" w:sz="12" w:space="0" w:color="000000"/>
              <w:left w:val="single" w:sz="6" w:space="0" w:color="231F20"/>
              <w:bottom w:val="single" w:sz="12" w:space="0" w:color="000000"/>
              <w:right w:val="single" w:sz="12" w:space="0" w:color="000000"/>
            </w:tcBorders>
            <w:shd w:val="clear" w:color="auto" w:fill="000000"/>
          </w:tcPr>
          <w:p w14:paraId="784E61BD" w14:textId="77777777" w:rsidR="00EF6298" w:rsidRDefault="00454532">
            <w:pPr>
              <w:spacing w:after="0" w:line="259" w:lineRule="auto"/>
              <w:ind w:left="0" w:right="16" w:firstLine="0"/>
              <w:jc w:val="center"/>
            </w:pPr>
            <w:r>
              <w:rPr>
                <w:color w:val="FFFFFF"/>
                <w:sz w:val="20"/>
              </w:rPr>
              <w:t xml:space="preserve">Hearing Test Type  </w:t>
            </w:r>
          </w:p>
          <w:p w14:paraId="7208843F" w14:textId="77777777" w:rsidR="00EF6298" w:rsidRDefault="00454532">
            <w:pPr>
              <w:spacing w:after="0" w:line="259" w:lineRule="auto"/>
              <w:ind w:left="0" w:firstLine="0"/>
              <w:jc w:val="center"/>
            </w:pPr>
            <w:r>
              <w:rPr>
                <w:color w:val="FFFFFF"/>
                <w:sz w:val="20"/>
              </w:rPr>
              <w:t xml:space="preserve">(Air Conduction, Bone Conduction, Other) </w:t>
            </w:r>
          </w:p>
        </w:tc>
        <w:tc>
          <w:tcPr>
            <w:tcW w:w="3530" w:type="dxa"/>
            <w:gridSpan w:val="7"/>
            <w:tcBorders>
              <w:top w:val="single" w:sz="12" w:space="0" w:color="000000"/>
              <w:left w:val="single" w:sz="12" w:space="0" w:color="000000"/>
              <w:bottom w:val="single" w:sz="12" w:space="0" w:color="000000"/>
              <w:right w:val="single" w:sz="12" w:space="0" w:color="000000"/>
            </w:tcBorders>
            <w:shd w:val="clear" w:color="auto" w:fill="FFC000"/>
          </w:tcPr>
          <w:p w14:paraId="4BC65701" w14:textId="77777777" w:rsidR="00EF6298" w:rsidRDefault="00454532">
            <w:pPr>
              <w:spacing w:after="0" w:line="259" w:lineRule="auto"/>
              <w:ind w:left="0" w:right="10" w:firstLine="0"/>
              <w:jc w:val="center"/>
            </w:pPr>
            <w:r>
              <w:rPr>
                <w:sz w:val="20"/>
              </w:rPr>
              <w:t xml:space="preserve">Left Ear Frequencies </w:t>
            </w:r>
          </w:p>
        </w:tc>
        <w:tc>
          <w:tcPr>
            <w:tcW w:w="3533" w:type="dxa"/>
            <w:gridSpan w:val="7"/>
            <w:tcBorders>
              <w:top w:val="single" w:sz="12" w:space="0" w:color="000000"/>
              <w:left w:val="single" w:sz="12" w:space="0" w:color="000000"/>
              <w:bottom w:val="single" w:sz="12" w:space="0" w:color="000000"/>
              <w:right w:val="single" w:sz="12" w:space="0" w:color="000000"/>
            </w:tcBorders>
            <w:shd w:val="clear" w:color="auto" w:fill="2E8FFF"/>
          </w:tcPr>
          <w:p w14:paraId="13048D6B" w14:textId="77777777" w:rsidR="00EF6298" w:rsidRDefault="00454532">
            <w:pPr>
              <w:spacing w:after="0" w:line="259" w:lineRule="auto"/>
              <w:ind w:left="0" w:right="10" w:firstLine="0"/>
              <w:jc w:val="center"/>
            </w:pPr>
            <w:r>
              <w:rPr>
                <w:sz w:val="20"/>
              </w:rPr>
              <w:t xml:space="preserve">Right Ear Frequencies </w:t>
            </w:r>
          </w:p>
        </w:tc>
        <w:tc>
          <w:tcPr>
            <w:tcW w:w="1399" w:type="dxa"/>
            <w:vMerge w:val="restart"/>
            <w:tcBorders>
              <w:top w:val="single" w:sz="12" w:space="0" w:color="000000"/>
              <w:left w:val="single" w:sz="12" w:space="0" w:color="000000"/>
              <w:bottom w:val="single" w:sz="12" w:space="0" w:color="000000"/>
              <w:right w:val="single" w:sz="4" w:space="0" w:color="000000"/>
            </w:tcBorders>
            <w:shd w:val="clear" w:color="auto" w:fill="000000"/>
          </w:tcPr>
          <w:p w14:paraId="30B2035C" w14:textId="77777777" w:rsidR="00EF6298" w:rsidRDefault="00454532">
            <w:pPr>
              <w:spacing w:after="0" w:line="259" w:lineRule="auto"/>
              <w:ind w:left="146" w:firstLine="168"/>
            </w:pPr>
            <w:r>
              <w:rPr>
                <w:color w:val="FFFFFF"/>
                <w:sz w:val="20"/>
              </w:rPr>
              <w:t xml:space="preserve">Is CAEv2 Use Shown? </w:t>
            </w:r>
          </w:p>
        </w:tc>
        <w:tc>
          <w:tcPr>
            <w:tcW w:w="1440" w:type="dxa"/>
            <w:vMerge w:val="restart"/>
            <w:tcBorders>
              <w:top w:val="single" w:sz="12" w:space="0" w:color="000000"/>
              <w:left w:val="single" w:sz="4" w:space="0" w:color="000000"/>
              <w:bottom w:val="single" w:sz="12" w:space="0" w:color="000000"/>
              <w:right w:val="single" w:sz="4" w:space="0" w:color="000000"/>
            </w:tcBorders>
            <w:shd w:val="clear" w:color="auto" w:fill="000000"/>
          </w:tcPr>
          <w:p w14:paraId="3837B0D2" w14:textId="77777777" w:rsidR="00EF6298" w:rsidRDefault="00454532">
            <w:pPr>
              <w:spacing w:after="0" w:line="259" w:lineRule="auto"/>
              <w:ind w:left="63" w:firstLine="0"/>
              <w:jc w:val="center"/>
            </w:pPr>
            <w:r>
              <w:rPr>
                <w:color w:val="FFFFFF"/>
                <w:sz w:val="20"/>
              </w:rPr>
              <w:t xml:space="preserve">Is Tinnitus </w:t>
            </w:r>
          </w:p>
          <w:p w14:paraId="4B873E4E" w14:textId="77777777" w:rsidR="00EF6298" w:rsidRDefault="00454532">
            <w:pPr>
              <w:spacing w:after="0" w:line="259" w:lineRule="auto"/>
              <w:ind w:left="27" w:firstLine="0"/>
              <w:jc w:val="center"/>
            </w:pPr>
            <w:r>
              <w:rPr>
                <w:color w:val="FFFFFF"/>
                <w:sz w:val="20"/>
              </w:rPr>
              <w:t xml:space="preserve">Report </w:t>
            </w:r>
          </w:p>
          <w:p w14:paraId="1E6E2442" w14:textId="77777777" w:rsidR="00EF6298" w:rsidRDefault="00454532">
            <w:pPr>
              <w:spacing w:after="0" w:line="259" w:lineRule="auto"/>
              <w:ind w:left="65" w:firstLine="0"/>
            </w:pPr>
            <w:r>
              <w:rPr>
                <w:color w:val="FFFFFF"/>
                <w:sz w:val="20"/>
              </w:rPr>
              <w:t xml:space="preserve">Documented? </w:t>
            </w:r>
          </w:p>
        </w:tc>
        <w:tc>
          <w:tcPr>
            <w:tcW w:w="1260" w:type="dxa"/>
            <w:vMerge w:val="restart"/>
            <w:tcBorders>
              <w:top w:val="single" w:sz="12" w:space="0" w:color="000000"/>
              <w:left w:val="single" w:sz="4" w:space="0" w:color="000000"/>
              <w:bottom w:val="single" w:sz="12" w:space="0" w:color="000000"/>
              <w:right w:val="single" w:sz="6" w:space="0" w:color="231F20"/>
            </w:tcBorders>
            <w:shd w:val="clear" w:color="auto" w:fill="000000"/>
          </w:tcPr>
          <w:p w14:paraId="0271BD5D" w14:textId="77777777" w:rsidR="00EF6298" w:rsidRDefault="00454532">
            <w:pPr>
              <w:spacing w:after="25" w:line="259" w:lineRule="auto"/>
              <w:ind w:left="96" w:firstLine="0"/>
              <w:jc w:val="left"/>
            </w:pPr>
            <w:proofErr w:type="gramStart"/>
            <w:r>
              <w:rPr>
                <w:color w:val="FFFFFF"/>
                <w:sz w:val="20"/>
              </w:rPr>
              <w:t>Exhibit # &amp;</w:t>
            </w:r>
            <w:proofErr w:type="gramEnd"/>
            <w:r>
              <w:rPr>
                <w:color w:val="FFFFFF"/>
                <w:sz w:val="20"/>
              </w:rPr>
              <w:t xml:space="preserve"> </w:t>
            </w:r>
          </w:p>
          <w:p w14:paraId="607A53E7" w14:textId="77777777" w:rsidR="00EF6298" w:rsidRDefault="00454532">
            <w:pPr>
              <w:spacing w:after="0" w:line="259" w:lineRule="auto"/>
              <w:ind w:left="0" w:right="31" w:firstLine="0"/>
              <w:jc w:val="center"/>
            </w:pPr>
            <w:r>
              <w:rPr>
                <w:color w:val="FFFFFF"/>
                <w:sz w:val="20"/>
              </w:rPr>
              <w:t xml:space="preserve">Bates </w:t>
            </w:r>
          </w:p>
          <w:p w14:paraId="4FF1AAD2" w14:textId="77777777" w:rsidR="00EF6298" w:rsidRDefault="00454532">
            <w:pPr>
              <w:spacing w:after="0" w:line="259" w:lineRule="auto"/>
              <w:ind w:left="20" w:firstLine="0"/>
              <w:jc w:val="center"/>
            </w:pPr>
            <w:r>
              <w:rPr>
                <w:color w:val="FFFFFF"/>
                <w:sz w:val="20"/>
              </w:rPr>
              <w:t xml:space="preserve">Citation </w:t>
            </w:r>
          </w:p>
        </w:tc>
      </w:tr>
      <w:tr w:rsidR="00EF6298" w14:paraId="2D5B06CD" w14:textId="77777777">
        <w:trPr>
          <w:trHeight w:val="948"/>
        </w:trPr>
        <w:tc>
          <w:tcPr>
            <w:tcW w:w="0" w:type="auto"/>
            <w:vMerge/>
            <w:tcBorders>
              <w:top w:val="nil"/>
              <w:left w:val="single" w:sz="12" w:space="0" w:color="000000"/>
              <w:bottom w:val="single" w:sz="12" w:space="0" w:color="000000"/>
              <w:right w:val="single" w:sz="4" w:space="0" w:color="000000"/>
            </w:tcBorders>
          </w:tcPr>
          <w:p w14:paraId="17387DE4"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14:paraId="6D425277"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6" w:space="0" w:color="231F20"/>
            </w:tcBorders>
          </w:tcPr>
          <w:p w14:paraId="246299BE" w14:textId="77777777" w:rsidR="00EF6298" w:rsidRDefault="00EF6298">
            <w:pPr>
              <w:spacing w:after="160" w:line="259" w:lineRule="auto"/>
              <w:ind w:left="0" w:firstLine="0"/>
              <w:jc w:val="left"/>
            </w:pPr>
          </w:p>
        </w:tc>
        <w:tc>
          <w:tcPr>
            <w:tcW w:w="0" w:type="auto"/>
            <w:vMerge/>
            <w:tcBorders>
              <w:top w:val="nil"/>
              <w:left w:val="single" w:sz="6" w:space="0" w:color="231F20"/>
              <w:bottom w:val="single" w:sz="12" w:space="0" w:color="000000"/>
              <w:right w:val="single" w:sz="12" w:space="0" w:color="000000"/>
            </w:tcBorders>
          </w:tcPr>
          <w:p w14:paraId="75B0C0E6" w14:textId="77777777" w:rsidR="00EF6298" w:rsidRDefault="00EF6298">
            <w:pPr>
              <w:spacing w:after="160" w:line="259" w:lineRule="auto"/>
              <w:ind w:left="0" w:firstLine="0"/>
              <w:jc w:val="left"/>
            </w:pPr>
          </w:p>
        </w:tc>
        <w:tc>
          <w:tcPr>
            <w:tcW w:w="506" w:type="dxa"/>
            <w:tcBorders>
              <w:top w:val="single" w:sz="12" w:space="0" w:color="000000"/>
              <w:left w:val="single" w:sz="12" w:space="0" w:color="000000"/>
              <w:bottom w:val="single" w:sz="12" w:space="0" w:color="000000"/>
              <w:right w:val="single" w:sz="6" w:space="0" w:color="231F20"/>
            </w:tcBorders>
            <w:shd w:val="clear" w:color="auto" w:fill="FFE48F"/>
          </w:tcPr>
          <w:p w14:paraId="18E51E36" w14:textId="77777777" w:rsidR="00EF6298" w:rsidRDefault="00454532">
            <w:pPr>
              <w:spacing w:after="0" w:line="259" w:lineRule="auto"/>
              <w:ind w:left="118" w:firstLine="0"/>
              <w:jc w:val="left"/>
            </w:pPr>
            <w:r>
              <w:rPr>
                <w:sz w:val="16"/>
              </w:rPr>
              <w:t xml:space="preserve">500 </w:t>
            </w:r>
          </w:p>
        </w:tc>
        <w:tc>
          <w:tcPr>
            <w:tcW w:w="505" w:type="dxa"/>
            <w:tcBorders>
              <w:top w:val="single" w:sz="12" w:space="0" w:color="000000"/>
              <w:left w:val="single" w:sz="6" w:space="0" w:color="231F20"/>
              <w:bottom w:val="single" w:sz="12" w:space="0" w:color="000000"/>
              <w:right w:val="single" w:sz="6" w:space="0" w:color="231F20"/>
            </w:tcBorders>
            <w:shd w:val="clear" w:color="auto" w:fill="FFE48F"/>
          </w:tcPr>
          <w:p w14:paraId="28C4AB66" w14:textId="77777777" w:rsidR="00EF6298" w:rsidRDefault="00454532">
            <w:pPr>
              <w:spacing w:after="0" w:line="259" w:lineRule="auto"/>
              <w:ind w:left="67" w:firstLine="0"/>
            </w:pPr>
            <w:r>
              <w:rPr>
                <w:sz w:val="16"/>
              </w:rPr>
              <w:t xml:space="preserve">1000 </w:t>
            </w:r>
          </w:p>
        </w:tc>
        <w:tc>
          <w:tcPr>
            <w:tcW w:w="504" w:type="dxa"/>
            <w:tcBorders>
              <w:top w:val="single" w:sz="12" w:space="0" w:color="000000"/>
              <w:left w:val="single" w:sz="6" w:space="0" w:color="231F20"/>
              <w:bottom w:val="single" w:sz="12" w:space="0" w:color="000000"/>
              <w:right w:val="single" w:sz="6" w:space="0" w:color="231F20"/>
            </w:tcBorders>
            <w:shd w:val="clear" w:color="auto" w:fill="FFE48F"/>
          </w:tcPr>
          <w:p w14:paraId="1BF04139" w14:textId="77777777" w:rsidR="00EF6298" w:rsidRDefault="00454532">
            <w:pPr>
              <w:spacing w:after="0" w:line="259" w:lineRule="auto"/>
              <w:ind w:left="66" w:firstLine="0"/>
            </w:pPr>
            <w:r>
              <w:rPr>
                <w:sz w:val="16"/>
              </w:rPr>
              <w:t xml:space="preserve">2000 </w:t>
            </w:r>
          </w:p>
        </w:tc>
        <w:tc>
          <w:tcPr>
            <w:tcW w:w="502" w:type="dxa"/>
            <w:tcBorders>
              <w:top w:val="single" w:sz="12" w:space="0" w:color="000000"/>
              <w:left w:val="single" w:sz="6" w:space="0" w:color="231F20"/>
              <w:bottom w:val="single" w:sz="12" w:space="0" w:color="000000"/>
              <w:right w:val="single" w:sz="6" w:space="0" w:color="231F20"/>
            </w:tcBorders>
            <w:shd w:val="clear" w:color="auto" w:fill="FFE48F"/>
          </w:tcPr>
          <w:p w14:paraId="6B02E106" w14:textId="77777777" w:rsidR="00EF6298" w:rsidRDefault="00454532">
            <w:pPr>
              <w:spacing w:after="0" w:line="259" w:lineRule="auto"/>
              <w:ind w:left="66" w:firstLine="0"/>
            </w:pPr>
            <w:r>
              <w:rPr>
                <w:sz w:val="16"/>
              </w:rPr>
              <w:t xml:space="preserve">3000 </w:t>
            </w:r>
          </w:p>
        </w:tc>
        <w:tc>
          <w:tcPr>
            <w:tcW w:w="506" w:type="dxa"/>
            <w:tcBorders>
              <w:top w:val="single" w:sz="12" w:space="0" w:color="000000"/>
              <w:left w:val="single" w:sz="6" w:space="0" w:color="231F20"/>
              <w:bottom w:val="single" w:sz="12" w:space="0" w:color="000000"/>
              <w:right w:val="single" w:sz="6" w:space="0" w:color="231F20"/>
            </w:tcBorders>
            <w:shd w:val="clear" w:color="auto" w:fill="FFE48F"/>
          </w:tcPr>
          <w:p w14:paraId="687FA1A8" w14:textId="77777777" w:rsidR="00EF6298" w:rsidRDefault="00454532">
            <w:pPr>
              <w:spacing w:after="0" w:line="259" w:lineRule="auto"/>
              <w:ind w:left="71" w:firstLine="0"/>
            </w:pPr>
            <w:r>
              <w:rPr>
                <w:sz w:val="16"/>
              </w:rPr>
              <w:t xml:space="preserve">4000 </w:t>
            </w:r>
          </w:p>
        </w:tc>
        <w:tc>
          <w:tcPr>
            <w:tcW w:w="506" w:type="dxa"/>
            <w:tcBorders>
              <w:top w:val="single" w:sz="12" w:space="0" w:color="000000"/>
              <w:left w:val="single" w:sz="6" w:space="0" w:color="231F20"/>
              <w:bottom w:val="single" w:sz="12" w:space="0" w:color="000000"/>
              <w:right w:val="single" w:sz="6" w:space="0" w:color="231F20"/>
            </w:tcBorders>
            <w:shd w:val="clear" w:color="auto" w:fill="FFE48F"/>
          </w:tcPr>
          <w:p w14:paraId="03699B40" w14:textId="77777777" w:rsidR="00EF6298" w:rsidRDefault="00454532">
            <w:pPr>
              <w:spacing w:after="0" w:line="259" w:lineRule="auto"/>
              <w:ind w:left="68" w:firstLine="0"/>
            </w:pPr>
            <w:r>
              <w:rPr>
                <w:sz w:val="16"/>
              </w:rPr>
              <w:t xml:space="preserve">6000 </w:t>
            </w:r>
          </w:p>
        </w:tc>
        <w:tc>
          <w:tcPr>
            <w:tcW w:w="500" w:type="dxa"/>
            <w:tcBorders>
              <w:top w:val="single" w:sz="12" w:space="0" w:color="000000"/>
              <w:left w:val="single" w:sz="6" w:space="0" w:color="231F20"/>
              <w:bottom w:val="single" w:sz="12" w:space="0" w:color="000000"/>
              <w:right w:val="single" w:sz="12" w:space="0" w:color="000000"/>
            </w:tcBorders>
            <w:shd w:val="clear" w:color="auto" w:fill="FFE48F"/>
          </w:tcPr>
          <w:p w14:paraId="0575AB56" w14:textId="77777777" w:rsidR="00EF6298" w:rsidRDefault="00454532">
            <w:pPr>
              <w:spacing w:after="0" w:line="259" w:lineRule="auto"/>
              <w:ind w:left="61" w:firstLine="0"/>
            </w:pPr>
            <w:r>
              <w:rPr>
                <w:sz w:val="16"/>
              </w:rPr>
              <w:t xml:space="preserve">8000 </w:t>
            </w:r>
          </w:p>
        </w:tc>
        <w:tc>
          <w:tcPr>
            <w:tcW w:w="505" w:type="dxa"/>
            <w:tcBorders>
              <w:top w:val="single" w:sz="12" w:space="0" w:color="000000"/>
              <w:left w:val="single" w:sz="12" w:space="0" w:color="000000"/>
              <w:bottom w:val="single" w:sz="12" w:space="0" w:color="000000"/>
              <w:right w:val="single" w:sz="6" w:space="0" w:color="231F20"/>
            </w:tcBorders>
            <w:shd w:val="clear" w:color="auto" w:fill="9FCAFF"/>
          </w:tcPr>
          <w:p w14:paraId="0E3AC7DB" w14:textId="77777777" w:rsidR="00EF6298" w:rsidRDefault="00454532">
            <w:pPr>
              <w:spacing w:after="0" w:line="259" w:lineRule="auto"/>
              <w:ind w:left="118" w:firstLine="0"/>
              <w:jc w:val="left"/>
            </w:pPr>
            <w:r>
              <w:rPr>
                <w:sz w:val="16"/>
              </w:rPr>
              <w:t xml:space="preserve">500 </w:t>
            </w:r>
          </w:p>
        </w:tc>
        <w:tc>
          <w:tcPr>
            <w:tcW w:w="506" w:type="dxa"/>
            <w:tcBorders>
              <w:top w:val="single" w:sz="12" w:space="0" w:color="000000"/>
              <w:left w:val="single" w:sz="6" w:space="0" w:color="231F20"/>
              <w:bottom w:val="single" w:sz="12" w:space="0" w:color="000000"/>
              <w:right w:val="single" w:sz="6" w:space="0" w:color="231F20"/>
            </w:tcBorders>
            <w:shd w:val="clear" w:color="auto" w:fill="9FCAFF"/>
          </w:tcPr>
          <w:p w14:paraId="0011C639" w14:textId="77777777" w:rsidR="00EF6298" w:rsidRDefault="00454532">
            <w:pPr>
              <w:spacing w:after="0" w:line="259" w:lineRule="auto"/>
              <w:ind w:left="68" w:firstLine="0"/>
            </w:pPr>
            <w:r>
              <w:rPr>
                <w:sz w:val="16"/>
              </w:rPr>
              <w:t xml:space="preserve">1000 </w:t>
            </w:r>
          </w:p>
        </w:tc>
        <w:tc>
          <w:tcPr>
            <w:tcW w:w="506" w:type="dxa"/>
            <w:tcBorders>
              <w:top w:val="single" w:sz="12" w:space="0" w:color="000000"/>
              <w:left w:val="single" w:sz="6" w:space="0" w:color="231F20"/>
              <w:bottom w:val="single" w:sz="12" w:space="0" w:color="000000"/>
              <w:right w:val="single" w:sz="6" w:space="0" w:color="231F20"/>
            </w:tcBorders>
            <w:shd w:val="clear" w:color="auto" w:fill="9FCAFF"/>
          </w:tcPr>
          <w:p w14:paraId="44EE2BE2" w14:textId="77777777" w:rsidR="00EF6298" w:rsidRDefault="00454532">
            <w:pPr>
              <w:spacing w:after="0" w:line="259" w:lineRule="auto"/>
              <w:ind w:left="66" w:firstLine="0"/>
            </w:pPr>
            <w:r>
              <w:rPr>
                <w:sz w:val="16"/>
              </w:rPr>
              <w:t xml:space="preserve">2000 </w:t>
            </w:r>
          </w:p>
        </w:tc>
        <w:tc>
          <w:tcPr>
            <w:tcW w:w="504" w:type="dxa"/>
            <w:tcBorders>
              <w:top w:val="single" w:sz="12" w:space="0" w:color="000000"/>
              <w:left w:val="single" w:sz="6" w:space="0" w:color="231F20"/>
              <w:bottom w:val="single" w:sz="12" w:space="0" w:color="000000"/>
              <w:right w:val="single" w:sz="6" w:space="0" w:color="231F20"/>
            </w:tcBorders>
            <w:shd w:val="clear" w:color="auto" w:fill="9FCAFF"/>
          </w:tcPr>
          <w:p w14:paraId="00165945" w14:textId="77777777" w:rsidR="00EF6298" w:rsidRDefault="00454532">
            <w:pPr>
              <w:spacing w:after="0" w:line="259" w:lineRule="auto"/>
              <w:ind w:left="66" w:firstLine="0"/>
            </w:pPr>
            <w:r>
              <w:rPr>
                <w:sz w:val="16"/>
              </w:rPr>
              <w:t xml:space="preserve">3000 </w:t>
            </w:r>
          </w:p>
        </w:tc>
        <w:tc>
          <w:tcPr>
            <w:tcW w:w="500" w:type="dxa"/>
            <w:tcBorders>
              <w:top w:val="single" w:sz="12" w:space="0" w:color="000000"/>
              <w:left w:val="single" w:sz="6" w:space="0" w:color="231F20"/>
              <w:bottom w:val="single" w:sz="12" w:space="0" w:color="000000"/>
              <w:right w:val="single" w:sz="6" w:space="0" w:color="231F20"/>
            </w:tcBorders>
            <w:shd w:val="clear" w:color="auto" w:fill="9FCAFF"/>
          </w:tcPr>
          <w:p w14:paraId="746B56D9" w14:textId="77777777" w:rsidR="00EF6298" w:rsidRDefault="00454532">
            <w:pPr>
              <w:spacing w:after="0" w:line="259" w:lineRule="auto"/>
              <w:ind w:left="66" w:firstLine="0"/>
            </w:pPr>
            <w:r>
              <w:rPr>
                <w:sz w:val="16"/>
              </w:rPr>
              <w:t xml:space="preserve">4000 </w:t>
            </w:r>
          </w:p>
        </w:tc>
        <w:tc>
          <w:tcPr>
            <w:tcW w:w="508" w:type="dxa"/>
            <w:tcBorders>
              <w:top w:val="single" w:sz="12" w:space="0" w:color="000000"/>
              <w:left w:val="single" w:sz="6" w:space="0" w:color="231F20"/>
              <w:bottom w:val="single" w:sz="12" w:space="0" w:color="000000"/>
              <w:right w:val="single" w:sz="6" w:space="0" w:color="231F20"/>
            </w:tcBorders>
            <w:shd w:val="clear" w:color="auto" w:fill="9FCAFF"/>
          </w:tcPr>
          <w:p w14:paraId="54EFB82C" w14:textId="77777777" w:rsidR="00EF6298" w:rsidRDefault="00454532">
            <w:pPr>
              <w:spacing w:after="0" w:line="259" w:lineRule="auto"/>
              <w:ind w:left="70" w:firstLine="0"/>
            </w:pPr>
            <w:r>
              <w:rPr>
                <w:sz w:val="16"/>
              </w:rPr>
              <w:t xml:space="preserve">6000 </w:t>
            </w:r>
          </w:p>
        </w:tc>
        <w:tc>
          <w:tcPr>
            <w:tcW w:w="503" w:type="dxa"/>
            <w:tcBorders>
              <w:top w:val="single" w:sz="12" w:space="0" w:color="000000"/>
              <w:left w:val="single" w:sz="6" w:space="0" w:color="231F20"/>
              <w:bottom w:val="single" w:sz="12" w:space="0" w:color="000000"/>
              <w:right w:val="single" w:sz="12" w:space="0" w:color="000000"/>
            </w:tcBorders>
            <w:shd w:val="clear" w:color="auto" w:fill="9FCAFF"/>
          </w:tcPr>
          <w:p w14:paraId="0B79427C" w14:textId="77777777" w:rsidR="00EF6298" w:rsidRDefault="00454532">
            <w:pPr>
              <w:spacing w:after="0" w:line="259" w:lineRule="auto"/>
              <w:ind w:left="61" w:firstLine="0"/>
            </w:pPr>
            <w:r>
              <w:rPr>
                <w:sz w:val="16"/>
              </w:rPr>
              <w:t xml:space="preserve">8000 </w:t>
            </w:r>
          </w:p>
        </w:tc>
        <w:tc>
          <w:tcPr>
            <w:tcW w:w="0" w:type="auto"/>
            <w:vMerge/>
            <w:tcBorders>
              <w:top w:val="nil"/>
              <w:left w:val="single" w:sz="12" w:space="0" w:color="000000"/>
              <w:bottom w:val="single" w:sz="12" w:space="0" w:color="000000"/>
              <w:right w:val="single" w:sz="4" w:space="0" w:color="000000"/>
            </w:tcBorders>
          </w:tcPr>
          <w:p w14:paraId="45F84200"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14:paraId="6008C141"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6" w:space="0" w:color="231F20"/>
            </w:tcBorders>
          </w:tcPr>
          <w:p w14:paraId="4AEAD0DA" w14:textId="77777777" w:rsidR="00EF6298" w:rsidRDefault="00EF6298">
            <w:pPr>
              <w:spacing w:after="160" w:line="259" w:lineRule="auto"/>
              <w:ind w:left="0" w:firstLine="0"/>
              <w:jc w:val="left"/>
            </w:pPr>
          </w:p>
        </w:tc>
      </w:tr>
      <w:tr w:rsidR="00EF6298" w14:paraId="6169D64E" w14:textId="77777777">
        <w:trPr>
          <w:trHeight w:val="1538"/>
        </w:trPr>
        <w:tc>
          <w:tcPr>
            <w:tcW w:w="1085" w:type="dxa"/>
            <w:tcBorders>
              <w:top w:val="single" w:sz="12" w:space="0" w:color="000000"/>
              <w:left w:val="single" w:sz="12" w:space="0" w:color="000000"/>
              <w:bottom w:val="single" w:sz="4" w:space="0" w:color="000000"/>
              <w:right w:val="single" w:sz="4" w:space="0" w:color="000000"/>
            </w:tcBorders>
            <w:shd w:val="clear" w:color="auto" w:fill="D9D9D9"/>
          </w:tcPr>
          <w:p w14:paraId="1820A484" w14:textId="77777777" w:rsidR="00EF6298" w:rsidRDefault="00454532">
            <w:pPr>
              <w:spacing w:after="0" w:line="259" w:lineRule="auto"/>
              <w:ind w:left="144" w:firstLine="0"/>
              <w:jc w:val="left"/>
            </w:pPr>
            <w:r>
              <w:rPr>
                <w:sz w:val="20"/>
              </w:rPr>
              <w:t xml:space="preserve">Example </w:t>
            </w:r>
          </w:p>
          <w:p w14:paraId="37541EB7" w14:textId="77777777" w:rsidR="00EF6298" w:rsidRDefault="00454532">
            <w:pPr>
              <w:spacing w:after="0" w:line="259" w:lineRule="auto"/>
              <w:ind w:left="89" w:firstLine="0"/>
              <w:jc w:val="center"/>
            </w:pPr>
            <w:r>
              <w:rPr>
                <w:sz w:val="20"/>
              </w:rPr>
              <w:t xml:space="preserve"> </w:t>
            </w:r>
          </w:p>
        </w:tc>
        <w:tc>
          <w:tcPr>
            <w:tcW w:w="1447" w:type="dxa"/>
            <w:tcBorders>
              <w:top w:val="single" w:sz="12" w:space="0" w:color="000000"/>
              <w:left w:val="single" w:sz="4" w:space="0" w:color="000000"/>
              <w:bottom w:val="single" w:sz="4" w:space="0" w:color="000000"/>
              <w:right w:val="single" w:sz="4" w:space="0" w:color="000000"/>
            </w:tcBorders>
            <w:shd w:val="clear" w:color="auto" w:fill="D9D9D9"/>
          </w:tcPr>
          <w:p w14:paraId="312B2640" w14:textId="77777777" w:rsidR="00EF6298" w:rsidRDefault="00454532">
            <w:pPr>
              <w:spacing w:after="0" w:line="259" w:lineRule="auto"/>
              <w:ind w:left="31" w:firstLine="0"/>
              <w:jc w:val="left"/>
            </w:pPr>
            <w:r>
              <w:rPr>
                <w:sz w:val="20"/>
              </w:rPr>
              <w:t xml:space="preserve">Jan. 1, </w:t>
            </w:r>
            <w:proofErr w:type="gramStart"/>
            <w:r>
              <w:rPr>
                <w:sz w:val="20"/>
              </w:rPr>
              <w:t>2000</w:t>
            </w:r>
            <w:proofErr w:type="gramEnd"/>
            <w:r>
              <w:rPr>
                <w:sz w:val="20"/>
              </w:rPr>
              <w:t xml:space="preserve"> </w:t>
            </w:r>
          </w:p>
        </w:tc>
        <w:tc>
          <w:tcPr>
            <w:tcW w:w="2700" w:type="dxa"/>
            <w:tcBorders>
              <w:top w:val="single" w:sz="12" w:space="0" w:color="000000"/>
              <w:left w:val="single" w:sz="4" w:space="0" w:color="000000"/>
              <w:bottom w:val="single" w:sz="6" w:space="0" w:color="231F20"/>
              <w:right w:val="single" w:sz="6" w:space="0" w:color="231F20"/>
            </w:tcBorders>
            <w:shd w:val="clear" w:color="auto" w:fill="D9D9D9"/>
          </w:tcPr>
          <w:p w14:paraId="5F6741EF" w14:textId="77777777" w:rsidR="00EF6298" w:rsidRDefault="00454532">
            <w:pPr>
              <w:spacing w:after="0" w:line="259" w:lineRule="auto"/>
              <w:ind w:left="0" w:firstLine="0"/>
              <w:jc w:val="left"/>
            </w:pPr>
            <w:r>
              <w:rPr>
                <w:sz w:val="20"/>
              </w:rPr>
              <w:t xml:space="preserve">Dr. Jon Smith,  </w:t>
            </w:r>
          </w:p>
          <w:p w14:paraId="1759621E" w14:textId="77777777" w:rsidR="00EF6298" w:rsidRDefault="00454532">
            <w:pPr>
              <w:spacing w:after="0" w:line="259" w:lineRule="auto"/>
              <w:ind w:left="0" w:firstLine="0"/>
              <w:jc w:val="left"/>
            </w:pPr>
            <w:r>
              <w:rPr>
                <w:sz w:val="20"/>
              </w:rPr>
              <w:t xml:space="preserve">Alpha Clinic,  </w:t>
            </w:r>
          </w:p>
          <w:p w14:paraId="5B15C8C7" w14:textId="77777777" w:rsidR="00EF6298" w:rsidRDefault="00454532">
            <w:pPr>
              <w:spacing w:after="0" w:line="259" w:lineRule="auto"/>
              <w:ind w:left="0" w:firstLine="0"/>
              <w:jc w:val="left"/>
            </w:pPr>
            <w:r>
              <w:rPr>
                <w:sz w:val="20"/>
              </w:rPr>
              <w:t xml:space="preserve">Fort Lost-in-Woods, MO </w:t>
            </w:r>
          </w:p>
          <w:p w14:paraId="6DC456C1" w14:textId="77777777" w:rsidR="00EF6298" w:rsidRDefault="00454532">
            <w:pPr>
              <w:spacing w:after="0" w:line="259" w:lineRule="auto"/>
              <w:ind w:left="0" w:firstLine="0"/>
              <w:jc w:val="left"/>
            </w:pPr>
            <w:r>
              <w:rPr>
                <w:sz w:val="20"/>
              </w:rPr>
              <w:t xml:space="preserve">Military </w:t>
            </w:r>
          </w:p>
        </w:tc>
        <w:tc>
          <w:tcPr>
            <w:tcW w:w="2611" w:type="dxa"/>
            <w:tcBorders>
              <w:top w:val="single" w:sz="12" w:space="0" w:color="000000"/>
              <w:left w:val="single" w:sz="6" w:space="0" w:color="231F20"/>
              <w:bottom w:val="single" w:sz="6" w:space="0" w:color="231F20"/>
              <w:right w:val="single" w:sz="12" w:space="0" w:color="000000"/>
            </w:tcBorders>
            <w:shd w:val="clear" w:color="auto" w:fill="D9D9D9"/>
          </w:tcPr>
          <w:p w14:paraId="20410980" w14:textId="77777777" w:rsidR="00EF6298" w:rsidRDefault="00454532">
            <w:pPr>
              <w:spacing w:after="0" w:line="259" w:lineRule="auto"/>
              <w:ind w:left="274" w:firstLine="0"/>
              <w:jc w:val="left"/>
            </w:pPr>
            <w:proofErr w:type="gramStart"/>
            <w:r>
              <w:rPr>
                <w:sz w:val="24"/>
              </w:rPr>
              <w:t>  Air</w:t>
            </w:r>
            <w:proofErr w:type="gramEnd"/>
            <w:r>
              <w:rPr>
                <w:sz w:val="24"/>
              </w:rPr>
              <w:t xml:space="preserve"> Conduction </w:t>
            </w:r>
          </w:p>
          <w:p w14:paraId="7A162FD0" w14:textId="77777777" w:rsidR="00EF6298" w:rsidRDefault="00454532">
            <w:pPr>
              <w:spacing w:after="0" w:line="253" w:lineRule="auto"/>
              <w:ind w:left="274" w:right="40" w:firstLine="0"/>
            </w:pPr>
            <w:proofErr w:type="gramStart"/>
            <w:r>
              <w:rPr>
                <w:sz w:val="24"/>
              </w:rPr>
              <w:t>  Bone</w:t>
            </w:r>
            <w:proofErr w:type="gramEnd"/>
            <w:r>
              <w:rPr>
                <w:sz w:val="24"/>
              </w:rPr>
              <w:t xml:space="preserve"> Conduction </w:t>
            </w:r>
            <w:proofErr w:type="gramStart"/>
            <w:r>
              <w:rPr>
                <w:sz w:val="24"/>
              </w:rPr>
              <w:t>  Other</w:t>
            </w:r>
            <w:proofErr w:type="gramEnd"/>
            <w:r>
              <w:rPr>
                <w:sz w:val="24"/>
              </w:rPr>
              <w:t xml:space="preserve"> – Explain: </w:t>
            </w:r>
          </w:p>
          <w:p w14:paraId="4035473B" w14:textId="77777777" w:rsidR="00EF6298" w:rsidRDefault="00454532">
            <w:pPr>
              <w:spacing w:after="0" w:line="239" w:lineRule="auto"/>
              <w:ind w:left="0" w:firstLine="0"/>
              <w:jc w:val="center"/>
            </w:pPr>
            <w:r>
              <w:rPr>
                <w:sz w:val="24"/>
              </w:rPr>
              <w:t>__________________ __________________</w:t>
            </w:r>
            <w:r>
              <w:rPr>
                <w:sz w:val="12"/>
              </w:rPr>
              <w:t xml:space="preserve"> </w:t>
            </w:r>
          </w:p>
          <w:p w14:paraId="56FA8843" w14:textId="77777777" w:rsidR="00EF6298" w:rsidRDefault="00454532">
            <w:pPr>
              <w:spacing w:after="0" w:line="259" w:lineRule="auto"/>
              <w:ind w:left="274" w:firstLine="0"/>
              <w:jc w:val="left"/>
            </w:pPr>
            <w:r>
              <w:rPr>
                <w:sz w:val="12"/>
              </w:rPr>
              <w:t xml:space="preserve"> </w:t>
            </w:r>
          </w:p>
        </w:tc>
        <w:tc>
          <w:tcPr>
            <w:tcW w:w="506" w:type="dxa"/>
            <w:tcBorders>
              <w:top w:val="single" w:sz="12" w:space="0" w:color="000000"/>
              <w:left w:val="single" w:sz="12" w:space="0" w:color="000000"/>
              <w:bottom w:val="single" w:sz="6" w:space="0" w:color="231F20"/>
              <w:right w:val="single" w:sz="6" w:space="0" w:color="231F20"/>
            </w:tcBorders>
            <w:shd w:val="clear" w:color="auto" w:fill="D9D9D9"/>
          </w:tcPr>
          <w:p w14:paraId="644A4668" w14:textId="77777777" w:rsidR="00EF6298" w:rsidRDefault="00454532">
            <w:pPr>
              <w:spacing w:after="0" w:line="259" w:lineRule="auto"/>
              <w:ind w:left="15" w:firstLine="0"/>
              <w:jc w:val="center"/>
            </w:pPr>
            <w:r>
              <w:rPr>
                <w:sz w:val="22"/>
              </w:rPr>
              <w:t xml:space="preserve">0 </w:t>
            </w:r>
          </w:p>
        </w:tc>
        <w:tc>
          <w:tcPr>
            <w:tcW w:w="505" w:type="dxa"/>
            <w:tcBorders>
              <w:top w:val="single" w:sz="12" w:space="0" w:color="000000"/>
              <w:left w:val="single" w:sz="6" w:space="0" w:color="231F20"/>
              <w:bottom w:val="single" w:sz="6" w:space="0" w:color="231F20"/>
              <w:right w:val="single" w:sz="6" w:space="0" w:color="231F20"/>
            </w:tcBorders>
            <w:shd w:val="clear" w:color="auto" w:fill="D9D9D9"/>
          </w:tcPr>
          <w:p w14:paraId="107BFC58" w14:textId="77777777" w:rsidR="00EF6298" w:rsidRDefault="00454532">
            <w:pPr>
              <w:spacing w:after="0" w:line="259" w:lineRule="auto"/>
              <w:ind w:left="1" w:firstLine="0"/>
              <w:jc w:val="center"/>
            </w:pPr>
            <w:r>
              <w:rPr>
                <w:sz w:val="22"/>
              </w:rPr>
              <w:t xml:space="preserve">0 </w:t>
            </w:r>
          </w:p>
        </w:tc>
        <w:tc>
          <w:tcPr>
            <w:tcW w:w="504" w:type="dxa"/>
            <w:tcBorders>
              <w:top w:val="single" w:sz="12" w:space="0" w:color="000000"/>
              <w:left w:val="single" w:sz="6" w:space="0" w:color="231F20"/>
              <w:bottom w:val="single" w:sz="6" w:space="0" w:color="231F20"/>
              <w:right w:val="single" w:sz="6" w:space="0" w:color="231F20"/>
            </w:tcBorders>
            <w:shd w:val="clear" w:color="auto" w:fill="D9D9D9"/>
          </w:tcPr>
          <w:p w14:paraId="7F8C7968" w14:textId="77777777" w:rsidR="00EF6298" w:rsidRDefault="00454532">
            <w:pPr>
              <w:spacing w:after="0" w:line="259" w:lineRule="auto"/>
              <w:ind w:left="193" w:firstLine="0"/>
              <w:jc w:val="left"/>
            </w:pPr>
            <w:r>
              <w:rPr>
                <w:sz w:val="22"/>
              </w:rPr>
              <w:t xml:space="preserve">10 </w:t>
            </w:r>
          </w:p>
        </w:tc>
        <w:tc>
          <w:tcPr>
            <w:tcW w:w="502" w:type="dxa"/>
            <w:tcBorders>
              <w:top w:val="single" w:sz="12" w:space="0" w:color="000000"/>
              <w:left w:val="single" w:sz="6" w:space="0" w:color="231F20"/>
              <w:bottom w:val="single" w:sz="6" w:space="0" w:color="231F20"/>
              <w:right w:val="single" w:sz="6" w:space="0" w:color="231F20"/>
            </w:tcBorders>
            <w:shd w:val="clear" w:color="auto" w:fill="D9D9D9"/>
          </w:tcPr>
          <w:p w14:paraId="4B1A88E3" w14:textId="77777777" w:rsidR="00EF6298" w:rsidRDefault="00454532">
            <w:pPr>
              <w:spacing w:after="0" w:line="259" w:lineRule="auto"/>
              <w:ind w:left="128" w:firstLine="0"/>
              <w:jc w:val="left"/>
            </w:pPr>
            <w:r>
              <w:rPr>
                <w:sz w:val="22"/>
              </w:rPr>
              <w:t xml:space="preserve">10 </w:t>
            </w:r>
          </w:p>
        </w:tc>
        <w:tc>
          <w:tcPr>
            <w:tcW w:w="506" w:type="dxa"/>
            <w:tcBorders>
              <w:top w:val="single" w:sz="12" w:space="0" w:color="000000"/>
              <w:left w:val="single" w:sz="6" w:space="0" w:color="231F20"/>
              <w:bottom w:val="single" w:sz="6" w:space="0" w:color="231F20"/>
              <w:right w:val="single" w:sz="6" w:space="0" w:color="231F20"/>
            </w:tcBorders>
            <w:shd w:val="clear" w:color="auto" w:fill="D9D9D9"/>
          </w:tcPr>
          <w:p w14:paraId="54023AEA" w14:textId="77777777" w:rsidR="00EF6298" w:rsidRDefault="00454532">
            <w:pPr>
              <w:spacing w:after="0" w:line="259" w:lineRule="auto"/>
              <w:ind w:left="7" w:firstLine="0"/>
              <w:jc w:val="center"/>
            </w:pPr>
            <w:r>
              <w:rPr>
                <w:sz w:val="22"/>
              </w:rPr>
              <w:t xml:space="preserve">0 </w:t>
            </w:r>
          </w:p>
        </w:tc>
        <w:tc>
          <w:tcPr>
            <w:tcW w:w="506" w:type="dxa"/>
            <w:tcBorders>
              <w:top w:val="single" w:sz="12" w:space="0" w:color="000000"/>
              <w:left w:val="single" w:sz="6" w:space="0" w:color="231F20"/>
              <w:bottom w:val="single" w:sz="6" w:space="0" w:color="231F20"/>
              <w:right w:val="single" w:sz="6" w:space="0" w:color="231F20"/>
            </w:tcBorders>
            <w:shd w:val="clear" w:color="auto" w:fill="D9D9D9"/>
          </w:tcPr>
          <w:p w14:paraId="749B03AA" w14:textId="77777777" w:rsidR="00EF6298" w:rsidRDefault="00454532">
            <w:pPr>
              <w:spacing w:after="0" w:line="259" w:lineRule="auto"/>
              <w:ind w:left="3" w:firstLine="0"/>
              <w:jc w:val="center"/>
            </w:pPr>
            <w:r>
              <w:rPr>
                <w:sz w:val="22"/>
              </w:rPr>
              <w:t xml:space="preserve">0 </w:t>
            </w:r>
          </w:p>
        </w:tc>
        <w:tc>
          <w:tcPr>
            <w:tcW w:w="500" w:type="dxa"/>
            <w:tcBorders>
              <w:top w:val="single" w:sz="12" w:space="0" w:color="000000"/>
              <w:left w:val="single" w:sz="6" w:space="0" w:color="231F20"/>
              <w:bottom w:val="single" w:sz="6" w:space="0" w:color="231F20"/>
              <w:right w:val="single" w:sz="12" w:space="0" w:color="000000"/>
            </w:tcBorders>
            <w:shd w:val="clear" w:color="auto" w:fill="D9D9D9"/>
          </w:tcPr>
          <w:p w14:paraId="79E876BB" w14:textId="77777777" w:rsidR="00EF6298" w:rsidRDefault="00454532">
            <w:pPr>
              <w:spacing w:after="0" w:line="259" w:lineRule="auto"/>
              <w:ind w:left="126" w:firstLine="0"/>
              <w:jc w:val="left"/>
            </w:pPr>
            <w:r>
              <w:rPr>
                <w:sz w:val="22"/>
              </w:rPr>
              <w:t xml:space="preserve">X </w:t>
            </w:r>
          </w:p>
        </w:tc>
        <w:tc>
          <w:tcPr>
            <w:tcW w:w="505" w:type="dxa"/>
            <w:tcBorders>
              <w:top w:val="single" w:sz="12" w:space="0" w:color="000000"/>
              <w:left w:val="single" w:sz="12" w:space="0" w:color="000000"/>
              <w:bottom w:val="single" w:sz="6" w:space="0" w:color="231F20"/>
              <w:right w:val="single" w:sz="6" w:space="0" w:color="231F20"/>
            </w:tcBorders>
            <w:shd w:val="clear" w:color="auto" w:fill="D9D9D9"/>
          </w:tcPr>
          <w:p w14:paraId="661FEC60" w14:textId="77777777" w:rsidR="00EF6298" w:rsidRDefault="00454532">
            <w:pPr>
              <w:spacing w:after="0" w:line="259" w:lineRule="auto"/>
              <w:ind w:left="16" w:firstLine="0"/>
              <w:jc w:val="center"/>
            </w:pPr>
            <w:r>
              <w:rPr>
                <w:sz w:val="22"/>
              </w:rPr>
              <w:t xml:space="preserve">0 </w:t>
            </w:r>
          </w:p>
        </w:tc>
        <w:tc>
          <w:tcPr>
            <w:tcW w:w="506" w:type="dxa"/>
            <w:tcBorders>
              <w:top w:val="single" w:sz="12" w:space="0" w:color="000000"/>
              <w:left w:val="single" w:sz="6" w:space="0" w:color="231F20"/>
              <w:bottom w:val="single" w:sz="6" w:space="0" w:color="231F20"/>
              <w:right w:val="single" w:sz="6" w:space="0" w:color="231F20"/>
            </w:tcBorders>
            <w:shd w:val="clear" w:color="auto" w:fill="D9D9D9"/>
          </w:tcPr>
          <w:p w14:paraId="71BC163C" w14:textId="77777777" w:rsidR="00EF6298" w:rsidRDefault="00454532">
            <w:pPr>
              <w:spacing w:after="0" w:line="259" w:lineRule="auto"/>
              <w:ind w:left="131" w:firstLine="0"/>
              <w:jc w:val="left"/>
            </w:pPr>
            <w:r>
              <w:rPr>
                <w:sz w:val="22"/>
              </w:rPr>
              <w:t xml:space="preserve">0 </w:t>
            </w:r>
          </w:p>
        </w:tc>
        <w:tc>
          <w:tcPr>
            <w:tcW w:w="506" w:type="dxa"/>
            <w:tcBorders>
              <w:top w:val="single" w:sz="12" w:space="0" w:color="000000"/>
              <w:left w:val="single" w:sz="6" w:space="0" w:color="231F20"/>
              <w:bottom w:val="single" w:sz="6" w:space="0" w:color="231F20"/>
              <w:right w:val="single" w:sz="6" w:space="0" w:color="231F20"/>
            </w:tcBorders>
            <w:shd w:val="clear" w:color="auto" w:fill="D9D9D9"/>
          </w:tcPr>
          <w:p w14:paraId="57ADE332" w14:textId="77777777" w:rsidR="00EF6298" w:rsidRDefault="00454532">
            <w:pPr>
              <w:spacing w:after="0" w:line="259" w:lineRule="auto"/>
              <w:ind w:left="0" w:right="2" w:firstLine="0"/>
              <w:jc w:val="center"/>
            </w:pPr>
            <w:r>
              <w:rPr>
                <w:sz w:val="22"/>
              </w:rPr>
              <w:t xml:space="preserve">5 </w:t>
            </w:r>
          </w:p>
        </w:tc>
        <w:tc>
          <w:tcPr>
            <w:tcW w:w="504" w:type="dxa"/>
            <w:tcBorders>
              <w:top w:val="single" w:sz="12" w:space="0" w:color="000000"/>
              <w:left w:val="single" w:sz="6" w:space="0" w:color="231F20"/>
              <w:bottom w:val="single" w:sz="6" w:space="0" w:color="231F20"/>
              <w:right w:val="single" w:sz="6" w:space="0" w:color="231F20"/>
            </w:tcBorders>
            <w:shd w:val="clear" w:color="auto" w:fill="D9D9D9"/>
          </w:tcPr>
          <w:p w14:paraId="44F1E87B" w14:textId="77777777" w:rsidR="00EF6298" w:rsidRDefault="00454532">
            <w:pPr>
              <w:spacing w:after="0" w:line="259" w:lineRule="auto"/>
              <w:ind w:left="0" w:firstLine="0"/>
              <w:jc w:val="center"/>
            </w:pPr>
            <w:r>
              <w:rPr>
                <w:sz w:val="22"/>
              </w:rPr>
              <w:t xml:space="preserve">5 </w:t>
            </w:r>
          </w:p>
        </w:tc>
        <w:tc>
          <w:tcPr>
            <w:tcW w:w="500" w:type="dxa"/>
            <w:tcBorders>
              <w:top w:val="single" w:sz="12" w:space="0" w:color="000000"/>
              <w:left w:val="single" w:sz="6" w:space="0" w:color="231F20"/>
              <w:bottom w:val="single" w:sz="6" w:space="0" w:color="231F20"/>
              <w:right w:val="single" w:sz="6" w:space="0" w:color="231F20"/>
            </w:tcBorders>
            <w:shd w:val="clear" w:color="auto" w:fill="D9D9D9"/>
          </w:tcPr>
          <w:p w14:paraId="0F707F11" w14:textId="77777777" w:rsidR="00EF6298" w:rsidRDefault="00454532">
            <w:pPr>
              <w:spacing w:after="0" w:line="259" w:lineRule="auto"/>
              <w:ind w:left="92" w:firstLine="0"/>
              <w:jc w:val="left"/>
            </w:pPr>
            <w:r>
              <w:rPr>
                <w:sz w:val="22"/>
              </w:rPr>
              <w:t xml:space="preserve">-10 </w:t>
            </w:r>
          </w:p>
        </w:tc>
        <w:tc>
          <w:tcPr>
            <w:tcW w:w="508" w:type="dxa"/>
            <w:tcBorders>
              <w:top w:val="single" w:sz="12" w:space="0" w:color="000000"/>
              <w:left w:val="single" w:sz="6" w:space="0" w:color="231F20"/>
              <w:bottom w:val="single" w:sz="6" w:space="0" w:color="231F20"/>
              <w:right w:val="single" w:sz="6" w:space="0" w:color="231F20"/>
            </w:tcBorders>
            <w:shd w:val="clear" w:color="auto" w:fill="D9D9D9"/>
          </w:tcPr>
          <w:p w14:paraId="69C7747B" w14:textId="77777777" w:rsidR="00EF6298" w:rsidRDefault="00454532">
            <w:pPr>
              <w:spacing w:after="0" w:line="259" w:lineRule="auto"/>
              <w:ind w:left="156" w:firstLine="0"/>
              <w:jc w:val="left"/>
            </w:pPr>
            <w:r>
              <w:rPr>
                <w:sz w:val="22"/>
              </w:rPr>
              <w:t xml:space="preserve">-5 </w:t>
            </w:r>
          </w:p>
        </w:tc>
        <w:tc>
          <w:tcPr>
            <w:tcW w:w="503" w:type="dxa"/>
            <w:tcBorders>
              <w:top w:val="single" w:sz="12" w:space="0" w:color="000000"/>
              <w:left w:val="single" w:sz="6" w:space="0" w:color="231F20"/>
              <w:bottom w:val="single" w:sz="6" w:space="0" w:color="231F20"/>
              <w:right w:val="single" w:sz="12" w:space="0" w:color="000000"/>
            </w:tcBorders>
            <w:shd w:val="clear" w:color="auto" w:fill="D9D9D9"/>
          </w:tcPr>
          <w:p w14:paraId="23CC9390" w14:textId="77777777" w:rsidR="00EF6298" w:rsidRDefault="00454532">
            <w:pPr>
              <w:spacing w:after="0" w:line="259" w:lineRule="auto"/>
              <w:ind w:left="174" w:firstLine="0"/>
              <w:jc w:val="left"/>
            </w:pPr>
            <w:r>
              <w:rPr>
                <w:sz w:val="22"/>
              </w:rPr>
              <w:t xml:space="preserve">X </w:t>
            </w:r>
          </w:p>
        </w:tc>
        <w:tc>
          <w:tcPr>
            <w:tcW w:w="1399" w:type="dxa"/>
            <w:tcBorders>
              <w:top w:val="single" w:sz="12" w:space="0" w:color="000000"/>
              <w:left w:val="single" w:sz="12" w:space="0" w:color="000000"/>
              <w:bottom w:val="single" w:sz="6" w:space="0" w:color="231F20"/>
              <w:right w:val="single" w:sz="6" w:space="0" w:color="231F20"/>
            </w:tcBorders>
            <w:shd w:val="clear" w:color="auto" w:fill="D9D9D9"/>
          </w:tcPr>
          <w:p w14:paraId="7A45BEF8" w14:textId="77777777" w:rsidR="00EF6298" w:rsidRDefault="00454532">
            <w:pPr>
              <w:spacing w:after="0" w:line="259" w:lineRule="auto"/>
              <w:ind w:left="137" w:firstLine="0"/>
              <w:jc w:val="left"/>
            </w:pPr>
            <w:proofErr w:type="gramStart"/>
            <w:r>
              <w:rPr>
                <w:sz w:val="24"/>
              </w:rPr>
              <w:t>  Yes</w:t>
            </w:r>
            <w:proofErr w:type="gramEnd"/>
            <w:r>
              <w:rPr>
                <w:sz w:val="24"/>
              </w:rPr>
              <w:t xml:space="preserve"> </w:t>
            </w:r>
          </w:p>
          <w:p w14:paraId="60BC311E" w14:textId="77777777" w:rsidR="00EF6298" w:rsidRDefault="00454532">
            <w:pPr>
              <w:spacing w:after="0" w:line="259" w:lineRule="auto"/>
              <w:ind w:left="137" w:firstLine="0"/>
              <w:jc w:val="left"/>
            </w:pPr>
            <w:proofErr w:type="gramStart"/>
            <w:r>
              <w:rPr>
                <w:sz w:val="24"/>
              </w:rPr>
              <w:t>  No</w:t>
            </w:r>
            <w:proofErr w:type="gramEnd"/>
            <w:r>
              <w:rPr>
                <w:sz w:val="24"/>
              </w:rPr>
              <w:t xml:space="preserve"> </w:t>
            </w:r>
          </w:p>
          <w:p w14:paraId="2EB54403" w14:textId="77777777" w:rsidR="00EF6298" w:rsidRDefault="00454532">
            <w:pPr>
              <w:spacing w:after="0" w:line="259" w:lineRule="auto"/>
              <w:ind w:left="92" w:firstLine="0"/>
              <w:jc w:val="center"/>
            </w:pPr>
            <w:r>
              <w:rPr>
                <w:sz w:val="22"/>
              </w:rPr>
              <w:t xml:space="preserve"> </w:t>
            </w:r>
          </w:p>
        </w:tc>
        <w:tc>
          <w:tcPr>
            <w:tcW w:w="1440" w:type="dxa"/>
            <w:tcBorders>
              <w:top w:val="single" w:sz="12" w:space="0" w:color="000000"/>
              <w:left w:val="single" w:sz="6" w:space="0" w:color="231F20"/>
              <w:bottom w:val="single" w:sz="6" w:space="0" w:color="231F20"/>
              <w:right w:val="single" w:sz="6" w:space="0" w:color="231F20"/>
            </w:tcBorders>
            <w:shd w:val="clear" w:color="auto" w:fill="D9D9D9"/>
          </w:tcPr>
          <w:p w14:paraId="7AFEE115" w14:textId="77777777" w:rsidR="00EF6298" w:rsidRDefault="00454532">
            <w:pPr>
              <w:spacing w:after="0" w:line="259" w:lineRule="auto"/>
              <w:ind w:left="127" w:firstLine="0"/>
              <w:jc w:val="left"/>
            </w:pPr>
            <w:proofErr w:type="gramStart"/>
            <w:r>
              <w:rPr>
                <w:sz w:val="24"/>
              </w:rPr>
              <w:t>  Yes</w:t>
            </w:r>
            <w:proofErr w:type="gramEnd"/>
            <w:r>
              <w:rPr>
                <w:sz w:val="24"/>
              </w:rPr>
              <w:t xml:space="preserve"> </w:t>
            </w:r>
          </w:p>
          <w:p w14:paraId="1F0DD319" w14:textId="77777777" w:rsidR="00EF6298" w:rsidRDefault="00454532">
            <w:pPr>
              <w:spacing w:after="0" w:line="259" w:lineRule="auto"/>
              <w:ind w:left="127" w:firstLine="0"/>
              <w:jc w:val="left"/>
            </w:pPr>
            <w:proofErr w:type="gramStart"/>
            <w:r>
              <w:rPr>
                <w:sz w:val="24"/>
              </w:rPr>
              <w:t>  No</w:t>
            </w:r>
            <w:proofErr w:type="gramEnd"/>
            <w:r>
              <w:rPr>
                <w:sz w:val="24"/>
              </w:rPr>
              <w:t xml:space="preserve"> </w:t>
            </w:r>
          </w:p>
          <w:p w14:paraId="70683248" w14:textId="77777777" w:rsidR="00EF6298" w:rsidRDefault="00454532">
            <w:pPr>
              <w:spacing w:after="0" w:line="259" w:lineRule="auto"/>
              <w:ind w:left="52" w:firstLine="0"/>
              <w:jc w:val="center"/>
            </w:pPr>
            <w:r>
              <w:rPr>
                <w:sz w:val="22"/>
              </w:rPr>
              <w:t xml:space="preserve"> </w:t>
            </w:r>
          </w:p>
        </w:tc>
        <w:tc>
          <w:tcPr>
            <w:tcW w:w="1260" w:type="dxa"/>
            <w:tcBorders>
              <w:top w:val="single" w:sz="12" w:space="0" w:color="000000"/>
              <w:left w:val="single" w:sz="6" w:space="0" w:color="231F20"/>
              <w:bottom w:val="single" w:sz="6" w:space="0" w:color="231F20"/>
              <w:right w:val="single" w:sz="12" w:space="0" w:color="000000"/>
            </w:tcBorders>
            <w:shd w:val="clear" w:color="auto" w:fill="D9D9D9"/>
          </w:tcPr>
          <w:p w14:paraId="685DE9F1" w14:textId="77777777" w:rsidR="00EF6298" w:rsidRDefault="00454532">
            <w:pPr>
              <w:spacing w:after="14" w:line="259" w:lineRule="auto"/>
              <w:ind w:left="0" w:right="14" w:firstLine="0"/>
              <w:jc w:val="center"/>
            </w:pPr>
            <w:r>
              <w:rPr>
                <w:sz w:val="20"/>
              </w:rPr>
              <w:t xml:space="preserve">Ex. 1 </w:t>
            </w:r>
          </w:p>
          <w:p w14:paraId="75E4B111" w14:textId="77777777" w:rsidR="00EF6298" w:rsidRDefault="00454532">
            <w:pPr>
              <w:spacing w:after="0" w:line="259" w:lineRule="auto"/>
              <w:ind w:left="67" w:firstLine="0"/>
            </w:pPr>
            <w:r>
              <w:rPr>
                <w:sz w:val="20"/>
              </w:rPr>
              <w:t>PLT-00000</w:t>
            </w:r>
            <w:r>
              <w:rPr>
                <w:sz w:val="22"/>
              </w:rPr>
              <w:t xml:space="preserve">1 </w:t>
            </w:r>
          </w:p>
        </w:tc>
      </w:tr>
      <w:tr w:rsidR="00EF6298" w14:paraId="0F6F4CFC" w14:textId="77777777">
        <w:trPr>
          <w:trHeight w:val="1508"/>
        </w:trPr>
        <w:tc>
          <w:tcPr>
            <w:tcW w:w="1085" w:type="dxa"/>
            <w:tcBorders>
              <w:top w:val="single" w:sz="4" w:space="0" w:color="000000"/>
              <w:left w:val="single" w:sz="12" w:space="0" w:color="000000"/>
              <w:bottom w:val="single" w:sz="4" w:space="0" w:color="000000"/>
              <w:right w:val="single" w:sz="4" w:space="0" w:color="000000"/>
            </w:tcBorders>
          </w:tcPr>
          <w:p w14:paraId="344F555D" w14:textId="77777777" w:rsidR="00EF6298" w:rsidRDefault="00454532">
            <w:pPr>
              <w:spacing w:after="0" w:line="259" w:lineRule="auto"/>
              <w:ind w:left="34" w:firstLine="0"/>
              <w:jc w:val="center"/>
            </w:pPr>
            <w:r>
              <w:rPr>
                <w:sz w:val="20"/>
              </w:rPr>
              <w:t xml:space="preserve">1 </w:t>
            </w:r>
          </w:p>
        </w:tc>
        <w:tc>
          <w:tcPr>
            <w:tcW w:w="1447" w:type="dxa"/>
            <w:tcBorders>
              <w:top w:val="single" w:sz="4" w:space="0" w:color="000000"/>
              <w:left w:val="single" w:sz="4" w:space="0" w:color="000000"/>
              <w:bottom w:val="single" w:sz="4" w:space="0" w:color="000000"/>
              <w:right w:val="single" w:sz="4" w:space="0" w:color="000000"/>
            </w:tcBorders>
          </w:tcPr>
          <w:p w14:paraId="628AA142" w14:textId="77777777" w:rsidR="00EF6298" w:rsidRDefault="00454532">
            <w:pPr>
              <w:spacing w:after="0" w:line="259" w:lineRule="auto"/>
              <w:ind w:left="31" w:firstLine="0"/>
              <w:jc w:val="left"/>
            </w:pPr>
            <w:r>
              <w:rPr>
                <w:sz w:val="12"/>
              </w:rPr>
              <w:t xml:space="preserve"> </w:t>
            </w:r>
          </w:p>
          <w:p w14:paraId="7B593DF6" w14:textId="77777777" w:rsidR="00EF6298" w:rsidRDefault="00454532">
            <w:pPr>
              <w:spacing w:after="0" w:line="259" w:lineRule="auto"/>
              <w:ind w:left="31" w:firstLine="0"/>
              <w:jc w:val="left"/>
            </w:pPr>
            <w:r>
              <w:rPr>
                <w:sz w:val="12"/>
              </w:rPr>
              <w:t xml:space="preserve"> </w:t>
            </w:r>
          </w:p>
          <w:p w14:paraId="29AAF02B" w14:textId="77777777" w:rsidR="00EF6298" w:rsidRDefault="00454532">
            <w:pPr>
              <w:spacing w:after="0" w:line="259" w:lineRule="auto"/>
              <w:ind w:left="31" w:firstLine="0"/>
              <w:jc w:val="left"/>
            </w:pPr>
            <w:r>
              <w:rPr>
                <w:sz w:val="12"/>
              </w:rPr>
              <w:t xml:space="preserve"> </w:t>
            </w:r>
          </w:p>
          <w:p w14:paraId="1DCC6762"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45A6D233"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2BDABFD3" w14:textId="77777777" w:rsidR="00EF6298" w:rsidRDefault="00454532">
            <w:pPr>
              <w:numPr>
                <w:ilvl w:val="0"/>
                <w:numId w:val="94"/>
              </w:numPr>
              <w:spacing w:after="0" w:line="259" w:lineRule="auto"/>
              <w:ind w:right="20" w:firstLine="0"/>
              <w:jc w:val="left"/>
            </w:pPr>
            <w:r>
              <w:rPr>
                <w:sz w:val="24"/>
              </w:rPr>
              <w:t xml:space="preserve">Air Conduction </w:t>
            </w:r>
          </w:p>
          <w:p w14:paraId="01FDDE91" w14:textId="77777777" w:rsidR="00EF6298" w:rsidRDefault="00454532">
            <w:pPr>
              <w:numPr>
                <w:ilvl w:val="0"/>
                <w:numId w:val="94"/>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03501D26" w14:textId="77777777" w:rsidR="00EF6298" w:rsidRDefault="00454532">
            <w:pPr>
              <w:spacing w:after="0" w:line="259" w:lineRule="auto"/>
              <w:ind w:left="0" w:right="174" w:firstLine="0"/>
              <w:jc w:val="right"/>
            </w:pPr>
            <w:r>
              <w:rPr>
                <w:sz w:val="24"/>
              </w:rPr>
              <w:t xml:space="preserve">__________________ </w:t>
            </w:r>
          </w:p>
          <w:p w14:paraId="337ADE53" w14:textId="77777777" w:rsidR="00EF6298" w:rsidRDefault="00454532">
            <w:pPr>
              <w:spacing w:after="0" w:line="259" w:lineRule="auto"/>
              <w:ind w:left="0" w:right="174" w:firstLine="0"/>
              <w:jc w:val="right"/>
            </w:pPr>
            <w:r>
              <w:rPr>
                <w:sz w:val="24"/>
              </w:rPr>
              <w:t xml:space="preserve">__________________ </w:t>
            </w:r>
          </w:p>
          <w:p w14:paraId="0BAFE460" w14:textId="77777777" w:rsidR="00EF6298" w:rsidRDefault="00454532">
            <w:pPr>
              <w:spacing w:after="0" w:line="259" w:lineRule="auto"/>
              <w:ind w:left="2" w:firstLine="0"/>
              <w:jc w:val="left"/>
            </w:pPr>
            <w:r>
              <w:rPr>
                <w:sz w:val="9"/>
              </w:rPr>
              <w:t xml:space="preserve"> </w:t>
            </w:r>
          </w:p>
        </w:tc>
        <w:tc>
          <w:tcPr>
            <w:tcW w:w="506" w:type="dxa"/>
            <w:tcBorders>
              <w:top w:val="single" w:sz="6" w:space="0" w:color="231F20"/>
              <w:left w:val="single" w:sz="12" w:space="0" w:color="000000"/>
              <w:bottom w:val="single" w:sz="6" w:space="0" w:color="231F20"/>
              <w:right w:val="single" w:sz="6" w:space="0" w:color="231F20"/>
            </w:tcBorders>
          </w:tcPr>
          <w:p w14:paraId="75D8FAFB" w14:textId="77777777" w:rsidR="00EF6298" w:rsidRDefault="00454532">
            <w:pPr>
              <w:spacing w:after="0" w:line="259" w:lineRule="auto"/>
              <w:ind w:left="57"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202173A9"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3E5ED344" w14:textId="77777777" w:rsidR="00EF6298" w:rsidRDefault="00454532">
            <w:pPr>
              <w:spacing w:after="0" w:line="259" w:lineRule="auto"/>
              <w:ind w:left="176"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56DBAC5F" w14:textId="77777777" w:rsidR="00EF6298" w:rsidRDefault="00454532">
            <w:pPr>
              <w:spacing w:after="0" w:line="259" w:lineRule="auto"/>
              <w:ind w:left="48" w:firstLine="0"/>
              <w:jc w:val="center"/>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44709C17" w14:textId="77777777" w:rsidR="00EF6298" w:rsidRDefault="00454532">
            <w:pPr>
              <w:spacing w:after="0" w:line="259" w:lineRule="auto"/>
              <w:ind w:left="56" w:firstLine="0"/>
              <w:jc w:val="center"/>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2F21078E"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12" w:space="0" w:color="000000"/>
            </w:tcBorders>
          </w:tcPr>
          <w:p w14:paraId="212BAD54" w14:textId="77777777" w:rsidR="00EF6298" w:rsidRDefault="00454532">
            <w:pPr>
              <w:spacing w:after="0" w:line="259" w:lineRule="auto"/>
              <w:ind w:left="0" w:right="55"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23A521B8" w14:textId="77777777" w:rsidR="00EF6298" w:rsidRDefault="00454532">
            <w:pPr>
              <w:spacing w:after="0" w:line="259" w:lineRule="auto"/>
              <w:ind w:left="58" w:firstLine="0"/>
              <w:jc w:val="center"/>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110B5E26" w14:textId="77777777" w:rsidR="00EF6298" w:rsidRDefault="00454532">
            <w:pPr>
              <w:spacing w:after="0" w:line="259" w:lineRule="auto"/>
              <w:ind w:left="190" w:firstLine="0"/>
              <w:jc w:val="left"/>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7C278429" w14:textId="77777777" w:rsidR="00EF6298" w:rsidRDefault="00454532">
            <w:pPr>
              <w:spacing w:after="0" w:line="259" w:lineRule="auto"/>
              <w:ind w:left="4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1306071E" w14:textId="77777777" w:rsidR="00EF6298" w:rsidRDefault="00454532">
            <w:pPr>
              <w:spacing w:after="0" w:line="259" w:lineRule="auto"/>
              <w:ind w:left="47"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694BC4DD" w14:textId="77777777" w:rsidR="00EF6298" w:rsidRDefault="00454532">
            <w:pPr>
              <w:spacing w:after="0" w:line="259" w:lineRule="auto"/>
              <w:ind w:left="52"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1ACC509E"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2B3D7A51"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708A42C0" w14:textId="77777777" w:rsidR="00EF6298" w:rsidRDefault="00454532">
            <w:pPr>
              <w:numPr>
                <w:ilvl w:val="0"/>
                <w:numId w:val="95"/>
              </w:numPr>
              <w:spacing w:after="0" w:line="259" w:lineRule="auto"/>
              <w:ind w:left="471" w:hanging="334"/>
              <w:jc w:val="left"/>
            </w:pPr>
            <w:r>
              <w:rPr>
                <w:sz w:val="24"/>
              </w:rPr>
              <w:t xml:space="preserve">Yes </w:t>
            </w:r>
          </w:p>
          <w:p w14:paraId="032FAAFA" w14:textId="77777777" w:rsidR="00EF6298" w:rsidRDefault="00454532">
            <w:pPr>
              <w:numPr>
                <w:ilvl w:val="0"/>
                <w:numId w:val="95"/>
              </w:numPr>
              <w:spacing w:after="0" w:line="259" w:lineRule="auto"/>
              <w:ind w:left="471" w:hanging="334"/>
              <w:jc w:val="left"/>
            </w:pPr>
            <w:r>
              <w:rPr>
                <w:sz w:val="24"/>
              </w:rPr>
              <w:t xml:space="preserve">No </w:t>
            </w:r>
          </w:p>
          <w:p w14:paraId="56BEE999" w14:textId="77777777" w:rsidR="00EF6298" w:rsidRDefault="00454532">
            <w:pPr>
              <w:spacing w:after="0" w:line="259" w:lineRule="auto"/>
              <w:ind w:left="10" w:firstLine="0"/>
              <w:jc w:val="left"/>
            </w:pPr>
            <w:r>
              <w:rPr>
                <w:sz w:val="12"/>
              </w:rPr>
              <w:t xml:space="preserve"> </w:t>
            </w:r>
          </w:p>
        </w:tc>
        <w:tc>
          <w:tcPr>
            <w:tcW w:w="1440" w:type="dxa"/>
            <w:tcBorders>
              <w:top w:val="single" w:sz="6" w:space="0" w:color="231F20"/>
              <w:left w:val="single" w:sz="6" w:space="0" w:color="231F20"/>
              <w:bottom w:val="single" w:sz="6" w:space="0" w:color="231F20"/>
              <w:right w:val="single" w:sz="6" w:space="0" w:color="231F20"/>
            </w:tcBorders>
          </w:tcPr>
          <w:p w14:paraId="751475F0" w14:textId="77777777" w:rsidR="00EF6298" w:rsidRDefault="00454532">
            <w:pPr>
              <w:numPr>
                <w:ilvl w:val="0"/>
                <w:numId w:val="96"/>
              </w:numPr>
              <w:spacing w:after="0" w:line="259" w:lineRule="auto"/>
              <w:ind w:hanging="334"/>
              <w:jc w:val="left"/>
            </w:pPr>
            <w:r>
              <w:rPr>
                <w:sz w:val="24"/>
              </w:rPr>
              <w:t xml:space="preserve">Yes </w:t>
            </w:r>
          </w:p>
          <w:p w14:paraId="2CFD637C" w14:textId="77777777" w:rsidR="00EF6298" w:rsidRDefault="00454532">
            <w:pPr>
              <w:numPr>
                <w:ilvl w:val="0"/>
                <w:numId w:val="96"/>
              </w:numPr>
              <w:spacing w:after="0" w:line="259" w:lineRule="auto"/>
              <w:ind w:hanging="334"/>
              <w:jc w:val="left"/>
            </w:pPr>
            <w:r>
              <w:rPr>
                <w:sz w:val="24"/>
              </w:rPr>
              <w:t xml:space="preserve">No </w:t>
            </w:r>
          </w:p>
          <w:p w14:paraId="0FDE6A16" w14:textId="77777777" w:rsidR="00EF6298" w:rsidRDefault="00454532">
            <w:pPr>
              <w:spacing w:after="0" w:line="259" w:lineRule="auto"/>
              <w:ind w:left="0" w:firstLine="0"/>
              <w:jc w:val="left"/>
            </w:pPr>
            <w:r>
              <w:rPr>
                <w:sz w:val="12"/>
              </w:rPr>
              <w:t xml:space="preserve"> </w:t>
            </w:r>
          </w:p>
        </w:tc>
        <w:tc>
          <w:tcPr>
            <w:tcW w:w="1260" w:type="dxa"/>
            <w:tcBorders>
              <w:top w:val="single" w:sz="6" w:space="0" w:color="231F20"/>
              <w:left w:val="single" w:sz="6" w:space="0" w:color="231F20"/>
              <w:bottom w:val="single" w:sz="6" w:space="0" w:color="231F20"/>
              <w:right w:val="single" w:sz="12" w:space="0" w:color="000000"/>
            </w:tcBorders>
          </w:tcPr>
          <w:p w14:paraId="62987FE5" w14:textId="77777777" w:rsidR="00EF6298" w:rsidRDefault="00454532">
            <w:pPr>
              <w:spacing w:after="0" w:line="259" w:lineRule="auto"/>
              <w:ind w:left="0" w:firstLine="0"/>
              <w:jc w:val="left"/>
            </w:pPr>
            <w:r>
              <w:rPr>
                <w:sz w:val="12"/>
              </w:rPr>
              <w:t xml:space="preserve"> </w:t>
            </w:r>
          </w:p>
        </w:tc>
      </w:tr>
      <w:tr w:rsidR="00EF6298" w14:paraId="7A20506F"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3BE91C64" w14:textId="77777777" w:rsidR="00EF6298" w:rsidRDefault="00454532">
            <w:pPr>
              <w:spacing w:after="0" w:line="259" w:lineRule="auto"/>
              <w:ind w:left="34" w:firstLine="0"/>
              <w:jc w:val="center"/>
            </w:pPr>
            <w:r>
              <w:rPr>
                <w:sz w:val="20"/>
              </w:rPr>
              <w:t xml:space="preserve">2 </w:t>
            </w:r>
          </w:p>
        </w:tc>
        <w:tc>
          <w:tcPr>
            <w:tcW w:w="1447" w:type="dxa"/>
            <w:tcBorders>
              <w:top w:val="single" w:sz="4" w:space="0" w:color="000000"/>
              <w:left w:val="single" w:sz="4" w:space="0" w:color="000000"/>
              <w:bottom w:val="single" w:sz="4" w:space="0" w:color="000000"/>
              <w:right w:val="single" w:sz="4" w:space="0" w:color="000000"/>
            </w:tcBorders>
          </w:tcPr>
          <w:p w14:paraId="78F2EEAF"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1ABB9EEC"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2ACC7437" w14:textId="77777777" w:rsidR="00EF6298" w:rsidRDefault="00454532">
            <w:pPr>
              <w:numPr>
                <w:ilvl w:val="0"/>
                <w:numId w:val="97"/>
              </w:numPr>
              <w:spacing w:after="0" w:line="259" w:lineRule="auto"/>
              <w:ind w:right="20" w:firstLine="0"/>
              <w:jc w:val="left"/>
            </w:pPr>
            <w:r>
              <w:rPr>
                <w:sz w:val="24"/>
              </w:rPr>
              <w:t xml:space="preserve">Air Conduction </w:t>
            </w:r>
          </w:p>
          <w:p w14:paraId="00932977" w14:textId="77777777" w:rsidR="00EF6298" w:rsidRDefault="00454532">
            <w:pPr>
              <w:numPr>
                <w:ilvl w:val="0"/>
                <w:numId w:val="97"/>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28AA78A6" w14:textId="77777777" w:rsidR="00EF6298" w:rsidRDefault="00454532">
            <w:pPr>
              <w:spacing w:after="0" w:line="239" w:lineRule="auto"/>
              <w:ind w:left="0" w:firstLine="0"/>
              <w:jc w:val="center"/>
            </w:pPr>
            <w:r>
              <w:rPr>
                <w:sz w:val="24"/>
              </w:rPr>
              <w:t>__________________ __________________</w:t>
            </w:r>
            <w:r>
              <w:rPr>
                <w:sz w:val="12"/>
              </w:rPr>
              <w:t xml:space="preserve"> </w:t>
            </w:r>
          </w:p>
          <w:p w14:paraId="2EE3378C" w14:textId="77777777" w:rsidR="00EF6298" w:rsidRDefault="00454532">
            <w:pPr>
              <w:spacing w:after="0" w:line="259" w:lineRule="auto"/>
              <w:ind w:left="274" w:firstLine="0"/>
              <w:jc w:val="left"/>
            </w:pPr>
            <w:r>
              <w:rPr>
                <w:sz w:val="12"/>
              </w:rPr>
              <w:t xml:space="preserve"> </w:t>
            </w:r>
          </w:p>
        </w:tc>
        <w:tc>
          <w:tcPr>
            <w:tcW w:w="506" w:type="dxa"/>
            <w:tcBorders>
              <w:top w:val="single" w:sz="6" w:space="0" w:color="231F20"/>
              <w:left w:val="single" w:sz="12" w:space="0" w:color="000000"/>
              <w:bottom w:val="single" w:sz="6" w:space="0" w:color="231F20"/>
              <w:right w:val="single" w:sz="6" w:space="0" w:color="231F20"/>
            </w:tcBorders>
          </w:tcPr>
          <w:p w14:paraId="5DD6C086" w14:textId="77777777" w:rsidR="00EF6298" w:rsidRDefault="00454532">
            <w:pPr>
              <w:spacing w:after="0" w:line="259" w:lineRule="auto"/>
              <w:ind w:left="57"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12A4C1E4"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55AF0485" w14:textId="77777777" w:rsidR="00EF6298" w:rsidRDefault="00454532">
            <w:pPr>
              <w:spacing w:after="0" w:line="259" w:lineRule="auto"/>
              <w:ind w:left="176"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364D411A" w14:textId="77777777" w:rsidR="00EF6298" w:rsidRDefault="00454532">
            <w:pPr>
              <w:spacing w:after="0" w:line="259" w:lineRule="auto"/>
              <w:ind w:left="48" w:firstLine="0"/>
              <w:jc w:val="center"/>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4CC753AB" w14:textId="77777777" w:rsidR="00EF6298" w:rsidRDefault="00454532">
            <w:pPr>
              <w:spacing w:after="0" w:line="259" w:lineRule="auto"/>
              <w:ind w:left="56" w:firstLine="0"/>
              <w:jc w:val="center"/>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15E19D11"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12" w:space="0" w:color="000000"/>
            </w:tcBorders>
          </w:tcPr>
          <w:p w14:paraId="0B5355C4" w14:textId="77777777" w:rsidR="00EF6298" w:rsidRDefault="00454532">
            <w:pPr>
              <w:spacing w:after="0" w:line="259" w:lineRule="auto"/>
              <w:ind w:left="0" w:right="55"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170E09B6" w14:textId="77777777" w:rsidR="00EF6298" w:rsidRDefault="00454532">
            <w:pPr>
              <w:spacing w:after="0" w:line="259" w:lineRule="auto"/>
              <w:ind w:left="58" w:firstLine="0"/>
              <w:jc w:val="center"/>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109745DD" w14:textId="77777777" w:rsidR="00EF6298" w:rsidRDefault="00454532">
            <w:pPr>
              <w:spacing w:after="0" w:line="259" w:lineRule="auto"/>
              <w:ind w:left="190" w:firstLine="0"/>
              <w:jc w:val="left"/>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165FF259" w14:textId="77777777" w:rsidR="00EF6298" w:rsidRDefault="00454532">
            <w:pPr>
              <w:spacing w:after="0" w:line="259" w:lineRule="auto"/>
              <w:ind w:left="4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79E1099C" w14:textId="77777777" w:rsidR="00EF6298" w:rsidRDefault="00454532">
            <w:pPr>
              <w:spacing w:after="0" w:line="259" w:lineRule="auto"/>
              <w:ind w:left="47"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493A983D" w14:textId="77777777" w:rsidR="00EF6298" w:rsidRDefault="00454532">
            <w:pPr>
              <w:spacing w:after="0" w:line="259" w:lineRule="auto"/>
              <w:ind w:left="52"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67EF2BA8"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5D6AC184"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638EDDF6" w14:textId="77777777" w:rsidR="00EF6298" w:rsidRDefault="00454532">
            <w:pPr>
              <w:numPr>
                <w:ilvl w:val="0"/>
                <w:numId w:val="98"/>
              </w:numPr>
              <w:spacing w:after="0" w:line="259" w:lineRule="auto"/>
              <w:ind w:left="471" w:hanging="334"/>
              <w:jc w:val="left"/>
            </w:pPr>
            <w:r>
              <w:rPr>
                <w:sz w:val="24"/>
              </w:rPr>
              <w:t xml:space="preserve">Yes </w:t>
            </w:r>
          </w:p>
          <w:p w14:paraId="7AE60D9D" w14:textId="77777777" w:rsidR="00EF6298" w:rsidRDefault="00454532">
            <w:pPr>
              <w:numPr>
                <w:ilvl w:val="0"/>
                <w:numId w:val="98"/>
              </w:numPr>
              <w:spacing w:after="0" w:line="259" w:lineRule="auto"/>
              <w:ind w:left="471" w:hanging="334"/>
              <w:jc w:val="left"/>
            </w:pPr>
            <w:r>
              <w:rPr>
                <w:sz w:val="24"/>
              </w:rPr>
              <w:t xml:space="preserve">No </w:t>
            </w:r>
          </w:p>
          <w:p w14:paraId="66A54BC6" w14:textId="77777777" w:rsidR="00EF6298" w:rsidRDefault="00454532">
            <w:pPr>
              <w:spacing w:after="0" w:line="259" w:lineRule="auto"/>
              <w:ind w:left="137" w:firstLine="0"/>
              <w:jc w:val="left"/>
            </w:pPr>
            <w:r>
              <w:rPr>
                <w:sz w:val="24"/>
              </w:rPr>
              <w:t></w:t>
            </w:r>
          </w:p>
        </w:tc>
        <w:tc>
          <w:tcPr>
            <w:tcW w:w="1440" w:type="dxa"/>
            <w:tcBorders>
              <w:top w:val="single" w:sz="6" w:space="0" w:color="231F20"/>
              <w:left w:val="single" w:sz="6" w:space="0" w:color="231F20"/>
              <w:bottom w:val="single" w:sz="6" w:space="0" w:color="231F20"/>
              <w:right w:val="single" w:sz="6" w:space="0" w:color="231F20"/>
            </w:tcBorders>
          </w:tcPr>
          <w:p w14:paraId="6E58E1FD" w14:textId="77777777" w:rsidR="00EF6298" w:rsidRDefault="00454532">
            <w:pPr>
              <w:numPr>
                <w:ilvl w:val="0"/>
                <w:numId w:val="99"/>
              </w:numPr>
              <w:spacing w:after="0" w:line="259" w:lineRule="auto"/>
              <w:ind w:hanging="334"/>
              <w:jc w:val="left"/>
            </w:pPr>
            <w:r>
              <w:rPr>
                <w:sz w:val="24"/>
              </w:rPr>
              <w:t xml:space="preserve">Yes </w:t>
            </w:r>
          </w:p>
          <w:p w14:paraId="62E298CD" w14:textId="77777777" w:rsidR="00EF6298" w:rsidRDefault="00454532">
            <w:pPr>
              <w:numPr>
                <w:ilvl w:val="0"/>
                <w:numId w:val="99"/>
              </w:numPr>
              <w:spacing w:after="0" w:line="259" w:lineRule="auto"/>
              <w:ind w:hanging="334"/>
              <w:jc w:val="left"/>
            </w:pPr>
            <w:r>
              <w:rPr>
                <w:sz w:val="24"/>
              </w:rPr>
              <w:t xml:space="preserve">No </w:t>
            </w:r>
          </w:p>
          <w:p w14:paraId="2A0CCDE9" w14:textId="77777777" w:rsidR="00EF6298" w:rsidRDefault="00454532">
            <w:pPr>
              <w:spacing w:after="0" w:line="259" w:lineRule="auto"/>
              <w:ind w:left="127" w:firstLine="0"/>
              <w:jc w:val="left"/>
            </w:pPr>
            <w:r>
              <w:rPr>
                <w:sz w:val="24"/>
              </w:rPr>
              <w:t></w:t>
            </w:r>
          </w:p>
        </w:tc>
        <w:tc>
          <w:tcPr>
            <w:tcW w:w="1260" w:type="dxa"/>
            <w:tcBorders>
              <w:top w:val="single" w:sz="6" w:space="0" w:color="231F20"/>
              <w:left w:val="single" w:sz="6" w:space="0" w:color="231F20"/>
              <w:bottom w:val="single" w:sz="6" w:space="0" w:color="231F20"/>
              <w:right w:val="single" w:sz="12" w:space="0" w:color="000000"/>
            </w:tcBorders>
          </w:tcPr>
          <w:p w14:paraId="48442A87" w14:textId="77777777" w:rsidR="00EF6298" w:rsidRDefault="00454532">
            <w:pPr>
              <w:spacing w:after="0" w:line="259" w:lineRule="auto"/>
              <w:ind w:left="0" w:firstLine="0"/>
              <w:jc w:val="left"/>
            </w:pPr>
            <w:r>
              <w:rPr>
                <w:sz w:val="12"/>
              </w:rPr>
              <w:t xml:space="preserve"> </w:t>
            </w:r>
          </w:p>
        </w:tc>
      </w:tr>
      <w:tr w:rsidR="00EF6298" w14:paraId="43398941"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44BAB8E5" w14:textId="77777777" w:rsidR="00EF6298" w:rsidRDefault="00454532">
            <w:pPr>
              <w:spacing w:after="0" w:line="259" w:lineRule="auto"/>
              <w:ind w:left="34" w:firstLine="0"/>
              <w:jc w:val="center"/>
            </w:pPr>
            <w:r>
              <w:rPr>
                <w:sz w:val="20"/>
              </w:rPr>
              <w:t xml:space="preserve">3 </w:t>
            </w:r>
          </w:p>
        </w:tc>
        <w:tc>
          <w:tcPr>
            <w:tcW w:w="1447" w:type="dxa"/>
            <w:tcBorders>
              <w:top w:val="single" w:sz="4" w:space="0" w:color="000000"/>
              <w:left w:val="single" w:sz="4" w:space="0" w:color="000000"/>
              <w:bottom w:val="single" w:sz="4" w:space="0" w:color="000000"/>
              <w:right w:val="single" w:sz="4" w:space="0" w:color="000000"/>
            </w:tcBorders>
          </w:tcPr>
          <w:p w14:paraId="4A540BB9"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15528C94"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1AE7D179" w14:textId="77777777" w:rsidR="00EF6298" w:rsidRDefault="00454532">
            <w:pPr>
              <w:numPr>
                <w:ilvl w:val="0"/>
                <w:numId w:val="100"/>
              </w:numPr>
              <w:spacing w:after="0" w:line="259" w:lineRule="auto"/>
              <w:ind w:right="20" w:firstLine="0"/>
              <w:jc w:val="left"/>
            </w:pPr>
            <w:r>
              <w:rPr>
                <w:sz w:val="24"/>
              </w:rPr>
              <w:t xml:space="preserve">Air Conduction </w:t>
            </w:r>
          </w:p>
          <w:p w14:paraId="4A5BE247" w14:textId="77777777" w:rsidR="00EF6298" w:rsidRDefault="00454532">
            <w:pPr>
              <w:numPr>
                <w:ilvl w:val="0"/>
                <w:numId w:val="100"/>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42049708" w14:textId="77777777" w:rsidR="00EF6298" w:rsidRDefault="00454532">
            <w:pPr>
              <w:spacing w:after="0" w:line="239" w:lineRule="auto"/>
              <w:ind w:left="0" w:firstLine="0"/>
              <w:jc w:val="center"/>
            </w:pPr>
            <w:r>
              <w:rPr>
                <w:sz w:val="24"/>
              </w:rPr>
              <w:t>__________________ __________________</w:t>
            </w:r>
            <w:r>
              <w:rPr>
                <w:sz w:val="12"/>
              </w:rPr>
              <w:t xml:space="preserve"> </w:t>
            </w:r>
          </w:p>
          <w:p w14:paraId="4522F48F" w14:textId="77777777" w:rsidR="00EF6298" w:rsidRDefault="00454532">
            <w:pPr>
              <w:spacing w:after="0" w:line="259" w:lineRule="auto"/>
              <w:ind w:left="274" w:firstLine="0"/>
              <w:jc w:val="left"/>
            </w:pPr>
            <w:r>
              <w:rPr>
                <w:sz w:val="12"/>
              </w:rPr>
              <w:t xml:space="preserve"> </w:t>
            </w:r>
          </w:p>
        </w:tc>
        <w:tc>
          <w:tcPr>
            <w:tcW w:w="506" w:type="dxa"/>
            <w:tcBorders>
              <w:top w:val="single" w:sz="6" w:space="0" w:color="231F20"/>
              <w:left w:val="single" w:sz="12" w:space="0" w:color="000000"/>
              <w:bottom w:val="single" w:sz="6" w:space="0" w:color="231F20"/>
              <w:right w:val="single" w:sz="6" w:space="0" w:color="231F20"/>
            </w:tcBorders>
          </w:tcPr>
          <w:p w14:paraId="690CE5F1" w14:textId="77777777" w:rsidR="00EF6298" w:rsidRDefault="00454532">
            <w:pPr>
              <w:spacing w:after="0" w:line="259" w:lineRule="auto"/>
              <w:ind w:left="57"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2EDE4025"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1F4F8D02" w14:textId="77777777" w:rsidR="00EF6298" w:rsidRDefault="00454532">
            <w:pPr>
              <w:spacing w:after="0" w:line="259" w:lineRule="auto"/>
              <w:ind w:left="176"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49E136BB" w14:textId="77777777" w:rsidR="00EF6298" w:rsidRDefault="00454532">
            <w:pPr>
              <w:spacing w:after="0" w:line="259" w:lineRule="auto"/>
              <w:ind w:left="48" w:firstLine="0"/>
              <w:jc w:val="center"/>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5FFD75D4" w14:textId="77777777" w:rsidR="00EF6298" w:rsidRDefault="00454532">
            <w:pPr>
              <w:spacing w:after="0" w:line="259" w:lineRule="auto"/>
              <w:ind w:left="56" w:firstLine="0"/>
              <w:jc w:val="center"/>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199E3450"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12" w:space="0" w:color="000000"/>
            </w:tcBorders>
          </w:tcPr>
          <w:p w14:paraId="6549A2EC" w14:textId="77777777" w:rsidR="00EF6298" w:rsidRDefault="00454532">
            <w:pPr>
              <w:spacing w:after="0" w:line="259" w:lineRule="auto"/>
              <w:ind w:left="0" w:right="55"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54FC2AF9" w14:textId="77777777" w:rsidR="00EF6298" w:rsidRDefault="00454532">
            <w:pPr>
              <w:spacing w:after="0" w:line="259" w:lineRule="auto"/>
              <w:ind w:left="58" w:firstLine="0"/>
              <w:jc w:val="center"/>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69097A3B" w14:textId="77777777" w:rsidR="00EF6298" w:rsidRDefault="00454532">
            <w:pPr>
              <w:spacing w:after="0" w:line="259" w:lineRule="auto"/>
              <w:ind w:left="190" w:firstLine="0"/>
              <w:jc w:val="left"/>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2BA3193A" w14:textId="77777777" w:rsidR="00EF6298" w:rsidRDefault="00454532">
            <w:pPr>
              <w:spacing w:after="0" w:line="259" w:lineRule="auto"/>
              <w:ind w:left="4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B0BA036" w14:textId="77777777" w:rsidR="00EF6298" w:rsidRDefault="00454532">
            <w:pPr>
              <w:spacing w:after="0" w:line="259" w:lineRule="auto"/>
              <w:ind w:left="47"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780DFECC" w14:textId="77777777" w:rsidR="00EF6298" w:rsidRDefault="00454532">
            <w:pPr>
              <w:spacing w:after="0" w:line="259" w:lineRule="auto"/>
              <w:ind w:left="52"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4BF4C761"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0891A40A"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564ED844" w14:textId="77777777" w:rsidR="00EF6298" w:rsidRDefault="00454532">
            <w:pPr>
              <w:numPr>
                <w:ilvl w:val="0"/>
                <w:numId w:val="101"/>
              </w:numPr>
              <w:spacing w:after="0" w:line="259" w:lineRule="auto"/>
              <w:ind w:left="471" w:hanging="334"/>
              <w:jc w:val="left"/>
            </w:pPr>
            <w:r>
              <w:rPr>
                <w:sz w:val="24"/>
              </w:rPr>
              <w:t xml:space="preserve">Yes </w:t>
            </w:r>
          </w:p>
          <w:p w14:paraId="29CB913B" w14:textId="77777777" w:rsidR="00EF6298" w:rsidRDefault="00454532">
            <w:pPr>
              <w:numPr>
                <w:ilvl w:val="0"/>
                <w:numId w:val="101"/>
              </w:numPr>
              <w:spacing w:after="0" w:line="259" w:lineRule="auto"/>
              <w:ind w:left="471" w:hanging="334"/>
              <w:jc w:val="left"/>
            </w:pPr>
            <w:r>
              <w:rPr>
                <w:sz w:val="24"/>
              </w:rPr>
              <w:t xml:space="preserve">No </w:t>
            </w:r>
          </w:p>
          <w:p w14:paraId="018F46D3" w14:textId="77777777" w:rsidR="00EF6298" w:rsidRDefault="00454532">
            <w:pPr>
              <w:spacing w:after="0" w:line="259" w:lineRule="auto"/>
              <w:ind w:left="137" w:firstLine="0"/>
              <w:jc w:val="left"/>
            </w:pPr>
            <w:r>
              <w:rPr>
                <w:sz w:val="24"/>
              </w:rPr>
              <w:t></w:t>
            </w:r>
          </w:p>
        </w:tc>
        <w:tc>
          <w:tcPr>
            <w:tcW w:w="1440" w:type="dxa"/>
            <w:tcBorders>
              <w:top w:val="single" w:sz="6" w:space="0" w:color="231F20"/>
              <w:left w:val="single" w:sz="6" w:space="0" w:color="231F20"/>
              <w:bottom w:val="single" w:sz="6" w:space="0" w:color="231F20"/>
              <w:right w:val="single" w:sz="6" w:space="0" w:color="231F20"/>
            </w:tcBorders>
          </w:tcPr>
          <w:p w14:paraId="709CBD94" w14:textId="77777777" w:rsidR="00EF6298" w:rsidRDefault="00454532">
            <w:pPr>
              <w:numPr>
                <w:ilvl w:val="0"/>
                <w:numId w:val="102"/>
              </w:numPr>
              <w:spacing w:after="0" w:line="259" w:lineRule="auto"/>
              <w:ind w:hanging="334"/>
              <w:jc w:val="left"/>
            </w:pPr>
            <w:r>
              <w:rPr>
                <w:sz w:val="24"/>
              </w:rPr>
              <w:t xml:space="preserve">Yes </w:t>
            </w:r>
          </w:p>
          <w:p w14:paraId="4821C80F" w14:textId="77777777" w:rsidR="00EF6298" w:rsidRDefault="00454532">
            <w:pPr>
              <w:numPr>
                <w:ilvl w:val="0"/>
                <w:numId w:val="102"/>
              </w:numPr>
              <w:spacing w:after="0" w:line="259" w:lineRule="auto"/>
              <w:ind w:hanging="334"/>
              <w:jc w:val="left"/>
            </w:pPr>
            <w:r>
              <w:rPr>
                <w:sz w:val="24"/>
              </w:rPr>
              <w:t xml:space="preserve">No </w:t>
            </w:r>
          </w:p>
          <w:p w14:paraId="5304BF0A" w14:textId="77777777" w:rsidR="00EF6298" w:rsidRDefault="00454532">
            <w:pPr>
              <w:spacing w:after="0" w:line="259" w:lineRule="auto"/>
              <w:ind w:left="127" w:firstLine="0"/>
              <w:jc w:val="left"/>
            </w:pPr>
            <w:r>
              <w:rPr>
                <w:sz w:val="24"/>
              </w:rPr>
              <w:t></w:t>
            </w:r>
          </w:p>
        </w:tc>
        <w:tc>
          <w:tcPr>
            <w:tcW w:w="1260" w:type="dxa"/>
            <w:tcBorders>
              <w:top w:val="single" w:sz="6" w:space="0" w:color="231F20"/>
              <w:left w:val="single" w:sz="6" w:space="0" w:color="231F20"/>
              <w:bottom w:val="single" w:sz="6" w:space="0" w:color="231F20"/>
              <w:right w:val="single" w:sz="12" w:space="0" w:color="000000"/>
            </w:tcBorders>
          </w:tcPr>
          <w:p w14:paraId="7821C96E" w14:textId="77777777" w:rsidR="00EF6298" w:rsidRDefault="00454532">
            <w:pPr>
              <w:spacing w:after="0" w:line="259" w:lineRule="auto"/>
              <w:ind w:left="0" w:firstLine="0"/>
              <w:jc w:val="left"/>
            </w:pPr>
            <w:r>
              <w:rPr>
                <w:sz w:val="12"/>
              </w:rPr>
              <w:t xml:space="preserve"> </w:t>
            </w:r>
          </w:p>
        </w:tc>
      </w:tr>
      <w:tr w:rsidR="00EF6298" w14:paraId="708D2664"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11536C0A" w14:textId="77777777" w:rsidR="00EF6298" w:rsidRDefault="00454532">
            <w:pPr>
              <w:spacing w:after="0" w:line="259" w:lineRule="auto"/>
              <w:ind w:left="34" w:firstLine="0"/>
              <w:jc w:val="center"/>
            </w:pPr>
            <w:r>
              <w:rPr>
                <w:sz w:val="20"/>
              </w:rPr>
              <w:lastRenderedPageBreak/>
              <w:t xml:space="preserve">4 </w:t>
            </w:r>
          </w:p>
        </w:tc>
        <w:tc>
          <w:tcPr>
            <w:tcW w:w="1447" w:type="dxa"/>
            <w:tcBorders>
              <w:top w:val="single" w:sz="4" w:space="0" w:color="000000"/>
              <w:left w:val="single" w:sz="4" w:space="0" w:color="000000"/>
              <w:bottom w:val="single" w:sz="4" w:space="0" w:color="000000"/>
              <w:right w:val="single" w:sz="4" w:space="0" w:color="000000"/>
            </w:tcBorders>
          </w:tcPr>
          <w:p w14:paraId="486484EA"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534BD136"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1EA5D40B" w14:textId="77777777" w:rsidR="00EF6298" w:rsidRDefault="00454532">
            <w:pPr>
              <w:numPr>
                <w:ilvl w:val="0"/>
                <w:numId w:val="103"/>
              </w:numPr>
              <w:spacing w:after="0" w:line="259" w:lineRule="auto"/>
              <w:ind w:right="20" w:firstLine="0"/>
              <w:jc w:val="left"/>
            </w:pPr>
            <w:r>
              <w:rPr>
                <w:sz w:val="24"/>
              </w:rPr>
              <w:t xml:space="preserve">Air Conduction </w:t>
            </w:r>
          </w:p>
          <w:p w14:paraId="5AC47227" w14:textId="77777777" w:rsidR="00EF6298" w:rsidRDefault="00454532">
            <w:pPr>
              <w:numPr>
                <w:ilvl w:val="0"/>
                <w:numId w:val="103"/>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3D5C18EF" w14:textId="77777777" w:rsidR="00EF6298" w:rsidRDefault="00454532">
            <w:pPr>
              <w:spacing w:after="0" w:line="239" w:lineRule="auto"/>
              <w:ind w:left="0" w:firstLine="0"/>
              <w:jc w:val="center"/>
            </w:pPr>
            <w:r>
              <w:rPr>
                <w:sz w:val="24"/>
              </w:rPr>
              <w:t>__________________ __________________</w:t>
            </w:r>
            <w:r>
              <w:rPr>
                <w:sz w:val="12"/>
              </w:rPr>
              <w:t xml:space="preserve"> </w:t>
            </w:r>
          </w:p>
          <w:p w14:paraId="11356FB4" w14:textId="77777777" w:rsidR="00EF6298" w:rsidRDefault="00454532">
            <w:pPr>
              <w:spacing w:after="0" w:line="259" w:lineRule="auto"/>
              <w:ind w:left="274" w:firstLine="0"/>
              <w:jc w:val="left"/>
            </w:pPr>
            <w:r>
              <w:rPr>
                <w:sz w:val="12"/>
              </w:rPr>
              <w:t xml:space="preserve"> </w:t>
            </w:r>
          </w:p>
        </w:tc>
        <w:tc>
          <w:tcPr>
            <w:tcW w:w="506" w:type="dxa"/>
            <w:tcBorders>
              <w:top w:val="single" w:sz="6" w:space="0" w:color="231F20"/>
              <w:left w:val="single" w:sz="12" w:space="0" w:color="000000"/>
              <w:bottom w:val="single" w:sz="6" w:space="0" w:color="231F20"/>
              <w:right w:val="single" w:sz="6" w:space="0" w:color="231F20"/>
            </w:tcBorders>
          </w:tcPr>
          <w:p w14:paraId="4A0B0EED" w14:textId="77777777" w:rsidR="00EF6298" w:rsidRDefault="00454532">
            <w:pPr>
              <w:spacing w:after="0" w:line="259" w:lineRule="auto"/>
              <w:ind w:left="57"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25487F54"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69497C33" w14:textId="77777777" w:rsidR="00EF6298" w:rsidRDefault="00454532">
            <w:pPr>
              <w:spacing w:after="0" w:line="259" w:lineRule="auto"/>
              <w:ind w:left="176"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432EA3B1" w14:textId="77777777" w:rsidR="00EF6298" w:rsidRDefault="00454532">
            <w:pPr>
              <w:spacing w:after="0" w:line="259" w:lineRule="auto"/>
              <w:ind w:left="48" w:firstLine="0"/>
              <w:jc w:val="center"/>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6F4A9E1B" w14:textId="77777777" w:rsidR="00EF6298" w:rsidRDefault="00454532">
            <w:pPr>
              <w:spacing w:after="0" w:line="259" w:lineRule="auto"/>
              <w:ind w:left="56" w:firstLine="0"/>
              <w:jc w:val="center"/>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1CA065BA"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12" w:space="0" w:color="000000"/>
            </w:tcBorders>
          </w:tcPr>
          <w:p w14:paraId="506B440C" w14:textId="77777777" w:rsidR="00EF6298" w:rsidRDefault="00454532">
            <w:pPr>
              <w:spacing w:after="0" w:line="259" w:lineRule="auto"/>
              <w:ind w:left="0" w:right="55"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3E1E5208" w14:textId="77777777" w:rsidR="00EF6298" w:rsidRDefault="00454532">
            <w:pPr>
              <w:spacing w:after="0" w:line="259" w:lineRule="auto"/>
              <w:ind w:left="58" w:firstLine="0"/>
              <w:jc w:val="center"/>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2C3DD64C" w14:textId="77777777" w:rsidR="00EF6298" w:rsidRDefault="00454532">
            <w:pPr>
              <w:spacing w:after="0" w:line="259" w:lineRule="auto"/>
              <w:ind w:left="190" w:firstLine="0"/>
              <w:jc w:val="left"/>
            </w:pPr>
            <w:r>
              <w:rPr>
                <w:sz w:val="16"/>
              </w:rPr>
              <w:t xml:space="preserve"> </w:t>
            </w:r>
          </w:p>
        </w:tc>
        <w:tc>
          <w:tcPr>
            <w:tcW w:w="506" w:type="dxa"/>
            <w:tcBorders>
              <w:top w:val="single" w:sz="6" w:space="0" w:color="231F20"/>
              <w:left w:val="single" w:sz="6" w:space="0" w:color="231F20"/>
              <w:bottom w:val="single" w:sz="6" w:space="0" w:color="231F20"/>
              <w:right w:val="single" w:sz="6" w:space="0" w:color="231F20"/>
            </w:tcBorders>
          </w:tcPr>
          <w:p w14:paraId="5B52EFD5" w14:textId="77777777" w:rsidR="00EF6298" w:rsidRDefault="00454532">
            <w:pPr>
              <w:spacing w:after="0" w:line="259" w:lineRule="auto"/>
              <w:ind w:left="4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17C7B07F" w14:textId="77777777" w:rsidR="00EF6298" w:rsidRDefault="00454532">
            <w:pPr>
              <w:spacing w:after="0" w:line="259" w:lineRule="auto"/>
              <w:ind w:left="47"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62CAC41D" w14:textId="77777777" w:rsidR="00EF6298" w:rsidRDefault="00454532">
            <w:pPr>
              <w:spacing w:after="0" w:line="259" w:lineRule="auto"/>
              <w:ind w:left="52"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17D26D6C"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7EBC7663"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1F16AFF9" w14:textId="77777777" w:rsidR="00EF6298" w:rsidRDefault="00454532">
            <w:pPr>
              <w:numPr>
                <w:ilvl w:val="0"/>
                <w:numId w:val="104"/>
              </w:numPr>
              <w:spacing w:after="0" w:line="259" w:lineRule="auto"/>
              <w:ind w:left="471" w:hanging="334"/>
              <w:jc w:val="left"/>
            </w:pPr>
            <w:r>
              <w:rPr>
                <w:sz w:val="24"/>
              </w:rPr>
              <w:t xml:space="preserve">Yes </w:t>
            </w:r>
          </w:p>
          <w:p w14:paraId="4469AE9C" w14:textId="77777777" w:rsidR="00EF6298" w:rsidRDefault="00454532">
            <w:pPr>
              <w:numPr>
                <w:ilvl w:val="0"/>
                <w:numId w:val="104"/>
              </w:numPr>
              <w:spacing w:after="0" w:line="259" w:lineRule="auto"/>
              <w:ind w:left="471" w:hanging="334"/>
              <w:jc w:val="left"/>
            </w:pPr>
            <w:r>
              <w:rPr>
                <w:sz w:val="24"/>
              </w:rPr>
              <w:t xml:space="preserve">No </w:t>
            </w:r>
          </w:p>
          <w:p w14:paraId="255C77A2" w14:textId="77777777" w:rsidR="00EF6298" w:rsidRDefault="00454532">
            <w:pPr>
              <w:spacing w:after="0" w:line="259" w:lineRule="auto"/>
              <w:ind w:left="137" w:firstLine="0"/>
              <w:jc w:val="left"/>
            </w:pPr>
            <w:r>
              <w:rPr>
                <w:sz w:val="24"/>
              </w:rPr>
              <w:t></w:t>
            </w:r>
          </w:p>
        </w:tc>
        <w:tc>
          <w:tcPr>
            <w:tcW w:w="1440" w:type="dxa"/>
            <w:tcBorders>
              <w:top w:val="single" w:sz="6" w:space="0" w:color="231F20"/>
              <w:left w:val="single" w:sz="6" w:space="0" w:color="231F20"/>
              <w:bottom w:val="single" w:sz="6" w:space="0" w:color="231F20"/>
              <w:right w:val="single" w:sz="6" w:space="0" w:color="231F20"/>
            </w:tcBorders>
          </w:tcPr>
          <w:p w14:paraId="676636F9" w14:textId="77777777" w:rsidR="00EF6298" w:rsidRDefault="00454532">
            <w:pPr>
              <w:numPr>
                <w:ilvl w:val="0"/>
                <w:numId w:val="105"/>
              </w:numPr>
              <w:spacing w:after="0" w:line="259" w:lineRule="auto"/>
              <w:ind w:hanging="334"/>
              <w:jc w:val="left"/>
            </w:pPr>
            <w:r>
              <w:rPr>
                <w:sz w:val="24"/>
              </w:rPr>
              <w:t xml:space="preserve">Yes </w:t>
            </w:r>
          </w:p>
          <w:p w14:paraId="5757E657" w14:textId="77777777" w:rsidR="00EF6298" w:rsidRDefault="00454532">
            <w:pPr>
              <w:numPr>
                <w:ilvl w:val="0"/>
                <w:numId w:val="105"/>
              </w:numPr>
              <w:spacing w:after="0" w:line="259" w:lineRule="auto"/>
              <w:ind w:hanging="334"/>
              <w:jc w:val="left"/>
            </w:pPr>
            <w:r>
              <w:rPr>
                <w:sz w:val="24"/>
              </w:rPr>
              <w:t xml:space="preserve">No </w:t>
            </w:r>
          </w:p>
          <w:p w14:paraId="622C896B" w14:textId="77777777" w:rsidR="00EF6298" w:rsidRDefault="00454532">
            <w:pPr>
              <w:spacing w:after="0" w:line="259" w:lineRule="auto"/>
              <w:ind w:left="127" w:firstLine="0"/>
              <w:jc w:val="left"/>
            </w:pPr>
            <w:r>
              <w:rPr>
                <w:sz w:val="24"/>
              </w:rPr>
              <w:t></w:t>
            </w:r>
          </w:p>
        </w:tc>
        <w:tc>
          <w:tcPr>
            <w:tcW w:w="1260" w:type="dxa"/>
            <w:tcBorders>
              <w:top w:val="single" w:sz="6" w:space="0" w:color="231F20"/>
              <w:left w:val="single" w:sz="6" w:space="0" w:color="231F20"/>
              <w:bottom w:val="single" w:sz="6" w:space="0" w:color="231F20"/>
              <w:right w:val="single" w:sz="12" w:space="0" w:color="000000"/>
            </w:tcBorders>
          </w:tcPr>
          <w:p w14:paraId="61A0CAB3" w14:textId="77777777" w:rsidR="00EF6298" w:rsidRDefault="00454532">
            <w:pPr>
              <w:spacing w:after="0" w:line="259" w:lineRule="auto"/>
              <w:ind w:left="0" w:firstLine="0"/>
              <w:jc w:val="left"/>
            </w:pPr>
            <w:r>
              <w:rPr>
                <w:sz w:val="12"/>
              </w:rPr>
              <w:t xml:space="preserve"> </w:t>
            </w:r>
          </w:p>
        </w:tc>
      </w:tr>
    </w:tbl>
    <w:p w14:paraId="7206C3B6" w14:textId="77777777" w:rsidR="00EF6298" w:rsidRDefault="00454532">
      <w:pPr>
        <w:spacing w:after="162" w:line="259" w:lineRule="auto"/>
        <w:ind w:left="10" w:right="4889" w:hanging="10"/>
        <w:jc w:val="right"/>
      </w:pPr>
      <w:r>
        <w:rPr>
          <w:sz w:val="24"/>
        </w:rPr>
        <w:t xml:space="preserve">2 </w:t>
      </w:r>
    </w:p>
    <w:tbl>
      <w:tblPr>
        <w:tblStyle w:val="TableGrid"/>
        <w:tblW w:w="19006" w:type="dxa"/>
        <w:tblInd w:w="55" w:type="dxa"/>
        <w:tblCellMar>
          <w:top w:w="31" w:type="dxa"/>
          <w:left w:w="5" w:type="dxa"/>
          <w:bottom w:w="0" w:type="dxa"/>
          <w:right w:w="0" w:type="dxa"/>
        </w:tblCellMar>
        <w:tblLook w:val="04A0" w:firstRow="1" w:lastRow="0" w:firstColumn="1" w:lastColumn="0" w:noHBand="0" w:noVBand="1"/>
      </w:tblPr>
      <w:tblGrid>
        <w:gridCol w:w="1085"/>
        <w:gridCol w:w="1447"/>
        <w:gridCol w:w="2700"/>
        <w:gridCol w:w="2611"/>
        <w:gridCol w:w="504"/>
        <w:gridCol w:w="504"/>
        <w:gridCol w:w="508"/>
        <w:gridCol w:w="502"/>
        <w:gridCol w:w="504"/>
        <w:gridCol w:w="505"/>
        <w:gridCol w:w="504"/>
        <w:gridCol w:w="505"/>
        <w:gridCol w:w="503"/>
        <w:gridCol w:w="510"/>
        <w:gridCol w:w="500"/>
        <w:gridCol w:w="504"/>
        <w:gridCol w:w="508"/>
        <w:gridCol w:w="503"/>
        <w:gridCol w:w="1399"/>
        <w:gridCol w:w="1437"/>
        <w:gridCol w:w="1263"/>
      </w:tblGrid>
      <w:tr w:rsidR="00EF6298" w14:paraId="6D56A045" w14:textId="77777777">
        <w:trPr>
          <w:trHeight w:val="256"/>
        </w:trPr>
        <w:tc>
          <w:tcPr>
            <w:tcW w:w="1085" w:type="dxa"/>
            <w:vMerge w:val="restart"/>
            <w:tcBorders>
              <w:top w:val="single" w:sz="12" w:space="0" w:color="000000"/>
              <w:left w:val="single" w:sz="12" w:space="0" w:color="000000"/>
              <w:bottom w:val="single" w:sz="4" w:space="0" w:color="000000"/>
              <w:right w:val="single" w:sz="4" w:space="0" w:color="000000"/>
            </w:tcBorders>
            <w:shd w:val="clear" w:color="auto" w:fill="000000"/>
          </w:tcPr>
          <w:p w14:paraId="088F00DA" w14:textId="77777777" w:rsidR="00EF6298" w:rsidRDefault="00454532">
            <w:pPr>
              <w:spacing w:after="0" w:line="259" w:lineRule="auto"/>
              <w:ind w:left="0" w:right="1" w:firstLine="0"/>
              <w:jc w:val="center"/>
            </w:pPr>
            <w:r>
              <w:rPr>
                <w:color w:val="FFFFFF"/>
                <w:sz w:val="20"/>
              </w:rPr>
              <w:t xml:space="preserve">Test # </w:t>
            </w:r>
          </w:p>
        </w:tc>
        <w:tc>
          <w:tcPr>
            <w:tcW w:w="1447" w:type="dxa"/>
            <w:vMerge w:val="restart"/>
            <w:tcBorders>
              <w:top w:val="single" w:sz="12" w:space="0" w:color="000000"/>
              <w:left w:val="single" w:sz="4" w:space="0" w:color="000000"/>
              <w:bottom w:val="nil"/>
              <w:right w:val="single" w:sz="4" w:space="0" w:color="000000"/>
            </w:tcBorders>
            <w:shd w:val="clear" w:color="auto" w:fill="000000"/>
          </w:tcPr>
          <w:p w14:paraId="712055AD" w14:textId="77777777" w:rsidR="00EF6298" w:rsidRDefault="00454532">
            <w:pPr>
              <w:spacing w:after="0" w:line="259" w:lineRule="auto"/>
              <w:ind w:left="0" w:right="7" w:firstLine="0"/>
              <w:jc w:val="center"/>
            </w:pPr>
            <w:r>
              <w:rPr>
                <w:color w:val="FFFFFF"/>
                <w:sz w:val="20"/>
              </w:rPr>
              <w:t xml:space="preserve">Test Date </w:t>
            </w:r>
          </w:p>
        </w:tc>
        <w:tc>
          <w:tcPr>
            <w:tcW w:w="2700" w:type="dxa"/>
            <w:vMerge w:val="restart"/>
            <w:tcBorders>
              <w:top w:val="single" w:sz="12" w:space="0" w:color="000000"/>
              <w:left w:val="single" w:sz="4" w:space="0" w:color="000000"/>
              <w:bottom w:val="single" w:sz="12" w:space="0" w:color="000000"/>
              <w:right w:val="single" w:sz="6" w:space="0" w:color="231F20"/>
            </w:tcBorders>
            <w:shd w:val="clear" w:color="auto" w:fill="000000"/>
          </w:tcPr>
          <w:p w14:paraId="0083CDAE" w14:textId="77777777" w:rsidR="00EF6298" w:rsidRDefault="00454532">
            <w:pPr>
              <w:spacing w:after="0" w:line="259" w:lineRule="auto"/>
              <w:ind w:left="0" w:right="13" w:firstLine="0"/>
              <w:jc w:val="center"/>
            </w:pPr>
            <w:r>
              <w:rPr>
                <w:color w:val="FFFFFF"/>
                <w:sz w:val="20"/>
              </w:rPr>
              <w:t xml:space="preserve">Medical Provider Name </w:t>
            </w:r>
          </w:p>
          <w:p w14:paraId="5B763B31" w14:textId="77777777" w:rsidR="00EF6298" w:rsidRDefault="00454532">
            <w:pPr>
              <w:spacing w:after="0" w:line="259" w:lineRule="auto"/>
              <w:ind w:left="0" w:right="11" w:firstLine="0"/>
              <w:jc w:val="center"/>
            </w:pPr>
            <w:r>
              <w:rPr>
                <w:color w:val="FFFFFF"/>
                <w:sz w:val="20"/>
              </w:rPr>
              <w:t xml:space="preserve">Facility Name </w:t>
            </w:r>
          </w:p>
          <w:p w14:paraId="61C99C5E" w14:textId="77777777" w:rsidR="00EF6298" w:rsidRDefault="00454532">
            <w:pPr>
              <w:spacing w:after="0" w:line="259" w:lineRule="auto"/>
              <w:ind w:left="0" w:right="9" w:firstLine="0"/>
              <w:jc w:val="center"/>
            </w:pPr>
            <w:r>
              <w:rPr>
                <w:color w:val="FFFFFF"/>
                <w:sz w:val="20"/>
              </w:rPr>
              <w:t xml:space="preserve">City, State </w:t>
            </w:r>
          </w:p>
          <w:p w14:paraId="0E80B817" w14:textId="77777777" w:rsidR="00EF6298" w:rsidRDefault="00454532">
            <w:pPr>
              <w:spacing w:after="0" w:line="259" w:lineRule="auto"/>
              <w:ind w:left="0" w:firstLine="0"/>
              <w:jc w:val="center"/>
            </w:pPr>
            <w:r>
              <w:rPr>
                <w:color w:val="FFFFFF"/>
                <w:sz w:val="20"/>
              </w:rPr>
              <w:t xml:space="preserve">Provider Type (Military, VA, Civilian) </w:t>
            </w:r>
          </w:p>
        </w:tc>
        <w:tc>
          <w:tcPr>
            <w:tcW w:w="2611" w:type="dxa"/>
            <w:vMerge w:val="restart"/>
            <w:tcBorders>
              <w:top w:val="single" w:sz="12" w:space="0" w:color="000000"/>
              <w:left w:val="single" w:sz="6" w:space="0" w:color="231F20"/>
              <w:bottom w:val="single" w:sz="12" w:space="0" w:color="000000"/>
              <w:right w:val="single" w:sz="12" w:space="0" w:color="000000"/>
            </w:tcBorders>
            <w:shd w:val="clear" w:color="auto" w:fill="000000"/>
          </w:tcPr>
          <w:p w14:paraId="7B22FA15" w14:textId="77777777" w:rsidR="00EF6298" w:rsidRDefault="00454532">
            <w:pPr>
              <w:spacing w:after="0" w:line="259" w:lineRule="auto"/>
              <w:ind w:left="0" w:right="16" w:firstLine="0"/>
              <w:jc w:val="center"/>
            </w:pPr>
            <w:r>
              <w:rPr>
                <w:color w:val="FFFFFF"/>
                <w:sz w:val="20"/>
              </w:rPr>
              <w:t xml:space="preserve">Hearing Test Type  </w:t>
            </w:r>
          </w:p>
          <w:p w14:paraId="07E0EC85" w14:textId="77777777" w:rsidR="00EF6298" w:rsidRDefault="00454532">
            <w:pPr>
              <w:spacing w:after="0" w:line="259" w:lineRule="auto"/>
              <w:ind w:left="0" w:firstLine="0"/>
              <w:jc w:val="center"/>
            </w:pPr>
            <w:r>
              <w:rPr>
                <w:color w:val="FFFFFF"/>
                <w:sz w:val="20"/>
              </w:rPr>
              <w:t xml:space="preserve">(Air Conduction, Bone Conduction, Other) </w:t>
            </w:r>
          </w:p>
        </w:tc>
        <w:tc>
          <w:tcPr>
            <w:tcW w:w="3530" w:type="dxa"/>
            <w:gridSpan w:val="7"/>
            <w:tcBorders>
              <w:top w:val="single" w:sz="12" w:space="0" w:color="000000"/>
              <w:left w:val="single" w:sz="12" w:space="0" w:color="000000"/>
              <w:bottom w:val="single" w:sz="12" w:space="0" w:color="000000"/>
              <w:right w:val="single" w:sz="12" w:space="0" w:color="000000"/>
            </w:tcBorders>
            <w:shd w:val="clear" w:color="auto" w:fill="FFC000"/>
          </w:tcPr>
          <w:p w14:paraId="5ADE6B94" w14:textId="77777777" w:rsidR="00EF6298" w:rsidRDefault="00454532">
            <w:pPr>
              <w:spacing w:after="0" w:line="259" w:lineRule="auto"/>
              <w:ind w:left="0" w:right="10" w:firstLine="0"/>
              <w:jc w:val="center"/>
            </w:pPr>
            <w:r>
              <w:rPr>
                <w:sz w:val="20"/>
              </w:rPr>
              <w:t xml:space="preserve">Left Ear Frequencies </w:t>
            </w:r>
          </w:p>
        </w:tc>
        <w:tc>
          <w:tcPr>
            <w:tcW w:w="3533" w:type="dxa"/>
            <w:gridSpan w:val="7"/>
            <w:tcBorders>
              <w:top w:val="single" w:sz="12" w:space="0" w:color="000000"/>
              <w:left w:val="single" w:sz="12" w:space="0" w:color="000000"/>
              <w:bottom w:val="single" w:sz="12" w:space="0" w:color="000000"/>
              <w:right w:val="single" w:sz="12" w:space="0" w:color="000000"/>
            </w:tcBorders>
            <w:shd w:val="clear" w:color="auto" w:fill="2E8FFF"/>
          </w:tcPr>
          <w:p w14:paraId="21D1EEA0" w14:textId="77777777" w:rsidR="00EF6298" w:rsidRDefault="00454532">
            <w:pPr>
              <w:spacing w:after="0" w:line="259" w:lineRule="auto"/>
              <w:ind w:left="0" w:right="10" w:firstLine="0"/>
              <w:jc w:val="center"/>
            </w:pPr>
            <w:r>
              <w:rPr>
                <w:sz w:val="20"/>
              </w:rPr>
              <w:t xml:space="preserve">Right Ear Frequencies </w:t>
            </w:r>
          </w:p>
        </w:tc>
        <w:tc>
          <w:tcPr>
            <w:tcW w:w="1399" w:type="dxa"/>
            <w:vMerge w:val="restart"/>
            <w:tcBorders>
              <w:top w:val="single" w:sz="12" w:space="0" w:color="000000"/>
              <w:left w:val="single" w:sz="12" w:space="0" w:color="000000"/>
              <w:bottom w:val="single" w:sz="12" w:space="0" w:color="000000"/>
              <w:right w:val="single" w:sz="4" w:space="0" w:color="000000"/>
            </w:tcBorders>
            <w:shd w:val="clear" w:color="auto" w:fill="000000"/>
          </w:tcPr>
          <w:p w14:paraId="0DBC2C25" w14:textId="77777777" w:rsidR="00EF6298" w:rsidRDefault="00454532">
            <w:pPr>
              <w:spacing w:after="0" w:line="259" w:lineRule="auto"/>
              <w:ind w:left="146" w:firstLine="168"/>
            </w:pPr>
            <w:r>
              <w:rPr>
                <w:color w:val="FFFFFF"/>
                <w:sz w:val="20"/>
              </w:rPr>
              <w:t xml:space="preserve">Is CAEv2 Use Shown? </w:t>
            </w:r>
          </w:p>
        </w:tc>
        <w:tc>
          <w:tcPr>
            <w:tcW w:w="1437" w:type="dxa"/>
            <w:vMerge w:val="restart"/>
            <w:tcBorders>
              <w:top w:val="single" w:sz="12" w:space="0" w:color="000000"/>
              <w:left w:val="single" w:sz="4" w:space="0" w:color="000000"/>
              <w:bottom w:val="single" w:sz="12" w:space="0" w:color="000000"/>
              <w:right w:val="single" w:sz="4" w:space="0" w:color="000000"/>
            </w:tcBorders>
            <w:shd w:val="clear" w:color="auto" w:fill="000000"/>
          </w:tcPr>
          <w:p w14:paraId="06F64DE1" w14:textId="77777777" w:rsidR="00EF6298" w:rsidRDefault="00454532">
            <w:pPr>
              <w:spacing w:after="0" w:line="259" w:lineRule="auto"/>
              <w:ind w:left="66" w:firstLine="0"/>
              <w:jc w:val="center"/>
            </w:pPr>
            <w:r>
              <w:rPr>
                <w:color w:val="FFFFFF"/>
                <w:sz w:val="20"/>
              </w:rPr>
              <w:t xml:space="preserve">Is Tinnitus </w:t>
            </w:r>
          </w:p>
          <w:p w14:paraId="32165A53" w14:textId="77777777" w:rsidR="00EF6298" w:rsidRDefault="00454532">
            <w:pPr>
              <w:spacing w:after="0" w:line="259" w:lineRule="auto"/>
              <w:ind w:left="30" w:firstLine="0"/>
              <w:jc w:val="center"/>
            </w:pPr>
            <w:r>
              <w:rPr>
                <w:color w:val="FFFFFF"/>
                <w:sz w:val="20"/>
              </w:rPr>
              <w:t xml:space="preserve">Report </w:t>
            </w:r>
          </w:p>
          <w:p w14:paraId="1E93F4BA" w14:textId="77777777" w:rsidR="00EF6298" w:rsidRDefault="00454532">
            <w:pPr>
              <w:spacing w:after="0" w:line="259" w:lineRule="auto"/>
              <w:ind w:left="65" w:firstLine="0"/>
            </w:pPr>
            <w:r>
              <w:rPr>
                <w:color w:val="FFFFFF"/>
                <w:sz w:val="20"/>
              </w:rPr>
              <w:t xml:space="preserve">Documented? </w:t>
            </w:r>
          </w:p>
        </w:tc>
        <w:tc>
          <w:tcPr>
            <w:tcW w:w="1263" w:type="dxa"/>
            <w:vMerge w:val="restart"/>
            <w:tcBorders>
              <w:top w:val="single" w:sz="12" w:space="0" w:color="000000"/>
              <w:left w:val="single" w:sz="4" w:space="0" w:color="000000"/>
              <w:bottom w:val="single" w:sz="12" w:space="0" w:color="000000"/>
              <w:right w:val="single" w:sz="6" w:space="0" w:color="231F20"/>
            </w:tcBorders>
            <w:shd w:val="clear" w:color="auto" w:fill="000000"/>
          </w:tcPr>
          <w:p w14:paraId="2D203D7E" w14:textId="77777777" w:rsidR="00EF6298" w:rsidRDefault="00454532">
            <w:pPr>
              <w:spacing w:after="27" w:line="259" w:lineRule="auto"/>
              <w:ind w:left="99" w:firstLine="0"/>
              <w:jc w:val="left"/>
            </w:pPr>
            <w:proofErr w:type="gramStart"/>
            <w:r>
              <w:rPr>
                <w:color w:val="FFFFFF"/>
                <w:sz w:val="20"/>
              </w:rPr>
              <w:t>Exhibit # &amp;</w:t>
            </w:r>
            <w:proofErr w:type="gramEnd"/>
            <w:r>
              <w:rPr>
                <w:color w:val="FFFFFF"/>
                <w:sz w:val="20"/>
              </w:rPr>
              <w:t xml:space="preserve"> </w:t>
            </w:r>
          </w:p>
          <w:p w14:paraId="48E3CDE9" w14:textId="77777777" w:rsidR="00EF6298" w:rsidRDefault="00454532">
            <w:pPr>
              <w:spacing w:after="0" w:line="259" w:lineRule="auto"/>
              <w:ind w:left="0" w:right="28" w:firstLine="0"/>
              <w:jc w:val="center"/>
            </w:pPr>
            <w:r>
              <w:rPr>
                <w:color w:val="FFFFFF"/>
                <w:sz w:val="20"/>
              </w:rPr>
              <w:t xml:space="preserve">Bates </w:t>
            </w:r>
          </w:p>
          <w:p w14:paraId="665F33E4" w14:textId="77777777" w:rsidR="00EF6298" w:rsidRDefault="00454532">
            <w:pPr>
              <w:spacing w:after="0" w:line="259" w:lineRule="auto"/>
              <w:ind w:left="23" w:firstLine="0"/>
              <w:jc w:val="center"/>
            </w:pPr>
            <w:r>
              <w:rPr>
                <w:color w:val="FFFFFF"/>
                <w:sz w:val="20"/>
              </w:rPr>
              <w:t xml:space="preserve">Citation </w:t>
            </w:r>
          </w:p>
        </w:tc>
      </w:tr>
      <w:tr w:rsidR="00EF6298" w14:paraId="30A46B3C" w14:textId="77777777">
        <w:trPr>
          <w:trHeight w:val="943"/>
        </w:trPr>
        <w:tc>
          <w:tcPr>
            <w:tcW w:w="0" w:type="auto"/>
            <w:vMerge/>
            <w:tcBorders>
              <w:top w:val="nil"/>
              <w:left w:val="single" w:sz="12" w:space="0" w:color="000000"/>
              <w:bottom w:val="single" w:sz="4" w:space="0" w:color="000000"/>
              <w:right w:val="single" w:sz="4" w:space="0" w:color="000000"/>
            </w:tcBorders>
          </w:tcPr>
          <w:p w14:paraId="2F4F6D3B"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51E3525"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6" w:space="0" w:color="231F20"/>
            </w:tcBorders>
          </w:tcPr>
          <w:p w14:paraId="42E99592" w14:textId="77777777" w:rsidR="00EF6298" w:rsidRDefault="00EF6298">
            <w:pPr>
              <w:spacing w:after="160" w:line="259" w:lineRule="auto"/>
              <w:ind w:left="0" w:firstLine="0"/>
              <w:jc w:val="left"/>
            </w:pPr>
          </w:p>
        </w:tc>
        <w:tc>
          <w:tcPr>
            <w:tcW w:w="0" w:type="auto"/>
            <w:vMerge/>
            <w:tcBorders>
              <w:top w:val="nil"/>
              <w:left w:val="single" w:sz="6" w:space="0" w:color="231F20"/>
              <w:bottom w:val="single" w:sz="12" w:space="0" w:color="000000"/>
              <w:right w:val="single" w:sz="12" w:space="0" w:color="000000"/>
            </w:tcBorders>
          </w:tcPr>
          <w:p w14:paraId="161BE6AC" w14:textId="77777777" w:rsidR="00EF6298" w:rsidRDefault="00EF6298">
            <w:pPr>
              <w:spacing w:after="160" w:line="259" w:lineRule="auto"/>
              <w:ind w:left="0" w:firstLine="0"/>
              <w:jc w:val="left"/>
            </w:pPr>
          </w:p>
        </w:tc>
        <w:tc>
          <w:tcPr>
            <w:tcW w:w="504" w:type="dxa"/>
            <w:tcBorders>
              <w:top w:val="single" w:sz="12" w:space="0" w:color="000000"/>
              <w:left w:val="single" w:sz="12" w:space="0" w:color="000000"/>
              <w:bottom w:val="single" w:sz="12" w:space="0" w:color="000000"/>
              <w:right w:val="single" w:sz="6" w:space="0" w:color="231F20"/>
            </w:tcBorders>
            <w:shd w:val="clear" w:color="auto" w:fill="FFE48F"/>
          </w:tcPr>
          <w:p w14:paraId="476D05C9" w14:textId="77777777" w:rsidR="00EF6298" w:rsidRDefault="00454532">
            <w:pPr>
              <w:spacing w:after="0" w:line="259" w:lineRule="auto"/>
              <w:ind w:left="118" w:firstLine="0"/>
              <w:jc w:val="left"/>
            </w:pPr>
            <w:r>
              <w:rPr>
                <w:sz w:val="16"/>
              </w:rPr>
              <w:t xml:space="preserve">500 </w:t>
            </w:r>
          </w:p>
        </w:tc>
        <w:tc>
          <w:tcPr>
            <w:tcW w:w="504" w:type="dxa"/>
            <w:tcBorders>
              <w:top w:val="single" w:sz="12" w:space="0" w:color="000000"/>
              <w:left w:val="single" w:sz="6" w:space="0" w:color="231F20"/>
              <w:bottom w:val="single" w:sz="12" w:space="0" w:color="000000"/>
              <w:right w:val="single" w:sz="6" w:space="0" w:color="231F20"/>
            </w:tcBorders>
            <w:shd w:val="clear" w:color="auto" w:fill="FFE48F"/>
          </w:tcPr>
          <w:p w14:paraId="3C83DDCA" w14:textId="77777777" w:rsidR="00EF6298" w:rsidRDefault="00454532">
            <w:pPr>
              <w:spacing w:after="0" w:line="259" w:lineRule="auto"/>
              <w:ind w:left="70" w:firstLine="0"/>
            </w:pPr>
            <w:r>
              <w:rPr>
                <w:sz w:val="16"/>
              </w:rPr>
              <w:t xml:space="preserve">1000 </w:t>
            </w:r>
          </w:p>
        </w:tc>
        <w:tc>
          <w:tcPr>
            <w:tcW w:w="508" w:type="dxa"/>
            <w:tcBorders>
              <w:top w:val="single" w:sz="12" w:space="0" w:color="000000"/>
              <w:left w:val="single" w:sz="6" w:space="0" w:color="231F20"/>
              <w:bottom w:val="single" w:sz="12" w:space="0" w:color="000000"/>
              <w:right w:val="single" w:sz="6" w:space="0" w:color="231F20"/>
            </w:tcBorders>
            <w:shd w:val="clear" w:color="auto" w:fill="FFE48F"/>
          </w:tcPr>
          <w:p w14:paraId="29E06C32" w14:textId="77777777" w:rsidR="00EF6298" w:rsidRDefault="00454532">
            <w:pPr>
              <w:spacing w:after="0" w:line="259" w:lineRule="auto"/>
              <w:ind w:left="70" w:firstLine="0"/>
            </w:pPr>
            <w:r>
              <w:rPr>
                <w:sz w:val="16"/>
              </w:rPr>
              <w:t xml:space="preserve">2000 </w:t>
            </w:r>
          </w:p>
        </w:tc>
        <w:tc>
          <w:tcPr>
            <w:tcW w:w="502" w:type="dxa"/>
            <w:tcBorders>
              <w:top w:val="single" w:sz="12" w:space="0" w:color="000000"/>
              <w:left w:val="single" w:sz="6" w:space="0" w:color="231F20"/>
              <w:bottom w:val="single" w:sz="12" w:space="0" w:color="000000"/>
              <w:right w:val="single" w:sz="6" w:space="0" w:color="231F20"/>
            </w:tcBorders>
            <w:shd w:val="clear" w:color="auto" w:fill="FFE48F"/>
          </w:tcPr>
          <w:p w14:paraId="21A37D87" w14:textId="77777777" w:rsidR="00EF6298" w:rsidRDefault="00454532">
            <w:pPr>
              <w:spacing w:after="0" w:line="259" w:lineRule="auto"/>
              <w:ind w:left="66" w:firstLine="0"/>
            </w:pPr>
            <w:r>
              <w:rPr>
                <w:sz w:val="16"/>
              </w:rPr>
              <w:t xml:space="preserve">3000 </w:t>
            </w:r>
          </w:p>
        </w:tc>
        <w:tc>
          <w:tcPr>
            <w:tcW w:w="504" w:type="dxa"/>
            <w:tcBorders>
              <w:top w:val="single" w:sz="12" w:space="0" w:color="000000"/>
              <w:left w:val="single" w:sz="6" w:space="0" w:color="231F20"/>
              <w:bottom w:val="single" w:sz="12" w:space="0" w:color="000000"/>
              <w:right w:val="single" w:sz="6" w:space="0" w:color="231F20"/>
            </w:tcBorders>
            <w:shd w:val="clear" w:color="auto" w:fill="FFE48F"/>
          </w:tcPr>
          <w:p w14:paraId="181362D6" w14:textId="77777777" w:rsidR="00EF6298" w:rsidRDefault="00454532">
            <w:pPr>
              <w:spacing w:after="0" w:line="259" w:lineRule="auto"/>
              <w:ind w:left="71" w:firstLine="0"/>
            </w:pPr>
            <w:r>
              <w:rPr>
                <w:sz w:val="16"/>
              </w:rPr>
              <w:t xml:space="preserve">4000 </w:t>
            </w:r>
          </w:p>
        </w:tc>
        <w:tc>
          <w:tcPr>
            <w:tcW w:w="505" w:type="dxa"/>
            <w:tcBorders>
              <w:top w:val="single" w:sz="12" w:space="0" w:color="000000"/>
              <w:left w:val="single" w:sz="6" w:space="0" w:color="231F20"/>
              <w:bottom w:val="single" w:sz="12" w:space="0" w:color="000000"/>
              <w:right w:val="single" w:sz="6" w:space="0" w:color="231F20"/>
            </w:tcBorders>
            <w:shd w:val="clear" w:color="auto" w:fill="FFE48F"/>
          </w:tcPr>
          <w:p w14:paraId="3AC36776" w14:textId="77777777" w:rsidR="00EF6298" w:rsidRDefault="00454532">
            <w:pPr>
              <w:spacing w:after="0" w:line="259" w:lineRule="auto"/>
              <w:ind w:left="71" w:firstLine="0"/>
            </w:pPr>
            <w:r>
              <w:rPr>
                <w:sz w:val="16"/>
              </w:rPr>
              <w:t xml:space="preserve">6000 </w:t>
            </w:r>
          </w:p>
        </w:tc>
        <w:tc>
          <w:tcPr>
            <w:tcW w:w="504" w:type="dxa"/>
            <w:tcBorders>
              <w:top w:val="single" w:sz="12" w:space="0" w:color="000000"/>
              <w:left w:val="single" w:sz="6" w:space="0" w:color="231F20"/>
              <w:bottom w:val="single" w:sz="12" w:space="0" w:color="000000"/>
              <w:right w:val="single" w:sz="12" w:space="0" w:color="000000"/>
            </w:tcBorders>
            <w:shd w:val="clear" w:color="auto" w:fill="FFE48F"/>
          </w:tcPr>
          <w:p w14:paraId="7564EAC9" w14:textId="77777777" w:rsidR="00EF6298" w:rsidRDefault="00454532">
            <w:pPr>
              <w:spacing w:after="0" w:line="259" w:lineRule="auto"/>
              <w:ind w:left="65" w:firstLine="0"/>
            </w:pPr>
            <w:r>
              <w:rPr>
                <w:sz w:val="16"/>
              </w:rPr>
              <w:t xml:space="preserve">8000 </w:t>
            </w:r>
          </w:p>
        </w:tc>
        <w:tc>
          <w:tcPr>
            <w:tcW w:w="505" w:type="dxa"/>
            <w:tcBorders>
              <w:top w:val="single" w:sz="12" w:space="0" w:color="000000"/>
              <w:left w:val="single" w:sz="12" w:space="0" w:color="000000"/>
              <w:bottom w:val="single" w:sz="12" w:space="0" w:color="000000"/>
              <w:right w:val="single" w:sz="6" w:space="0" w:color="231F20"/>
            </w:tcBorders>
            <w:shd w:val="clear" w:color="auto" w:fill="9FCAFF"/>
          </w:tcPr>
          <w:p w14:paraId="3B9027D1" w14:textId="77777777" w:rsidR="00EF6298" w:rsidRDefault="00454532">
            <w:pPr>
              <w:spacing w:after="0" w:line="259" w:lineRule="auto"/>
              <w:ind w:left="118" w:firstLine="0"/>
              <w:jc w:val="left"/>
            </w:pPr>
            <w:r>
              <w:rPr>
                <w:sz w:val="16"/>
              </w:rPr>
              <w:t xml:space="preserve">500 </w:t>
            </w:r>
          </w:p>
        </w:tc>
        <w:tc>
          <w:tcPr>
            <w:tcW w:w="503" w:type="dxa"/>
            <w:tcBorders>
              <w:top w:val="single" w:sz="12" w:space="0" w:color="000000"/>
              <w:left w:val="single" w:sz="6" w:space="0" w:color="231F20"/>
              <w:bottom w:val="single" w:sz="12" w:space="0" w:color="000000"/>
              <w:right w:val="single" w:sz="6" w:space="0" w:color="231F20"/>
            </w:tcBorders>
            <w:shd w:val="clear" w:color="auto" w:fill="9FCAFF"/>
          </w:tcPr>
          <w:p w14:paraId="24544E13" w14:textId="77777777" w:rsidR="00EF6298" w:rsidRDefault="00454532">
            <w:pPr>
              <w:spacing w:after="0" w:line="259" w:lineRule="auto"/>
              <w:ind w:left="68" w:firstLine="0"/>
            </w:pPr>
            <w:r>
              <w:rPr>
                <w:sz w:val="16"/>
              </w:rPr>
              <w:t xml:space="preserve">1000 </w:t>
            </w:r>
          </w:p>
        </w:tc>
        <w:tc>
          <w:tcPr>
            <w:tcW w:w="510" w:type="dxa"/>
            <w:tcBorders>
              <w:top w:val="single" w:sz="12" w:space="0" w:color="000000"/>
              <w:left w:val="single" w:sz="6" w:space="0" w:color="231F20"/>
              <w:bottom w:val="single" w:sz="12" w:space="0" w:color="000000"/>
              <w:right w:val="single" w:sz="6" w:space="0" w:color="231F20"/>
            </w:tcBorders>
            <w:shd w:val="clear" w:color="auto" w:fill="9FCAFF"/>
          </w:tcPr>
          <w:p w14:paraId="5143FDE0" w14:textId="77777777" w:rsidR="00EF6298" w:rsidRDefault="00454532">
            <w:pPr>
              <w:spacing w:after="0" w:line="259" w:lineRule="auto"/>
              <w:ind w:left="70" w:firstLine="0"/>
            </w:pPr>
            <w:r>
              <w:rPr>
                <w:sz w:val="16"/>
              </w:rPr>
              <w:t xml:space="preserve">2000 </w:t>
            </w:r>
          </w:p>
        </w:tc>
        <w:tc>
          <w:tcPr>
            <w:tcW w:w="500" w:type="dxa"/>
            <w:tcBorders>
              <w:top w:val="single" w:sz="12" w:space="0" w:color="000000"/>
              <w:left w:val="single" w:sz="6" w:space="0" w:color="231F20"/>
              <w:bottom w:val="single" w:sz="12" w:space="0" w:color="000000"/>
              <w:right w:val="single" w:sz="6" w:space="0" w:color="231F20"/>
            </w:tcBorders>
            <w:shd w:val="clear" w:color="auto" w:fill="9FCAFF"/>
          </w:tcPr>
          <w:p w14:paraId="386F6573" w14:textId="77777777" w:rsidR="00EF6298" w:rsidRDefault="00454532">
            <w:pPr>
              <w:spacing w:after="0" w:line="259" w:lineRule="auto"/>
              <w:ind w:left="66" w:firstLine="0"/>
            </w:pPr>
            <w:r>
              <w:rPr>
                <w:sz w:val="16"/>
              </w:rPr>
              <w:t xml:space="preserve">3000 </w:t>
            </w:r>
          </w:p>
        </w:tc>
        <w:tc>
          <w:tcPr>
            <w:tcW w:w="504" w:type="dxa"/>
            <w:tcBorders>
              <w:top w:val="single" w:sz="12" w:space="0" w:color="000000"/>
              <w:left w:val="single" w:sz="6" w:space="0" w:color="231F20"/>
              <w:bottom w:val="single" w:sz="12" w:space="0" w:color="000000"/>
              <w:right w:val="single" w:sz="6" w:space="0" w:color="231F20"/>
            </w:tcBorders>
            <w:shd w:val="clear" w:color="auto" w:fill="9FCAFF"/>
          </w:tcPr>
          <w:p w14:paraId="2493B5E9" w14:textId="77777777" w:rsidR="00EF6298" w:rsidRDefault="00454532">
            <w:pPr>
              <w:spacing w:after="0" w:line="259" w:lineRule="auto"/>
              <w:ind w:left="70" w:firstLine="0"/>
            </w:pPr>
            <w:r>
              <w:rPr>
                <w:sz w:val="16"/>
              </w:rPr>
              <w:t xml:space="preserve">4000 </w:t>
            </w:r>
          </w:p>
        </w:tc>
        <w:tc>
          <w:tcPr>
            <w:tcW w:w="508" w:type="dxa"/>
            <w:tcBorders>
              <w:top w:val="single" w:sz="12" w:space="0" w:color="000000"/>
              <w:left w:val="single" w:sz="6" w:space="0" w:color="231F20"/>
              <w:bottom w:val="single" w:sz="12" w:space="0" w:color="000000"/>
              <w:right w:val="single" w:sz="6" w:space="0" w:color="231F20"/>
            </w:tcBorders>
            <w:shd w:val="clear" w:color="auto" w:fill="9FCAFF"/>
          </w:tcPr>
          <w:p w14:paraId="51B669E9" w14:textId="77777777" w:rsidR="00EF6298" w:rsidRDefault="00454532">
            <w:pPr>
              <w:spacing w:after="0" w:line="259" w:lineRule="auto"/>
              <w:ind w:left="70" w:firstLine="0"/>
            </w:pPr>
            <w:r>
              <w:rPr>
                <w:sz w:val="16"/>
              </w:rPr>
              <w:t xml:space="preserve">6000 </w:t>
            </w:r>
          </w:p>
        </w:tc>
        <w:tc>
          <w:tcPr>
            <w:tcW w:w="503" w:type="dxa"/>
            <w:tcBorders>
              <w:top w:val="single" w:sz="12" w:space="0" w:color="000000"/>
              <w:left w:val="single" w:sz="6" w:space="0" w:color="231F20"/>
              <w:bottom w:val="single" w:sz="12" w:space="0" w:color="000000"/>
              <w:right w:val="single" w:sz="12" w:space="0" w:color="000000"/>
            </w:tcBorders>
            <w:shd w:val="clear" w:color="auto" w:fill="9FCAFF"/>
          </w:tcPr>
          <w:p w14:paraId="5E09E74F" w14:textId="77777777" w:rsidR="00EF6298" w:rsidRDefault="00454532">
            <w:pPr>
              <w:spacing w:after="0" w:line="259" w:lineRule="auto"/>
              <w:ind w:left="61" w:firstLine="0"/>
            </w:pPr>
            <w:r>
              <w:rPr>
                <w:sz w:val="16"/>
              </w:rPr>
              <w:t xml:space="preserve">8000 </w:t>
            </w:r>
          </w:p>
        </w:tc>
        <w:tc>
          <w:tcPr>
            <w:tcW w:w="0" w:type="auto"/>
            <w:vMerge/>
            <w:tcBorders>
              <w:top w:val="nil"/>
              <w:left w:val="single" w:sz="12" w:space="0" w:color="000000"/>
              <w:bottom w:val="single" w:sz="12" w:space="0" w:color="000000"/>
              <w:right w:val="single" w:sz="4" w:space="0" w:color="000000"/>
            </w:tcBorders>
          </w:tcPr>
          <w:p w14:paraId="3CFBAF78"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14:paraId="1E876C68"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6" w:space="0" w:color="231F20"/>
            </w:tcBorders>
          </w:tcPr>
          <w:p w14:paraId="4C569524" w14:textId="77777777" w:rsidR="00EF6298" w:rsidRDefault="00EF6298">
            <w:pPr>
              <w:spacing w:after="160" w:line="259" w:lineRule="auto"/>
              <w:ind w:left="0" w:firstLine="0"/>
              <w:jc w:val="left"/>
            </w:pPr>
          </w:p>
        </w:tc>
      </w:tr>
      <w:tr w:rsidR="00EF6298" w14:paraId="2717378B" w14:textId="77777777">
        <w:trPr>
          <w:trHeight w:val="1529"/>
        </w:trPr>
        <w:tc>
          <w:tcPr>
            <w:tcW w:w="1085" w:type="dxa"/>
            <w:tcBorders>
              <w:top w:val="single" w:sz="4" w:space="0" w:color="000000"/>
              <w:left w:val="single" w:sz="12" w:space="0" w:color="000000"/>
              <w:bottom w:val="single" w:sz="4" w:space="0" w:color="000000"/>
              <w:right w:val="single" w:sz="4" w:space="0" w:color="000000"/>
            </w:tcBorders>
          </w:tcPr>
          <w:p w14:paraId="2EB29884" w14:textId="77777777" w:rsidR="00EF6298" w:rsidRDefault="00454532">
            <w:pPr>
              <w:spacing w:after="0" w:line="259" w:lineRule="auto"/>
              <w:ind w:left="34" w:firstLine="0"/>
              <w:jc w:val="center"/>
            </w:pPr>
            <w:r>
              <w:rPr>
                <w:sz w:val="20"/>
              </w:rPr>
              <w:t xml:space="preserve">5 </w:t>
            </w:r>
          </w:p>
        </w:tc>
        <w:tc>
          <w:tcPr>
            <w:tcW w:w="1447" w:type="dxa"/>
            <w:tcBorders>
              <w:top w:val="nil"/>
              <w:left w:val="single" w:sz="4" w:space="0" w:color="000000"/>
              <w:bottom w:val="single" w:sz="4" w:space="0" w:color="000000"/>
              <w:right w:val="single" w:sz="4" w:space="0" w:color="000000"/>
            </w:tcBorders>
          </w:tcPr>
          <w:p w14:paraId="1491D0E1" w14:textId="77777777" w:rsidR="00EF6298" w:rsidRDefault="00454532">
            <w:pPr>
              <w:spacing w:after="0" w:line="259" w:lineRule="auto"/>
              <w:ind w:left="31" w:firstLine="0"/>
              <w:jc w:val="left"/>
            </w:pPr>
            <w:r>
              <w:rPr>
                <w:sz w:val="12"/>
              </w:rPr>
              <w:t xml:space="preserve"> </w:t>
            </w:r>
          </w:p>
        </w:tc>
        <w:tc>
          <w:tcPr>
            <w:tcW w:w="2700" w:type="dxa"/>
            <w:tcBorders>
              <w:top w:val="single" w:sz="12" w:space="0" w:color="000000"/>
              <w:left w:val="single" w:sz="4" w:space="0" w:color="000000"/>
              <w:bottom w:val="single" w:sz="6" w:space="0" w:color="231F20"/>
              <w:right w:val="single" w:sz="6" w:space="0" w:color="231F20"/>
            </w:tcBorders>
          </w:tcPr>
          <w:p w14:paraId="390701CF" w14:textId="77777777" w:rsidR="00EF6298" w:rsidRDefault="00454532">
            <w:pPr>
              <w:spacing w:after="0" w:line="259" w:lineRule="auto"/>
              <w:ind w:left="0" w:firstLine="0"/>
              <w:jc w:val="left"/>
            </w:pPr>
            <w:r>
              <w:rPr>
                <w:sz w:val="9"/>
              </w:rPr>
              <w:t xml:space="preserve"> </w:t>
            </w:r>
          </w:p>
        </w:tc>
        <w:tc>
          <w:tcPr>
            <w:tcW w:w="2611" w:type="dxa"/>
            <w:tcBorders>
              <w:top w:val="single" w:sz="12" w:space="0" w:color="000000"/>
              <w:left w:val="single" w:sz="6" w:space="0" w:color="231F20"/>
              <w:bottom w:val="single" w:sz="6" w:space="0" w:color="231F20"/>
              <w:right w:val="single" w:sz="12" w:space="0" w:color="000000"/>
            </w:tcBorders>
          </w:tcPr>
          <w:p w14:paraId="5CDD3345" w14:textId="77777777" w:rsidR="00EF6298" w:rsidRDefault="00454532">
            <w:pPr>
              <w:numPr>
                <w:ilvl w:val="0"/>
                <w:numId w:val="106"/>
              </w:numPr>
              <w:spacing w:after="0" w:line="259" w:lineRule="auto"/>
              <w:ind w:right="20" w:firstLine="0"/>
              <w:jc w:val="left"/>
            </w:pPr>
            <w:r>
              <w:rPr>
                <w:sz w:val="24"/>
              </w:rPr>
              <w:t xml:space="preserve">Air Conduction </w:t>
            </w:r>
          </w:p>
          <w:p w14:paraId="2D04CC70" w14:textId="77777777" w:rsidR="00EF6298" w:rsidRDefault="00454532">
            <w:pPr>
              <w:numPr>
                <w:ilvl w:val="0"/>
                <w:numId w:val="106"/>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2C23AD85" w14:textId="77777777" w:rsidR="00EF6298" w:rsidRDefault="00454532">
            <w:pPr>
              <w:spacing w:after="0" w:line="239" w:lineRule="auto"/>
              <w:ind w:left="0" w:firstLine="0"/>
              <w:jc w:val="center"/>
            </w:pPr>
            <w:r>
              <w:rPr>
                <w:sz w:val="24"/>
              </w:rPr>
              <w:t>__________________ __________________</w:t>
            </w:r>
            <w:r>
              <w:rPr>
                <w:sz w:val="12"/>
              </w:rPr>
              <w:t xml:space="preserve"> </w:t>
            </w:r>
          </w:p>
          <w:p w14:paraId="6FC49012" w14:textId="77777777" w:rsidR="00EF6298" w:rsidRDefault="00454532">
            <w:pPr>
              <w:spacing w:after="0" w:line="259" w:lineRule="auto"/>
              <w:ind w:left="274" w:firstLine="0"/>
              <w:jc w:val="left"/>
            </w:pPr>
            <w:r>
              <w:rPr>
                <w:sz w:val="12"/>
              </w:rPr>
              <w:t xml:space="preserve"> </w:t>
            </w:r>
          </w:p>
        </w:tc>
        <w:tc>
          <w:tcPr>
            <w:tcW w:w="504" w:type="dxa"/>
            <w:tcBorders>
              <w:top w:val="single" w:sz="12" w:space="0" w:color="000000"/>
              <w:left w:val="single" w:sz="12" w:space="0" w:color="000000"/>
              <w:bottom w:val="single" w:sz="6" w:space="0" w:color="231F20"/>
              <w:right w:val="single" w:sz="6" w:space="0" w:color="231F20"/>
            </w:tcBorders>
          </w:tcPr>
          <w:p w14:paraId="62D7EAB0" w14:textId="77777777" w:rsidR="00EF6298" w:rsidRDefault="00454532">
            <w:pPr>
              <w:spacing w:after="0" w:line="259" w:lineRule="auto"/>
              <w:ind w:left="59" w:firstLine="0"/>
              <w:jc w:val="center"/>
            </w:pPr>
            <w:r>
              <w:rPr>
                <w:sz w:val="16"/>
              </w:rPr>
              <w:t xml:space="preserve"> </w:t>
            </w:r>
          </w:p>
        </w:tc>
        <w:tc>
          <w:tcPr>
            <w:tcW w:w="504" w:type="dxa"/>
            <w:tcBorders>
              <w:top w:val="single" w:sz="12" w:space="0" w:color="000000"/>
              <w:left w:val="single" w:sz="6" w:space="0" w:color="231F20"/>
              <w:bottom w:val="single" w:sz="6" w:space="0" w:color="231F20"/>
              <w:right w:val="single" w:sz="6" w:space="0" w:color="231F20"/>
            </w:tcBorders>
          </w:tcPr>
          <w:p w14:paraId="10534E5D" w14:textId="77777777" w:rsidR="00EF6298" w:rsidRDefault="00454532">
            <w:pPr>
              <w:spacing w:after="0" w:line="259" w:lineRule="auto"/>
              <w:ind w:left="54" w:firstLine="0"/>
              <w:jc w:val="center"/>
            </w:pPr>
            <w:r>
              <w:rPr>
                <w:sz w:val="16"/>
              </w:rPr>
              <w:t xml:space="preserve"> </w:t>
            </w:r>
          </w:p>
        </w:tc>
        <w:tc>
          <w:tcPr>
            <w:tcW w:w="508" w:type="dxa"/>
            <w:tcBorders>
              <w:top w:val="single" w:sz="12" w:space="0" w:color="000000"/>
              <w:left w:val="single" w:sz="6" w:space="0" w:color="231F20"/>
              <w:bottom w:val="single" w:sz="6" w:space="0" w:color="231F20"/>
              <w:right w:val="single" w:sz="6" w:space="0" w:color="231F20"/>
            </w:tcBorders>
          </w:tcPr>
          <w:p w14:paraId="66F1F2E4" w14:textId="77777777" w:rsidR="00EF6298" w:rsidRDefault="00454532">
            <w:pPr>
              <w:spacing w:after="0" w:line="259" w:lineRule="auto"/>
              <w:ind w:left="180" w:firstLine="0"/>
              <w:jc w:val="center"/>
            </w:pPr>
            <w:r>
              <w:rPr>
                <w:sz w:val="16"/>
              </w:rPr>
              <w:t xml:space="preserve"> </w:t>
            </w:r>
          </w:p>
        </w:tc>
        <w:tc>
          <w:tcPr>
            <w:tcW w:w="502" w:type="dxa"/>
            <w:tcBorders>
              <w:top w:val="single" w:sz="12" w:space="0" w:color="000000"/>
              <w:left w:val="single" w:sz="6" w:space="0" w:color="231F20"/>
              <w:bottom w:val="single" w:sz="6" w:space="0" w:color="231F20"/>
              <w:right w:val="single" w:sz="6" w:space="0" w:color="231F20"/>
            </w:tcBorders>
          </w:tcPr>
          <w:p w14:paraId="6AFFFC01" w14:textId="77777777" w:rsidR="00EF6298" w:rsidRDefault="00454532">
            <w:pPr>
              <w:spacing w:after="0" w:line="259" w:lineRule="auto"/>
              <w:ind w:left="48" w:firstLine="0"/>
              <w:jc w:val="center"/>
            </w:pPr>
            <w:r>
              <w:rPr>
                <w:sz w:val="16"/>
              </w:rPr>
              <w:t xml:space="preserve"> </w:t>
            </w:r>
          </w:p>
        </w:tc>
        <w:tc>
          <w:tcPr>
            <w:tcW w:w="504" w:type="dxa"/>
            <w:tcBorders>
              <w:top w:val="single" w:sz="12" w:space="0" w:color="000000"/>
              <w:left w:val="single" w:sz="6" w:space="0" w:color="231F20"/>
              <w:bottom w:val="single" w:sz="6" w:space="0" w:color="231F20"/>
              <w:right w:val="single" w:sz="6" w:space="0" w:color="231F20"/>
            </w:tcBorders>
          </w:tcPr>
          <w:p w14:paraId="797390C5" w14:textId="77777777" w:rsidR="00EF6298" w:rsidRDefault="00454532">
            <w:pPr>
              <w:spacing w:after="0" w:line="259" w:lineRule="auto"/>
              <w:ind w:left="58" w:firstLine="0"/>
              <w:jc w:val="center"/>
            </w:pPr>
            <w:r>
              <w:rPr>
                <w:sz w:val="16"/>
              </w:rPr>
              <w:t xml:space="preserve"> </w:t>
            </w:r>
          </w:p>
        </w:tc>
        <w:tc>
          <w:tcPr>
            <w:tcW w:w="505" w:type="dxa"/>
            <w:tcBorders>
              <w:top w:val="single" w:sz="12" w:space="0" w:color="000000"/>
              <w:left w:val="single" w:sz="6" w:space="0" w:color="231F20"/>
              <w:bottom w:val="single" w:sz="6" w:space="0" w:color="231F20"/>
              <w:right w:val="single" w:sz="6" w:space="0" w:color="231F20"/>
            </w:tcBorders>
          </w:tcPr>
          <w:p w14:paraId="6185D0AC" w14:textId="77777777" w:rsidR="00EF6298" w:rsidRDefault="00454532">
            <w:pPr>
              <w:spacing w:after="0" w:line="259" w:lineRule="auto"/>
              <w:ind w:left="55" w:firstLine="0"/>
              <w:jc w:val="center"/>
            </w:pPr>
            <w:r>
              <w:rPr>
                <w:sz w:val="16"/>
              </w:rPr>
              <w:t xml:space="preserve"> </w:t>
            </w:r>
          </w:p>
        </w:tc>
        <w:tc>
          <w:tcPr>
            <w:tcW w:w="504" w:type="dxa"/>
            <w:tcBorders>
              <w:top w:val="single" w:sz="12" w:space="0" w:color="000000"/>
              <w:left w:val="single" w:sz="6" w:space="0" w:color="231F20"/>
              <w:bottom w:val="single" w:sz="6" w:space="0" w:color="231F20"/>
              <w:right w:val="single" w:sz="12" w:space="0" w:color="000000"/>
            </w:tcBorders>
          </w:tcPr>
          <w:p w14:paraId="65A3411B" w14:textId="77777777" w:rsidR="00EF6298" w:rsidRDefault="00454532">
            <w:pPr>
              <w:spacing w:after="0" w:line="259" w:lineRule="auto"/>
              <w:ind w:left="0" w:right="51" w:firstLine="0"/>
              <w:jc w:val="center"/>
            </w:pPr>
            <w:r>
              <w:rPr>
                <w:sz w:val="16"/>
              </w:rPr>
              <w:t xml:space="preserve"> </w:t>
            </w:r>
          </w:p>
        </w:tc>
        <w:tc>
          <w:tcPr>
            <w:tcW w:w="505" w:type="dxa"/>
            <w:tcBorders>
              <w:top w:val="single" w:sz="12" w:space="0" w:color="000000"/>
              <w:left w:val="single" w:sz="12" w:space="0" w:color="000000"/>
              <w:bottom w:val="single" w:sz="6" w:space="0" w:color="231F20"/>
              <w:right w:val="single" w:sz="6" w:space="0" w:color="231F20"/>
            </w:tcBorders>
          </w:tcPr>
          <w:p w14:paraId="430594DB" w14:textId="77777777" w:rsidR="00EF6298" w:rsidRDefault="00454532">
            <w:pPr>
              <w:spacing w:after="0" w:line="259" w:lineRule="auto"/>
              <w:ind w:left="58" w:firstLine="0"/>
              <w:jc w:val="center"/>
            </w:pPr>
            <w:r>
              <w:rPr>
                <w:sz w:val="16"/>
              </w:rPr>
              <w:t xml:space="preserve"> </w:t>
            </w:r>
          </w:p>
        </w:tc>
        <w:tc>
          <w:tcPr>
            <w:tcW w:w="503" w:type="dxa"/>
            <w:tcBorders>
              <w:top w:val="single" w:sz="12" w:space="0" w:color="000000"/>
              <w:left w:val="single" w:sz="6" w:space="0" w:color="231F20"/>
              <w:bottom w:val="single" w:sz="6" w:space="0" w:color="231F20"/>
              <w:right w:val="single" w:sz="6" w:space="0" w:color="231F20"/>
            </w:tcBorders>
          </w:tcPr>
          <w:p w14:paraId="482C6C8D" w14:textId="77777777" w:rsidR="00EF6298" w:rsidRDefault="00454532">
            <w:pPr>
              <w:spacing w:after="0" w:line="259" w:lineRule="auto"/>
              <w:ind w:left="190" w:firstLine="0"/>
              <w:jc w:val="left"/>
            </w:pPr>
            <w:r>
              <w:rPr>
                <w:sz w:val="16"/>
              </w:rPr>
              <w:t xml:space="preserve"> </w:t>
            </w:r>
          </w:p>
        </w:tc>
        <w:tc>
          <w:tcPr>
            <w:tcW w:w="510" w:type="dxa"/>
            <w:tcBorders>
              <w:top w:val="single" w:sz="12" w:space="0" w:color="000000"/>
              <w:left w:val="single" w:sz="6" w:space="0" w:color="231F20"/>
              <w:bottom w:val="single" w:sz="6" w:space="0" w:color="231F20"/>
              <w:right w:val="single" w:sz="6" w:space="0" w:color="231F20"/>
            </w:tcBorders>
          </w:tcPr>
          <w:p w14:paraId="6B4D32A3" w14:textId="77777777" w:rsidR="00EF6298" w:rsidRDefault="00454532">
            <w:pPr>
              <w:spacing w:after="0" w:line="259" w:lineRule="auto"/>
              <w:ind w:left="49" w:firstLine="0"/>
              <w:jc w:val="center"/>
            </w:pPr>
            <w:r>
              <w:rPr>
                <w:sz w:val="16"/>
              </w:rPr>
              <w:t xml:space="preserve"> </w:t>
            </w:r>
          </w:p>
        </w:tc>
        <w:tc>
          <w:tcPr>
            <w:tcW w:w="500" w:type="dxa"/>
            <w:tcBorders>
              <w:top w:val="single" w:sz="12" w:space="0" w:color="000000"/>
              <w:left w:val="single" w:sz="6" w:space="0" w:color="231F20"/>
              <w:bottom w:val="single" w:sz="6" w:space="0" w:color="231F20"/>
              <w:right w:val="single" w:sz="6" w:space="0" w:color="231F20"/>
            </w:tcBorders>
          </w:tcPr>
          <w:p w14:paraId="0B9C9A1E" w14:textId="77777777" w:rsidR="00EF6298" w:rsidRDefault="00454532">
            <w:pPr>
              <w:spacing w:after="0" w:line="259" w:lineRule="auto"/>
              <w:ind w:left="51" w:firstLine="0"/>
              <w:jc w:val="center"/>
            </w:pPr>
            <w:r>
              <w:rPr>
                <w:sz w:val="16"/>
              </w:rPr>
              <w:t xml:space="preserve"> </w:t>
            </w:r>
          </w:p>
        </w:tc>
        <w:tc>
          <w:tcPr>
            <w:tcW w:w="504" w:type="dxa"/>
            <w:tcBorders>
              <w:top w:val="single" w:sz="12" w:space="0" w:color="000000"/>
              <w:left w:val="single" w:sz="6" w:space="0" w:color="231F20"/>
              <w:bottom w:val="single" w:sz="6" w:space="0" w:color="231F20"/>
              <w:right w:val="single" w:sz="6" w:space="0" w:color="231F20"/>
            </w:tcBorders>
          </w:tcPr>
          <w:p w14:paraId="11D130F7" w14:textId="77777777" w:rsidR="00EF6298" w:rsidRDefault="00454532">
            <w:pPr>
              <w:spacing w:after="0" w:line="259" w:lineRule="auto"/>
              <w:ind w:left="56" w:firstLine="0"/>
              <w:jc w:val="center"/>
            </w:pPr>
            <w:r>
              <w:rPr>
                <w:sz w:val="16"/>
              </w:rPr>
              <w:t xml:space="preserve"> </w:t>
            </w:r>
          </w:p>
        </w:tc>
        <w:tc>
          <w:tcPr>
            <w:tcW w:w="508" w:type="dxa"/>
            <w:tcBorders>
              <w:top w:val="single" w:sz="12" w:space="0" w:color="000000"/>
              <w:left w:val="single" w:sz="6" w:space="0" w:color="231F20"/>
              <w:bottom w:val="single" w:sz="6" w:space="0" w:color="231F20"/>
              <w:right w:val="single" w:sz="6" w:space="0" w:color="231F20"/>
            </w:tcBorders>
          </w:tcPr>
          <w:p w14:paraId="215032D3" w14:textId="77777777" w:rsidR="00EF6298" w:rsidRDefault="00454532">
            <w:pPr>
              <w:spacing w:after="0" w:line="259" w:lineRule="auto"/>
              <w:ind w:left="50" w:firstLine="0"/>
              <w:jc w:val="center"/>
            </w:pPr>
            <w:r>
              <w:rPr>
                <w:sz w:val="16"/>
              </w:rPr>
              <w:t xml:space="preserve"> </w:t>
            </w:r>
          </w:p>
        </w:tc>
        <w:tc>
          <w:tcPr>
            <w:tcW w:w="503" w:type="dxa"/>
            <w:tcBorders>
              <w:top w:val="single" w:sz="12" w:space="0" w:color="000000"/>
              <w:left w:val="single" w:sz="6" w:space="0" w:color="231F20"/>
              <w:bottom w:val="single" w:sz="6" w:space="0" w:color="231F20"/>
              <w:right w:val="single" w:sz="12" w:space="0" w:color="000000"/>
            </w:tcBorders>
          </w:tcPr>
          <w:p w14:paraId="1CBA79E2" w14:textId="77777777" w:rsidR="00EF6298" w:rsidRDefault="00454532">
            <w:pPr>
              <w:spacing w:after="0" w:line="259" w:lineRule="auto"/>
              <w:ind w:left="39" w:firstLine="0"/>
              <w:jc w:val="center"/>
            </w:pPr>
            <w:r>
              <w:rPr>
                <w:sz w:val="16"/>
              </w:rPr>
              <w:t xml:space="preserve"> </w:t>
            </w:r>
          </w:p>
        </w:tc>
        <w:tc>
          <w:tcPr>
            <w:tcW w:w="1399" w:type="dxa"/>
            <w:tcBorders>
              <w:top w:val="single" w:sz="12" w:space="0" w:color="000000"/>
              <w:left w:val="single" w:sz="12" w:space="0" w:color="000000"/>
              <w:bottom w:val="single" w:sz="6" w:space="0" w:color="231F20"/>
              <w:right w:val="single" w:sz="6" w:space="0" w:color="231F20"/>
            </w:tcBorders>
          </w:tcPr>
          <w:p w14:paraId="38E2938A" w14:textId="77777777" w:rsidR="00EF6298" w:rsidRDefault="00454532">
            <w:pPr>
              <w:numPr>
                <w:ilvl w:val="0"/>
                <w:numId w:val="107"/>
              </w:numPr>
              <w:spacing w:after="0" w:line="259" w:lineRule="auto"/>
              <w:ind w:left="471" w:hanging="334"/>
              <w:jc w:val="left"/>
            </w:pPr>
            <w:r>
              <w:rPr>
                <w:sz w:val="24"/>
              </w:rPr>
              <w:t xml:space="preserve">Yes </w:t>
            </w:r>
          </w:p>
          <w:p w14:paraId="6742F710" w14:textId="77777777" w:rsidR="00EF6298" w:rsidRDefault="00454532">
            <w:pPr>
              <w:numPr>
                <w:ilvl w:val="0"/>
                <w:numId w:val="107"/>
              </w:numPr>
              <w:spacing w:after="0" w:line="259" w:lineRule="auto"/>
              <w:ind w:left="471" w:hanging="334"/>
              <w:jc w:val="left"/>
            </w:pPr>
            <w:r>
              <w:rPr>
                <w:sz w:val="24"/>
              </w:rPr>
              <w:t xml:space="preserve">No </w:t>
            </w:r>
          </w:p>
          <w:p w14:paraId="0F0D0A2A" w14:textId="77777777" w:rsidR="00EF6298" w:rsidRDefault="00454532">
            <w:pPr>
              <w:spacing w:after="0" w:line="259" w:lineRule="auto"/>
              <w:ind w:left="137" w:firstLine="0"/>
              <w:jc w:val="left"/>
            </w:pPr>
            <w:r>
              <w:rPr>
                <w:sz w:val="24"/>
              </w:rPr>
              <w:t></w:t>
            </w:r>
          </w:p>
        </w:tc>
        <w:tc>
          <w:tcPr>
            <w:tcW w:w="1437" w:type="dxa"/>
            <w:tcBorders>
              <w:top w:val="single" w:sz="12" w:space="0" w:color="000000"/>
              <w:left w:val="single" w:sz="6" w:space="0" w:color="231F20"/>
              <w:bottom w:val="single" w:sz="6" w:space="0" w:color="231F20"/>
              <w:right w:val="single" w:sz="6" w:space="0" w:color="231F20"/>
            </w:tcBorders>
          </w:tcPr>
          <w:p w14:paraId="024BAF93" w14:textId="77777777" w:rsidR="00EF6298" w:rsidRDefault="00454532">
            <w:pPr>
              <w:numPr>
                <w:ilvl w:val="0"/>
                <w:numId w:val="108"/>
              </w:numPr>
              <w:spacing w:after="0" w:line="259" w:lineRule="auto"/>
              <w:ind w:hanging="334"/>
              <w:jc w:val="left"/>
            </w:pPr>
            <w:r>
              <w:rPr>
                <w:sz w:val="24"/>
              </w:rPr>
              <w:t xml:space="preserve">Yes </w:t>
            </w:r>
          </w:p>
          <w:p w14:paraId="2C9B445D" w14:textId="77777777" w:rsidR="00EF6298" w:rsidRDefault="00454532">
            <w:pPr>
              <w:numPr>
                <w:ilvl w:val="0"/>
                <w:numId w:val="108"/>
              </w:numPr>
              <w:spacing w:after="0" w:line="259" w:lineRule="auto"/>
              <w:ind w:hanging="334"/>
              <w:jc w:val="left"/>
            </w:pPr>
            <w:r>
              <w:rPr>
                <w:sz w:val="24"/>
              </w:rPr>
              <w:t xml:space="preserve">No </w:t>
            </w:r>
          </w:p>
          <w:p w14:paraId="5B9A72D6" w14:textId="77777777" w:rsidR="00EF6298" w:rsidRDefault="00454532">
            <w:pPr>
              <w:spacing w:after="0" w:line="259" w:lineRule="auto"/>
              <w:ind w:left="127" w:firstLine="0"/>
              <w:jc w:val="left"/>
            </w:pPr>
            <w:r>
              <w:rPr>
                <w:sz w:val="24"/>
              </w:rPr>
              <w:t></w:t>
            </w:r>
          </w:p>
        </w:tc>
        <w:tc>
          <w:tcPr>
            <w:tcW w:w="1263" w:type="dxa"/>
            <w:tcBorders>
              <w:top w:val="single" w:sz="12" w:space="0" w:color="000000"/>
              <w:left w:val="single" w:sz="6" w:space="0" w:color="231F20"/>
              <w:bottom w:val="single" w:sz="6" w:space="0" w:color="231F20"/>
              <w:right w:val="single" w:sz="12" w:space="0" w:color="000000"/>
            </w:tcBorders>
          </w:tcPr>
          <w:p w14:paraId="4F345E6C" w14:textId="77777777" w:rsidR="00EF6298" w:rsidRDefault="00454532">
            <w:pPr>
              <w:spacing w:after="0" w:line="259" w:lineRule="auto"/>
              <w:ind w:left="3" w:firstLine="0"/>
              <w:jc w:val="left"/>
            </w:pPr>
            <w:r>
              <w:rPr>
                <w:sz w:val="12"/>
              </w:rPr>
              <w:t xml:space="preserve"> </w:t>
            </w:r>
          </w:p>
        </w:tc>
      </w:tr>
      <w:tr w:rsidR="00EF6298" w14:paraId="3664B704"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40BA8EF6" w14:textId="77777777" w:rsidR="00EF6298" w:rsidRDefault="00454532">
            <w:pPr>
              <w:spacing w:after="0" w:line="259" w:lineRule="auto"/>
              <w:ind w:left="34" w:firstLine="0"/>
              <w:jc w:val="center"/>
            </w:pPr>
            <w:r>
              <w:rPr>
                <w:sz w:val="20"/>
              </w:rPr>
              <w:t xml:space="preserve">6 </w:t>
            </w:r>
          </w:p>
        </w:tc>
        <w:tc>
          <w:tcPr>
            <w:tcW w:w="1447" w:type="dxa"/>
            <w:tcBorders>
              <w:top w:val="single" w:sz="4" w:space="0" w:color="000000"/>
              <w:left w:val="single" w:sz="4" w:space="0" w:color="000000"/>
              <w:bottom w:val="single" w:sz="4" w:space="0" w:color="000000"/>
              <w:right w:val="single" w:sz="4" w:space="0" w:color="000000"/>
            </w:tcBorders>
          </w:tcPr>
          <w:p w14:paraId="500B4770"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5BC065E2"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7F1172E7" w14:textId="77777777" w:rsidR="00EF6298" w:rsidRDefault="00454532">
            <w:pPr>
              <w:numPr>
                <w:ilvl w:val="0"/>
                <w:numId w:val="109"/>
              </w:numPr>
              <w:spacing w:after="0" w:line="259" w:lineRule="auto"/>
              <w:ind w:right="20" w:firstLine="0"/>
              <w:jc w:val="left"/>
            </w:pPr>
            <w:r>
              <w:rPr>
                <w:sz w:val="24"/>
              </w:rPr>
              <w:t xml:space="preserve">Air Conduction </w:t>
            </w:r>
          </w:p>
          <w:p w14:paraId="5B720605" w14:textId="77777777" w:rsidR="00EF6298" w:rsidRDefault="00454532">
            <w:pPr>
              <w:numPr>
                <w:ilvl w:val="0"/>
                <w:numId w:val="109"/>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405DE2A1" w14:textId="77777777" w:rsidR="00EF6298" w:rsidRDefault="00454532">
            <w:pPr>
              <w:spacing w:after="0" w:line="239" w:lineRule="auto"/>
              <w:ind w:left="0" w:firstLine="0"/>
              <w:jc w:val="center"/>
            </w:pPr>
            <w:r>
              <w:rPr>
                <w:sz w:val="24"/>
              </w:rPr>
              <w:t>__________________ __________________</w:t>
            </w:r>
            <w:r>
              <w:rPr>
                <w:sz w:val="12"/>
              </w:rPr>
              <w:t xml:space="preserve"> </w:t>
            </w:r>
          </w:p>
          <w:p w14:paraId="6CCC1B25"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6D3A406B"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6EC62AF3"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436AA3A3"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6D148BB0"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483FD938"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547D23F7"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5FD9A6C7"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3BDFF749"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1A1E80F1"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1F4553BA"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41A9C68F"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9333A6F"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2D55900A"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46838FB2"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402C851E" w14:textId="77777777" w:rsidR="00EF6298" w:rsidRDefault="00454532">
            <w:pPr>
              <w:numPr>
                <w:ilvl w:val="0"/>
                <w:numId w:val="110"/>
              </w:numPr>
              <w:spacing w:after="0" w:line="259" w:lineRule="auto"/>
              <w:ind w:left="471" w:hanging="334"/>
              <w:jc w:val="left"/>
            </w:pPr>
            <w:r>
              <w:rPr>
                <w:sz w:val="24"/>
              </w:rPr>
              <w:t xml:space="preserve">Yes </w:t>
            </w:r>
          </w:p>
          <w:p w14:paraId="06FBA77E" w14:textId="77777777" w:rsidR="00EF6298" w:rsidRDefault="00454532">
            <w:pPr>
              <w:numPr>
                <w:ilvl w:val="0"/>
                <w:numId w:val="110"/>
              </w:numPr>
              <w:spacing w:after="0" w:line="259" w:lineRule="auto"/>
              <w:ind w:left="471" w:hanging="334"/>
              <w:jc w:val="left"/>
            </w:pPr>
            <w:r>
              <w:rPr>
                <w:sz w:val="24"/>
              </w:rPr>
              <w:t xml:space="preserve">No </w:t>
            </w:r>
          </w:p>
          <w:p w14:paraId="7F554D35"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067FF28D" w14:textId="77777777" w:rsidR="00EF6298" w:rsidRDefault="00454532">
            <w:pPr>
              <w:numPr>
                <w:ilvl w:val="0"/>
                <w:numId w:val="111"/>
              </w:numPr>
              <w:spacing w:after="0" w:line="259" w:lineRule="auto"/>
              <w:ind w:hanging="334"/>
              <w:jc w:val="left"/>
            </w:pPr>
            <w:r>
              <w:rPr>
                <w:sz w:val="24"/>
              </w:rPr>
              <w:t xml:space="preserve">Yes </w:t>
            </w:r>
          </w:p>
          <w:p w14:paraId="7588CE48" w14:textId="77777777" w:rsidR="00EF6298" w:rsidRDefault="00454532">
            <w:pPr>
              <w:numPr>
                <w:ilvl w:val="0"/>
                <w:numId w:val="111"/>
              </w:numPr>
              <w:spacing w:after="0" w:line="259" w:lineRule="auto"/>
              <w:ind w:hanging="334"/>
              <w:jc w:val="left"/>
            </w:pPr>
            <w:r>
              <w:rPr>
                <w:sz w:val="24"/>
              </w:rPr>
              <w:t xml:space="preserve">No </w:t>
            </w:r>
          </w:p>
          <w:p w14:paraId="1C5E8FCD"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72BF77D2" w14:textId="77777777" w:rsidR="00EF6298" w:rsidRDefault="00454532">
            <w:pPr>
              <w:spacing w:after="0" w:line="259" w:lineRule="auto"/>
              <w:ind w:left="3" w:firstLine="0"/>
              <w:jc w:val="left"/>
            </w:pPr>
            <w:r>
              <w:rPr>
                <w:sz w:val="12"/>
              </w:rPr>
              <w:t xml:space="preserve"> </w:t>
            </w:r>
          </w:p>
        </w:tc>
      </w:tr>
      <w:tr w:rsidR="00EF6298" w14:paraId="206DCC15" w14:textId="77777777">
        <w:trPr>
          <w:trHeight w:val="1531"/>
        </w:trPr>
        <w:tc>
          <w:tcPr>
            <w:tcW w:w="1085" w:type="dxa"/>
            <w:tcBorders>
              <w:top w:val="single" w:sz="4" w:space="0" w:color="000000"/>
              <w:left w:val="single" w:sz="12" w:space="0" w:color="000000"/>
              <w:bottom w:val="single" w:sz="4" w:space="0" w:color="000000"/>
              <w:right w:val="single" w:sz="4" w:space="0" w:color="000000"/>
            </w:tcBorders>
          </w:tcPr>
          <w:p w14:paraId="50CDD484" w14:textId="77777777" w:rsidR="00EF6298" w:rsidRDefault="00454532">
            <w:pPr>
              <w:spacing w:after="0" w:line="259" w:lineRule="auto"/>
              <w:ind w:left="34" w:firstLine="0"/>
              <w:jc w:val="center"/>
            </w:pPr>
            <w:r>
              <w:rPr>
                <w:sz w:val="20"/>
              </w:rPr>
              <w:t xml:space="preserve">7 </w:t>
            </w:r>
          </w:p>
        </w:tc>
        <w:tc>
          <w:tcPr>
            <w:tcW w:w="1447" w:type="dxa"/>
            <w:tcBorders>
              <w:top w:val="single" w:sz="4" w:space="0" w:color="000000"/>
              <w:left w:val="single" w:sz="4" w:space="0" w:color="000000"/>
              <w:bottom w:val="single" w:sz="4" w:space="0" w:color="000000"/>
              <w:right w:val="single" w:sz="4" w:space="0" w:color="000000"/>
            </w:tcBorders>
          </w:tcPr>
          <w:p w14:paraId="035EB169"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62C8BA5F"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49A2B550" w14:textId="77777777" w:rsidR="00EF6298" w:rsidRDefault="00454532">
            <w:pPr>
              <w:numPr>
                <w:ilvl w:val="0"/>
                <w:numId w:val="112"/>
              </w:numPr>
              <w:spacing w:after="0" w:line="259" w:lineRule="auto"/>
              <w:ind w:right="20" w:firstLine="0"/>
              <w:jc w:val="left"/>
            </w:pPr>
            <w:r>
              <w:rPr>
                <w:sz w:val="24"/>
              </w:rPr>
              <w:t xml:space="preserve">Air Conduction </w:t>
            </w:r>
          </w:p>
          <w:p w14:paraId="02129FFF" w14:textId="77777777" w:rsidR="00EF6298" w:rsidRDefault="00454532">
            <w:pPr>
              <w:numPr>
                <w:ilvl w:val="0"/>
                <w:numId w:val="112"/>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1F90BCA0" w14:textId="77777777" w:rsidR="00EF6298" w:rsidRDefault="00454532">
            <w:pPr>
              <w:spacing w:after="0" w:line="239" w:lineRule="auto"/>
              <w:ind w:left="0" w:firstLine="0"/>
              <w:jc w:val="center"/>
            </w:pPr>
            <w:r>
              <w:rPr>
                <w:sz w:val="24"/>
              </w:rPr>
              <w:t>__________________ __________________</w:t>
            </w:r>
            <w:r>
              <w:rPr>
                <w:sz w:val="12"/>
              </w:rPr>
              <w:t xml:space="preserve"> </w:t>
            </w:r>
          </w:p>
          <w:p w14:paraId="0EA10871"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52CD9803"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344D9770"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1FB77031"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5B57CCBC"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52562655"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4E096325"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592D5B3B"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3C11C9A4"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11715EF0"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4553E62B"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3EB1D650"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47779AF8"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5281091D"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3B478264"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4161FC89" w14:textId="77777777" w:rsidR="00EF6298" w:rsidRDefault="00454532">
            <w:pPr>
              <w:numPr>
                <w:ilvl w:val="0"/>
                <w:numId w:val="113"/>
              </w:numPr>
              <w:spacing w:after="0" w:line="259" w:lineRule="auto"/>
              <w:ind w:left="471" w:hanging="334"/>
              <w:jc w:val="left"/>
            </w:pPr>
            <w:r>
              <w:rPr>
                <w:sz w:val="24"/>
              </w:rPr>
              <w:t xml:space="preserve">Yes </w:t>
            </w:r>
          </w:p>
          <w:p w14:paraId="6721F52D" w14:textId="77777777" w:rsidR="00EF6298" w:rsidRDefault="00454532">
            <w:pPr>
              <w:numPr>
                <w:ilvl w:val="0"/>
                <w:numId w:val="113"/>
              </w:numPr>
              <w:spacing w:after="0" w:line="259" w:lineRule="auto"/>
              <w:ind w:left="471" w:hanging="334"/>
              <w:jc w:val="left"/>
            </w:pPr>
            <w:r>
              <w:rPr>
                <w:sz w:val="24"/>
              </w:rPr>
              <w:t xml:space="preserve">No </w:t>
            </w:r>
          </w:p>
          <w:p w14:paraId="1CC79E49"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31100F51" w14:textId="77777777" w:rsidR="00EF6298" w:rsidRDefault="00454532">
            <w:pPr>
              <w:numPr>
                <w:ilvl w:val="0"/>
                <w:numId w:val="114"/>
              </w:numPr>
              <w:spacing w:after="0" w:line="259" w:lineRule="auto"/>
              <w:ind w:hanging="334"/>
              <w:jc w:val="left"/>
            </w:pPr>
            <w:r>
              <w:rPr>
                <w:sz w:val="24"/>
              </w:rPr>
              <w:t xml:space="preserve">Yes </w:t>
            </w:r>
          </w:p>
          <w:p w14:paraId="50286420" w14:textId="77777777" w:rsidR="00EF6298" w:rsidRDefault="00454532">
            <w:pPr>
              <w:numPr>
                <w:ilvl w:val="0"/>
                <w:numId w:val="114"/>
              </w:numPr>
              <w:spacing w:after="0" w:line="259" w:lineRule="auto"/>
              <w:ind w:hanging="334"/>
              <w:jc w:val="left"/>
            </w:pPr>
            <w:r>
              <w:rPr>
                <w:sz w:val="24"/>
              </w:rPr>
              <w:t xml:space="preserve">No </w:t>
            </w:r>
          </w:p>
          <w:p w14:paraId="38960754"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6EA3E3F9" w14:textId="77777777" w:rsidR="00EF6298" w:rsidRDefault="00454532">
            <w:pPr>
              <w:spacing w:after="0" w:line="259" w:lineRule="auto"/>
              <w:ind w:left="3" w:firstLine="0"/>
              <w:jc w:val="left"/>
            </w:pPr>
            <w:r>
              <w:rPr>
                <w:sz w:val="12"/>
              </w:rPr>
              <w:t xml:space="preserve"> </w:t>
            </w:r>
          </w:p>
        </w:tc>
      </w:tr>
      <w:tr w:rsidR="00EF6298" w14:paraId="3D1FC879"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2F3B0896" w14:textId="77777777" w:rsidR="00EF6298" w:rsidRDefault="00454532">
            <w:pPr>
              <w:spacing w:after="0" w:line="259" w:lineRule="auto"/>
              <w:ind w:left="34" w:firstLine="0"/>
              <w:jc w:val="center"/>
            </w:pPr>
            <w:r>
              <w:rPr>
                <w:sz w:val="20"/>
              </w:rPr>
              <w:lastRenderedPageBreak/>
              <w:t xml:space="preserve">8 </w:t>
            </w:r>
          </w:p>
        </w:tc>
        <w:tc>
          <w:tcPr>
            <w:tcW w:w="1447" w:type="dxa"/>
            <w:tcBorders>
              <w:top w:val="single" w:sz="4" w:space="0" w:color="000000"/>
              <w:left w:val="single" w:sz="4" w:space="0" w:color="000000"/>
              <w:bottom w:val="single" w:sz="4" w:space="0" w:color="000000"/>
              <w:right w:val="single" w:sz="4" w:space="0" w:color="000000"/>
            </w:tcBorders>
          </w:tcPr>
          <w:p w14:paraId="06C53CDC"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57BC79A5"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749391D8" w14:textId="77777777" w:rsidR="00EF6298" w:rsidRDefault="00454532">
            <w:pPr>
              <w:numPr>
                <w:ilvl w:val="0"/>
                <w:numId w:val="115"/>
              </w:numPr>
              <w:spacing w:after="0" w:line="259" w:lineRule="auto"/>
              <w:ind w:right="20" w:firstLine="0"/>
              <w:jc w:val="left"/>
            </w:pPr>
            <w:r>
              <w:rPr>
                <w:sz w:val="24"/>
              </w:rPr>
              <w:t xml:space="preserve">Air Conduction </w:t>
            </w:r>
          </w:p>
          <w:p w14:paraId="5C4F02AE" w14:textId="77777777" w:rsidR="00EF6298" w:rsidRDefault="00454532">
            <w:pPr>
              <w:numPr>
                <w:ilvl w:val="0"/>
                <w:numId w:val="115"/>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5E26A6C0" w14:textId="77777777" w:rsidR="00EF6298" w:rsidRDefault="00454532">
            <w:pPr>
              <w:spacing w:after="0" w:line="239" w:lineRule="auto"/>
              <w:ind w:left="0" w:firstLine="0"/>
              <w:jc w:val="center"/>
            </w:pPr>
            <w:r>
              <w:rPr>
                <w:sz w:val="24"/>
              </w:rPr>
              <w:t>__________________ __________________</w:t>
            </w:r>
            <w:r>
              <w:rPr>
                <w:sz w:val="12"/>
              </w:rPr>
              <w:t xml:space="preserve"> </w:t>
            </w:r>
          </w:p>
          <w:p w14:paraId="0BD7EFEA"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761BA784"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1DF6660C"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10B58DD7"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200F1C6B"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7EC1E7E5"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6FEA30C7"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065E346A"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670D6C32"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08FCA205"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5EE043DA"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5C97D836"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484E7D89"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0632DC85"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6842956F"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5D6BA93A" w14:textId="77777777" w:rsidR="00EF6298" w:rsidRDefault="00454532">
            <w:pPr>
              <w:numPr>
                <w:ilvl w:val="0"/>
                <w:numId w:val="116"/>
              </w:numPr>
              <w:spacing w:after="0" w:line="259" w:lineRule="auto"/>
              <w:ind w:left="471" w:hanging="334"/>
              <w:jc w:val="left"/>
            </w:pPr>
            <w:r>
              <w:rPr>
                <w:sz w:val="24"/>
              </w:rPr>
              <w:t xml:space="preserve">Yes </w:t>
            </w:r>
          </w:p>
          <w:p w14:paraId="0647F11D" w14:textId="77777777" w:rsidR="00EF6298" w:rsidRDefault="00454532">
            <w:pPr>
              <w:numPr>
                <w:ilvl w:val="0"/>
                <w:numId w:val="116"/>
              </w:numPr>
              <w:spacing w:after="0" w:line="259" w:lineRule="auto"/>
              <w:ind w:left="471" w:hanging="334"/>
              <w:jc w:val="left"/>
            </w:pPr>
            <w:r>
              <w:rPr>
                <w:sz w:val="24"/>
              </w:rPr>
              <w:t xml:space="preserve">No </w:t>
            </w:r>
          </w:p>
          <w:p w14:paraId="10F98D40"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50AC8E11" w14:textId="77777777" w:rsidR="00EF6298" w:rsidRDefault="00454532">
            <w:pPr>
              <w:numPr>
                <w:ilvl w:val="0"/>
                <w:numId w:val="117"/>
              </w:numPr>
              <w:spacing w:after="0" w:line="259" w:lineRule="auto"/>
              <w:ind w:hanging="334"/>
              <w:jc w:val="left"/>
            </w:pPr>
            <w:r>
              <w:rPr>
                <w:sz w:val="24"/>
              </w:rPr>
              <w:t xml:space="preserve">Yes </w:t>
            </w:r>
          </w:p>
          <w:p w14:paraId="06D2F666" w14:textId="77777777" w:rsidR="00EF6298" w:rsidRDefault="00454532">
            <w:pPr>
              <w:numPr>
                <w:ilvl w:val="0"/>
                <w:numId w:val="117"/>
              </w:numPr>
              <w:spacing w:after="0" w:line="259" w:lineRule="auto"/>
              <w:ind w:hanging="334"/>
              <w:jc w:val="left"/>
            </w:pPr>
            <w:r>
              <w:rPr>
                <w:sz w:val="24"/>
              </w:rPr>
              <w:t xml:space="preserve">No </w:t>
            </w:r>
          </w:p>
          <w:p w14:paraId="664360D3"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41E65A37" w14:textId="77777777" w:rsidR="00EF6298" w:rsidRDefault="00454532">
            <w:pPr>
              <w:spacing w:after="0" w:line="259" w:lineRule="auto"/>
              <w:ind w:left="3" w:firstLine="0"/>
              <w:jc w:val="left"/>
            </w:pPr>
            <w:r>
              <w:rPr>
                <w:sz w:val="12"/>
              </w:rPr>
              <w:t xml:space="preserve"> </w:t>
            </w:r>
          </w:p>
        </w:tc>
      </w:tr>
      <w:tr w:rsidR="00EF6298" w14:paraId="74DC3EC4"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075A914B" w14:textId="77777777" w:rsidR="00EF6298" w:rsidRDefault="00454532">
            <w:pPr>
              <w:spacing w:after="0" w:line="259" w:lineRule="auto"/>
              <w:ind w:left="34" w:firstLine="0"/>
              <w:jc w:val="center"/>
            </w:pPr>
            <w:r>
              <w:rPr>
                <w:sz w:val="20"/>
              </w:rPr>
              <w:t xml:space="preserve">9 </w:t>
            </w:r>
          </w:p>
        </w:tc>
        <w:tc>
          <w:tcPr>
            <w:tcW w:w="1447" w:type="dxa"/>
            <w:tcBorders>
              <w:top w:val="single" w:sz="4" w:space="0" w:color="000000"/>
              <w:left w:val="single" w:sz="4" w:space="0" w:color="000000"/>
              <w:bottom w:val="single" w:sz="4" w:space="0" w:color="000000"/>
              <w:right w:val="single" w:sz="4" w:space="0" w:color="000000"/>
            </w:tcBorders>
          </w:tcPr>
          <w:p w14:paraId="38849ABA"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5230990D"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2D6C6C81" w14:textId="77777777" w:rsidR="00EF6298" w:rsidRDefault="00454532">
            <w:pPr>
              <w:numPr>
                <w:ilvl w:val="0"/>
                <w:numId w:val="118"/>
              </w:numPr>
              <w:spacing w:after="0" w:line="259" w:lineRule="auto"/>
              <w:ind w:right="20" w:firstLine="0"/>
              <w:jc w:val="left"/>
            </w:pPr>
            <w:r>
              <w:rPr>
                <w:sz w:val="24"/>
              </w:rPr>
              <w:t xml:space="preserve">Air Conduction </w:t>
            </w:r>
          </w:p>
          <w:p w14:paraId="338B501B" w14:textId="77777777" w:rsidR="00EF6298" w:rsidRDefault="00454532">
            <w:pPr>
              <w:numPr>
                <w:ilvl w:val="0"/>
                <w:numId w:val="118"/>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028CDAFA" w14:textId="77777777" w:rsidR="00EF6298" w:rsidRDefault="00454532">
            <w:pPr>
              <w:spacing w:after="0" w:line="239" w:lineRule="auto"/>
              <w:ind w:left="0" w:firstLine="0"/>
              <w:jc w:val="center"/>
            </w:pPr>
            <w:r>
              <w:rPr>
                <w:sz w:val="24"/>
              </w:rPr>
              <w:t>__________________ __________________</w:t>
            </w:r>
            <w:r>
              <w:rPr>
                <w:sz w:val="12"/>
              </w:rPr>
              <w:t xml:space="preserve"> </w:t>
            </w:r>
          </w:p>
          <w:p w14:paraId="70B96104"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12CBB924"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C8A46A9"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4FC59E28"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6B51396C"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614DCB9"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09645BAF"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6A1DFE12"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1BA8ECE8"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3A953721"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0970C555"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464F0746"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60D6E783"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2F7C79B0"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55551A65"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3CE27D24" w14:textId="77777777" w:rsidR="00EF6298" w:rsidRDefault="00454532">
            <w:pPr>
              <w:numPr>
                <w:ilvl w:val="0"/>
                <w:numId w:val="119"/>
              </w:numPr>
              <w:spacing w:after="0" w:line="259" w:lineRule="auto"/>
              <w:ind w:left="471" w:hanging="334"/>
              <w:jc w:val="left"/>
            </w:pPr>
            <w:r>
              <w:rPr>
                <w:sz w:val="24"/>
              </w:rPr>
              <w:t xml:space="preserve">Yes </w:t>
            </w:r>
          </w:p>
          <w:p w14:paraId="57E7AFDC" w14:textId="77777777" w:rsidR="00EF6298" w:rsidRDefault="00454532">
            <w:pPr>
              <w:numPr>
                <w:ilvl w:val="0"/>
                <w:numId w:val="119"/>
              </w:numPr>
              <w:spacing w:after="0" w:line="259" w:lineRule="auto"/>
              <w:ind w:left="471" w:hanging="334"/>
              <w:jc w:val="left"/>
            </w:pPr>
            <w:r>
              <w:rPr>
                <w:sz w:val="24"/>
              </w:rPr>
              <w:t xml:space="preserve">No </w:t>
            </w:r>
          </w:p>
          <w:p w14:paraId="6E526655"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6A2CBBCB" w14:textId="77777777" w:rsidR="00EF6298" w:rsidRDefault="00454532">
            <w:pPr>
              <w:numPr>
                <w:ilvl w:val="0"/>
                <w:numId w:val="120"/>
              </w:numPr>
              <w:spacing w:after="0" w:line="259" w:lineRule="auto"/>
              <w:ind w:hanging="334"/>
              <w:jc w:val="left"/>
            </w:pPr>
            <w:r>
              <w:rPr>
                <w:sz w:val="24"/>
              </w:rPr>
              <w:t xml:space="preserve">Yes </w:t>
            </w:r>
          </w:p>
          <w:p w14:paraId="512D50C2" w14:textId="77777777" w:rsidR="00EF6298" w:rsidRDefault="00454532">
            <w:pPr>
              <w:numPr>
                <w:ilvl w:val="0"/>
                <w:numId w:val="120"/>
              </w:numPr>
              <w:spacing w:after="0" w:line="259" w:lineRule="auto"/>
              <w:ind w:hanging="334"/>
              <w:jc w:val="left"/>
            </w:pPr>
            <w:r>
              <w:rPr>
                <w:sz w:val="24"/>
              </w:rPr>
              <w:t xml:space="preserve">No </w:t>
            </w:r>
          </w:p>
          <w:p w14:paraId="527FFF89"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137B1B8A" w14:textId="77777777" w:rsidR="00EF6298" w:rsidRDefault="00454532">
            <w:pPr>
              <w:spacing w:after="0" w:line="259" w:lineRule="auto"/>
              <w:ind w:left="3" w:firstLine="0"/>
              <w:jc w:val="left"/>
            </w:pPr>
            <w:r>
              <w:rPr>
                <w:sz w:val="12"/>
              </w:rPr>
              <w:t xml:space="preserve"> </w:t>
            </w:r>
          </w:p>
        </w:tc>
      </w:tr>
      <w:tr w:rsidR="00EF6298" w14:paraId="614C478A" w14:textId="77777777">
        <w:trPr>
          <w:trHeight w:val="1066"/>
        </w:trPr>
        <w:tc>
          <w:tcPr>
            <w:tcW w:w="1085" w:type="dxa"/>
            <w:tcBorders>
              <w:top w:val="single" w:sz="4" w:space="0" w:color="000000"/>
              <w:left w:val="single" w:sz="12" w:space="0" w:color="000000"/>
              <w:bottom w:val="single" w:sz="4" w:space="0" w:color="000000"/>
              <w:right w:val="single" w:sz="4" w:space="0" w:color="000000"/>
            </w:tcBorders>
          </w:tcPr>
          <w:p w14:paraId="4060E9E7" w14:textId="77777777" w:rsidR="00EF6298" w:rsidRDefault="00454532">
            <w:pPr>
              <w:spacing w:after="0" w:line="259" w:lineRule="auto"/>
              <w:ind w:left="28" w:firstLine="0"/>
              <w:jc w:val="center"/>
            </w:pPr>
            <w:r>
              <w:rPr>
                <w:sz w:val="20"/>
              </w:rPr>
              <w:t xml:space="preserve">10 </w:t>
            </w:r>
          </w:p>
        </w:tc>
        <w:tc>
          <w:tcPr>
            <w:tcW w:w="1447" w:type="dxa"/>
            <w:tcBorders>
              <w:top w:val="single" w:sz="4" w:space="0" w:color="000000"/>
              <w:left w:val="single" w:sz="4" w:space="0" w:color="000000"/>
              <w:bottom w:val="single" w:sz="4" w:space="0" w:color="000000"/>
              <w:right w:val="single" w:sz="4" w:space="0" w:color="000000"/>
            </w:tcBorders>
          </w:tcPr>
          <w:p w14:paraId="60FA10C4"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746224D6"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742C2CAF" w14:textId="77777777" w:rsidR="00EF6298" w:rsidRDefault="00454532">
            <w:pPr>
              <w:numPr>
                <w:ilvl w:val="0"/>
                <w:numId w:val="121"/>
              </w:numPr>
              <w:spacing w:after="0" w:line="259" w:lineRule="auto"/>
              <w:ind w:left="471" w:right="20" w:hanging="334"/>
              <w:jc w:val="left"/>
            </w:pPr>
            <w:r>
              <w:rPr>
                <w:sz w:val="24"/>
              </w:rPr>
              <w:t xml:space="preserve">Air Conduction </w:t>
            </w:r>
          </w:p>
          <w:p w14:paraId="5DBB3B05" w14:textId="77777777" w:rsidR="00EF6298" w:rsidRDefault="00454532">
            <w:pPr>
              <w:numPr>
                <w:ilvl w:val="0"/>
                <w:numId w:val="121"/>
              </w:numPr>
              <w:spacing w:after="0" w:line="259" w:lineRule="auto"/>
              <w:ind w:left="471" w:right="20" w:hanging="334"/>
              <w:jc w:val="left"/>
            </w:pPr>
            <w:r>
              <w:rPr>
                <w:sz w:val="24"/>
              </w:rPr>
              <w:t xml:space="preserve">Bone Conduction </w:t>
            </w:r>
          </w:p>
        </w:tc>
        <w:tc>
          <w:tcPr>
            <w:tcW w:w="504" w:type="dxa"/>
            <w:tcBorders>
              <w:top w:val="single" w:sz="6" w:space="0" w:color="231F20"/>
              <w:left w:val="single" w:sz="12" w:space="0" w:color="000000"/>
              <w:bottom w:val="single" w:sz="6" w:space="0" w:color="231F20"/>
              <w:right w:val="single" w:sz="6" w:space="0" w:color="231F20"/>
            </w:tcBorders>
          </w:tcPr>
          <w:p w14:paraId="72D41BFC"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4E428556"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69021892"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10757B33"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0604050F"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6342C665"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13C20881"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15CD015A"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74B98DEB"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0D86615E"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77520353"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0567F7D"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3165AD76"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24BC538C"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67DDE6DE" w14:textId="77777777" w:rsidR="00EF6298" w:rsidRDefault="00454532">
            <w:pPr>
              <w:numPr>
                <w:ilvl w:val="0"/>
                <w:numId w:val="122"/>
              </w:numPr>
              <w:spacing w:after="0" w:line="259" w:lineRule="auto"/>
              <w:ind w:left="471" w:hanging="334"/>
              <w:jc w:val="left"/>
            </w:pPr>
            <w:r>
              <w:rPr>
                <w:sz w:val="24"/>
              </w:rPr>
              <w:t xml:space="preserve">Yes </w:t>
            </w:r>
          </w:p>
          <w:p w14:paraId="46EEB7A7" w14:textId="77777777" w:rsidR="00EF6298" w:rsidRDefault="00454532">
            <w:pPr>
              <w:numPr>
                <w:ilvl w:val="0"/>
                <w:numId w:val="122"/>
              </w:numPr>
              <w:spacing w:after="0" w:line="259" w:lineRule="auto"/>
              <w:ind w:left="471" w:hanging="334"/>
              <w:jc w:val="left"/>
            </w:pPr>
            <w:r>
              <w:rPr>
                <w:sz w:val="24"/>
              </w:rPr>
              <w:t xml:space="preserve">No </w:t>
            </w:r>
          </w:p>
          <w:p w14:paraId="4F0855D0"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0DD0E5BB" w14:textId="77777777" w:rsidR="00EF6298" w:rsidRDefault="00454532">
            <w:pPr>
              <w:numPr>
                <w:ilvl w:val="0"/>
                <w:numId w:val="123"/>
              </w:numPr>
              <w:spacing w:after="0" w:line="259" w:lineRule="auto"/>
              <w:ind w:hanging="334"/>
              <w:jc w:val="left"/>
            </w:pPr>
            <w:r>
              <w:rPr>
                <w:sz w:val="24"/>
              </w:rPr>
              <w:t xml:space="preserve">Yes </w:t>
            </w:r>
          </w:p>
          <w:p w14:paraId="2209F042" w14:textId="77777777" w:rsidR="00EF6298" w:rsidRDefault="00454532">
            <w:pPr>
              <w:numPr>
                <w:ilvl w:val="0"/>
                <w:numId w:val="123"/>
              </w:numPr>
              <w:spacing w:after="0" w:line="259" w:lineRule="auto"/>
              <w:ind w:hanging="334"/>
              <w:jc w:val="left"/>
            </w:pPr>
            <w:r>
              <w:rPr>
                <w:sz w:val="24"/>
              </w:rPr>
              <w:t xml:space="preserve">No </w:t>
            </w:r>
          </w:p>
          <w:p w14:paraId="7252C5BA"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6C7861C9" w14:textId="77777777" w:rsidR="00EF6298" w:rsidRDefault="00454532">
            <w:pPr>
              <w:spacing w:after="0" w:line="259" w:lineRule="auto"/>
              <w:ind w:left="3" w:firstLine="0"/>
              <w:jc w:val="left"/>
            </w:pPr>
            <w:r>
              <w:rPr>
                <w:sz w:val="12"/>
              </w:rPr>
              <w:t xml:space="preserve"> </w:t>
            </w:r>
          </w:p>
        </w:tc>
      </w:tr>
    </w:tbl>
    <w:p w14:paraId="46616C26" w14:textId="77777777" w:rsidR="00EF6298" w:rsidRDefault="00454532">
      <w:pPr>
        <w:spacing w:after="133" w:line="249" w:lineRule="auto"/>
        <w:ind w:left="13587" w:hanging="10"/>
        <w:jc w:val="left"/>
      </w:pPr>
      <w:r>
        <w:rPr>
          <w:sz w:val="24"/>
        </w:rPr>
        <w:t xml:space="preserve">3 </w:t>
      </w:r>
    </w:p>
    <w:tbl>
      <w:tblPr>
        <w:tblStyle w:val="TableGrid"/>
        <w:tblW w:w="19006" w:type="dxa"/>
        <w:tblInd w:w="55" w:type="dxa"/>
        <w:tblCellMar>
          <w:top w:w="33" w:type="dxa"/>
          <w:left w:w="5" w:type="dxa"/>
          <w:bottom w:w="0" w:type="dxa"/>
          <w:right w:w="0" w:type="dxa"/>
        </w:tblCellMar>
        <w:tblLook w:val="04A0" w:firstRow="1" w:lastRow="0" w:firstColumn="1" w:lastColumn="0" w:noHBand="0" w:noVBand="1"/>
      </w:tblPr>
      <w:tblGrid>
        <w:gridCol w:w="1085"/>
        <w:gridCol w:w="1447"/>
        <w:gridCol w:w="2700"/>
        <w:gridCol w:w="2611"/>
        <w:gridCol w:w="504"/>
        <w:gridCol w:w="504"/>
        <w:gridCol w:w="508"/>
        <w:gridCol w:w="502"/>
        <w:gridCol w:w="504"/>
        <w:gridCol w:w="505"/>
        <w:gridCol w:w="504"/>
        <w:gridCol w:w="505"/>
        <w:gridCol w:w="503"/>
        <w:gridCol w:w="510"/>
        <w:gridCol w:w="500"/>
        <w:gridCol w:w="504"/>
        <w:gridCol w:w="508"/>
        <w:gridCol w:w="503"/>
        <w:gridCol w:w="1399"/>
        <w:gridCol w:w="1437"/>
        <w:gridCol w:w="1263"/>
      </w:tblGrid>
      <w:tr w:rsidR="00EF6298" w14:paraId="5DFE69A7" w14:textId="77777777">
        <w:trPr>
          <w:trHeight w:val="256"/>
        </w:trPr>
        <w:tc>
          <w:tcPr>
            <w:tcW w:w="1085" w:type="dxa"/>
            <w:vMerge w:val="restart"/>
            <w:tcBorders>
              <w:top w:val="single" w:sz="12" w:space="0" w:color="000000"/>
              <w:left w:val="single" w:sz="12" w:space="0" w:color="000000"/>
              <w:bottom w:val="single" w:sz="4" w:space="0" w:color="000000"/>
              <w:right w:val="single" w:sz="4" w:space="0" w:color="000000"/>
            </w:tcBorders>
            <w:shd w:val="clear" w:color="auto" w:fill="000000"/>
          </w:tcPr>
          <w:p w14:paraId="227EC0AD" w14:textId="77777777" w:rsidR="00EF6298" w:rsidRDefault="00454532">
            <w:pPr>
              <w:spacing w:after="0" w:line="259" w:lineRule="auto"/>
              <w:ind w:left="0" w:right="1" w:firstLine="0"/>
              <w:jc w:val="center"/>
            </w:pPr>
            <w:r>
              <w:rPr>
                <w:color w:val="FFFFFF"/>
                <w:sz w:val="20"/>
              </w:rPr>
              <w:t xml:space="preserve">Test # </w:t>
            </w:r>
          </w:p>
        </w:tc>
        <w:tc>
          <w:tcPr>
            <w:tcW w:w="1447" w:type="dxa"/>
            <w:vMerge w:val="restart"/>
            <w:tcBorders>
              <w:top w:val="single" w:sz="12" w:space="0" w:color="000000"/>
              <w:left w:val="single" w:sz="4" w:space="0" w:color="000000"/>
              <w:bottom w:val="nil"/>
              <w:right w:val="single" w:sz="4" w:space="0" w:color="000000"/>
            </w:tcBorders>
            <w:shd w:val="clear" w:color="auto" w:fill="000000"/>
          </w:tcPr>
          <w:p w14:paraId="73B282A3" w14:textId="77777777" w:rsidR="00EF6298" w:rsidRDefault="00454532">
            <w:pPr>
              <w:spacing w:after="0" w:line="259" w:lineRule="auto"/>
              <w:ind w:left="0" w:right="7" w:firstLine="0"/>
              <w:jc w:val="center"/>
            </w:pPr>
            <w:r>
              <w:rPr>
                <w:color w:val="FFFFFF"/>
                <w:sz w:val="20"/>
              </w:rPr>
              <w:t xml:space="preserve">Test Date </w:t>
            </w:r>
          </w:p>
        </w:tc>
        <w:tc>
          <w:tcPr>
            <w:tcW w:w="2700" w:type="dxa"/>
            <w:vMerge w:val="restart"/>
            <w:tcBorders>
              <w:top w:val="single" w:sz="12" w:space="0" w:color="000000"/>
              <w:left w:val="single" w:sz="4" w:space="0" w:color="000000"/>
              <w:bottom w:val="single" w:sz="12" w:space="0" w:color="000000"/>
              <w:right w:val="single" w:sz="6" w:space="0" w:color="231F20"/>
            </w:tcBorders>
            <w:shd w:val="clear" w:color="auto" w:fill="000000"/>
          </w:tcPr>
          <w:p w14:paraId="224AA698" w14:textId="77777777" w:rsidR="00EF6298" w:rsidRDefault="00454532">
            <w:pPr>
              <w:spacing w:after="0" w:line="259" w:lineRule="auto"/>
              <w:ind w:left="0" w:right="13" w:firstLine="0"/>
              <w:jc w:val="center"/>
            </w:pPr>
            <w:r>
              <w:rPr>
                <w:color w:val="FFFFFF"/>
                <w:sz w:val="20"/>
              </w:rPr>
              <w:t xml:space="preserve">Medical Provider Name </w:t>
            </w:r>
          </w:p>
          <w:p w14:paraId="24E5E6F8" w14:textId="77777777" w:rsidR="00EF6298" w:rsidRDefault="00454532">
            <w:pPr>
              <w:spacing w:after="0" w:line="259" w:lineRule="auto"/>
              <w:ind w:left="0" w:right="11" w:firstLine="0"/>
              <w:jc w:val="center"/>
            </w:pPr>
            <w:r>
              <w:rPr>
                <w:color w:val="FFFFFF"/>
                <w:sz w:val="20"/>
              </w:rPr>
              <w:t xml:space="preserve">Facility Name </w:t>
            </w:r>
          </w:p>
          <w:p w14:paraId="22DA7217" w14:textId="77777777" w:rsidR="00EF6298" w:rsidRDefault="00454532">
            <w:pPr>
              <w:spacing w:after="0" w:line="259" w:lineRule="auto"/>
              <w:ind w:left="0" w:right="9" w:firstLine="0"/>
              <w:jc w:val="center"/>
            </w:pPr>
            <w:r>
              <w:rPr>
                <w:color w:val="FFFFFF"/>
                <w:sz w:val="20"/>
              </w:rPr>
              <w:t xml:space="preserve">City, State </w:t>
            </w:r>
          </w:p>
          <w:p w14:paraId="3157A676" w14:textId="77777777" w:rsidR="00EF6298" w:rsidRDefault="00454532">
            <w:pPr>
              <w:spacing w:after="0" w:line="259" w:lineRule="auto"/>
              <w:ind w:left="0" w:firstLine="0"/>
              <w:jc w:val="center"/>
            </w:pPr>
            <w:r>
              <w:rPr>
                <w:color w:val="FFFFFF"/>
                <w:sz w:val="20"/>
              </w:rPr>
              <w:t xml:space="preserve">Provider Type (Military, VA, Civilian) </w:t>
            </w:r>
          </w:p>
        </w:tc>
        <w:tc>
          <w:tcPr>
            <w:tcW w:w="2611" w:type="dxa"/>
            <w:vMerge w:val="restart"/>
            <w:tcBorders>
              <w:top w:val="single" w:sz="12" w:space="0" w:color="000000"/>
              <w:left w:val="single" w:sz="6" w:space="0" w:color="231F20"/>
              <w:bottom w:val="single" w:sz="12" w:space="0" w:color="000000"/>
              <w:right w:val="single" w:sz="12" w:space="0" w:color="000000"/>
            </w:tcBorders>
            <w:shd w:val="clear" w:color="auto" w:fill="000000"/>
          </w:tcPr>
          <w:p w14:paraId="0A99C8FF" w14:textId="77777777" w:rsidR="00EF6298" w:rsidRDefault="00454532">
            <w:pPr>
              <w:spacing w:after="0" w:line="259" w:lineRule="auto"/>
              <w:ind w:left="0" w:right="16" w:firstLine="0"/>
              <w:jc w:val="center"/>
            </w:pPr>
            <w:r>
              <w:rPr>
                <w:color w:val="FFFFFF"/>
                <w:sz w:val="20"/>
              </w:rPr>
              <w:t xml:space="preserve">Hearing Test Type  </w:t>
            </w:r>
          </w:p>
          <w:p w14:paraId="48C0A718" w14:textId="77777777" w:rsidR="00EF6298" w:rsidRDefault="00454532">
            <w:pPr>
              <w:spacing w:after="0" w:line="259" w:lineRule="auto"/>
              <w:ind w:left="0" w:firstLine="0"/>
              <w:jc w:val="center"/>
            </w:pPr>
            <w:r>
              <w:rPr>
                <w:color w:val="FFFFFF"/>
                <w:sz w:val="20"/>
              </w:rPr>
              <w:t xml:space="preserve">(Air Conduction, Bone Conduction, Other) </w:t>
            </w:r>
          </w:p>
        </w:tc>
        <w:tc>
          <w:tcPr>
            <w:tcW w:w="3530" w:type="dxa"/>
            <w:gridSpan w:val="7"/>
            <w:tcBorders>
              <w:top w:val="single" w:sz="12" w:space="0" w:color="000000"/>
              <w:left w:val="single" w:sz="12" w:space="0" w:color="000000"/>
              <w:bottom w:val="single" w:sz="12" w:space="0" w:color="000000"/>
              <w:right w:val="single" w:sz="12" w:space="0" w:color="000000"/>
            </w:tcBorders>
            <w:shd w:val="clear" w:color="auto" w:fill="FFC000"/>
          </w:tcPr>
          <w:p w14:paraId="21D70FFF" w14:textId="77777777" w:rsidR="00EF6298" w:rsidRDefault="00454532">
            <w:pPr>
              <w:spacing w:after="0" w:line="259" w:lineRule="auto"/>
              <w:ind w:left="0" w:right="10" w:firstLine="0"/>
              <w:jc w:val="center"/>
            </w:pPr>
            <w:r>
              <w:rPr>
                <w:sz w:val="20"/>
              </w:rPr>
              <w:t xml:space="preserve">Left Ear Frequencies </w:t>
            </w:r>
          </w:p>
        </w:tc>
        <w:tc>
          <w:tcPr>
            <w:tcW w:w="3533" w:type="dxa"/>
            <w:gridSpan w:val="7"/>
            <w:tcBorders>
              <w:top w:val="single" w:sz="12" w:space="0" w:color="000000"/>
              <w:left w:val="single" w:sz="12" w:space="0" w:color="000000"/>
              <w:bottom w:val="single" w:sz="12" w:space="0" w:color="000000"/>
              <w:right w:val="single" w:sz="12" w:space="0" w:color="000000"/>
            </w:tcBorders>
            <w:shd w:val="clear" w:color="auto" w:fill="2E8FFF"/>
          </w:tcPr>
          <w:p w14:paraId="528D8007" w14:textId="77777777" w:rsidR="00EF6298" w:rsidRDefault="00454532">
            <w:pPr>
              <w:spacing w:after="0" w:line="259" w:lineRule="auto"/>
              <w:ind w:left="0" w:right="10" w:firstLine="0"/>
              <w:jc w:val="center"/>
            </w:pPr>
            <w:r>
              <w:rPr>
                <w:sz w:val="20"/>
              </w:rPr>
              <w:t xml:space="preserve">Right Ear Frequencies </w:t>
            </w:r>
          </w:p>
        </w:tc>
        <w:tc>
          <w:tcPr>
            <w:tcW w:w="1399" w:type="dxa"/>
            <w:vMerge w:val="restart"/>
            <w:tcBorders>
              <w:top w:val="single" w:sz="12" w:space="0" w:color="000000"/>
              <w:left w:val="single" w:sz="12" w:space="0" w:color="000000"/>
              <w:bottom w:val="single" w:sz="12" w:space="0" w:color="000000"/>
              <w:right w:val="single" w:sz="4" w:space="0" w:color="000000"/>
            </w:tcBorders>
            <w:shd w:val="clear" w:color="auto" w:fill="000000"/>
          </w:tcPr>
          <w:p w14:paraId="197576F2" w14:textId="77777777" w:rsidR="00EF6298" w:rsidRDefault="00454532">
            <w:pPr>
              <w:spacing w:after="0" w:line="259" w:lineRule="auto"/>
              <w:ind w:left="146" w:firstLine="168"/>
            </w:pPr>
            <w:r>
              <w:rPr>
                <w:color w:val="FFFFFF"/>
                <w:sz w:val="20"/>
              </w:rPr>
              <w:t xml:space="preserve">Is CAEv2 Use Shown? </w:t>
            </w:r>
          </w:p>
        </w:tc>
        <w:tc>
          <w:tcPr>
            <w:tcW w:w="1437" w:type="dxa"/>
            <w:vMerge w:val="restart"/>
            <w:tcBorders>
              <w:top w:val="single" w:sz="12" w:space="0" w:color="000000"/>
              <w:left w:val="single" w:sz="4" w:space="0" w:color="000000"/>
              <w:bottom w:val="single" w:sz="12" w:space="0" w:color="000000"/>
              <w:right w:val="single" w:sz="4" w:space="0" w:color="000000"/>
            </w:tcBorders>
            <w:shd w:val="clear" w:color="auto" w:fill="000000"/>
          </w:tcPr>
          <w:p w14:paraId="4A60D2B1" w14:textId="77777777" w:rsidR="00EF6298" w:rsidRDefault="00454532">
            <w:pPr>
              <w:spacing w:after="0" w:line="259" w:lineRule="auto"/>
              <w:ind w:left="66" w:firstLine="0"/>
              <w:jc w:val="center"/>
            </w:pPr>
            <w:r>
              <w:rPr>
                <w:color w:val="FFFFFF"/>
                <w:sz w:val="20"/>
              </w:rPr>
              <w:t xml:space="preserve">Is Tinnitus </w:t>
            </w:r>
          </w:p>
          <w:p w14:paraId="7F7FB3A7" w14:textId="77777777" w:rsidR="00EF6298" w:rsidRDefault="00454532">
            <w:pPr>
              <w:spacing w:after="0" w:line="259" w:lineRule="auto"/>
              <w:ind w:left="30" w:firstLine="0"/>
              <w:jc w:val="center"/>
            </w:pPr>
            <w:r>
              <w:rPr>
                <w:color w:val="FFFFFF"/>
                <w:sz w:val="20"/>
              </w:rPr>
              <w:t xml:space="preserve">Report </w:t>
            </w:r>
          </w:p>
          <w:p w14:paraId="611C0853" w14:textId="77777777" w:rsidR="00EF6298" w:rsidRDefault="00454532">
            <w:pPr>
              <w:spacing w:after="0" w:line="259" w:lineRule="auto"/>
              <w:ind w:left="65" w:firstLine="0"/>
            </w:pPr>
            <w:r>
              <w:rPr>
                <w:color w:val="FFFFFF"/>
                <w:sz w:val="20"/>
              </w:rPr>
              <w:t xml:space="preserve">Documented? </w:t>
            </w:r>
          </w:p>
        </w:tc>
        <w:tc>
          <w:tcPr>
            <w:tcW w:w="1263" w:type="dxa"/>
            <w:vMerge w:val="restart"/>
            <w:tcBorders>
              <w:top w:val="single" w:sz="12" w:space="0" w:color="000000"/>
              <w:left w:val="single" w:sz="4" w:space="0" w:color="000000"/>
              <w:bottom w:val="single" w:sz="12" w:space="0" w:color="000000"/>
              <w:right w:val="single" w:sz="6" w:space="0" w:color="231F20"/>
            </w:tcBorders>
            <w:shd w:val="clear" w:color="auto" w:fill="000000"/>
          </w:tcPr>
          <w:p w14:paraId="0B783F55" w14:textId="77777777" w:rsidR="00EF6298" w:rsidRDefault="00454532">
            <w:pPr>
              <w:spacing w:after="27" w:line="259" w:lineRule="auto"/>
              <w:ind w:left="99" w:firstLine="0"/>
              <w:jc w:val="left"/>
            </w:pPr>
            <w:proofErr w:type="gramStart"/>
            <w:r>
              <w:rPr>
                <w:color w:val="FFFFFF"/>
                <w:sz w:val="20"/>
              </w:rPr>
              <w:t>Exhibit # &amp;</w:t>
            </w:r>
            <w:proofErr w:type="gramEnd"/>
            <w:r>
              <w:rPr>
                <w:color w:val="FFFFFF"/>
                <w:sz w:val="20"/>
              </w:rPr>
              <w:t xml:space="preserve"> </w:t>
            </w:r>
          </w:p>
          <w:p w14:paraId="1F2257ED" w14:textId="77777777" w:rsidR="00EF6298" w:rsidRDefault="00454532">
            <w:pPr>
              <w:spacing w:after="0" w:line="259" w:lineRule="auto"/>
              <w:ind w:left="0" w:right="28" w:firstLine="0"/>
              <w:jc w:val="center"/>
            </w:pPr>
            <w:r>
              <w:rPr>
                <w:color w:val="FFFFFF"/>
                <w:sz w:val="20"/>
              </w:rPr>
              <w:t xml:space="preserve">Bates </w:t>
            </w:r>
          </w:p>
          <w:p w14:paraId="0393F3D8" w14:textId="77777777" w:rsidR="00EF6298" w:rsidRDefault="00454532">
            <w:pPr>
              <w:spacing w:after="0" w:line="259" w:lineRule="auto"/>
              <w:ind w:left="23" w:firstLine="0"/>
              <w:jc w:val="center"/>
            </w:pPr>
            <w:r>
              <w:rPr>
                <w:color w:val="FFFFFF"/>
                <w:sz w:val="20"/>
              </w:rPr>
              <w:t xml:space="preserve">Citation </w:t>
            </w:r>
          </w:p>
        </w:tc>
      </w:tr>
      <w:tr w:rsidR="00EF6298" w14:paraId="60F0B931" w14:textId="77777777">
        <w:trPr>
          <w:trHeight w:val="943"/>
        </w:trPr>
        <w:tc>
          <w:tcPr>
            <w:tcW w:w="0" w:type="auto"/>
            <w:vMerge/>
            <w:tcBorders>
              <w:top w:val="nil"/>
              <w:left w:val="single" w:sz="12" w:space="0" w:color="000000"/>
              <w:bottom w:val="single" w:sz="4" w:space="0" w:color="000000"/>
              <w:right w:val="single" w:sz="4" w:space="0" w:color="000000"/>
            </w:tcBorders>
          </w:tcPr>
          <w:p w14:paraId="042810C0"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0174A81"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6" w:space="0" w:color="231F20"/>
            </w:tcBorders>
          </w:tcPr>
          <w:p w14:paraId="6891E58B" w14:textId="77777777" w:rsidR="00EF6298" w:rsidRDefault="00EF6298">
            <w:pPr>
              <w:spacing w:after="160" w:line="259" w:lineRule="auto"/>
              <w:ind w:left="0" w:firstLine="0"/>
              <w:jc w:val="left"/>
            </w:pPr>
          </w:p>
        </w:tc>
        <w:tc>
          <w:tcPr>
            <w:tcW w:w="0" w:type="auto"/>
            <w:vMerge/>
            <w:tcBorders>
              <w:top w:val="nil"/>
              <w:left w:val="single" w:sz="6" w:space="0" w:color="231F20"/>
              <w:bottom w:val="single" w:sz="12" w:space="0" w:color="000000"/>
              <w:right w:val="single" w:sz="12" w:space="0" w:color="000000"/>
            </w:tcBorders>
          </w:tcPr>
          <w:p w14:paraId="401FE58E" w14:textId="77777777" w:rsidR="00EF6298" w:rsidRDefault="00EF6298">
            <w:pPr>
              <w:spacing w:after="160" w:line="259" w:lineRule="auto"/>
              <w:ind w:left="0" w:firstLine="0"/>
              <w:jc w:val="left"/>
            </w:pPr>
          </w:p>
        </w:tc>
        <w:tc>
          <w:tcPr>
            <w:tcW w:w="504" w:type="dxa"/>
            <w:tcBorders>
              <w:top w:val="single" w:sz="12" w:space="0" w:color="000000"/>
              <w:left w:val="single" w:sz="12" w:space="0" w:color="000000"/>
              <w:bottom w:val="single" w:sz="12" w:space="0" w:color="000000"/>
              <w:right w:val="single" w:sz="6" w:space="0" w:color="231F20"/>
            </w:tcBorders>
            <w:shd w:val="clear" w:color="auto" w:fill="FFE48F"/>
          </w:tcPr>
          <w:p w14:paraId="22B64D2F" w14:textId="77777777" w:rsidR="00EF6298" w:rsidRDefault="00454532">
            <w:pPr>
              <w:spacing w:after="0" w:line="259" w:lineRule="auto"/>
              <w:ind w:left="118" w:firstLine="0"/>
              <w:jc w:val="left"/>
            </w:pPr>
            <w:r>
              <w:rPr>
                <w:sz w:val="16"/>
              </w:rPr>
              <w:t xml:space="preserve">500 </w:t>
            </w:r>
          </w:p>
        </w:tc>
        <w:tc>
          <w:tcPr>
            <w:tcW w:w="504" w:type="dxa"/>
            <w:tcBorders>
              <w:top w:val="single" w:sz="12" w:space="0" w:color="000000"/>
              <w:left w:val="single" w:sz="6" w:space="0" w:color="231F20"/>
              <w:bottom w:val="single" w:sz="12" w:space="0" w:color="000000"/>
              <w:right w:val="single" w:sz="6" w:space="0" w:color="231F20"/>
            </w:tcBorders>
            <w:shd w:val="clear" w:color="auto" w:fill="FFE48F"/>
          </w:tcPr>
          <w:p w14:paraId="46BBBA52" w14:textId="77777777" w:rsidR="00EF6298" w:rsidRDefault="00454532">
            <w:pPr>
              <w:spacing w:after="0" w:line="259" w:lineRule="auto"/>
              <w:ind w:left="70" w:firstLine="0"/>
            </w:pPr>
            <w:r>
              <w:rPr>
                <w:sz w:val="16"/>
              </w:rPr>
              <w:t xml:space="preserve">1000 </w:t>
            </w:r>
          </w:p>
        </w:tc>
        <w:tc>
          <w:tcPr>
            <w:tcW w:w="508" w:type="dxa"/>
            <w:tcBorders>
              <w:top w:val="single" w:sz="12" w:space="0" w:color="000000"/>
              <w:left w:val="single" w:sz="6" w:space="0" w:color="231F20"/>
              <w:bottom w:val="single" w:sz="12" w:space="0" w:color="000000"/>
              <w:right w:val="single" w:sz="6" w:space="0" w:color="231F20"/>
            </w:tcBorders>
            <w:shd w:val="clear" w:color="auto" w:fill="FFE48F"/>
          </w:tcPr>
          <w:p w14:paraId="2AE7C91C" w14:textId="77777777" w:rsidR="00EF6298" w:rsidRDefault="00454532">
            <w:pPr>
              <w:spacing w:after="0" w:line="259" w:lineRule="auto"/>
              <w:ind w:left="70" w:firstLine="0"/>
            </w:pPr>
            <w:r>
              <w:rPr>
                <w:sz w:val="16"/>
              </w:rPr>
              <w:t xml:space="preserve">2000 </w:t>
            </w:r>
          </w:p>
        </w:tc>
        <w:tc>
          <w:tcPr>
            <w:tcW w:w="502" w:type="dxa"/>
            <w:tcBorders>
              <w:top w:val="single" w:sz="12" w:space="0" w:color="000000"/>
              <w:left w:val="single" w:sz="6" w:space="0" w:color="231F20"/>
              <w:bottom w:val="single" w:sz="12" w:space="0" w:color="000000"/>
              <w:right w:val="single" w:sz="6" w:space="0" w:color="231F20"/>
            </w:tcBorders>
            <w:shd w:val="clear" w:color="auto" w:fill="FFE48F"/>
          </w:tcPr>
          <w:p w14:paraId="191B118A" w14:textId="77777777" w:rsidR="00EF6298" w:rsidRDefault="00454532">
            <w:pPr>
              <w:spacing w:after="0" w:line="259" w:lineRule="auto"/>
              <w:ind w:left="66" w:firstLine="0"/>
            </w:pPr>
            <w:r>
              <w:rPr>
                <w:sz w:val="16"/>
              </w:rPr>
              <w:t xml:space="preserve">3000 </w:t>
            </w:r>
          </w:p>
        </w:tc>
        <w:tc>
          <w:tcPr>
            <w:tcW w:w="504" w:type="dxa"/>
            <w:tcBorders>
              <w:top w:val="single" w:sz="12" w:space="0" w:color="000000"/>
              <w:left w:val="single" w:sz="6" w:space="0" w:color="231F20"/>
              <w:bottom w:val="single" w:sz="12" w:space="0" w:color="000000"/>
              <w:right w:val="single" w:sz="6" w:space="0" w:color="231F20"/>
            </w:tcBorders>
            <w:shd w:val="clear" w:color="auto" w:fill="FFE48F"/>
          </w:tcPr>
          <w:p w14:paraId="3E7C90DB" w14:textId="77777777" w:rsidR="00EF6298" w:rsidRDefault="00454532">
            <w:pPr>
              <w:spacing w:after="0" w:line="259" w:lineRule="auto"/>
              <w:ind w:left="71" w:firstLine="0"/>
            </w:pPr>
            <w:r>
              <w:rPr>
                <w:sz w:val="16"/>
              </w:rPr>
              <w:t xml:space="preserve">4000 </w:t>
            </w:r>
          </w:p>
        </w:tc>
        <w:tc>
          <w:tcPr>
            <w:tcW w:w="505" w:type="dxa"/>
            <w:tcBorders>
              <w:top w:val="single" w:sz="12" w:space="0" w:color="000000"/>
              <w:left w:val="single" w:sz="6" w:space="0" w:color="231F20"/>
              <w:bottom w:val="single" w:sz="12" w:space="0" w:color="000000"/>
              <w:right w:val="single" w:sz="6" w:space="0" w:color="231F20"/>
            </w:tcBorders>
            <w:shd w:val="clear" w:color="auto" w:fill="FFE48F"/>
          </w:tcPr>
          <w:p w14:paraId="4BCE0477" w14:textId="77777777" w:rsidR="00EF6298" w:rsidRDefault="00454532">
            <w:pPr>
              <w:spacing w:after="0" w:line="259" w:lineRule="auto"/>
              <w:ind w:left="71" w:firstLine="0"/>
            </w:pPr>
            <w:r>
              <w:rPr>
                <w:sz w:val="16"/>
              </w:rPr>
              <w:t xml:space="preserve">6000 </w:t>
            </w:r>
          </w:p>
        </w:tc>
        <w:tc>
          <w:tcPr>
            <w:tcW w:w="504" w:type="dxa"/>
            <w:tcBorders>
              <w:top w:val="single" w:sz="12" w:space="0" w:color="000000"/>
              <w:left w:val="single" w:sz="6" w:space="0" w:color="231F20"/>
              <w:bottom w:val="single" w:sz="12" w:space="0" w:color="000000"/>
              <w:right w:val="single" w:sz="12" w:space="0" w:color="000000"/>
            </w:tcBorders>
            <w:shd w:val="clear" w:color="auto" w:fill="FFE48F"/>
          </w:tcPr>
          <w:p w14:paraId="398E1A14" w14:textId="77777777" w:rsidR="00EF6298" w:rsidRDefault="00454532">
            <w:pPr>
              <w:spacing w:after="0" w:line="259" w:lineRule="auto"/>
              <w:ind w:left="65" w:firstLine="0"/>
            </w:pPr>
            <w:r>
              <w:rPr>
                <w:sz w:val="16"/>
              </w:rPr>
              <w:t xml:space="preserve">8000 </w:t>
            </w:r>
          </w:p>
        </w:tc>
        <w:tc>
          <w:tcPr>
            <w:tcW w:w="505" w:type="dxa"/>
            <w:tcBorders>
              <w:top w:val="single" w:sz="12" w:space="0" w:color="000000"/>
              <w:left w:val="single" w:sz="12" w:space="0" w:color="000000"/>
              <w:bottom w:val="single" w:sz="12" w:space="0" w:color="000000"/>
              <w:right w:val="single" w:sz="6" w:space="0" w:color="231F20"/>
            </w:tcBorders>
            <w:shd w:val="clear" w:color="auto" w:fill="9FCAFF"/>
          </w:tcPr>
          <w:p w14:paraId="1B8B4ABC" w14:textId="77777777" w:rsidR="00EF6298" w:rsidRDefault="00454532">
            <w:pPr>
              <w:spacing w:after="0" w:line="259" w:lineRule="auto"/>
              <w:ind w:left="118" w:firstLine="0"/>
              <w:jc w:val="left"/>
            </w:pPr>
            <w:r>
              <w:rPr>
                <w:sz w:val="16"/>
              </w:rPr>
              <w:t xml:space="preserve">500 </w:t>
            </w:r>
          </w:p>
        </w:tc>
        <w:tc>
          <w:tcPr>
            <w:tcW w:w="503" w:type="dxa"/>
            <w:tcBorders>
              <w:top w:val="single" w:sz="12" w:space="0" w:color="000000"/>
              <w:left w:val="single" w:sz="6" w:space="0" w:color="231F20"/>
              <w:bottom w:val="single" w:sz="12" w:space="0" w:color="000000"/>
              <w:right w:val="single" w:sz="6" w:space="0" w:color="231F20"/>
            </w:tcBorders>
            <w:shd w:val="clear" w:color="auto" w:fill="9FCAFF"/>
          </w:tcPr>
          <w:p w14:paraId="49BEBD20" w14:textId="77777777" w:rsidR="00EF6298" w:rsidRDefault="00454532">
            <w:pPr>
              <w:spacing w:after="0" w:line="259" w:lineRule="auto"/>
              <w:ind w:left="68" w:firstLine="0"/>
            </w:pPr>
            <w:r>
              <w:rPr>
                <w:sz w:val="16"/>
              </w:rPr>
              <w:t xml:space="preserve">1000 </w:t>
            </w:r>
          </w:p>
        </w:tc>
        <w:tc>
          <w:tcPr>
            <w:tcW w:w="510" w:type="dxa"/>
            <w:tcBorders>
              <w:top w:val="single" w:sz="12" w:space="0" w:color="000000"/>
              <w:left w:val="single" w:sz="6" w:space="0" w:color="231F20"/>
              <w:bottom w:val="single" w:sz="12" w:space="0" w:color="000000"/>
              <w:right w:val="single" w:sz="6" w:space="0" w:color="231F20"/>
            </w:tcBorders>
            <w:shd w:val="clear" w:color="auto" w:fill="9FCAFF"/>
          </w:tcPr>
          <w:p w14:paraId="356A629F" w14:textId="77777777" w:rsidR="00EF6298" w:rsidRDefault="00454532">
            <w:pPr>
              <w:spacing w:after="0" w:line="259" w:lineRule="auto"/>
              <w:ind w:left="70" w:firstLine="0"/>
            </w:pPr>
            <w:r>
              <w:rPr>
                <w:sz w:val="16"/>
              </w:rPr>
              <w:t xml:space="preserve">2000 </w:t>
            </w:r>
          </w:p>
        </w:tc>
        <w:tc>
          <w:tcPr>
            <w:tcW w:w="500" w:type="dxa"/>
            <w:tcBorders>
              <w:top w:val="single" w:sz="12" w:space="0" w:color="000000"/>
              <w:left w:val="single" w:sz="6" w:space="0" w:color="231F20"/>
              <w:bottom w:val="single" w:sz="12" w:space="0" w:color="000000"/>
              <w:right w:val="single" w:sz="6" w:space="0" w:color="231F20"/>
            </w:tcBorders>
            <w:shd w:val="clear" w:color="auto" w:fill="9FCAFF"/>
          </w:tcPr>
          <w:p w14:paraId="4D563A1D" w14:textId="77777777" w:rsidR="00EF6298" w:rsidRDefault="00454532">
            <w:pPr>
              <w:spacing w:after="0" w:line="259" w:lineRule="auto"/>
              <w:ind w:left="66" w:firstLine="0"/>
            </w:pPr>
            <w:r>
              <w:rPr>
                <w:sz w:val="16"/>
              </w:rPr>
              <w:t xml:space="preserve">3000 </w:t>
            </w:r>
          </w:p>
        </w:tc>
        <w:tc>
          <w:tcPr>
            <w:tcW w:w="504" w:type="dxa"/>
            <w:tcBorders>
              <w:top w:val="single" w:sz="12" w:space="0" w:color="000000"/>
              <w:left w:val="single" w:sz="6" w:space="0" w:color="231F20"/>
              <w:bottom w:val="single" w:sz="12" w:space="0" w:color="000000"/>
              <w:right w:val="single" w:sz="6" w:space="0" w:color="231F20"/>
            </w:tcBorders>
            <w:shd w:val="clear" w:color="auto" w:fill="9FCAFF"/>
          </w:tcPr>
          <w:p w14:paraId="000047E6" w14:textId="77777777" w:rsidR="00EF6298" w:rsidRDefault="00454532">
            <w:pPr>
              <w:spacing w:after="0" w:line="259" w:lineRule="auto"/>
              <w:ind w:left="70" w:firstLine="0"/>
            </w:pPr>
            <w:r>
              <w:rPr>
                <w:sz w:val="16"/>
              </w:rPr>
              <w:t xml:space="preserve">4000 </w:t>
            </w:r>
          </w:p>
        </w:tc>
        <w:tc>
          <w:tcPr>
            <w:tcW w:w="508" w:type="dxa"/>
            <w:tcBorders>
              <w:top w:val="single" w:sz="12" w:space="0" w:color="000000"/>
              <w:left w:val="single" w:sz="6" w:space="0" w:color="231F20"/>
              <w:bottom w:val="single" w:sz="12" w:space="0" w:color="000000"/>
              <w:right w:val="single" w:sz="6" w:space="0" w:color="231F20"/>
            </w:tcBorders>
            <w:shd w:val="clear" w:color="auto" w:fill="9FCAFF"/>
          </w:tcPr>
          <w:p w14:paraId="25D30278" w14:textId="77777777" w:rsidR="00EF6298" w:rsidRDefault="00454532">
            <w:pPr>
              <w:spacing w:after="0" w:line="259" w:lineRule="auto"/>
              <w:ind w:left="70" w:firstLine="0"/>
            </w:pPr>
            <w:r>
              <w:rPr>
                <w:sz w:val="16"/>
              </w:rPr>
              <w:t xml:space="preserve">6000 </w:t>
            </w:r>
          </w:p>
        </w:tc>
        <w:tc>
          <w:tcPr>
            <w:tcW w:w="503" w:type="dxa"/>
            <w:tcBorders>
              <w:top w:val="single" w:sz="12" w:space="0" w:color="000000"/>
              <w:left w:val="single" w:sz="6" w:space="0" w:color="231F20"/>
              <w:bottom w:val="single" w:sz="12" w:space="0" w:color="000000"/>
              <w:right w:val="single" w:sz="12" w:space="0" w:color="000000"/>
            </w:tcBorders>
            <w:shd w:val="clear" w:color="auto" w:fill="9FCAFF"/>
          </w:tcPr>
          <w:p w14:paraId="2B128D1D" w14:textId="77777777" w:rsidR="00EF6298" w:rsidRDefault="00454532">
            <w:pPr>
              <w:spacing w:after="0" w:line="259" w:lineRule="auto"/>
              <w:ind w:left="61" w:firstLine="0"/>
            </w:pPr>
            <w:r>
              <w:rPr>
                <w:sz w:val="16"/>
              </w:rPr>
              <w:t xml:space="preserve">8000 </w:t>
            </w:r>
          </w:p>
        </w:tc>
        <w:tc>
          <w:tcPr>
            <w:tcW w:w="0" w:type="auto"/>
            <w:vMerge/>
            <w:tcBorders>
              <w:top w:val="nil"/>
              <w:left w:val="single" w:sz="12" w:space="0" w:color="000000"/>
              <w:bottom w:val="single" w:sz="12" w:space="0" w:color="000000"/>
              <w:right w:val="single" w:sz="4" w:space="0" w:color="000000"/>
            </w:tcBorders>
          </w:tcPr>
          <w:p w14:paraId="01BC58CC"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14:paraId="31A7339F"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6" w:space="0" w:color="231F20"/>
            </w:tcBorders>
          </w:tcPr>
          <w:p w14:paraId="7674265D" w14:textId="77777777" w:rsidR="00EF6298" w:rsidRDefault="00EF6298">
            <w:pPr>
              <w:spacing w:after="160" w:line="259" w:lineRule="auto"/>
              <w:ind w:left="0" w:firstLine="0"/>
              <w:jc w:val="left"/>
            </w:pPr>
          </w:p>
        </w:tc>
      </w:tr>
      <w:tr w:rsidR="00EF6298" w14:paraId="62F628F2" w14:textId="77777777">
        <w:trPr>
          <w:trHeight w:val="1061"/>
        </w:trPr>
        <w:tc>
          <w:tcPr>
            <w:tcW w:w="1085" w:type="dxa"/>
            <w:tcBorders>
              <w:top w:val="single" w:sz="4" w:space="0" w:color="000000"/>
              <w:left w:val="single" w:sz="12" w:space="0" w:color="000000"/>
              <w:bottom w:val="single" w:sz="4" w:space="0" w:color="000000"/>
              <w:right w:val="single" w:sz="4" w:space="0" w:color="000000"/>
            </w:tcBorders>
          </w:tcPr>
          <w:p w14:paraId="0DFD6CF0" w14:textId="77777777" w:rsidR="00EF6298" w:rsidRDefault="00EF6298">
            <w:pPr>
              <w:spacing w:after="160" w:line="259" w:lineRule="auto"/>
              <w:ind w:left="0" w:firstLine="0"/>
              <w:jc w:val="left"/>
            </w:pPr>
          </w:p>
        </w:tc>
        <w:tc>
          <w:tcPr>
            <w:tcW w:w="1447" w:type="dxa"/>
            <w:tcBorders>
              <w:top w:val="nil"/>
              <w:left w:val="single" w:sz="4" w:space="0" w:color="000000"/>
              <w:bottom w:val="single" w:sz="4" w:space="0" w:color="000000"/>
              <w:right w:val="single" w:sz="4" w:space="0" w:color="000000"/>
            </w:tcBorders>
          </w:tcPr>
          <w:p w14:paraId="4E48E863" w14:textId="77777777" w:rsidR="00EF6298" w:rsidRDefault="00EF6298">
            <w:pPr>
              <w:spacing w:after="160" w:line="259" w:lineRule="auto"/>
              <w:ind w:left="0" w:firstLine="0"/>
              <w:jc w:val="left"/>
            </w:pPr>
          </w:p>
        </w:tc>
        <w:tc>
          <w:tcPr>
            <w:tcW w:w="2700" w:type="dxa"/>
            <w:tcBorders>
              <w:top w:val="single" w:sz="12" w:space="0" w:color="000000"/>
              <w:left w:val="single" w:sz="4" w:space="0" w:color="000000"/>
              <w:bottom w:val="single" w:sz="6" w:space="0" w:color="231F20"/>
              <w:right w:val="single" w:sz="6" w:space="0" w:color="231F20"/>
            </w:tcBorders>
          </w:tcPr>
          <w:p w14:paraId="5E07F674" w14:textId="77777777" w:rsidR="00EF6298" w:rsidRDefault="00EF6298">
            <w:pPr>
              <w:spacing w:after="160" w:line="259" w:lineRule="auto"/>
              <w:ind w:left="0" w:firstLine="0"/>
              <w:jc w:val="left"/>
            </w:pPr>
          </w:p>
        </w:tc>
        <w:tc>
          <w:tcPr>
            <w:tcW w:w="2611" w:type="dxa"/>
            <w:tcBorders>
              <w:top w:val="single" w:sz="12" w:space="0" w:color="000000"/>
              <w:left w:val="single" w:sz="6" w:space="0" w:color="231F20"/>
              <w:bottom w:val="single" w:sz="6" w:space="0" w:color="231F20"/>
              <w:right w:val="single" w:sz="12" w:space="0" w:color="000000"/>
            </w:tcBorders>
          </w:tcPr>
          <w:p w14:paraId="7286ADD5" w14:textId="77777777" w:rsidR="00EF6298" w:rsidRDefault="00454532">
            <w:pPr>
              <w:spacing w:after="0" w:line="259" w:lineRule="auto"/>
              <w:ind w:left="0" w:right="130" w:firstLine="0"/>
              <w:jc w:val="center"/>
            </w:pPr>
            <w:proofErr w:type="gramStart"/>
            <w:r>
              <w:rPr>
                <w:sz w:val="24"/>
              </w:rPr>
              <w:t>  Other</w:t>
            </w:r>
            <w:proofErr w:type="gramEnd"/>
            <w:r>
              <w:rPr>
                <w:sz w:val="24"/>
              </w:rPr>
              <w:t xml:space="preserve"> – Explain: </w:t>
            </w:r>
          </w:p>
          <w:p w14:paraId="33C7C196" w14:textId="77777777" w:rsidR="00EF6298" w:rsidRDefault="00454532">
            <w:pPr>
              <w:spacing w:after="0" w:line="239" w:lineRule="auto"/>
              <w:ind w:left="0" w:firstLine="0"/>
              <w:jc w:val="center"/>
            </w:pPr>
            <w:r>
              <w:rPr>
                <w:sz w:val="24"/>
              </w:rPr>
              <w:t>__________________ __________________</w:t>
            </w:r>
            <w:r>
              <w:rPr>
                <w:sz w:val="12"/>
              </w:rPr>
              <w:t xml:space="preserve"> </w:t>
            </w:r>
          </w:p>
          <w:p w14:paraId="115A5F0D" w14:textId="77777777" w:rsidR="00EF6298" w:rsidRDefault="00454532">
            <w:pPr>
              <w:spacing w:after="0" w:line="259" w:lineRule="auto"/>
              <w:ind w:left="274" w:firstLine="0"/>
              <w:jc w:val="left"/>
            </w:pPr>
            <w:r>
              <w:rPr>
                <w:sz w:val="12"/>
              </w:rPr>
              <w:t xml:space="preserve"> </w:t>
            </w:r>
          </w:p>
        </w:tc>
        <w:tc>
          <w:tcPr>
            <w:tcW w:w="504" w:type="dxa"/>
            <w:tcBorders>
              <w:top w:val="single" w:sz="12" w:space="0" w:color="000000"/>
              <w:left w:val="single" w:sz="12" w:space="0" w:color="000000"/>
              <w:bottom w:val="single" w:sz="6" w:space="0" w:color="231F20"/>
              <w:right w:val="single" w:sz="6" w:space="0" w:color="231F20"/>
            </w:tcBorders>
          </w:tcPr>
          <w:p w14:paraId="52FD3B1B" w14:textId="77777777" w:rsidR="00EF6298" w:rsidRDefault="00EF6298">
            <w:pPr>
              <w:spacing w:after="160" w:line="259" w:lineRule="auto"/>
              <w:ind w:left="0" w:firstLine="0"/>
              <w:jc w:val="left"/>
            </w:pPr>
          </w:p>
        </w:tc>
        <w:tc>
          <w:tcPr>
            <w:tcW w:w="504" w:type="dxa"/>
            <w:tcBorders>
              <w:top w:val="single" w:sz="12" w:space="0" w:color="000000"/>
              <w:left w:val="single" w:sz="6" w:space="0" w:color="231F20"/>
              <w:bottom w:val="single" w:sz="6" w:space="0" w:color="231F20"/>
              <w:right w:val="single" w:sz="6" w:space="0" w:color="231F20"/>
            </w:tcBorders>
          </w:tcPr>
          <w:p w14:paraId="57D15C4A" w14:textId="77777777" w:rsidR="00EF6298" w:rsidRDefault="00EF6298">
            <w:pPr>
              <w:spacing w:after="160" w:line="259" w:lineRule="auto"/>
              <w:ind w:left="0" w:firstLine="0"/>
              <w:jc w:val="left"/>
            </w:pPr>
          </w:p>
        </w:tc>
        <w:tc>
          <w:tcPr>
            <w:tcW w:w="508" w:type="dxa"/>
            <w:tcBorders>
              <w:top w:val="single" w:sz="12" w:space="0" w:color="000000"/>
              <w:left w:val="single" w:sz="6" w:space="0" w:color="231F20"/>
              <w:bottom w:val="single" w:sz="6" w:space="0" w:color="231F20"/>
              <w:right w:val="single" w:sz="6" w:space="0" w:color="231F20"/>
            </w:tcBorders>
          </w:tcPr>
          <w:p w14:paraId="15CE68CA" w14:textId="77777777" w:rsidR="00EF6298" w:rsidRDefault="00EF6298">
            <w:pPr>
              <w:spacing w:after="160" w:line="259" w:lineRule="auto"/>
              <w:ind w:left="0" w:firstLine="0"/>
              <w:jc w:val="left"/>
            </w:pPr>
          </w:p>
        </w:tc>
        <w:tc>
          <w:tcPr>
            <w:tcW w:w="502" w:type="dxa"/>
            <w:tcBorders>
              <w:top w:val="single" w:sz="12" w:space="0" w:color="000000"/>
              <w:left w:val="single" w:sz="6" w:space="0" w:color="231F20"/>
              <w:bottom w:val="single" w:sz="6" w:space="0" w:color="231F20"/>
              <w:right w:val="single" w:sz="6" w:space="0" w:color="231F20"/>
            </w:tcBorders>
          </w:tcPr>
          <w:p w14:paraId="2A96C20F" w14:textId="77777777" w:rsidR="00EF6298" w:rsidRDefault="00EF6298">
            <w:pPr>
              <w:spacing w:after="160" w:line="259" w:lineRule="auto"/>
              <w:ind w:left="0" w:firstLine="0"/>
              <w:jc w:val="left"/>
            </w:pPr>
          </w:p>
        </w:tc>
        <w:tc>
          <w:tcPr>
            <w:tcW w:w="504" w:type="dxa"/>
            <w:tcBorders>
              <w:top w:val="single" w:sz="12" w:space="0" w:color="000000"/>
              <w:left w:val="single" w:sz="6" w:space="0" w:color="231F20"/>
              <w:bottom w:val="single" w:sz="6" w:space="0" w:color="231F20"/>
              <w:right w:val="single" w:sz="6" w:space="0" w:color="231F20"/>
            </w:tcBorders>
          </w:tcPr>
          <w:p w14:paraId="749F8786" w14:textId="77777777" w:rsidR="00EF6298" w:rsidRDefault="00EF6298">
            <w:pPr>
              <w:spacing w:after="160" w:line="259" w:lineRule="auto"/>
              <w:ind w:left="0" w:firstLine="0"/>
              <w:jc w:val="left"/>
            </w:pPr>
          </w:p>
        </w:tc>
        <w:tc>
          <w:tcPr>
            <w:tcW w:w="505" w:type="dxa"/>
            <w:tcBorders>
              <w:top w:val="single" w:sz="12" w:space="0" w:color="000000"/>
              <w:left w:val="single" w:sz="6" w:space="0" w:color="231F20"/>
              <w:bottom w:val="single" w:sz="6" w:space="0" w:color="231F20"/>
              <w:right w:val="single" w:sz="6" w:space="0" w:color="231F20"/>
            </w:tcBorders>
          </w:tcPr>
          <w:p w14:paraId="271F03DC" w14:textId="77777777" w:rsidR="00EF6298" w:rsidRDefault="00EF6298">
            <w:pPr>
              <w:spacing w:after="160" w:line="259" w:lineRule="auto"/>
              <w:ind w:left="0" w:firstLine="0"/>
              <w:jc w:val="left"/>
            </w:pPr>
          </w:p>
        </w:tc>
        <w:tc>
          <w:tcPr>
            <w:tcW w:w="504" w:type="dxa"/>
            <w:tcBorders>
              <w:top w:val="single" w:sz="12" w:space="0" w:color="000000"/>
              <w:left w:val="single" w:sz="6" w:space="0" w:color="231F20"/>
              <w:bottom w:val="single" w:sz="6" w:space="0" w:color="231F20"/>
              <w:right w:val="single" w:sz="12" w:space="0" w:color="000000"/>
            </w:tcBorders>
          </w:tcPr>
          <w:p w14:paraId="6BE3E337" w14:textId="77777777" w:rsidR="00EF6298" w:rsidRDefault="00EF6298">
            <w:pPr>
              <w:spacing w:after="160" w:line="259" w:lineRule="auto"/>
              <w:ind w:left="0" w:firstLine="0"/>
              <w:jc w:val="left"/>
            </w:pPr>
          </w:p>
        </w:tc>
        <w:tc>
          <w:tcPr>
            <w:tcW w:w="505" w:type="dxa"/>
            <w:tcBorders>
              <w:top w:val="single" w:sz="12" w:space="0" w:color="000000"/>
              <w:left w:val="single" w:sz="12" w:space="0" w:color="000000"/>
              <w:bottom w:val="single" w:sz="6" w:space="0" w:color="231F20"/>
              <w:right w:val="single" w:sz="6" w:space="0" w:color="231F20"/>
            </w:tcBorders>
          </w:tcPr>
          <w:p w14:paraId="20909C16" w14:textId="77777777" w:rsidR="00EF6298" w:rsidRDefault="00EF6298">
            <w:pPr>
              <w:spacing w:after="160" w:line="259" w:lineRule="auto"/>
              <w:ind w:left="0" w:firstLine="0"/>
              <w:jc w:val="left"/>
            </w:pPr>
          </w:p>
        </w:tc>
        <w:tc>
          <w:tcPr>
            <w:tcW w:w="503" w:type="dxa"/>
            <w:tcBorders>
              <w:top w:val="single" w:sz="12" w:space="0" w:color="000000"/>
              <w:left w:val="single" w:sz="6" w:space="0" w:color="231F20"/>
              <w:bottom w:val="single" w:sz="6" w:space="0" w:color="231F20"/>
              <w:right w:val="single" w:sz="6" w:space="0" w:color="231F20"/>
            </w:tcBorders>
          </w:tcPr>
          <w:p w14:paraId="66C0A911" w14:textId="77777777" w:rsidR="00EF6298" w:rsidRDefault="00EF6298">
            <w:pPr>
              <w:spacing w:after="160" w:line="259" w:lineRule="auto"/>
              <w:ind w:left="0" w:firstLine="0"/>
              <w:jc w:val="left"/>
            </w:pPr>
          </w:p>
        </w:tc>
        <w:tc>
          <w:tcPr>
            <w:tcW w:w="510" w:type="dxa"/>
            <w:tcBorders>
              <w:top w:val="single" w:sz="12" w:space="0" w:color="000000"/>
              <w:left w:val="single" w:sz="6" w:space="0" w:color="231F20"/>
              <w:bottom w:val="single" w:sz="6" w:space="0" w:color="231F20"/>
              <w:right w:val="single" w:sz="6" w:space="0" w:color="231F20"/>
            </w:tcBorders>
          </w:tcPr>
          <w:p w14:paraId="0822F068" w14:textId="77777777" w:rsidR="00EF6298" w:rsidRDefault="00EF6298">
            <w:pPr>
              <w:spacing w:after="160" w:line="259" w:lineRule="auto"/>
              <w:ind w:left="0" w:firstLine="0"/>
              <w:jc w:val="left"/>
            </w:pPr>
          </w:p>
        </w:tc>
        <w:tc>
          <w:tcPr>
            <w:tcW w:w="500" w:type="dxa"/>
            <w:tcBorders>
              <w:top w:val="single" w:sz="12" w:space="0" w:color="000000"/>
              <w:left w:val="single" w:sz="6" w:space="0" w:color="231F20"/>
              <w:bottom w:val="single" w:sz="6" w:space="0" w:color="231F20"/>
              <w:right w:val="single" w:sz="6" w:space="0" w:color="231F20"/>
            </w:tcBorders>
          </w:tcPr>
          <w:p w14:paraId="3F6D8997" w14:textId="77777777" w:rsidR="00EF6298" w:rsidRDefault="00EF6298">
            <w:pPr>
              <w:spacing w:after="160" w:line="259" w:lineRule="auto"/>
              <w:ind w:left="0" w:firstLine="0"/>
              <w:jc w:val="left"/>
            </w:pPr>
          </w:p>
        </w:tc>
        <w:tc>
          <w:tcPr>
            <w:tcW w:w="504" w:type="dxa"/>
            <w:tcBorders>
              <w:top w:val="single" w:sz="12" w:space="0" w:color="000000"/>
              <w:left w:val="single" w:sz="6" w:space="0" w:color="231F20"/>
              <w:bottom w:val="single" w:sz="6" w:space="0" w:color="231F20"/>
              <w:right w:val="single" w:sz="6" w:space="0" w:color="231F20"/>
            </w:tcBorders>
          </w:tcPr>
          <w:p w14:paraId="68444E74" w14:textId="77777777" w:rsidR="00EF6298" w:rsidRDefault="00EF6298">
            <w:pPr>
              <w:spacing w:after="160" w:line="259" w:lineRule="auto"/>
              <w:ind w:left="0" w:firstLine="0"/>
              <w:jc w:val="left"/>
            </w:pPr>
          </w:p>
        </w:tc>
        <w:tc>
          <w:tcPr>
            <w:tcW w:w="508" w:type="dxa"/>
            <w:tcBorders>
              <w:top w:val="single" w:sz="12" w:space="0" w:color="000000"/>
              <w:left w:val="single" w:sz="6" w:space="0" w:color="231F20"/>
              <w:bottom w:val="single" w:sz="6" w:space="0" w:color="231F20"/>
              <w:right w:val="single" w:sz="6" w:space="0" w:color="231F20"/>
            </w:tcBorders>
          </w:tcPr>
          <w:p w14:paraId="1F82A7DC" w14:textId="77777777" w:rsidR="00EF6298" w:rsidRDefault="00EF6298">
            <w:pPr>
              <w:spacing w:after="160" w:line="259" w:lineRule="auto"/>
              <w:ind w:left="0" w:firstLine="0"/>
              <w:jc w:val="left"/>
            </w:pPr>
          </w:p>
        </w:tc>
        <w:tc>
          <w:tcPr>
            <w:tcW w:w="503" w:type="dxa"/>
            <w:tcBorders>
              <w:top w:val="single" w:sz="12" w:space="0" w:color="000000"/>
              <w:left w:val="single" w:sz="6" w:space="0" w:color="231F20"/>
              <w:bottom w:val="single" w:sz="6" w:space="0" w:color="231F20"/>
              <w:right w:val="single" w:sz="12" w:space="0" w:color="000000"/>
            </w:tcBorders>
          </w:tcPr>
          <w:p w14:paraId="726E7617" w14:textId="77777777" w:rsidR="00EF6298" w:rsidRDefault="00EF6298">
            <w:pPr>
              <w:spacing w:after="160" w:line="259" w:lineRule="auto"/>
              <w:ind w:left="0" w:firstLine="0"/>
              <w:jc w:val="left"/>
            </w:pPr>
          </w:p>
        </w:tc>
        <w:tc>
          <w:tcPr>
            <w:tcW w:w="1399" w:type="dxa"/>
            <w:tcBorders>
              <w:top w:val="single" w:sz="12" w:space="0" w:color="000000"/>
              <w:left w:val="single" w:sz="12" w:space="0" w:color="000000"/>
              <w:bottom w:val="single" w:sz="6" w:space="0" w:color="231F20"/>
              <w:right w:val="single" w:sz="6" w:space="0" w:color="231F20"/>
            </w:tcBorders>
          </w:tcPr>
          <w:p w14:paraId="12B54206" w14:textId="77777777" w:rsidR="00EF6298" w:rsidRDefault="00EF6298">
            <w:pPr>
              <w:spacing w:after="160" w:line="259" w:lineRule="auto"/>
              <w:ind w:left="0" w:firstLine="0"/>
              <w:jc w:val="left"/>
            </w:pPr>
          </w:p>
        </w:tc>
        <w:tc>
          <w:tcPr>
            <w:tcW w:w="1437" w:type="dxa"/>
            <w:tcBorders>
              <w:top w:val="single" w:sz="12" w:space="0" w:color="000000"/>
              <w:left w:val="single" w:sz="6" w:space="0" w:color="231F20"/>
              <w:bottom w:val="single" w:sz="6" w:space="0" w:color="231F20"/>
              <w:right w:val="single" w:sz="6" w:space="0" w:color="231F20"/>
            </w:tcBorders>
          </w:tcPr>
          <w:p w14:paraId="4EB2A8C9" w14:textId="77777777" w:rsidR="00EF6298" w:rsidRDefault="00EF6298">
            <w:pPr>
              <w:spacing w:after="160" w:line="259" w:lineRule="auto"/>
              <w:ind w:left="0" w:firstLine="0"/>
              <w:jc w:val="left"/>
            </w:pPr>
          </w:p>
        </w:tc>
        <w:tc>
          <w:tcPr>
            <w:tcW w:w="1263" w:type="dxa"/>
            <w:tcBorders>
              <w:top w:val="single" w:sz="12" w:space="0" w:color="000000"/>
              <w:left w:val="single" w:sz="6" w:space="0" w:color="231F20"/>
              <w:bottom w:val="single" w:sz="6" w:space="0" w:color="231F20"/>
              <w:right w:val="single" w:sz="12" w:space="0" w:color="000000"/>
            </w:tcBorders>
          </w:tcPr>
          <w:p w14:paraId="3702013C" w14:textId="77777777" w:rsidR="00EF6298" w:rsidRDefault="00EF6298">
            <w:pPr>
              <w:spacing w:after="160" w:line="259" w:lineRule="auto"/>
              <w:ind w:left="0" w:firstLine="0"/>
              <w:jc w:val="left"/>
            </w:pPr>
          </w:p>
        </w:tc>
      </w:tr>
      <w:tr w:rsidR="00EF6298" w14:paraId="1C58ADC1"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188DB710" w14:textId="77777777" w:rsidR="00EF6298" w:rsidRDefault="00454532">
            <w:pPr>
              <w:spacing w:after="0" w:line="259" w:lineRule="auto"/>
              <w:ind w:left="28" w:firstLine="0"/>
              <w:jc w:val="center"/>
            </w:pPr>
            <w:r>
              <w:rPr>
                <w:sz w:val="20"/>
              </w:rPr>
              <w:t xml:space="preserve">11 </w:t>
            </w:r>
          </w:p>
        </w:tc>
        <w:tc>
          <w:tcPr>
            <w:tcW w:w="1447" w:type="dxa"/>
            <w:tcBorders>
              <w:top w:val="single" w:sz="4" w:space="0" w:color="000000"/>
              <w:left w:val="single" w:sz="4" w:space="0" w:color="000000"/>
              <w:bottom w:val="single" w:sz="4" w:space="0" w:color="000000"/>
              <w:right w:val="single" w:sz="4" w:space="0" w:color="000000"/>
            </w:tcBorders>
          </w:tcPr>
          <w:p w14:paraId="0FB4B0EA"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21F3BB28"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1E5F9F36" w14:textId="77777777" w:rsidR="00EF6298" w:rsidRDefault="00454532">
            <w:pPr>
              <w:numPr>
                <w:ilvl w:val="0"/>
                <w:numId w:val="124"/>
              </w:numPr>
              <w:spacing w:after="0" w:line="259" w:lineRule="auto"/>
              <w:ind w:right="20" w:firstLine="0"/>
              <w:jc w:val="left"/>
            </w:pPr>
            <w:r>
              <w:rPr>
                <w:sz w:val="24"/>
              </w:rPr>
              <w:t xml:space="preserve">Air Conduction </w:t>
            </w:r>
          </w:p>
          <w:p w14:paraId="556B9E80" w14:textId="77777777" w:rsidR="00EF6298" w:rsidRDefault="00454532">
            <w:pPr>
              <w:numPr>
                <w:ilvl w:val="0"/>
                <w:numId w:val="124"/>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1CAC8412" w14:textId="77777777" w:rsidR="00EF6298" w:rsidRDefault="00454532">
            <w:pPr>
              <w:spacing w:after="0" w:line="239" w:lineRule="auto"/>
              <w:ind w:left="0" w:firstLine="0"/>
              <w:jc w:val="center"/>
            </w:pPr>
            <w:r>
              <w:rPr>
                <w:sz w:val="24"/>
              </w:rPr>
              <w:t>__________________ __________________</w:t>
            </w:r>
            <w:r>
              <w:rPr>
                <w:sz w:val="12"/>
              </w:rPr>
              <w:t xml:space="preserve"> </w:t>
            </w:r>
          </w:p>
          <w:p w14:paraId="21536BC6"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185A5E7A"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5DE7361A"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0A135DBD"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23FFCA6B"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7052B89"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0C63F73F"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7210E282"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0CCE7F07"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68EBF54D"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3F2E68EF"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727C6A1E"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A00042D"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5DACEED0"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4E5291CE"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50B0696C" w14:textId="77777777" w:rsidR="00EF6298" w:rsidRDefault="00454532">
            <w:pPr>
              <w:numPr>
                <w:ilvl w:val="0"/>
                <w:numId w:val="125"/>
              </w:numPr>
              <w:spacing w:after="0" w:line="259" w:lineRule="auto"/>
              <w:ind w:left="471" w:hanging="334"/>
              <w:jc w:val="left"/>
            </w:pPr>
            <w:r>
              <w:rPr>
                <w:sz w:val="24"/>
              </w:rPr>
              <w:t xml:space="preserve">Yes </w:t>
            </w:r>
          </w:p>
          <w:p w14:paraId="1AC9290E" w14:textId="77777777" w:rsidR="00EF6298" w:rsidRDefault="00454532">
            <w:pPr>
              <w:numPr>
                <w:ilvl w:val="0"/>
                <w:numId w:val="125"/>
              </w:numPr>
              <w:spacing w:after="0" w:line="259" w:lineRule="auto"/>
              <w:ind w:left="471" w:hanging="334"/>
              <w:jc w:val="left"/>
            </w:pPr>
            <w:r>
              <w:rPr>
                <w:sz w:val="24"/>
              </w:rPr>
              <w:t xml:space="preserve">No </w:t>
            </w:r>
          </w:p>
          <w:p w14:paraId="3238C93D"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478D0A1E" w14:textId="77777777" w:rsidR="00EF6298" w:rsidRDefault="00454532">
            <w:pPr>
              <w:numPr>
                <w:ilvl w:val="0"/>
                <w:numId w:val="126"/>
              </w:numPr>
              <w:spacing w:after="0" w:line="259" w:lineRule="auto"/>
              <w:ind w:hanging="334"/>
              <w:jc w:val="left"/>
            </w:pPr>
            <w:r>
              <w:rPr>
                <w:sz w:val="24"/>
              </w:rPr>
              <w:t xml:space="preserve">Yes </w:t>
            </w:r>
          </w:p>
          <w:p w14:paraId="08C9FC64" w14:textId="77777777" w:rsidR="00EF6298" w:rsidRDefault="00454532">
            <w:pPr>
              <w:numPr>
                <w:ilvl w:val="0"/>
                <w:numId w:val="126"/>
              </w:numPr>
              <w:spacing w:after="0" w:line="259" w:lineRule="auto"/>
              <w:ind w:hanging="334"/>
              <w:jc w:val="left"/>
            </w:pPr>
            <w:r>
              <w:rPr>
                <w:sz w:val="24"/>
              </w:rPr>
              <w:t xml:space="preserve">No </w:t>
            </w:r>
          </w:p>
          <w:p w14:paraId="47E4337D"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18980DDE" w14:textId="77777777" w:rsidR="00EF6298" w:rsidRDefault="00454532">
            <w:pPr>
              <w:spacing w:after="0" w:line="259" w:lineRule="auto"/>
              <w:ind w:left="3" w:firstLine="0"/>
              <w:jc w:val="left"/>
            </w:pPr>
            <w:r>
              <w:rPr>
                <w:sz w:val="12"/>
              </w:rPr>
              <w:t xml:space="preserve"> </w:t>
            </w:r>
          </w:p>
        </w:tc>
      </w:tr>
      <w:tr w:rsidR="00EF6298" w14:paraId="056132E8" w14:textId="77777777">
        <w:trPr>
          <w:trHeight w:val="1531"/>
        </w:trPr>
        <w:tc>
          <w:tcPr>
            <w:tcW w:w="1085" w:type="dxa"/>
            <w:tcBorders>
              <w:top w:val="single" w:sz="4" w:space="0" w:color="000000"/>
              <w:left w:val="single" w:sz="12" w:space="0" w:color="000000"/>
              <w:bottom w:val="single" w:sz="4" w:space="0" w:color="000000"/>
              <w:right w:val="single" w:sz="4" w:space="0" w:color="000000"/>
            </w:tcBorders>
          </w:tcPr>
          <w:p w14:paraId="110E901F" w14:textId="77777777" w:rsidR="00EF6298" w:rsidRDefault="00454532">
            <w:pPr>
              <w:spacing w:after="0" w:line="259" w:lineRule="auto"/>
              <w:ind w:left="28" w:firstLine="0"/>
              <w:jc w:val="center"/>
            </w:pPr>
            <w:r>
              <w:rPr>
                <w:sz w:val="20"/>
              </w:rPr>
              <w:lastRenderedPageBreak/>
              <w:t xml:space="preserve">12 </w:t>
            </w:r>
          </w:p>
        </w:tc>
        <w:tc>
          <w:tcPr>
            <w:tcW w:w="1447" w:type="dxa"/>
            <w:tcBorders>
              <w:top w:val="single" w:sz="4" w:space="0" w:color="000000"/>
              <w:left w:val="single" w:sz="4" w:space="0" w:color="000000"/>
              <w:bottom w:val="single" w:sz="4" w:space="0" w:color="000000"/>
              <w:right w:val="single" w:sz="4" w:space="0" w:color="000000"/>
            </w:tcBorders>
          </w:tcPr>
          <w:p w14:paraId="76BBA1EA"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173F981A"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7DBAEE4A" w14:textId="77777777" w:rsidR="00EF6298" w:rsidRDefault="00454532">
            <w:pPr>
              <w:numPr>
                <w:ilvl w:val="0"/>
                <w:numId w:val="127"/>
              </w:numPr>
              <w:spacing w:after="0" w:line="259" w:lineRule="auto"/>
              <w:ind w:right="20" w:firstLine="0"/>
              <w:jc w:val="left"/>
            </w:pPr>
            <w:r>
              <w:rPr>
                <w:sz w:val="24"/>
              </w:rPr>
              <w:t xml:space="preserve">Air Conduction </w:t>
            </w:r>
          </w:p>
          <w:p w14:paraId="07548CB7" w14:textId="77777777" w:rsidR="00EF6298" w:rsidRDefault="00454532">
            <w:pPr>
              <w:numPr>
                <w:ilvl w:val="0"/>
                <w:numId w:val="127"/>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51A6F776" w14:textId="77777777" w:rsidR="00EF6298" w:rsidRDefault="00454532">
            <w:pPr>
              <w:spacing w:after="0" w:line="239" w:lineRule="auto"/>
              <w:ind w:left="0" w:firstLine="0"/>
              <w:jc w:val="center"/>
            </w:pPr>
            <w:r>
              <w:rPr>
                <w:sz w:val="24"/>
              </w:rPr>
              <w:t>__________________ __________________</w:t>
            </w:r>
            <w:r>
              <w:rPr>
                <w:sz w:val="12"/>
              </w:rPr>
              <w:t xml:space="preserve"> </w:t>
            </w:r>
          </w:p>
          <w:p w14:paraId="0D703F70"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263E6FCD"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4453C338"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5C751A94"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13897470"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1B44A9E8"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3436EC1E"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3A0D15A3"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2303E6C8"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67B954F4"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4BFD0DB9"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4604606D"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30F416DB"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1F1DA08F"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4EA54EFD"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36D40CDD" w14:textId="77777777" w:rsidR="00EF6298" w:rsidRDefault="00454532">
            <w:pPr>
              <w:numPr>
                <w:ilvl w:val="0"/>
                <w:numId w:val="128"/>
              </w:numPr>
              <w:spacing w:after="0" w:line="259" w:lineRule="auto"/>
              <w:ind w:left="471" w:hanging="334"/>
              <w:jc w:val="left"/>
            </w:pPr>
            <w:r>
              <w:rPr>
                <w:sz w:val="24"/>
              </w:rPr>
              <w:t xml:space="preserve">Yes </w:t>
            </w:r>
          </w:p>
          <w:p w14:paraId="7FFE42AA" w14:textId="77777777" w:rsidR="00EF6298" w:rsidRDefault="00454532">
            <w:pPr>
              <w:numPr>
                <w:ilvl w:val="0"/>
                <w:numId w:val="128"/>
              </w:numPr>
              <w:spacing w:after="0" w:line="259" w:lineRule="auto"/>
              <w:ind w:left="471" w:hanging="334"/>
              <w:jc w:val="left"/>
            </w:pPr>
            <w:r>
              <w:rPr>
                <w:sz w:val="24"/>
              </w:rPr>
              <w:t xml:space="preserve">No </w:t>
            </w:r>
          </w:p>
          <w:p w14:paraId="58505F6E"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1E69D98D" w14:textId="77777777" w:rsidR="00EF6298" w:rsidRDefault="00454532">
            <w:pPr>
              <w:numPr>
                <w:ilvl w:val="0"/>
                <w:numId w:val="129"/>
              </w:numPr>
              <w:spacing w:after="0" w:line="259" w:lineRule="auto"/>
              <w:ind w:hanging="334"/>
              <w:jc w:val="left"/>
            </w:pPr>
            <w:r>
              <w:rPr>
                <w:sz w:val="24"/>
              </w:rPr>
              <w:t xml:space="preserve">Yes </w:t>
            </w:r>
          </w:p>
          <w:p w14:paraId="5DCBC0DA" w14:textId="77777777" w:rsidR="00EF6298" w:rsidRDefault="00454532">
            <w:pPr>
              <w:numPr>
                <w:ilvl w:val="0"/>
                <w:numId w:val="129"/>
              </w:numPr>
              <w:spacing w:after="0" w:line="259" w:lineRule="auto"/>
              <w:ind w:hanging="334"/>
              <w:jc w:val="left"/>
            </w:pPr>
            <w:r>
              <w:rPr>
                <w:sz w:val="24"/>
              </w:rPr>
              <w:t xml:space="preserve">No </w:t>
            </w:r>
          </w:p>
          <w:p w14:paraId="6CB241BC"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0D90C1A3" w14:textId="77777777" w:rsidR="00EF6298" w:rsidRDefault="00454532">
            <w:pPr>
              <w:spacing w:after="0" w:line="259" w:lineRule="auto"/>
              <w:ind w:left="3" w:firstLine="0"/>
              <w:jc w:val="left"/>
            </w:pPr>
            <w:r>
              <w:rPr>
                <w:sz w:val="12"/>
              </w:rPr>
              <w:t xml:space="preserve"> </w:t>
            </w:r>
          </w:p>
        </w:tc>
      </w:tr>
      <w:tr w:rsidR="00EF6298" w14:paraId="04135548"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7CEA9398" w14:textId="77777777" w:rsidR="00EF6298" w:rsidRDefault="00454532">
            <w:pPr>
              <w:spacing w:after="0" w:line="259" w:lineRule="auto"/>
              <w:ind w:left="28" w:firstLine="0"/>
              <w:jc w:val="center"/>
            </w:pPr>
            <w:r>
              <w:rPr>
                <w:sz w:val="20"/>
              </w:rPr>
              <w:t xml:space="preserve">13 </w:t>
            </w:r>
          </w:p>
        </w:tc>
        <w:tc>
          <w:tcPr>
            <w:tcW w:w="1447" w:type="dxa"/>
            <w:tcBorders>
              <w:top w:val="single" w:sz="4" w:space="0" w:color="000000"/>
              <w:left w:val="single" w:sz="4" w:space="0" w:color="000000"/>
              <w:bottom w:val="single" w:sz="4" w:space="0" w:color="000000"/>
              <w:right w:val="single" w:sz="4" w:space="0" w:color="000000"/>
            </w:tcBorders>
          </w:tcPr>
          <w:p w14:paraId="4E2D1997"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333B9AEF"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10B39DF1" w14:textId="77777777" w:rsidR="00EF6298" w:rsidRDefault="00454532">
            <w:pPr>
              <w:spacing w:after="0" w:line="253" w:lineRule="auto"/>
              <w:ind w:left="274" w:right="287" w:firstLine="0"/>
            </w:pPr>
            <w:r>
              <w:rPr>
                <w:sz w:val="24"/>
              </w:rPr>
              <w:t xml:space="preserve"> Air Conduction </w:t>
            </w:r>
            <w:proofErr w:type="gramStart"/>
            <w:r>
              <w:rPr>
                <w:sz w:val="24"/>
              </w:rPr>
              <w:t>  Bone</w:t>
            </w:r>
            <w:proofErr w:type="gramEnd"/>
            <w:r>
              <w:rPr>
                <w:sz w:val="24"/>
              </w:rPr>
              <w:t xml:space="preserve"> Conduction </w:t>
            </w:r>
          </w:p>
          <w:p w14:paraId="55BED53B" w14:textId="77777777" w:rsidR="00EF6298" w:rsidRDefault="00454532">
            <w:pPr>
              <w:spacing w:after="0" w:line="216" w:lineRule="auto"/>
              <w:ind w:left="274" w:firstLine="0"/>
              <w:jc w:val="left"/>
            </w:pPr>
            <w:r>
              <w:rPr>
                <w:sz w:val="24"/>
              </w:rPr>
              <w:t>_________________</w:t>
            </w:r>
            <w:proofErr w:type="gramStart"/>
            <w:r>
              <w:rPr>
                <w:sz w:val="24"/>
              </w:rPr>
              <w:t xml:space="preserve">_ </w:t>
            </w:r>
            <w:r>
              <w:rPr>
                <w:sz w:val="124"/>
              </w:rPr>
              <w:t xml:space="preserve"> </w:t>
            </w:r>
            <w:r>
              <w:rPr>
                <w:sz w:val="24"/>
              </w:rPr>
              <w:t></w:t>
            </w:r>
            <w:proofErr w:type="gramEnd"/>
            <w:r>
              <w:rPr>
                <w:sz w:val="24"/>
              </w:rPr>
              <w:t xml:space="preserve">  Other – Explain: </w:t>
            </w:r>
          </w:p>
          <w:p w14:paraId="1507187F" w14:textId="77777777" w:rsidR="00EF6298" w:rsidRDefault="00454532">
            <w:pPr>
              <w:spacing w:after="0" w:line="259" w:lineRule="auto"/>
              <w:ind w:left="99" w:firstLine="0"/>
              <w:jc w:val="center"/>
            </w:pPr>
            <w:r>
              <w:rPr>
                <w:sz w:val="24"/>
              </w:rPr>
              <w:t>__________________</w:t>
            </w:r>
          </w:p>
          <w:p w14:paraId="4C436E5E"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51EDE8C2"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F0747CC"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455A3779"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310EF90C"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674FDE7"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713D57C3"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595CD3AB"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59311C77"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4C1DD6CC"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2FC63A95"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62C2443D"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51C0B765"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6948725C"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1B581701"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1D774434" w14:textId="77777777" w:rsidR="00EF6298" w:rsidRDefault="00454532">
            <w:pPr>
              <w:numPr>
                <w:ilvl w:val="0"/>
                <w:numId w:val="130"/>
              </w:numPr>
              <w:spacing w:after="0" w:line="259" w:lineRule="auto"/>
              <w:ind w:left="471" w:hanging="334"/>
              <w:jc w:val="left"/>
            </w:pPr>
            <w:r>
              <w:rPr>
                <w:sz w:val="24"/>
              </w:rPr>
              <w:t xml:space="preserve">Yes </w:t>
            </w:r>
          </w:p>
          <w:p w14:paraId="03803345" w14:textId="77777777" w:rsidR="00EF6298" w:rsidRDefault="00454532">
            <w:pPr>
              <w:numPr>
                <w:ilvl w:val="0"/>
                <w:numId w:val="130"/>
              </w:numPr>
              <w:spacing w:after="0" w:line="259" w:lineRule="auto"/>
              <w:ind w:left="471" w:hanging="334"/>
              <w:jc w:val="left"/>
            </w:pPr>
            <w:r>
              <w:rPr>
                <w:sz w:val="24"/>
              </w:rPr>
              <w:t xml:space="preserve">No </w:t>
            </w:r>
          </w:p>
          <w:p w14:paraId="683B9044"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501A755E" w14:textId="77777777" w:rsidR="00EF6298" w:rsidRDefault="00454532">
            <w:pPr>
              <w:numPr>
                <w:ilvl w:val="0"/>
                <w:numId w:val="131"/>
              </w:numPr>
              <w:spacing w:after="0" w:line="259" w:lineRule="auto"/>
              <w:ind w:hanging="334"/>
              <w:jc w:val="left"/>
            </w:pPr>
            <w:r>
              <w:rPr>
                <w:sz w:val="24"/>
              </w:rPr>
              <w:t xml:space="preserve">Yes </w:t>
            </w:r>
          </w:p>
          <w:p w14:paraId="221569DF" w14:textId="77777777" w:rsidR="00EF6298" w:rsidRDefault="00454532">
            <w:pPr>
              <w:numPr>
                <w:ilvl w:val="0"/>
                <w:numId w:val="131"/>
              </w:numPr>
              <w:spacing w:after="0" w:line="259" w:lineRule="auto"/>
              <w:ind w:hanging="334"/>
              <w:jc w:val="left"/>
            </w:pPr>
            <w:r>
              <w:rPr>
                <w:sz w:val="24"/>
              </w:rPr>
              <w:t xml:space="preserve">No </w:t>
            </w:r>
          </w:p>
          <w:p w14:paraId="2A8B57DF"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3EB6C0E8" w14:textId="77777777" w:rsidR="00EF6298" w:rsidRDefault="00454532">
            <w:pPr>
              <w:spacing w:after="0" w:line="259" w:lineRule="auto"/>
              <w:ind w:left="3" w:firstLine="0"/>
              <w:jc w:val="left"/>
            </w:pPr>
            <w:r>
              <w:rPr>
                <w:sz w:val="12"/>
              </w:rPr>
              <w:t xml:space="preserve"> </w:t>
            </w:r>
          </w:p>
        </w:tc>
      </w:tr>
      <w:tr w:rsidR="00EF6298" w14:paraId="5B7D908E"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74BB6C31" w14:textId="77777777" w:rsidR="00EF6298" w:rsidRDefault="00454532">
            <w:pPr>
              <w:spacing w:after="0" w:line="259" w:lineRule="auto"/>
              <w:ind w:left="28" w:firstLine="0"/>
              <w:jc w:val="center"/>
            </w:pPr>
            <w:r>
              <w:rPr>
                <w:sz w:val="20"/>
              </w:rPr>
              <w:t xml:space="preserve">14 </w:t>
            </w:r>
          </w:p>
        </w:tc>
        <w:tc>
          <w:tcPr>
            <w:tcW w:w="1447" w:type="dxa"/>
            <w:tcBorders>
              <w:top w:val="single" w:sz="4" w:space="0" w:color="000000"/>
              <w:left w:val="single" w:sz="4" w:space="0" w:color="000000"/>
              <w:bottom w:val="single" w:sz="4" w:space="0" w:color="000000"/>
              <w:right w:val="single" w:sz="4" w:space="0" w:color="000000"/>
            </w:tcBorders>
          </w:tcPr>
          <w:p w14:paraId="5532871D"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0E76525C"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6C423955" w14:textId="77777777" w:rsidR="00EF6298" w:rsidRDefault="00454532">
            <w:pPr>
              <w:numPr>
                <w:ilvl w:val="0"/>
                <w:numId w:val="132"/>
              </w:numPr>
              <w:spacing w:after="0" w:line="259" w:lineRule="auto"/>
              <w:ind w:right="20" w:firstLine="0"/>
              <w:jc w:val="left"/>
            </w:pPr>
            <w:r>
              <w:rPr>
                <w:sz w:val="24"/>
              </w:rPr>
              <w:t xml:space="preserve">Air Conduction </w:t>
            </w:r>
          </w:p>
          <w:p w14:paraId="439E6EA2" w14:textId="77777777" w:rsidR="00EF6298" w:rsidRDefault="00454532">
            <w:pPr>
              <w:numPr>
                <w:ilvl w:val="0"/>
                <w:numId w:val="132"/>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30072753" w14:textId="77777777" w:rsidR="00EF6298" w:rsidRDefault="00454532">
            <w:pPr>
              <w:spacing w:after="0" w:line="239" w:lineRule="auto"/>
              <w:ind w:left="0" w:firstLine="0"/>
              <w:jc w:val="center"/>
            </w:pPr>
            <w:r>
              <w:rPr>
                <w:sz w:val="24"/>
              </w:rPr>
              <w:t>__________________ __________________</w:t>
            </w:r>
            <w:r>
              <w:rPr>
                <w:sz w:val="12"/>
              </w:rPr>
              <w:t xml:space="preserve"> </w:t>
            </w:r>
          </w:p>
          <w:p w14:paraId="1D7C7944"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4B44DE93"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C1B8213"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3659D01F"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2E91F819"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30E7B1D2"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439D9DDB"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10BDA8DD"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5703D2A4"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48B4CBCC"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5AFB325D"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71C81125"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3469FD8"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676EEE6B"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25BD6D9E"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6F230BB4" w14:textId="77777777" w:rsidR="00EF6298" w:rsidRDefault="00454532">
            <w:pPr>
              <w:numPr>
                <w:ilvl w:val="0"/>
                <w:numId w:val="133"/>
              </w:numPr>
              <w:spacing w:after="0" w:line="259" w:lineRule="auto"/>
              <w:ind w:left="471" w:hanging="334"/>
              <w:jc w:val="left"/>
            </w:pPr>
            <w:r>
              <w:rPr>
                <w:sz w:val="24"/>
              </w:rPr>
              <w:t xml:space="preserve">Yes </w:t>
            </w:r>
          </w:p>
          <w:p w14:paraId="2E84F945" w14:textId="77777777" w:rsidR="00EF6298" w:rsidRDefault="00454532">
            <w:pPr>
              <w:numPr>
                <w:ilvl w:val="0"/>
                <w:numId w:val="133"/>
              </w:numPr>
              <w:spacing w:after="0" w:line="259" w:lineRule="auto"/>
              <w:ind w:left="471" w:hanging="334"/>
              <w:jc w:val="left"/>
            </w:pPr>
            <w:r>
              <w:rPr>
                <w:sz w:val="24"/>
              </w:rPr>
              <w:t xml:space="preserve">No </w:t>
            </w:r>
          </w:p>
          <w:p w14:paraId="3E5B8FBA"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59A5AD3B" w14:textId="77777777" w:rsidR="00EF6298" w:rsidRDefault="00454532">
            <w:pPr>
              <w:numPr>
                <w:ilvl w:val="0"/>
                <w:numId w:val="134"/>
              </w:numPr>
              <w:spacing w:after="0" w:line="259" w:lineRule="auto"/>
              <w:ind w:hanging="334"/>
              <w:jc w:val="left"/>
            </w:pPr>
            <w:r>
              <w:rPr>
                <w:sz w:val="24"/>
              </w:rPr>
              <w:t xml:space="preserve">Yes </w:t>
            </w:r>
          </w:p>
          <w:p w14:paraId="43F3A865" w14:textId="77777777" w:rsidR="00EF6298" w:rsidRDefault="00454532">
            <w:pPr>
              <w:numPr>
                <w:ilvl w:val="0"/>
                <w:numId w:val="134"/>
              </w:numPr>
              <w:spacing w:after="0" w:line="259" w:lineRule="auto"/>
              <w:ind w:hanging="334"/>
              <w:jc w:val="left"/>
            </w:pPr>
            <w:r>
              <w:rPr>
                <w:sz w:val="24"/>
              </w:rPr>
              <w:t xml:space="preserve">No </w:t>
            </w:r>
          </w:p>
          <w:p w14:paraId="758FFD1C"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2FEE13E2" w14:textId="77777777" w:rsidR="00EF6298" w:rsidRDefault="00454532">
            <w:pPr>
              <w:spacing w:after="0" w:line="259" w:lineRule="auto"/>
              <w:ind w:left="3" w:firstLine="0"/>
              <w:jc w:val="left"/>
            </w:pPr>
            <w:r>
              <w:rPr>
                <w:sz w:val="12"/>
              </w:rPr>
              <w:t xml:space="preserve"> </w:t>
            </w:r>
          </w:p>
        </w:tc>
      </w:tr>
      <w:tr w:rsidR="00EF6298" w14:paraId="724CAA56"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7B1F6E0D" w14:textId="77777777" w:rsidR="00EF6298" w:rsidRDefault="00454532">
            <w:pPr>
              <w:spacing w:after="0" w:line="259" w:lineRule="auto"/>
              <w:ind w:left="28" w:firstLine="0"/>
              <w:jc w:val="center"/>
            </w:pPr>
            <w:r>
              <w:rPr>
                <w:sz w:val="20"/>
              </w:rPr>
              <w:t xml:space="preserve">15 </w:t>
            </w:r>
          </w:p>
        </w:tc>
        <w:tc>
          <w:tcPr>
            <w:tcW w:w="1447" w:type="dxa"/>
            <w:tcBorders>
              <w:top w:val="single" w:sz="4" w:space="0" w:color="000000"/>
              <w:left w:val="single" w:sz="4" w:space="0" w:color="000000"/>
              <w:bottom w:val="single" w:sz="4" w:space="0" w:color="000000"/>
              <w:right w:val="single" w:sz="4" w:space="0" w:color="000000"/>
            </w:tcBorders>
          </w:tcPr>
          <w:p w14:paraId="7FCDDA16"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17347774"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52D7618D" w14:textId="77777777" w:rsidR="00EF6298" w:rsidRDefault="00454532">
            <w:pPr>
              <w:numPr>
                <w:ilvl w:val="0"/>
                <w:numId w:val="135"/>
              </w:numPr>
              <w:spacing w:after="0" w:line="259" w:lineRule="auto"/>
              <w:ind w:right="20" w:firstLine="0"/>
              <w:jc w:val="left"/>
            </w:pPr>
            <w:r>
              <w:rPr>
                <w:sz w:val="24"/>
              </w:rPr>
              <w:t xml:space="preserve">Air Conduction </w:t>
            </w:r>
          </w:p>
          <w:p w14:paraId="2BC631D8" w14:textId="77777777" w:rsidR="00EF6298" w:rsidRDefault="00454532">
            <w:pPr>
              <w:numPr>
                <w:ilvl w:val="0"/>
                <w:numId w:val="135"/>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6D72FA37" w14:textId="77777777" w:rsidR="00EF6298" w:rsidRDefault="00454532">
            <w:pPr>
              <w:spacing w:after="0" w:line="239" w:lineRule="auto"/>
              <w:ind w:left="0" w:firstLine="0"/>
              <w:jc w:val="center"/>
            </w:pPr>
            <w:r>
              <w:rPr>
                <w:sz w:val="24"/>
              </w:rPr>
              <w:t>__________________ __________________</w:t>
            </w:r>
            <w:r>
              <w:rPr>
                <w:sz w:val="12"/>
              </w:rPr>
              <w:t xml:space="preserve"> </w:t>
            </w:r>
          </w:p>
          <w:p w14:paraId="6EF60C82"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704AD33B"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01966FF4"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03519E50"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6D331F27"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5D3F1A6E"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58E5D7D5"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0495F979"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08904A70"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22845600"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49E3F107"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48A267C5"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1973BC52"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080C61C5"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5E0F7D15"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133E8984" w14:textId="77777777" w:rsidR="00EF6298" w:rsidRDefault="00454532">
            <w:pPr>
              <w:numPr>
                <w:ilvl w:val="0"/>
                <w:numId w:val="136"/>
              </w:numPr>
              <w:spacing w:after="0" w:line="259" w:lineRule="auto"/>
              <w:ind w:left="471" w:hanging="334"/>
              <w:jc w:val="left"/>
            </w:pPr>
            <w:r>
              <w:rPr>
                <w:sz w:val="24"/>
              </w:rPr>
              <w:t xml:space="preserve">Yes </w:t>
            </w:r>
          </w:p>
          <w:p w14:paraId="612E3C3B" w14:textId="77777777" w:rsidR="00EF6298" w:rsidRDefault="00454532">
            <w:pPr>
              <w:numPr>
                <w:ilvl w:val="0"/>
                <w:numId w:val="136"/>
              </w:numPr>
              <w:spacing w:after="0" w:line="259" w:lineRule="auto"/>
              <w:ind w:left="471" w:hanging="334"/>
              <w:jc w:val="left"/>
            </w:pPr>
            <w:r>
              <w:rPr>
                <w:sz w:val="24"/>
              </w:rPr>
              <w:t xml:space="preserve">No </w:t>
            </w:r>
          </w:p>
          <w:p w14:paraId="45C994E0"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61612F5D" w14:textId="77777777" w:rsidR="00EF6298" w:rsidRDefault="00454532">
            <w:pPr>
              <w:numPr>
                <w:ilvl w:val="0"/>
                <w:numId w:val="137"/>
              </w:numPr>
              <w:spacing w:after="0" w:line="259" w:lineRule="auto"/>
              <w:ind w:hanging="334"/>
              <w:jc w:val="left"/>
            </w:pPr>
            <w:r>
              <w:rPr>
                <w:sz w:val="24"/>
              </w:rPr>
              <w:t xml:space="preserve">Yes </w:t>
            </w:r>
          </w:p>
          <w:p w14:paraId="6862E264" w14:textId="77777777" w:rsidR="00EF6298" w:rsidRDefault="00454532">
            <w:pPr>
              <w:numPr>
                <w:ilvl w:val="0"/>
                <w:numId w:val="137"/>
              </w:numPr>
              <w:spacing w:after="0" w:line="259" w:lineRule="auto"/>
              <w:ind w:hanging="334"/>
              <w:jc w:val="left"/>
            </w:pPr>
            <w:r>
              <w:rPr>
                <w:sz w:val="24"/>
              </w:rPr>
              <w:t xml:space="preserve">No </w:t>
            </w:r>
          </w:p>
          <w:p w14:paraId="34940DD7"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2EE3C015" w14:textId="77777777" w:rsidR="00EF6298" w:rsidRDefault="00454532">
            <w:pPr>
              <w:spacing w:after="0" w:line="259" w:lineRule="auto"/>
              <w:ind w:left="3" w:firstLine="0"/>
              <w:jc w:val="left"/>
            </w:pPr>
            <w:r>
              <w:rPr>
                <w:sz w:val="12"/>
              </w:rPr>
              <w:t xml:space="preserve"> </w:t>
            </w:r>
          </w:p>
        </w:tc>
      </w:tr>
    </w:tbl>
    <w:p w14:paraId="022F94BD" w14:textId="77777777" w:rsidR="00EF6298" w:rsidRDefault="00454532">
      <w:pPr>
        <w:spacing w:after="133" w:line="249" w:lineRule="auto"/>
        <w:ind w:left="13587" w:hanging="10"/>
        <w:jc w:val="left"/>
      </w:pPr>
      <w:r>
        <w:rPr>
          <w:sz w:val="24"/>
        </w:rPr>
        <w:t xml:space="preserve">4 </w:t>
      </w:r>
    </w:p>
    <w:tbl>
      <w:tblPr>
        <w:tblStyle w:val="TableGrid"/>
        <w:tblW w:w="19006" w:type="dxa"/>
        <w:tblInd w:w="55" w:type="dxa"/>
        <w:tblCellMar>
          <w:top w:w="31" w:type="dxa"/>
          <w:left w:w="5" w:type="dxa"/>
          <w:bottom w:w="0" w:type="dxa"/>
          <w:right w:w="0" w:type="dxa"/>
        </w:tblCellMar>
        <w:tblLook w:val="04A0" w:firstRow="1" w:lastRow="0" w:firstColumn="1" w:lastColumn="0" w:noHBand="0" w:noVBand="1"/>
      </w:tblPr>
      <w:tblGrid>
        <w:gridCol w:w="1085"/>
        <w:gridCol w:w="1447"/>
        <w:gridCol w:w="2700"/>
        <w:gridCol w:w="2611"/>
        <w:gridCol w:w="504"/>
        <w:gridCol w:w="504"/>
        <w:gridCol w:w="508"/>
        <w:gridCol w:w="502"/>
        <w:gridCol w:w="504"/>
        <w:gridCol w:w="505"/>
        <w:gridCol w:w="504"/>
        <w:gridCol w:w="505"/>
        <w:gridCol w:w="503"/>
        <w:gridCol w:w="510"/>
        <w:gridCol w:w="500"/>
        <w:gridCol w:w="504"/>
        <w:gridCol w:w="508"/>
        <w:gridCol w:w="503"/>
        <w:gridCol w:w="1399"/>
        <w:gridCol w:w="1437"/>
        <w:gridCol w:w="1263"/>
      </w:tblGrid>
      <w:tr w:rsidR="00EF6298" w14:paraId="4141E432" w14:textId="77777777">
        <w:trPr>
          <w:trHeight w:val="256"/>
        </w:trPr>
        <w:tc>
          <w:tcPr>
            <w:tcW w:w="1085" w:type="dxa"/>
            <w:vMerge w:val="restart"/>
            <w:tcBorders>
              <w:top w:val="single" w:sz="12" w:space="0" w:color="000000"/>
              <w:left w:val="single" w:sz="12" w:space="0" w:color="000000"/>
              <w:bottom w:val="single" w:sz="4" w:space="0" w:color="000000"/>
              <w:right w:val="single" w:sz="4" w:space="0" w:color="000000"/>
            </w:tcBorders>
            <w:shd w:val="clear" w:color="auto" w:fill="000000"/>
          </w:tcPr>
          <w:p w14:paraId="7669D4EC" w14:textId="77777777" w:rsidR="00EF6298" w:rsidRDefault="00454532">
            <w:pPr>
              <w:spacing w:after="0" w:line="259" w:lineRule="auto"/>
              <w:ind w:left="0" w:right="1" w:firstLine="0"/>
              <w:jc w:val="center"/>
            </w:pPr>
            <w:r>
              <w:rPr>
                <w:color w:val="FFFFFF"/>
                <w:sz w:val="20"/>
              </w:rPr>
              <w:t xml:space="preserve">Test # </w:t>
            </w:r>
          </w:p>
        </w:tc>
        <w:tc>
          <w:tcPr>
            <w:tcW w:w="1447" w:type="dxa"/>
            <w:vMerge w:val="restart"/>
            <w:tcBorders>
              <w:top w:val="single" w:sz="12" w:space="0" w:color="000000"/>
              <w:left w:val="single" w:sz="4" w:space="0" w:color="000000"/>
              <w:bottom w:val="nil"/>
              <w:right w:val="single" w:sz="4" w:space="0" w:color="000000"/>
            </w:tcBorders>
            <w:shd w:val="clear" w:color="auto" w:fill="000000"/>
          </w:tcPr>
          <w:p w14:paraId="551A5FC4" w14:textId="77777777" w:rsidR="00EF6298" w:rsidRDefault="00454532">
            <w:pPr>
              <w:spacing w:after="0" w:line="259" w:lineRule="auto"/>
              <w:ind w:left="0" w:right="7" w:firstLine="0"/>
              <w:jc w:val="center"/>
            </w:pPr>
            <w:r>
              <w:rPr>
                <w:color w:val="FFFFFF"/>
                <w:sz w:val="20"/>
              </w:rPr>
              <w:t xml:space="preserve">Test Date </w:t>
            </w:r>
          </w:p>
        </w:tc>
        <w:tc>
          <w:tcPr>
            <w:tcW w:w="2700" w:type="dxa"/>
            <w:vMerge w:val="restart"/>
            <w:tcBorders>
              <w:top w:val="single" w:sz="12" w:space="0" w:color="000000"/>
              <w:left w:val="single" w:sz="4" w:space="0" w:color="000000"/>
              <w:bottom w:val="single" w:sz="12" w:space="0" w:color="000000"/>
              <w:right w:val="single" w:sz="6" w:space="0" w:color="231F20"/>
            </w:tcBorders>
            <w:shd w:val="clear" w:color="auto" w:fill="000000"/>
          </w:tcPr>
          <w:p w14:paraId="6FD8C0AF" w14:textId="77777777" w:rsidR="00EF6298" w:rsidRDefault="00454532">
            <w:pPr>
              <w:spacing w:after="0" w:line="259" w:lineRule="auto"/>
              <w:ind w:left="0" w:right="13" w:firstLine="0"/>
              <w:jc w:val="center"/>
            </w:pPr>
            <w:r>
              <w:rPr>
                <w:color w:val="FFFFFF"/>
                <w:sz w:val="20"/>
              </w:rPr>
              <w:t xml:space="preserve">Medical Provider Name </w:t>
            </w:r>
          </w:p>
          <w:p w14:paraId="6964FBA6" w14:textId="77777777" w:rsidR="00EF6298" w:rsidRDefault="00454532">
            <w:pPr>
              <w:spacing w:after="0" w:line="259" w:lineRule="auto"/>
              <w:ind w:left="0" w:right="11" w:firstLine="0"/>
              <w:jc w:val="center"/>
            </w:pPr>
            <w:r>
              <w:rPr>
                <w:color w:val="FFFFFF"/>
                <w:sz w:val="20"/>
              </w:rPr>
              <w:t xml:space="preserve">Facility Name </w:t>
            </w:r>
          </w:p>
          <w:p w14:paraId="6216F5BB" w14:textId="77777777" w:rsidR="00EF6298" w:rsidRDefault="00454532">
            <w:pPr>
              <w:spacing w:after="0" w:line="259" w:lineRule="auto"/>
              <w:ind w:left="0" w:right="9" w:firstLine="0"/>
              <w:jc w:val="center"/>
            </w:pPr>
            <w:r>
              <w:rPr>
                <w:color w:val="FFFFFF"/>
                <w:sz w:val="20"/>
              </w:rPr>
              <w:t xml:space="preserve">City, State </w:t>
            </w:r>
          </w:p>
          <w:p w14:paraId="25DDEC63" w14:textId="77777777" w:rsidR="00EF6298" w:rsidRDefault="00454532">
            <w:pPr>
              <w:spacing w:after="0" w:line="259" w:lineRule="auto"/>
              <w:ind w:left="0" w:firstLine="0"/>
              <w:jc w:val="center"/>
            </w:pPr>
            <w:r>
              <w:rPr>
                <w:color w:val="FFFFFF"/>
                <w:sz w:val="20"/>
              </w:rPr>
              <w:t xml:space="preserve">Provider Type (Military, VA, Civilian) </w:t>
            </w:r>
          </w:p>
        </w:tc>
        <w:tc>
          <w:tcPr>
            <w:tcW w:w="2611" w:type="dxa"/>
            <w:vMerge w:val="restart"/>
            <w:tcBorders>
              <w:top w:val="single" w:sz="12" w:space="0" w:color="000000"/>
              <w:left w:val="single" w:sz="6" w:space="0" w:color="231F20"/>
              <w:bottom w:val="single" w:sz="12" w:space="0" w:color="000000"/>
              <w:right w:val="single" w:sz="12" w:space="0" w:color="000000"/>
            </w:tcBorders>
            <w:shd w:val="clear" w:color="auto" w:fill="000000"/>
          </w:tcPr>
          <w:p w14:paraId="4DC2698E" w14:textId="77777777" w:rsidR="00EF6298" w:rsidRDefault="00454532">
            <w:pPr>
              <w:spacing w:after="0" w:line="259" w:lineRule="auto"/>
              <w:ind w:left="0" w:right="16" w:firstLine="0"/>
              <w:jc w:val="center"/>
            </w:pPr>
            <w:r>
              <w:rPr>
                <w:color w:val="FFFFFF"/>
                <w:sz w:val="20"/>
              </w:rPr>
              <w:t xml:space="preserve">Hearing Test Type  </w:t>
            </w:r>
          </w:p>
          <w:p w14:paraId="36585363" w14:textId="77777777" w:rsidR="00EF6298" w:rsidRDefault="00454532">
            <w:pPr>
              <w:spacing w:after="0" w:line="259" w:lineRule="auto"/>
              <w:ind w:left="0" w:firstLine="0"/>
              <w:jc w:val="center"/>
            </w:pPr>
            <w:r>
              <w:rPr>
                <w:color w:val="FFFFFF"/>
                <w:sz w:val="20"/>
              </w:rPr>
              <w:t xml:space="preserve">(Air Conduction, Bone Conduction, Other) </w:t>
            </w:r>
          </w:p>
        </w:tc>
        <w:tc>
          <w:tcPr>
            <w:tcW w:w="3530" w:type="dxa"/>
            <w:gridSpan w:val="7"/>
            <w:tcBorders>
              <w:top w:val="single" w:sz="12" w:space="0" w:color="000000"/>
              <w:left w:val="single" w:sz="12" w:space="0" w:color="000000"/>
              <w:bottom w:val="single" w:sz="12" w:space="0" w:color="000000"/>
              <w:right w:val="single" w:sz="12" w:space="0" w:color="000000"/>
            </w:tcBorders>
            <w:shd w:val="clear" w:color="auto" w:fill="FFC000"/>
          </w:tcPr>
          <w:p w14:paraId="7583DEE5" w14:textId="77777777" w:rsidR="00EF6298" w:rsidRDefault="00454532">
            <w:pPr>
              <w:spacing w:after="0" w:line="259" w:lineRule="auto"/>
              <w:ind w:left="0" w:right="10" w:firstLine="0"/>
              <w:jc w:val="center"/>
            </w:pPr>
            <w:r>
              <w:rPr>
                <w:sz w:val="20"/>
              </w:rPr>
              <w:t xml:space="preserve">Left Ear Frequencies </w:t>
            </w:r>
          </w:p>
        </w:tc>
        <w:tc>
          <w:tcPr>
            <w:tcW w:w="3533" w:type="dxa"/>
            <w:gridSpan w:val="7"/>
            <w:tcBorders>
              <w:top w:val="single" w:sz="12" w:space="0" w:color="000000"/>
              <w:left w:val="single" w:sz="12" w:space="0" w:color="000000"/>
              <w:bottom w:val="single" w:sz="12" w:space="0" w:color="000000"/>
              <w:right w:val="single" w:sz="12" w:space="0" w:color="000000"/>
            </w:tcBorders>
            <w:shd w:val="clear" w:color="auto" w:fill="2E8FFF"/>
          </w:tcPr>
          <w:p w14:paraId="5F0AE08A" w14:textId="77777777" w:rsidR="00EF6298" w:rsidRDefault="00454532">
            <w:pPr>
              <w:spacing w:after="0" w:line="259" w:lineRule="auto"/>
              <w:ind w:left="0" w:right="10" w:firstLine="0"/>
              <w:jc w:val="center"/>
            </w:pPr>
            <w:r>
              <w:rPr>
                <w:sz w:val="20"/>
              </w:rPr>
              <w:t xml:space="preserve">Right Ear Frequencies </w:t>
            </w:r>
          </w:p>
        </w:tc>
        <w:tc>
          <w:tcPr>
            <w:tcW w:w="1399" w:type="dxa"/>
            <w:vMerge w:val="restart"/>
            <w:tcBorders>
              <w:top w:val="single" w:sz="12" w:space="0" w:color="000000"/>
              <w:left w:val="single" w:sz="12" w:space="0" w:color="000000"/>
              <w:bottom w:val="single" w:sz="12" w:space="0" w:color="000000"/>
              <w:right w:val="single" w:sz="4" w:space="0" w:color="000000"/>
            </w:tcBorders>
            <w:shd w:val="clear" w:color="auto" w:fill="000000"/>
          </w:tcPr>
          <w:p w14:paraId="3F54F6F5" w14:textId="77777777" w:rsidR="00EF6298" w:rsidRDefault="00454532">
            <w:pPr>
              <w:spacing w:after="0" w:line="259" w:lineRule="auto"/>
              <w:ind w:left="146" w:firstLine="168"/>
            </w:pPr>
            <w:r>
              <w:rPr>
                <w:color w:val="FFFFFF"/>
                <w:sz w:val="20"/>
              </w:rPr>
              <w:t xml:space="preserve">Is CAEv2 Use Shown? </w:t>
            </w:r>
          </w:p>
        </w:tc>
        <w:tc>
          <w:tcPr>
            <w:tcW w:w="1437" w:type="dxa"/>
            <w:vMerge w:val="restart"/>
            <w:tcBorders>
              <w:top w:val="single" w:sz="12" w:space="0" w:color="000000"/>
              <w:left w:val="single" w:sz="4" w:space="0" w:color="000000"/>
              <w:bottom w:val="single" w:sz="12" w:space="0" w:color="000000"/>
              <w:right w:val="single" w:sz="4" w:space="0" w:color="000000"/>
            </w:tcBorders>
            <w:shd w:val="clear" w:color="auto" w:fill="000000"/>
          </w:tcPr>
          <w:p w14:paraId="3992F344" w14:textId="77777777" w:rsidR="00EF6298" w:rsidRDefault="00454532">
            <w:pPr>
              <w:spacing w:after="0" w:line="259" w:lineRule="auto"/>
              <w:ind w:left="66" w:firstLine="0"/>
              <w:jc w:val="center"/>
            </w:pPr>
            <w:r>
              <w:rPr>
                <w:color w:val="FFFFFF"/>
                <w:sz w:val="20"/>
              </w:rPr>
              <w:t xml:space="preserve">Is Tinnitus </w:t>
            </w:r>
          </w:p>
          <w:p w14:paraId="558B3E82" w14:textId="77777777" w:rsidR="00EF6298" w:rsidRDefault="00454532">
            <w:pPr>
              <w:spacing w:after="0" w:line="259" w:lineRule="auto"/>
              <w:ind w:left="30" w:firstLine="0"/>
              <w:jc w:val="center"/>
            </w:pPr>
            <w:r>
              <w:rPr>
                <w:color w:val="FFFFFF"/>
                <w:sz w:val="20"/>
              </w:rPr>
              <w:t xml:space="preserve">Report </w:t>
            </w:r>
          </w:p>
          <w:p w14:paraId="59E9F404" w14:textId="77777777" w:rsidR="00EF6298" w:rsidRDefault="00454532">
            <w:pPr>
              <w:spacing w:after="0" w:line="259" w:lineRule="auto"/>
              <w:ind w:left="65" w:firstLine="0"/>
            </w:pPr>
            <w:r>
              <w:rPr>
                <w:color w:val="FFFFFF"/>
                <w:sz w:val="20"/>
              </w:rPr>
              <w:t xml:space="preserve">Documented? </w:t>
            </w:r>
          </w:p>
        </w:tc>
        <w:tc>
          <w:tcPr>
            <w:tcW w:w="1263" w:type="dxa"/>
            <w:vMerge w:val="restart"/>
            <w:tcBorders>
              <w:top w:val="single" w:sz="12" w:space="0" w:color="000000"/>
              <w:left w:val="single" w:sz="4" w:space="0" w:color="000000"/>
              <w:bottom w:val="single" w:sz="12" w:space="0" w:color="000000"/>
              <w:right w:val="single" w:sz="6" w:space="0" w:color="231F20"/>
            </w:tcBorders>
            <w:shd w:val="clear" w:color="auto" w:fill="000000"/>
          </w:tcPr>
          <w:p w14:paraId="7F4321C7" w14:textId="77777777" w:rsidR="00EF6298" w:rsidRDefault="00454532">
            <w:pPr>
              <w:spacing w:after="27" w:line="259" w:lineRule="auto"/>
              <w:ind w:left="99" w:firstLine="0"/>
              <w:jc w:val="left"/>
            </w:pPr>
            <w:proofErr w:type="gramStart"/>
            <w:r>
              <w:rPr>
                <w:color w:val="FFFFFF"/>
                <w:sz w:val="20"/>
              </w:rPr>
              <w:t>Exhibit # &amp;</w:t>
            </w:r>
            <w:proofErr w:type="gramEnd"/>
            <w:r>
              <w:rPr>
                <w:color w:val="FFFFFF"/>
                <w:sz w:val="20"/>
              </w:rPr>
              <w:t xml:space="preserve"> </w:t>
            </w:r>
          </w:p>
          <w:p w14:paraId="4D73D7D0" w14:textId="77777777" w:rsidR="00EF6298" w:rsidRDefault="00454532">
            <w:pPr>
              <w:spacing w:after="0" w:line="259" w:lineRule="auto"/>
              <w:ind w:left="0" w:right="28" w:firstLine="0"/>
              <w:jc w:val="center"/>
            </w:pPr>
            <w:r>
              <w:rPr>
                <w:color w:val="FFFFFF"/>
                <w:sz w:val="20"/>
              </w:rPr>
              <w:t xml:space="preserve">Bates </w:t>
            </w:r>
          </w:p>
          <w:p w14:paraId="702B1E9A" w14:textId="77777777" w:rsidR="00EF6298" w:rsidRDefault="00454532">
            <w:pPr>
              <w:spacing w:after="0" w:line="259" w:lineRule="auto"/>
              <w:ind w:left="23" w:firstLine="0"/>
              <w:jc w:val="center"/>
            </w:pPr>
            <w:r>
              <w:rPr>
                <w:color w:val="FFFFFF"/>
                <w:sz w:val="20"/>
              </w:rPr>
              <w:t xml:space="preserve">Citation </w:t>
            </w:r>
          </w:p>
        </w:tc>
      </w:tr>
      <w:tr w:rsidR="00EF6298" w14:paraId="5E022C53" w14:textId="77777777">
        <w:trPr>
          <w:trHeight w:val="943"/>
        </w:trPr>
        <w:tc>
          <w:tcPr>
            <w:tcW w:w="0" w:type="auto"/>
            <w:vMerge/>
            <w:tcBorders>
              <w:top w:val="nil"/>
              <w:left w:val="single" w:sz="12" w:space="0" w:color="000000"/>
              <w:bottom w:val="single" w:sz="4" w:space="0" w:color="000000"/>
              <w:right w:val="single" w:sz="4" w:space="0" w:color="000000"/>
            </w:tcBorders>
          </w:tcPr>
          <w:p w14:paraId="17DC1B86"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218907C"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6" w:space="0" w:color="231F20"/>
            </w:tcBorders>
          </w:tcPr>
          <w:p w14:paraId="336BD6B7" w14:textId="77777777" w:rsidR="00EF6298" w:rsidRDefault="00EF6298">
            <w:pPr>
              <w:spacing w:after="160" w:line="259" w:lineRule="auto"/>
              <w:ind w:left="0" w:firstLine="0"/>
              <w:jc w:val="left"/>
            </w:pPr>
          </w:p>
        </w:tc>
        <w:tc>
          <w:tcPr>
            <w:tcW w:w="0" w:type="auto"/>
            <w:vMerge/>
            <w:tcBorders>
              <w:top w:val="nil"/>
              <w:left w:val="single" w:sz="6" w:space="0" w:color="231F20"/>
              <w:bottom w:val="single" w:sz="12" w:space="0" w:color="000000"/>
              <w:right w:val="single" w:sz="12" w:space="0" w:color="000000"/>
            </w:tcBorders>
          </w:tcPr>
          <w:p w14:paraId="4B18F316" w14:textId="77777777" w:rsidR="00EF6298" w:rsidRDefault="00EF6298">
            <w:pPr>
              <w:spacing w:after="160" w:line="259" w:lineRule="auto"/>
              <w:ind w:left="0" w:firstLine="0"/>
              <w:jc w:val="left"/>
            </w:pPr>
          </w:p>
        </w:tc>
        <w:tc>
          <w:tcPr>
            <w:tcW w:w="504" w:type="dxa"/>
            <w:tcBorders>
              <w:top w:val="single" w:sz="12" w:space="0" w:color="000000"/>
              <w:left w:val="single" w:sz="12" w:space="0" w:color="000000"/>
              <w:bottom w:val="single" w:sz="12" w:space="0" w:color="000000"/>
              <w:right w:val="single" w:sz="6" w:space="0" w:color="231F20"/>
            </w:tcBorders>
            <w:shd w:val="clear" w:color="auto" w:fill="FFE48F"/>
          </w:tcPr>
          <w:p w14:paraId="17326D35" w14:textId="77777777" w:rsidR="00EF6298" w:rsidRDefault="00454532">
            <w:pPr>
              <w:spacing w:after="0" w:line="259" w:lineRule="auto"/>
              <w:ind w:left="118" w:firstLine="0"/>
              <w:jc w:val="left"/>
            </w:pPr>
            <w:r>
              <w:rPr>
                <w:sz w:val="16"/>
              </w:rPr>
              <w:t xml:space="preserve">500 </w:t>
            </w:r>
          </w:p>
        </w:tc>
        <w:tc>
          <w:tcPr>
            <w:tcW w:w="504" w:type="dxa"/>
            <w:tcBorders>
              <w:top w:val="single" w:sz="12" w:space="0" w:color="000000"/>
              <w:left w:val="single" w:sz="6" w:space="0" w:color="231F20"/>
              <w:bottom w:val="single" w:sz="12" w:space="0" w:color="000000"/>
              <w:right w:val="single" w:sz="6" w:space="0" w:color="231F20"/>
            </w:tcBorders>
            <w:shd w:val="clear" w:color="auto" w:fill="FFE48F"/>
          </w:tcPr>
          <w:p w14:paraId="04945868" w14:textId="77777777" w:rsidR="00EF6298" w:rsidRDefault="00454532">
            <w:pPr>
              <w:spacing w:after="0" w:line="259" w:lineRule="auto"/>
              <w:ind w:left="70" w:firstLine="0"/>
            </w:pPr>
            <w:r>
              <w:rPr>
                <w:sz w:val="16"/>
              </w:rPr>
              <w:t xml:space="preserve">1000 </w:t>
            </w:r>
          </w:p>
        </w:tc>
        <w:tc>
          <w:tcPr>
            <w:tcW w:w="508" w:type="dxa"/>
            <w:tcBorders>
              <w:top w:val="single" w:sz="12" w:space="0" w:color="000000"/>
              <w:left w:val="single" w:sz="6" w:space="0" w:color="231F20"/>
              <w:bottom w:val="single" w:sz="12" w:space="0" w:color="000000"/>
              <w:right w:val="single" w:sz="6" w:space="0" w:color="231F20"/>
            </w:tcBorders>
            <w:shd w:val="clear" w:color="auto" w:fill="FFE48F"/>
          </w:tcPr>
          <w:p w14:paraId="4A105291" w14:textId="77777777" w:rsidR="00EF6298" w:rsidRDefault="00454532">
            <w:pPr>
              <w:spacing w:after="0" w:line="259" w:lineRule="auto"/>
              <w:ind w:left="70" w:firstLine="0"/>
            </w:pPr>
            <w:r>
              <w:rPr>
                <w:sz w:val="16"/>
              </w:rPr>
              <w:t xml:space="preserve">2000 </w:t>
            </w:r>
          </w:p>
        </w:tc>
        <w:tc>
          <w:tcPr>
            <w:tcW w:w="502" w:type="dxa"/>
            <w:tcBorders>
              <w:top w:val="single" w:sz="12" w:space="0" w:color="000000"/>
              <w:left w:val="single" w:sz="6" w:space="0" w:color="231F20"/>
              <w:bottom w:val="single" w:sz="12" w:space="0" w:color="000000"/>
              <w:right w:val="single" w:sz="6" w:space="0" w:color="231F20"/>
            </w:tcBorders>
            <w:shd w:val="clear" w:color="auto" w:fill="FFE48F"/>
          </w:tcPr>
          <w:p w14:paraId="6F3C54C6" w14:textId="77777777" w:rsidR="00EF6298" w:rsidRDefault="00454532">
            <w:pPr>
              <w:spacing w:after="0" w:line="259" w:lineRule="auto"/>
              <w:ind w:left="66" w:firstLine="0"/>
            </w:pPr>
            <w:r>
              <w:rPr>
                <w:sz w:val="16"/>
              </w:rPr>
              <w:t xml:space="preserve">3000 </w:t>
            </w:r>
          </w:p>
        </w:tc>
        <w:tc>
          <w:tcPr>
            <w:tcW w:w="504" w:type="dxa"/>
            <w:tcBorders>
              <w:top w:val="single" w:sz="12" w:space="0" w:color="000000"/>
              <w:left w:val="single" w:sz="6" w:space="0" w:color="231F20"/>
              <w:bottom w:val="single" w:sz="12" w:space="0" w:color="000000"/>
              <w:right w:val="single" w:sz="6" w:space="0" w:color="231F20"/>
            </w:tcBorders>
            <w:shd w:val="clear" w:color="auto" w:fill="FFE48F"/>
          </w:tcPr>
          <w:p w14:paraId="788D106F" w14:textId="77777777" w:rsidR="00EF6298" w:rsidRDefault="00454532">
            <w:pPr>
              <w:spacing w:after="0" w:line="259" w:lineRule="auto"/>
              <w:ind w:left="71" w:firstLine="0"/>
            </w:pPr>
            <w:r>
              <w:rPr>
                <w:sz w:val="16"/>
              </w:rPr>
              <w:t xml:space="preserve">4000 </w:t>
            </w:r>
          </w:p>
        </w:tc>
        <w:tc>
          <w:tcPr>
            <w:tcW w:w="505" w:type="dxa"/>
            <w:tcBorders>
              <w:top w:val="single" w:sz="12" w:space="0" w:color="000000"/>
              <w:left w:val="single" w:sz="6" w:space="0" w:color="231F20"/>
              <w:bottom w:val="single" w:sz="12" w:space="0" w:color="000000"/>
              <w:right w:val="single" w:sz="6" w:space="0" w:color="231F20"/>
            </w:tcBorders>
            <w:shd w:val="clear" w:color="auto" w:fill="FFE48F"/>
          </w:tcPr>
          <w:p w14:paraId="56BC70BA" w14:textId="77777777" w:rsidR="00EF6298" w:rsidRDefault="00454532">
            <w:pPr>
              <w:spacing w:after="0" w:line="259" w:lineRule="auto"/>
              <w:ind w:left="71" w:firstLine="0"/>
            </w:pPr>
            <w:r>
              <w:rPr>
                <w:sz w:val="16"/>
              </w:rPr>
              <w:t xml:space="preserve">6000 </w:t>
            </w:r>
          </w:p>
        </w:tc>
        <w:tc>
          <w:tcPr>
            <w:tcW w:w="504" w:type="dxa"/>
            <w:tcBorders>
              <w:top w:val="single" w:sz="12" w:space="0" w:color="000000"/>
              <w:left w:val="single" w:sz="6" w:space="0" w:color="231F20"/>
              <w:bottom w:val="single" w:sz="12" w:space="0" w:color="000000"/>
              <w:right w:val="single" w:sz="12" w:space="0" w:color="000000"/>
            </w:tcBorders>
            <w:shd w:val="clear" w:color="auto" w:fill="FFE48F"/>
          </w:tcPr>
          <w:p w14:paraId="163D79E5" w14:textId="77777777" w:rsidR="00EF6298" w:rsidRDefault="00454532">
            <w:pPr>
              <w:spacing w:after="0" w:line="259" w:lineRule="auto"/>
              <w:ind w:left="65" w:firstLine="0"/>
            </w:pPr>
            <w:r>
              <w:rPr>
                <w:sz w:val="16"/>
              </w:rPr>
              <w:t xml:space="preserve">8000 </w:t>
            </w:r>
          </w:p>
        </w:tc>
        <w:tc>
          <w:tcPr>
            <w:tcW w:w="505" w:type="dxa"/>
            <w:tcBorders>
              <w:top w:val="single" w:sz="12" w:space="0" w:color="000000"/>
              <w:left w:val="single" w:sz="12" w:space="0" w:color="000000"/>
              <w:bottom w:val="single" w:sz="12" w:space="0" w:color="000000"/>
              <w:right w:val="single" w:sz="6" w:space="0" w:color="231F20"/>
            </w:tcBorders>
            <w:shd w:val="clear" w:color="auto" w:fill="9FCAFF"/>
          </w:tcPr>
          <w:p w14:paraId="4F7A165D" w14:textId="77777777" w:rsidR="00EF6298" w:rsidRDefault="00454532">
            <w:pPr>
              <w:spacing w:after="0" w:line="259" w:lineRule="auto"/>
              <w:ind w:left="118" w:firstLine="0"/>
              <w:jc w:val="left"/>
            </w:pPr>
            <w:r>
              <w:rPr>
                <w:sz w:val="16"/>
              </w:rPr>
              <w:t xml:space="preserve">500 </w:t>
            </w:r>
          </w:p>
        </w:tc>
        <w:tc>
          <w:tcPr>
            <w:tcW w:w="503" w:type="dxa"/>
            <w:tcBorders>
              <w:top w:val="single" w:sz="12" w:space="0" w:color="000000"/>
              <w:left w:val="single" w:sz="6" w:space="0" w:color="231F20"/>
              <w:bottom w:val="single" w:sz="12" w:space="0" w:color="000000"/>
              <w:right w:val="single" w:sz="6" w:space="0" w:color="231F20"/>
            </w:tcBorders>
            <w:shd w:val="clear" w:color="auto" w:fill="9FCAFF"/>
          </w:tcPr>
          <w:p w14:paraId="19B8D544" w14:textId="77777777" w:rsidR="00EF6298" w:rsidRDefault="00454532">
            <w:pPr>
              <w:spacing w:after="0" w:line="259" w:lineRule="auto"/>
              <w:ind w:left="68" w:firstLine="0"/>
            </w:pPr>
            <w:r>
              <w:rPr>
                <w:sz w:val="16"/>
              </w:rPr>
              <w:t xml:space="preserve">1000 </w:t>
            </w:r>
          </w:p>
        </w:tc>
        <w:tc>
          <w:tcPr>
            <w:tcW w:w="510" w:type="dxa"/>
            <w:tcBorders>
              <w:top w:val="single" w:sz="12" w:space="0" w:color="000000"/>
              <w:left w:val="single" w:sz="6" w:space="0" w:color="231F20"/>
              <w:bottom w:val="single" w:sz="12" w:space="0" w:color="000000"/>
              <w:right w:val="single" w:sz="6" w:space="0" w:color="231F20"/>
            </w:tcBorders>
            <w:shd w:val="clear" w:color="auto" w:fill="9FCAFF"/>
          </w:tcPr>
          <w:p w14:paraId="62DA3F42" w14:textId="77777777" w:rsidR="00EF6298" w:rsidRDefault="00454532">
            <w:pPr>
              <w:spacing w:after="0" w:line="259" w:lineRule="auto"/>
              <w:ind w:left="70" w:firstLine="0"/>
            </w:pPr>
            <w:r>
              <w:rPr>
                <w:sz w:val="16"/>
              </w:rPr>
              <w:t xml:space="preserve">2000 </w:t>
            </w:r>
          </w:p>
        </w:tc>
        <w:tc>
          <w:tcPr>
            <w:tcW w:w="500" w:type="dxa"/>
            <w:tcBorders>
              <w:top w:val="single" w:sz="12" w:space="0" w:color="000000"/>
              <w:left w:val="single" w:sz="6" w:space="0" w:color="231F20"/>
              <w:bottom w:val="single" w:sz="12" w:space="0" w:color="000000"/>
              <w:right w:val="single" w:sz="6" w:space="0" w:color="231F20"/>
            </w:tcBorders>
            <w:shd w:val="clear" w:color="auto" w:fill="9FCAFF"/>
          </w:tcPr>
          <w:p w14:paraId="69B9B199" w14:textId="77777777" w:rsidR="00EF6298" w:rsidRDefault="00454532">
            <w:pPr>
              <w:spacing w:after="0" w:line="259" w:lineRule="auto"/>
              <w:ind w:left="66" w:firstLine="0"/>
            </w:pPr>
            <w:r>
              <w:rPr>
                <w:sz w:val="16"/>
              </w:rPr>
              <w:t xml:space="preserve">3000 </w:t>
            </w:r>
          </w:p>
        </w:tc>
        <w:tc>
          <w:tcPr>
            <w:tcW w:w="504" w:type="dxa"/>
            <w:tcBorders>
              <w:top w:val="single" w:sz="12" w:space="0" w:color="000000"/>
              <w:left w:val="single" w:sz="6" w:space="0" w:color="231F20"/>
              <w:bottom w:val="single" w:sz="12" w:space="0" w:color="000000"/>
              <w:right w:val="single" w:sz="6" w:space="0" w:color="231F20"/>
            </w:tcBorders>
            <w:shd w:val="clear" w:color="auto" w:fill="9FCAFF"/>
          </w:tcPr>
          <w:p w14:paraId="13DF26A2" w14:textId="77777777" w:rsidR="00EF6298" w:rsidRDefault="00454532">
            <w:pPr>
              <w:spacing w:after="0" w:line="259" w:lineRule="auto"/>
              <w:ind w:left="70" w:firstLine="0"/>
            </w:pPr>
            <w:r>
              <w:rPr>
                <w:sz w:val="16"/>
              </w:rPr>
              <w:t xml:space="preserve">4000 </w:t>
            </w:r>
          </w:p>
        </w:tc>
        <w:tc>
          <w:tcPr>
            <w:tcW w:w="508" w:type="dxa"/>
            <w:tcBorders>
              <w:top w:val="single" w:sz="12" w:space="0" w:color="000000"/>
              <w:left w:val="single" w:sz="6" w:space="0" w:color="231F20"/>
              <w:bottom w:val="single" w:sz="12" w:space="0" w:color="000000"/>
              <w:right w:val="single" w:sz="6" w:space="0" w:color="231F20"/>
            </w:tcBorders>
            <w:shd w:val="clear" w:color="auto" w:fill="9FCAFF"/>
          </w:tcPr>
          <w:p w14:paraId="72D9C57A" w14:textId="77777777" w:rsidR="00EF6298" w:rsidRDefault="00454532">
            <w:pPr>
              <w:spacing w:after="0" w:line="259" w:lineRule="auto"/>
              <w:ind w:left="70" w:firstLine="0"/>
            </w:pPr>
            <w:r>
              <w:rPr>
                <w:sz w:val="16"/>
              </w:rPr>
              <w:t xml:space="preserve">6000 </w:t>
            </w:r>
          </w:p>
        </w:tc>
        <w:tc>
          <w:tcPr>
            <w:tcW w:w="503" w:type="dxa"/>
            <w:tcBorders>
              <w:top w:val="single" w:sz="12" w:space="0" w:color="000000"/>
              <w:left w:val="single" w:sz="6" w:space="0" w:color="231F20"/>
              <w:bottom w:val="single" w:sz="12" w:space="0" w:color="000000"/>
              <w:right w:val="single" w:sz="12" w:space="0" w:color="000000"/>
            </w:tcBorders>
            <w:shd w:val="clear" w:color="auto" w:fill="9FCAFF"/>
          </w:tcPr>
          <w:p w14:paraId="2779D51B" w14:textId="77777777" w:rsidR="00EF6298" w:rsidRDefault="00454532">
            <w:pPr>
              <w:spacing w:after="0" w:line="259" w:lineRule="auto"/>
              <w:ind w:left="61" w:firstLine="0"/>
            </w:pPr>
            <w:r>
              <w:rPr>
                <w:sz w:val="16"/>
              </w:rPr>
              <w:t xml:space="preserve">8000 </w:t>
            </w:r>
          </w:p>
        </w:tc>
        <w:tc>
          <w:tcPr>
            <w:tcW w:w="0" w:type="auto"/>
            <w:vMerge/>
            <w:tcBorders>
              <w:top w:val="nil"/>
              <w:left w:val="single" w:sz="12" w:space="0" w:color="000000"/>
              <w:bottom w:val="single" w:sz="12" w:space="0" w:color="000000"/>
              <w:right w:val="single" w:sz="4" w:space="0" w:color="000000"/>
            </w:tcBorders>
          </w:tcPr>
          <w:p w14:paraId="07F122FC"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14:paraId="48D7DD89"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6" w:space="0" w:color="231F20"/>
            </w:tcBorders>
          </w:tcPr>
          <w:p w14:paraId="1C5AAF42" w14:textId="77777777" w:rsidR="00EF6298" w:rsidRDefault="00EF6298">
            <w:pPr>
              <w:spacing w:after="160" w:line="259" w:lineRule="auto"/>
              <w:ind w:left="0" w:firstLine="0"/>
              <w:jc w:val="left"/>
            </w:pPr>
          </w:p>
        </w:tc>
      </w:tr>
      <w:tr w:rsidR="00EF6298" w14:paraId="136562CC" w14:textId="77777777">
        <w:trPr>
          <w:trHeight w:val="1529"/>
        </w:trPr>
        <w:tc>
          <w:tcPr>
            <w:tcW w:w="1085" w:type="dxa"/>
            <w:tcBorders>
              <w:top w:val="single" w:sz="4" w:space="0" w:color="000000"/>
              <w:left w:val="single" w:sz="12" w:space="0" w:color="000000"/>
              <w:bottom w:val="single" w:sz="4" w:space="0" w:color="000000"/>
              <w:right w:val="single" w:sz="4" w:space="0" w:color="000000"/>
            </w:tcBorders>
          </w:tcPr>
          <w:p w14:paraId="146B5295" w14:textId="77777777" w:rsidR="00EF6298" w:rsidRDefault="00454532">
            <w:pPr>
              <w:spacing w:after="0" w:line="259" w:lineRule="auto"/>
              <w:ind w:left="28" w:firstLine="0"/>
              <w:jc w:val="center"/>
            </w:pPr>
            <w:r>
              <w:rPr>
                <w:sz w:val="20"/>
              </w:rPr>
              <w:lastRenderedPageBreak/>
              <w:t xml:space="preserve">16 </w:t>
            </w:r>
          </w:p>
        </w:tc>
        <w:tc>
          <w:tcPr>
            <w:tcW w:w="1447" w:type="dxa"/>
            <w:tcBorders>
              <w:top w:val="nil"/>
              <w:left w:val="single" w:sz="4" w:space="0" w:color="000000"/>
              <w:bottom w:val="single" w:sz="4" w:space="0" w:color="000000"/>
              <w:right w:val="single" w:sz="4" w:space="0" w:color="000000"/>
            </w:tcBorders>
          </w:tcPr>
          <w:p w14:paraId="744BDD37" w14:textId="77777777" w:rsidR="00EF6298" w:rsidRDefault="00454532">
            <w:pPr>
              <w:spacing w:after="0" w:line="259" w:lineRule="auto"/>
              <w:ind w:left="31" w:firstLine="0"/>
              <w:jc w:val="left"/>
            </w:pPr>
            <w:r>
              <w:rPr>
                <w:sz w:val="12"/>
              </w:rPr>
              <w:t xml:space="preserve"> </w:t>
            </w:r>
          </w:p>
        </w:tc>
        <w:tc>
          <w:tcPr>
            <w:tcW w:w="2700" w:type="dxa"/>
            <w:tcBorders>
              <w:top w:val="single" w:sz="12" w:space="0" w:color="000000"/>
              <w:left w:val="single" w:sz="4" w:space="0" w:color="000000"/>
              <w:bottom w:val="single" w:sz="6" w:space="0" w:color="231F20"/>
              <w:right w:val="single" w:sz="6" w:space="0" w:color="231F20"/>
            </w:tcBorders>
          </w:tcPr>
          <w:p w14:paraId="1D7284F0" w14:textId="77777777" w:rsidR="00EF6298" w:rsidRDefault="00454532">
            <w:pPr>
              <w:spacing w:after="0" w:line="259" w:lineRule="auto"/>
              <w:ind w:left="0" w:firstLine="0"/>
              <w:jc w:val="left"/>
            </w:pPr>
            <w:r>
              <w:rPr>
                <w:sz w:val="9"/>
              </w:rPr>
              <w:t xml:space="preserve"> </w:t>
            </w:r>
          </w:p>
        </w:tc>
        <w:tc>
          <w:tcPr>
            <w:tcW w:w="2611" w:type="dxa"/>
            <w:tcBorders>
              <w:top w:val="single" w:sz="12" w:space="0" w:color="000000"/>
              <w:left w:val="single" w:sz="6" w:space="0" w:color="231F20"/>
              <w:bottom w:val="single" w:sz="6" w:space="0" w:color="231F20"/>
              <w:right w:val="single" w:sz="12" w:space="0" w:color="000000"/>
            </w:tcBorders>
          </w:tcPr>
          <w:p w14:paraId="4D62ABB3" w14:textId="77777777" w:rsidR="00EF6298" w:rsidRDefault="00454532">
            <w:pPr>
              <w:numPr>
                <w:ilvl w:val="0"/>
                <w:numId w:val="138"/>
              </w:numPr>
              <w:spacing w:after="0" w:line="259" w:lineRule="auto"/>
              <w:ind w:right="20" w:firstLine="0"/>
              <w:jc w:val="left"/>
            </w:pPr>
            <w:r>
              <w:rPr>
                <w:sz w:val="24"/>
              </w:rPr>
              <w:t xml:space="preserve">Air Conduction </w:t>
            </w:r>
          </w:p>
          <w:p w14:paraId="5D61DAED" w14:textId="77777777" w:rsidR="00EF6298" w:rsidRDefault="00454532">
            <w:pPr>
              <w:numPr>
                <w:ilvl w:val="0"/>
                <w:numId w:val="138"/>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0E189B54" w14:textId="77777777" w:rsidR="00EF6298" w:rsidRDefault="00454532">
            <w:pPr>
              <w:spacing w:after="0" w:line="239" w:lineRule="auto"/>
              <w:ind w:left="0" w:firstLine="0"/>
              <w:jc w:val="center"/>
            </w:pPr>
            <w:r>
              <w:rPr>
                <w:sz w:val="24"/>
              </w:rPr>
              <w:t>__________________ __________________</w:t>
            </w:r>
            <w:r>
              <w:rPr>
                <w:sz w:val="12"/>
              </w:rPr>
              <w:t xml:space="preserve"> </w:t>
            </w:r>
          </w:p>
          <w:p w14:paraId="610BA833" w14:textId="77777777" w:rsidR="00EF6298" w:rsidRDefault="00454532">
            <w:pPr>
              <w:spacing w:after="0" w:line="259" w:lineRule="auto"/>
              <w:ind w:left="274" w:firstLine="0"/>
              <w:jc w:val="left"/>
            </w:pPr>
            <w:r>
              <w:rPr>
                <w:sz w:val="12"/>
              </w:rPr>
              <w:t xml:space="preserve"> </w:t>
            </w:r>
          </w:p>
        </w:tc>
        <w:tc>
          <w:tcPr>
            <w:tcW w:w="504" w:type="dxa"/>
            <w:tcBorders>
              <w:top w:val="single" w:sz="12" w:space="0" w:color="000000"/>
              <w:left w:val="single" w:sz="12" w:space="0" w:color="000000"/>
              <w:bottom w:val="single" w:sz="6" w:space="0" w:color="231F20"/>
              <w:right w:val="single" w:sz="6" w:space="0" w:color="231F20"/>
            </w:tcBorders>
          </w:tcPr>
          <w:p w14:paraId="17409FB2" w14:textId="77777777" w:rsidR="00EF6298" w:rsidRDefault="00454532">
            <w:pPr>
              <w:spacing w:after="0" w:line="259" w:lineRule="auto"/>
              <w:ind w:left="59" w:firstLine="0"/>
              <w:jc w:val="center"/>
            </w:pPr>
            <w:r>
              <w:rPr>
                <w:sz w:val="16"/>
              </w:rPr>
              <w:t xml:space="preserve"> </w:t>
            </w:r>
          </w:p>
        </w:tc>
        <w:tc>
          <w:tcPr>
            <w:tcW w:w="504" w:type="dxa"/>
            <w:tcBorders>
              <w:top w:val="single" w:sz="12" w:space="0" w:color="000000"/>
              <w:left w:val="single" w:sz="6" w:space="0" w:color="231F20"/>
              <w:bottom w:val="single" w:sz="6" w:space="0" w:color="231F20"/>
              <w:right w:val="single" w:sz="6" w:space="0" w:color="231F20"/>
            </w:tcBorders>
          </w:tcPr>
          <w:p w14:paraId="253B2A1C" w14:textId="77777777" w:rsidR="00EF6298" w:rsidRDefault="00454532">
            <w:pPr>
              <w:spacing w:after="0" w:line="259" w:lineRule="auto"/>
              <w:ind w:left="54" w:firstLine="0"/>
              <w:jc w:val="center"/>
            </w:pPr>
            <w:r>
              <w:rPr>
                <w:sz w:val="16"/>
              </w:rPr>
              <w:t xml:space="preserve"> </w:t>
            </w:r>
          </w:p>
        </w:tc>
        <w:tc>
          <w:tcPr>
            <w:tcW w:w="508" w:type="dxa"/>
            <w:tcBorders>
              <w:top w:val="single" w:sz="12" w:space="0" w:color="000000"/>
              <w:left w:val="single" w:sz="6" w:space="0" w:color="231F20"/>
              <w:bottom w:val="single" w:sz="6" w:space="0" w:color="231F20"/>
              <w:right w:val="single" w:sz="6" w:space="0" w:color="231F20"/>
            </w:tcBorders>
          </w:tcPr>
          <w:p w14:paraId="69CB41B8" w14:textId="77777777" w:rsidR="00EF6298" w:rsidRDefault="00454532">
            <w:pPr>
              <w:spacing w:after="0" w:line="259" w:lineRule="auto"/>
              <w:ind w:left="180" w:firstLine="0"/>
              <w:jc w:val="center"/>
            </w:pPr>
            <w:r>
              <w:rPr>
                <w:sz w:val="16"/>
              </w:rPr>
              <w:t xml:space="preserve"> </w:t>
            </w:r>
          </w:p>
        </w:tc>
        <w:tc>
          <w:tcPr>
            <w:tcW w:w="502" w:type="dxa"/>
            <w:tcBorders>
              <w:top w:val="single" w:sz="12" w:space="0" w:color="000000"/>
              <w:left w:val="single" w:sz="6" w:space="0" w:color="231F20"/>
              <w:bottom w:val="single" w:sz="6" w:space="0" w:color="231F20"/>
              <w:right w:val="single" w:sz="6" w:space="0" w:color="231F20"/>
            </w:tcBorders>
          </w:tcPr>
          <w:p w14:paraId="35A52FF9" w14:textId="77777777" w:rsidR="00EF6298" w:rsidRDefault="00454532">
            <w:pPr>
              <w:spacing w:after="0" w:line="259" w:lineRule="auto"/>
              <w:ind w:left="48" w:firstLine="0"/>
              <w:jc w:val="center"/>
            </w:pPr>
            <w:r>
              <w:rPr>
                <w:sz w:val="16"/>
              </w:rPr>
              <w:t xml:space="preserve"> </w:t>
            </w:r>
          </w:p>
        </w:tc>
        <w:tc>
          <w:tcPr>
            <w:tcW w:w="504" w:type="dxa"/>
            <w:tcBorders>
              <w:top w:val="single" w:sz="12" w:space="0" w:color="000000"/>
              <w:left w:val="single" w:sz="6" w:space="0" w:color="231F20"/>
              <w:bottom w:val="single" w:sz="6" w:space="0" w:color="231F20"/>
              <w:right w:val="single" w:sz="6" w:space="0" w:color="231F20"/>
            </w:tcBorders>
          </w:tcPr>
          <w:p w14:paraId="1D2E2E2A" w14:textId="77777777" w:rsidR="00EF6298" w:rsidRDefault="00454532">
            <w:pPr>
              <w:spacing w:after="0" w:line="259" w:lineRule="auto"/>
              <w:ind w:left="58" w:firstLine="0"/>
              <w:jc w:val="center"/>
            </w:pPr>
            <w:r>
              <w:rPr>
                <w:sz w:val="16"/>
              </w:rPr>
              <w:t xml:space="preserve"> </w:t>
            </w:r>
          </w:p>
        </w:tc>
        <w:tc>
          <w:tcPr>
            <w:tcW w:w="505" w:type="dxa"/>
            <w:tcBorders>
              <w:top w:val="single" w:sz="12" w:space="0" w:color="000000"/>
              <w:left w:val="single" w:sz="6" w:space="0" w:color="231F20"/>
              <w:bottom w:val="single" w:sz="6" w:space="0" w:color="231F20"/>
              <w:right w:val="single" w:sz="6" w:space="0" w:color="231F20"/>
            </w:tcBorders>
          </w:tcPr>
          <w:p w14:paraId="0FADB869" w14:textId="77777777" w:rsidR="00EF6298" w:rsidRDefault="00454532">
            <w:pPr>
              <w:spacing w:after="0" w:line="259" w:lineRule="auto"/>
              <w:ind w:left="55" w:firstLine="0"/>
              <w:jc w:val="center"/>
            </w:pPr>
            <w:r>
              <w:rPr>
                <w:sz w:val="16"/>
              </w:rPr>
              <w:t xml:space="preserve"> </w:t>
            </w:r>
          </w:p>
        </w:tc>
        <w:tc>
          <w:tcPr>
            <w:tcW w:w="504" w:type="dxa"/>
            <w:tcBorders>
              <w:top w:val="single" w:sz="12" w:space="0" w:color="000000"/>
              <w:left w:val="single" w:sz="6" w:space="0" w:color="231F20"/>
              <w:bottom w:val="single" w:sz="6" w:space="0" w:color="231F20"/>
              <w:right w:val="single" w:sz="12" w:space="0" w:color="000000"/>
            </w:tcBorders>
          </w:tcPr>
          <w:p w14:paraId="16883BA2" w14:textId="77777777" w:rsidR="00EF6298" w:rsidRDefault="00454532">
            <w:pPr>
              <w:spacing w:after="0" w:line="259" w:lineRule="auto"/>
              <w:ind w:left="0" w:right="51" w:firstLine="0"/>
              <w:jc w:val="center"/>
            </w:pPr>
            <w:r>
              <w:rPr>
                <w:sz w:val="16"/>
              </w:rPr>
              <w:t xml:space="preserve"> </w:t>
            </w:r>
          </w:p>
        </w:tc>
        <w:tc>
          <w:tcPr>
            <w:tcW w:w="505" w:type="dxa"/>
            <w:tcBorders>
              <w:top w:val="single" w:sz="12" w:space="0" w:color="000000"/>
              <w:left w:val="single" w:sz="12" w:space="0" w:color="000000"/>
              <w:bottom w:val="single" w:sz="6" w:space="0" w:color="231F20"/>
              <w:right w:val="single" w:sz="6" w:space="0" w:color="231F20"/>
            </w:tcBorders>
          </w:tcPr>
          <w:p w14:paraId="03648521" w14:textId="77777777" w:rsidR="00EF6298" w:rsidRDefault="00454532">
            <w:pPr>
              <w:spacing w:after="0" w:line="259" w:lineRule="auto"/>
              <w:ind w:left="58" w:firstLine="0"/>
              <w:jc w:val="center"/>
            </w:pPr>
            <w:r>
              <w:rPr>
                <w:sz w:val="16"/>
              </w:rPr>
              <w:t xml:space="preserve"> </w:t>
            </w:r>
          </w:p>
        </w:tc>
        <w:tc>
          <w:tcPr>
            <w:tcW w:w="503" w:type="dxa"/>
            <w:tcBorders>
              <w:top w:val="single" w:sz="12" w:space="0" w:color="000000"/>
              <w:left w:val="single" w:sz="6" w:space="0" w:color="231F20"/>
              <w:bottom w:val="single" w:sz="6" w:space="0" w:color="231F20"/>
              <w:right w:val="single" w:sz="6" w:space="0" w:color="231F20"/>
            </w:tcBorders>
          </w:tcPr>
          <w:p w14:paraId="4253FD35" w14:textId="77777777" w:rsidR="00EF6298" w:rsidRDefault="00454532">
            <w:pPr>
              <w:spacing w:after="0" w:line="259" w:lineRule="auto"/>
              <w:ind w:left="190" w:firstLine="0"/>
              <w:jc w:val="left"/>
            </w:pPr>
            <w:r>
              <w:rPr>
                <w:sz w:val="16"/>
              </w:rPr>
              <w:t xml:space="preserve"> </w:t>
            </w:r>
          </w:p>
        </w:tc>
        <w:tc>
          <w:tcPr>
            <w:tcW w:w="510" w:type="dxa"/>
            <w:tcBorders>
              <w:top w:val="single" w:sz="12" w:space="0" w:color="000000"/>
              <w:left w:val="single" w:sz="6" w:space="0" w:color="231F20"/>
              <w:bottom w:val="single" w:sz="6" w:space="0" w:color="231F20"/>
              <w:right w:val="single" w:sz="6" w:space="0" w:color="231F20"/>
            </w:tcBorders>
          </w:tcPr>
          <w:p w14:paraId="2B25B944" w14:textId="77777777" w:rsidR="00EF6298" w:rsidRDefault="00454532">
            <w:pPr>
              <w:spacing w:after="0" w:line="259" w:lineRule="auto"/>
              <w:ind w:left="49" w:firstLine="0"/>
              <w:jc w:val="center"/>
            </w:pPr>
            <w:r>
              <w:rPr>
                <w:sz w:val="16"/>
              </w:rPr>
              <w:t xml:space="preserve"> </w:t>
            </w:r>
          </w:p>
        </w:tc>
        <w:tc>
          <w:tcPr>
            <w:tcW w:w="500" w:type="dxa"/>
            <w:tcBorders>
              <w:top w:val="single" w:sz="12" w:space="0" w:color="000000"/>
              <w:left w:val="single" w:sz="6" w:space="0" w:color="231F20"/>
              <w:bottom w:val="single" w:sz="6" w:space="0" w:color="231F20"/>
              <w:right w:val="single" w:sz="6" w:space="0" w:color="231F20"/>
            </w:tcBorders>
          </w:tcPr>
          <w:p w14:paraId="61412577" w14:textId="77777777" w:rsidR="00EF6298" w:rsidRDefault="00454532">
            <w:pPr>
              <w:spacing w:after="0" w:line="259" w:lineRule="auto"/>
              <w:ind w:left="51" w:firstLine="0"/>
              <w:jc w:val="center"/>
            </w:pPr>
            <w:r>
              <w:rPr>
                <w:sz w:val="16"/>
              </w:rPr>
              <w:t xml:space="preserve"> </w:t>
            </w:r>
          </w:p>
        </w:tc>
        <w:tc>
          <w:tcPr>
            <w:tcW w:w="504" w:type="dxa"/>
            <w:tcBorders>
              <w:top w:val="single" w:sz="12" w:space="0" w:color="000000"/>
              <w:left w:val="single" w:sz="6" w:space="0" w:color="231F20"/>
              <w:bottom w:val="single" w:sz="6" w:space="0" w:color="231F20"/>
              <w:right w:val="single" w:sz="6" w:space="0" w:color="231F20"/>
            </w:tcBorders>
          </w:tcPr>
          <w:p w14:paraId="1B47362D" w14:textId="77777777" w:rsidR="00EF6298" w:rsidRDefault="00454532">
            <w:pPr>
              <w:spacing w:after="0" w:line="259" w:lineRule="auto"/>
              <w:ind w:left="56" w:firstLine="0"/>
              <w:jc w:val="center"/>
            </w:pPr>
            <w:r>
              <w:rPr>
                <w:sz w:val="16"/>
              </w:rPr>
              <w:t xml:space="preserve"> </w:t>
            </w:r>
          </w:p>
        </w:tc>
        <w:tc>
          <w:tcPr>
            <w:tcW w:w="508" w:type="dxa"/>
            <w:tcBorders>
              <w:top w:val="single" w:sz="12" w:space="0" w:color="000000"/>
              <w:left w:val="single" w:sz="6" w:space="0" w:color="231F20"/>
              <w:bottom w:val="single" w:sz="6" w:space="0" w:color="231F20"/>
              <w:right w:val="single" w:sz="6" w:space="0" w:color="231F20"/>
            </w:tcBorders>
          </w:tcPr>
          <w:p w14:paraId="15F61E10" w14:textId="77777777" w:rsidR="00EF6298" w:rsidRDefault="00454532">
            <w:pPr>
              <w:spacing w:after="0" w:line="259" w:lineRule="auto"/>
              <w:ind w:left="50" w:firstLine="0"/>
              <w:jc w:val="center"/>
            </w:pPr>
            <w:r>
              <w:rPr>
                <w:sz w:val="16"/>
              </w:rPr>
              <w:t xml:space="preserve"> </w:t>
            </w:r>
          </w:p>
        </w:tc>
        <w:tc>
          <w:tcPr>
            <w:tcW w:w="503" w:type="dxa"/>
            <w:tcBorders>
              <w:top w:val="single" w:sz="12" w:space="0" w:color="000000"/>
              <w:left w:val="single" w:sz="6" w:space="0" w:color="231F20"/>
              <w:bottom w:val="single" w:sz="6" w:space="0" w:color="231F20"/>
              <w:right w:val="single" w:sz="12" w:space="0" w:color="000000"/>
            </w:tcBorders>
          </w:tcPr>
          <w:p w14:paraId="1DEC0AC1" w14:textId="77777777" w:rsidR="00EF6298" w:rsidRDefault="00454532">
            <w:pPr>
              <w:spacing w:after="0" w:line="259" w:lineRule="auto"/>
              <w:ind w:left="39" w:firstLine="0"/>
              <w:jc w:val="center"/>
            </w:pPr>
            <w:r>
              <w:rPr>
                <w:sz w:val="16"/>
              </w:rPr>
              <w:t xml:space="preserve"> </w:t>
            </w:r>
          </w:p>
        </w:tc>
        <w:tc>
          <w:tcPr>
            <w:tcW w:w="1399" w:type="dxa"/>
            <w:tcBorders>
              <w:top w:val="single" w:sz="12" w:space="0" w:color="000000"/>
              <w:left w:val="single" w:sz="12" w:space="0" w:color="000000"/>
              <w:bottom w:val="single" w:sz="6" w:space="0" w:color="231F20"/>
              <w:right w:val="single" w:sz="6" w:space="0" w:color="231F20"/>
            </w:tcBorders>
          </w:tcPr>
          <w:p w14:paraId="036557C6" w14:textId="77777777" w:rsidR="00EF6298" w:rsidRDefault="00454532">
            <w:pPr>
              <w:numPr>
                <w:ilvl w:val="0"/>
                <w:numId w:val="139"/>
              </w:numPr>
              <w:spacing w:after="0" w:line="259" w:lineRule="auto"/>
              <w:ind w:left="471" w:hanging="334"/>
              <w:jc w:val="left"/>
            </w:pPr>
            <w:r>
              <w:rPr>
                <w:sz w:val="24"/>
              </w:rPr>
              <w:t xml:space="preserve">Yes </w:t>
            </w:r>
          </w:p>
          <w:p w14:paraId="61E4E93F" w14:textId="77777777" w:rsidR="00EF6298" w:rsidRDefault="00454532">
            <w:pPr>
              <w:numPr>
                <w:ilvl w:val="0"/>
                <w:numId w:val="139"/>
              </w:numPr>
              <w:spacing w:after="0" w:line="259" w:lineRule="auto"/>
              <w:ind w:left="471" w:hanging="334"/>
              <w:jc w:val="left"/>
            </w:pPr>
            <w:r>
              <w:rPr>
                <w:sz w:val="24"/>
              </w:rPr>
              <w:t xml:space="preserve">No </w:t>
            </w:r>
          </w:p>
          <w:p w14:paraId="25D4F712" w14:textId="77777777" w:rsidR="00EF6298" w:rsidRDefault="00454532">
            <w:pPr>
              <w:spacing w:after="0" w:line="259" w:lineRule="auto"/>
              <w:ind w:left="137" w:firstLine="0"/>
              <w:jc w:val="left"/>
            </w:pPr>
            <w:r>
              <w:rPr>
                <w:sz w:val="24"/>
              </w:rPr>
              <w:t></w:t>
            </w:r>
          </w:p>
        </w:tc>
        <w:tc>
          <w:tcPr>
            <w:tcW w:w="1437" w:type="dxa"/>
            <w:tcBorders>
              <w:top w:val="single" w:sz="12" w:space="0" w:color="000000"/>
              <w:left w:val="single" w:sz="6" w:space="0" w:color="231F20"/>
              <w:bottom w:val="single" w:sz="6" w:space="0" w:color="231F20"/>
              <w:right w:val="single" w:sz="6" w:space="0" w:color="231F20"/>
            </w:tcBorders>
          </w:tcPr>
          <w:p w14:paraId="76173791" w14:textId="77777777" w:rsidR="00EF6298" w:rsidRDefault="00454532">
            <w:pPr>
              <w:numPr>
                <w:ilvl w:val="0"/>
                <w:numId w:val="140"/>
              </w:numPr>
              <w:spacing w:after="0" w:line="259" w:lineRule="auto"/>
              <w:ind w:hanging="334"/>
              <w:jc w:val="left"/>
            </w:pPr>
            <w:r>
              <w:rPr>
                <w:sz w:val="24"/>
              </w:rPr>
              <w:t xml:space="preserve">Yes </w:t>
            </w:r>
          </w:p>
          <w:p w14:paraId="73BBA132" w14:textId="77777777" w:rsidR="00EF6298" w:rsidRDefault="00454532">
            <w:pPr>
              <w:numPr>
                <w:ilvl w:val="0"/>
                <w:numId w:val="140"/>
              </w:numPr>
              <w:spacing w:after="0" w:line="259" w:lineRule="auto"/>
              <w:ind w:hanging="334"/>
              <w:jc w:val="left"/>
            </w:pPr>
            <w:r>
              <w:rPr>
                <w:sz w:val="24"/>
              </w:rPr>
              <w:t xml:space="preserve">No </w:t>
            </w:r>
          </w:p>
          <w:p w14:paraId="0023EE2F" w14:textId="77777777" w:rsidR="00EF6298" w:rsidRDefault="00454532">
            <w:pPr>
              <w:spacing w:after="0" w:line="259" w:lineRule="auto"/>
              <w:ind w:left="127" w:firstLine="0"/>
              <w:jc w:val="left"/>
            </w:pPr>
            <w:r>
              <w:rPr>
                <w:sz w:val="24"/>
              </w:rPr>
              <w:t></w:t>
            </w:r>
          </w:p>
        </w:tc>
        <w:tc>
          <w:tcPr>
            <w:tcW w:w="1263" w:type="dxa"/>
            <w:tcBorders>
              <w:top w:val="single" w:sz="12" w:space="0" w:color="000000"/>
              <w:left w:val="single" w:sz="6" w:space="0" w:color="231F20"/>
              <w:bottom w:val="single" w:sz="6" w:space="0" w:color="231F20"/>
              <w:right w:val="single" w:sz="12" w:space="0" w:color="000000"/>
            </w:tcBorders>
          </w:tcPr>
          <w:p w14:paraId="7D752DA7" w14:textId="77777777" w:rsidR="00EF6298" w:rsidRDefault="00454532">
            <w:pPr>
              <w:spacing w:after="0" w:line="259" w:lineRule="auto"/>
              <w:ind w:left="3" w:firstLine="0"/>
              <w:jc w:val="left"/>
            </w:pPr>
            <w:r>
              <w:rPr>
                <w:sz w:val="12"/>
              </w:rPr>
              <w:t xml:space="preserve"> </w:t>
            </w:r>
          </w:p>
        </w:tc>
      </w:tr>
      <w:tr w:rsidR="00EF6298" w14:paraId="159CE1E3"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338BE907" w14:textId="77777777" w:rsidR="00EF6298" w:rsidRDefault="00454532">
            <w:pPr>
              <w:spacing w:after="0" w:line="259" w:lineRule="auto"/>
              <w:ind w:left="28" w:firstLine="0"/>
              <w:jc w:val="center"/>
            </w:pPr>
            <w:r>
              <w:rPr>
                <w:sz w:val="20"/>
              </w:rPr>
              <w:t xml:space="preserve">17 </w:t>
            </w:r>
          </w:p>
        </w:tc>
        <w:tc>
          <w:tcPr>
            <w:tcW w:w="1447" w:type="dxa"/>
            <w:tcBorders>
              <w:top w:val="single" w:sz="4" w:space="0" w:color="000000"/>
              <w:left w:val="single" w:sz="4" w:space="0" w:color="000000"/>
              <w:bottom w:val="single" w:sz="4" w:space="0" w:color="000000"/>
              <w:right w:val="single" w:sz="4" w:space="0" w:color="000000"/>
            </w:tcBorders>
          </w:tcPr>
          <w:p w14:paraId="19777EDF"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184AF5E0"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0EC74315" w14:textId="77777777" w:rsidR="00EF6298" w:rsidRDefault="00454532">
            <w:pPr>
              <w:numPr>
                <w:ilvl w:val="0"/>
                <w:numId w:val="141"/>
              </w:numPr>
              <w:spacing w:after="0" w:line="259" w:lineRule="auto"/>
              <w:ind w:right="20" w:firstLine="0"/>
              <w:jc w:val="left"/>
            </w:pPr>
            <w:r>
              <w:rPr>
                <w:sz w:val="24"/>
              </w:rPr>
              <w:t xml:space="preserve">Air Conduction </w:t>
            </w:r>
          </w:p>
          <w:p w14:paraId="0D6532A8" w14:textId="77777777" w:rsidR="00EF6298" w:rsidRDefault="00454532">
            <w:pPr>
              <w:numPr>
                <w:ilvl w:val="0"/>
                <w:numId w:val="141"/>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7E550914" w14:textId="77777777" w:rsidR="00EF6298" w:rsidRDefault="00454532">
            <w:pPr>
              <w:spacing w:after="0" w:line="239" w:lineRule="auto"/>
              <w:ind w:left="0" w:firstLine="0"/>
              <w:jc w:val="center"/>
            </w:pPr>
            <w:r>
              <w:rPr>
                <w:sz w:val="24"/>
              </w:rPr>
              <w:t>__________________ __________________</w:t>
            </w:r>
            <w:r>
              <w:rPr>
                <w:sz w:val="12"/>
              </w:rPr>
              <w:t xml:space="preserve"> </w:t>
            </w:r>
          </w:p>
          <w:p w14:paraId="1F4A515C"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011FEB1A"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408AEC28"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2C929EB7"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0FDF8BCE"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0E030F97"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2679DEB6"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2C61B134"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3AD7DD80"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06594787"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2A19B938"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37E37582"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C1FBFBD"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590B8263"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2995E9CE"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77375581" w14:textId="77777777" w:rsidR="00EF6298" w:rsidRDefault="00454532">
            <w:pPr>
              <w:numPr>
                <w:ilvl w:val="0"/>
                <w:numId w:val="142"/>
              </w:numPr>
              <w:spacing w:after="0" w:line="259" w:lineRule="auto"/>
              <w:ind w:left="471" w:hanging="334"/>
              <w:jc w:val="left"/>
            </w:pPr>
            <w:r>
              <w:rPr>
                <w:sz w:val="24"/>
              </w:rPr>
              <w:t xml:space="preserve">Yes </w:t>
            </w:r>
          </w:p>
          <w:p w14:paraId="20D8359E" w14:textId="77777777" w:rsidR="00EF6298" w:rsidRDefault="00454532">
            <w:pPr>
              <w:numPr>
                <w:ilvl w:val="0"/>
                <w:numId w:val="142"/>
              </w:numPr>
              <w:spacing w:after="0" w:line="259" w:lineRule="auto"/>
              <w:ind w:left="471" w:hanging="334"/>
              <w:jc w:val="left"/>
            </w:pPr>
            <w:r>
              <w:rPr>
                <w:sz w:val="24"/>
              </w:rPr>
              <w:t xml:space="preserve">No </w:t>
            </w:r>
          </w:p>
          <w:p w14:paraId="218DBCB3"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558CF1BF" w14:textId="77777777" w:rsidR="00EF6298" w:rsidRDefault="00454532">
            <w:pPr>
              <w:numPr>
                <w:ilvl w:val="0"/>
                <w:numId w:val="143"/>
              </w:numPr>
              <w:spacing w:after="0" w:line="259" w:lineRule="auto"/>
              <w:ind w:hanging="334"/>
              <w:jc w:val="left"/>
            </w:pPr>
            <w:r>
              <w:rPr>
                <w:sz w:val="24"/>
              </w:rPr>
              <w:t xml:space="preserve">Yes </w:t>
            </w:r>
          </w:p>
          <w:p w14:paraId="1B231A9C" w14:textId="77777777" w:rsidR="00EF6298" w:rsidRDefault="00454532">
            <w:pPr>
              <w:numPr>
                <w:ilvl w:val="0"/>
                <w:numId w:val="143"/>
              </w:numPr>
              <w:spacing w:after="0" w:line="259" w:lineRule="auto"/>
              <w:ind w:hanging="334"/>
              <w:jc w:val="left"/>
            </w:pPr>
            <w:r>
              <w:rPr>
                <w:sz w:val="24"/>
              </w:rPr>
              <w:t xml:space="preserve">No </w:t>
            </w:r>
          </w:p>
          <w:p w14:paraId="2CC08D91"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7203C4AC" w14:textId="77777777" w:rsidR="00EF6298" w:rsidRDefault="00454532">
            <w:pPr>
              <w:spacing w:after="0" w:line="259" w:lineRule="auto"/>
              <w:ind w:left="3" w:firstLine="0"/>
              <w:jc w:val="left"/>
            </w:pPr>
            <w:r>
              <w:rPr>
                <w:sz w:val="12"/>
              </w:rPr>
              <w:t xml:space="preserve"> </w:t>
            </w:r>
          </w:p>
        </w:tc>
      </w:tr>
      <w:tr w:rsidR="00EF6298" w14:paraId="1C530189" w14:textId="77777777">
        <w:trPr>
          <w:trHeight w:val="1531"/>
        </w:trPr>
        <w:tc>
          <w:tcPr>
            <w:tcW w:w="1085" w:type="dxa"/>
            <w:tcBorders>
              <w:top w:val="single" w:sz="4" w:space="0" w:color="000000"/>
              <w:left w:val="single" w:sz="12" w:space="0" w:color="000000"/>
              <w:bottom w:val="single" w:sz="4" w:space="0" w:color="000000"/>
              <w:right w:val="single" w:sz="4" w:space="0" w:color="000000"/>
            </w:tcBorders>
          </w:tcPr>
          <w:p w14:paraId="3E928E6B" w14:textId="77777777" w:rsidR="00EF6298" w:rsidRDefault="00454532">
            <w:pPr>
              <w:spacing w:after="0" w:line="259" w:lineRule="auto"/>
              <w:ind w:left="28" w:firstLine="0"/>
              <w:jc w:val="center"/>
            </w:pPr>
            <w:r>
              <w:rPr>
                <w:sz w:val="20"/>
              </w:rPr>
              <w:t xml:space="preserve">18 </w:t>
            </w:r>
          </w:p>
        </w:tc>
        <w:tc>
          <w:tcPr>
            <w:tcW w:w="1447" w:type="dxa"/>
            <w:tcBorders>
              <w:top w:val="single" w:sz="4" w:space="0" w:color="000000"/>
              <w:left w:val="single" w:sz="4" w:space="0" w:color="000000"/>
              <w:bottom w:val="single" w:sz="4" w:space="0" w:color="000000"/>
              <w:right w:val="single" w:sz="4" w:space="0" w:color="000000"/>
            </w:tcBorders>
          </w:tcPr>
          <w:p w14:paraId="176E6741"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017BEDED"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0A635140" w14:textId="77777777" w:rsidR="00EF6298" w:rsidRDefault="00454532">
            <w:pPr>
              <w:numPr>
                <w:ilvl w:val="0"/>
                <w:numId w:val="144"/>
              </w:numPr>
              <w:spacing w:after="0" w:line="259" w:lineRule="auto"/>
              <w:ind w:right="20" w:firstLine="0"/>
              <w:jc w:val="left"/>
            </w:pPr>
            <w:r>
              <w:rPr>
                <w:sz w:val="24"/>
              </w:rPr>
              <w:t xml:space="preserve">Air Conduction </w:t>
            </w:r>
          </w:p>
          <w:p w14:paraId="1F30C7EA" w14:textId="77777777" w:rsidR="00EF6298" w:rsidRDefault="00454532">
            <w:pPr>
              <w:numPr>
                <w:ilvl w:val="0"/>
                <w:numId w:val="144"/>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2D721BD0" w14:textId="77777777" w:rsidR="00EF6298" w:rsidRDefault="00454532">
            <w:pPr>
              <w:spacing w:after="0" w:line="239" w:lineRule="auto"/>
              <w:ind w:left="0" w:firstLine="0"/>
              <w:jc w:val="center"/>
            </w:pPr>
            <w:r>
              <w:rPr>
                <w:sz w:val="24"/>
              </w:rPr>
              <w:t>__________________ __________________</w:t>
            </w:r>
            <w:r>
              <w:rPr>
                <w:sz w:val="12"/>
              </w:rPr>
              <w:t xml:space="preserve"> </w:t>
            </w:r>
          </w:p>
          <w:p w14:paraId="0DA1B473"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0F944C40"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473DF261"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2E883B22"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3B5158E0"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3ACB54D4"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25821F7C"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0BFEA30E"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42C1FCBE"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2709E8C1"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423304E3"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3A4F4AF6"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0EFB98AF"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651D38D4"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2D1A1341"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5C617037" w14:textId="77777777" w:rsidR="00EF6298" w:rsidRDefault="00454532">
            <w:pPr>
              <w:numPr>
                <w:ilvl w:val="0"/>
                <w:numId w:val="145"/>
              </w:numPr>
              <w:spacing w:after="0" w:line="259" w:lineRule="auto"/>
              <w:ind w:left="471" w:hanging="334"/>
              <w:jc w:val="left"/>
            </w:pPr>
            <w:r>
              <w:rPr>
                <w:sz w:val="24"/>
              </w:rPr>
              <w:t xml:space="preserve">Yes </w:t>
            </w:r>
          </w:p>
          <w:p w14:paraId="211AD263" w14:textId="77777777" w:rsidR="00EF6298" w:rsidRDefault="00454532">
            <w:pPr>
              <w:numPr>
                <w:ilvl w:val="0"/>
                <w:numId w:val="145"/>
              </w:numPr>
              <w:spacing w:after="0" w:line="259" w:lineRule="auto"/>
              <w:ind w:left="471" w:hanging="334"/>
              <w:jc w:val="left"/>
            </w:pPr>
            <w:r>
              <w:rPr>
                <w:sz w:val="24"/>
              </w:rPr>
              <w:t xml:space="preserve">No </w:t>
            </w:r>
          </w:p>
          <w:p w14:paraId="1D05E2BA"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05D7CD58" w14:textId="77777777" w:rsidR="00EF6298" w:rsidRDefault="00454532">
            <w:pPr>
              <w:numPr>
                <w:ilvl w:val="0"/>
                <w:numId w:val="146"/>
              </w:numPr>
              <w:spacing w:after="0" w:line="259" w:lineRule="auto"/>
              <w:ind w:hanging="334"/>
              <w:jc w:val="left"/>
            </w:pPr>
            <w:r>
              <w:rPr>
                <w:sz w:val="24"/>
              </w:rPr>
              <w:t xml:space="preserve">Yes </w:t>
            </w:r>
          </w:p>
          <w:p w14:paraId="42ED5F4B" w14:textId="77777777" w:rsidR="00EF6298" w:rsidRDefault="00454532">
            <w:pPr>
              <w:numPr>
                <w:ilvl w:val="0"/>
                <w:numId w:val="146"/>
              </w:numPr>
              <w:spacing w:after="0" w:line="259" w:lineRule="auto"/>
              <w:ind w:hanging="334"/>
              <w:jc w:val="left"/>
            </w:pPr>
            <w:r>
              <w:rPr>
                <w:sz w:val="24"/>
              </w:rPr>
              <w:t xml:space="preserve">No </w:t>
            </w:r>
          </w:p>
          <w:p w14:paraId="276D8E2C"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30F4043A" w14:textId="77777777" w:rsidR="00EF6298" w:rsidRDefault="00454532">
            <w:pPr>
              <w:spacing w:after="0" w:line="259" w:lineRule="auto"/>
              <w:ind w:left="3" w:firstLine="0"/>
              <w:jc w:val="left"/>
            </w:pPr>
            <w:r>
              <w:rPr>
                <w:sz w:val="12"/>
              </w:rPr>
              <w:t xml:space="preserve"> </w:t>
            </w:r>
          </w:p>
        </w:tc>
      </w:tr>
      <w:tr w:rsidR="00EF6298" w14:paraId="4CAD1223"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376E9DCA" w14:textId="77777777" w:rsidR="00EF6298" w:rsidRDefault="00454532">
            <w:pPr>
              <w:spacing w:after="0" w:line="259" w:lineRule="auto"/>
              <w:ind w:left="28" w:firstLine="0"/>
              <w:jc w:val="center"/>
            </w:pPr>
            <w:r>
              <w:rPr>
                <w:sz w:val="20"/>
              </w:rPr>
              <w:t xml:space="preserve">19 </w:t>
            </w:r>
          </w:p>
        </w:tc>
        <w:tc>
          <w:tcPr>
            <w:tcW w:w="1447" w:type="dxa"/>
            <w:tcBorders>
              <w:top w:val="single" w:sz="4" w:space="0" w:color="000000"/>
              <w:left w:val="single" w:sz="4" w:space="0" w:color="000000"/>
              <w:bottom w:val="single" w:sz="4" w:space="0" w:color="000000"/>
              <w:right w:val="single" w:sz="4" w:space="0" w:color="000000"/>
            </w:tcBorders>
          </w:tcPr>
          <w:p w14:paraId="29A830FD"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346C3540"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36439BD6" w14:textId="77777777" w:rsidR="00EF6298" w:rsidRDefault="00454532">
            <w:pPr>
              <w:numPr>
                <w:ilvl w:val="0"/>
                <w:numId w:val="147"/>
              </w:numPr>
              <w:spacing w:after="0" w:line="259" w:lineRule="auto"/>
              <w:ind w:right="20" w:firstLine="0"/>
              <w:jc w:val="left"/>
            </w:pPr>
            <w:r>
              <w:rPr>
                <w:sz w:val="24"/>
              </w:rPr>
              <w:t xml:space="preserve">Air Conduction </w:t>
            </w:r>
          </w:p>
          <w:p w14:paraId="5ABE3470" w14:textId="77777777" w:rsidR="00EF6298" w:rsidRDefault="00454532">
            <w:pPr>
              <w:numPr>
                <w:ilvl w:val="0"/>
                <w:numId w:val="147"/>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4DEE8268" w14:textId="77777777" w:rsidR="00EF6298" w:rsidRDefault="00454532">
            <w:pPr>
              <w:spacing w:after="0" w:line="239" w:lineRule="auto"/>
              <w:ind w:left="0" w:firstLine="0"/>
              <w:jc w:val="center"/>
            </w:pPr>
            <w:r>
              <w:rPr>
                <w:sz w:val="24"/>
              </w:rPr>
              <w:t>__________________ __________________</w:t>
            </w:r>
            <w:r>
              <w:rPr>
                <w:sz w:val="12"/>
              </w:rPr>
              <w:t xml:space="preserve"> </w:t>
            </w:r>
          </w:p>
          <w:p w14:paraId="520DA1D4"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700617E1"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34CF1916"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08022EB2"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56C62400"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0A5FFCD4"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1F7308EA"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1B29BFD1"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2BB0815B"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2D5F3E07"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39DB4E56"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2D591122"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4CF321AA"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265F4835"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3061DDBD"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35847640" w14:textId="77777777" w:rsidR="00EF6298" w:rsidRDefault="00454532">
            <w:pPr>
              <w:numPr>
                <w:ilvl w:val="0"/>
                <w:numId w:val="148"/>
              </w:numPr>
              <w:spacing w:after="0" w:line="259" w:lineRule="auto"/>
              <w:ind w:left="471" w:hanging="334"/>
              <w:jc w:val="left"/>
            </w:pPr>
            <w:r>
              <w:rPr>
                <w:sz w:val="24"/>
              </w:rPr>
              <w:t xml:space="preserve">Yes </w:t>
            </w:r>
          </w:p>
          <w:p w14:paraId="35B93FE1" w14:textId="77777777" w:rsidR="00EF6298" w:rsidRDefault="00454532">
            <w:pPr>
              <w:numPr>
                <w:ilvl w:val="0"/>
                <w:numId w:val="148"/>
              </w:numPr>
              <w:spacing w:after="0" w:line="259" w:lineRule="auto"/>
              <w:ind w:left="471" w:hanging="334"/>
              <w:jc w:val="left"/>
            </w:pPr>
            <w:r>
              <w:rPr>
                <w:sz w:val="24"/>
              </w:rPr>
              <w:t xml:space="preserve">No </w:t>
            </w:r>
          </w:p>
          <w:p w14:paraId="1ED47148"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570AA920" w14:textId="77777777" w:rsidR="00EF6298" w:rsidRDefault="00454532">
            <w:pPr>
              <w:numPr>
                <w:ilvl w:val="0"/>
                <w:numId w:val="149"/>
              </w:numPr>
              <w:spacing w:after="0" w:line="259" w:lineRule="auto"/>
              <w:ind w:hanging="334"/>
              <w:jc w:val="left"/>
            </w:pPr>
            <w:r>
              <w:rPr>
                <w:sz w:val="24"/>
              </w:rPr>
              <w:t xml:space="preserve">Yes </w:t>
            </w:r>
          </w:p>
          <w:p w14:paraId="4F0725E3" w14:textId="77777777" w:rsidR="00EF6298" w:rsidRDefault="00454532">
            <w:pPr>
              <w:numPr>
                <w:ilvl w:val="0"/>
                <w:numId w:val="149"/>
              </w:numPr>
              <w:spacing w:after="0" w:line="259" w:lineRule="auto"/>
              <w:ind w:hanging="334"/>
              <w:jc w:val="left"/>
            </w:pPr>
            <w:r>
              <w:rPr>
                <w:sz w:val="24"/>
              </w:rPr>
              <w:t xml:space="preserve">No </w:t>
            </w:r>
          </w:p>
          <w:p w14:paraId="60455991"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5F8A034A" w14:textId="77777777" w:rsidR="00EF6298" w:rsidRDefault="00454532">
            <w:pPr>
              <w:spacing w:after="0" w:line="259" w:lineRule="auto"/>
              <w:ind w:left="3" w:firstLine="0"/>
              <w:jc w:val="left"/>
            </w:pPr>
            <w:r>
              <w:rPr>
                <w:sz w:val="12"/>
              </w:rPr>
              <w:t xml:space="preserve"> </w:t>
            </w:r>
          </w:p>
        </w:tc>
      </w:tr>
      <w:tr w:rsidR="00EF6298" w14:paraId="0C8483E2"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269DA3E8" w14:textId="77777777" w:rsidR="00EF6298" w:rsidRDefault="00454532">
            <w:pPr>
              <w:spacing w:after="0" w:line="259" w:lineRule="auto"/>
              <w:ind w:left="28" w:firstLine="0"/>
              <w:jc w:val="center"/>
            </w:pPr>
            <w:r>
              <w:rPr>
                <w:sz w:val="20"/>
              </w:rPr>
              <w:t xml:space="preserve">20 </w:t>
            </w:r>
          </w:p>
        </w:tc>
        <w:tc>
          <w:tcPr>
            <w:tcW w:w="1447" w:type="dxa"/>
            <w:tcBorders>
              <w:top w:val="single" w:sz="4" w:space="0" w:color="000000"/>
              <w:left w:val="single" w:sz="4" w:space="0" w:color="000000"/>
              <w:bottom w:val="single" w:sz="4" w:space="0" w:color="000000"/>
              <w:right w:val="single" w:sz="4" w:space="0" w:color="000000"/>
            </w:tcBorders>
          </w:tcPr>
          <w:p w14:paraId="08A5B0EF"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57817666"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1CA7FC07" w14:textId="77777777" w:rsidR="00EF6298" w:rsidRDefault="00454532">
            <w:pPr>
              <w:numPr>
                <w:ilvl w:val="0"/>
                <w:numId w:val="150"/>
              </w:numPr>
              <w:spacing w:after="0" w:line="259" w:lineRule="auto"/>
              <w:ind w:right="20" w:firstLine="0"/>
              <w:jc w:val="left"/>
            </w:pPr>
            <w:r>
              <w:rPr>
                <w:sz w:val="24"/>
              </w:rPr>
              <w:t xml:space="preserve">Air Conduction </w:t>
            </w:r>
          </w:p>
          <w:p w14:paraId="737C4B44" w14:textId="77777777" w:rsidR="00EF6298" w:rsidRDefault="00454532">
            <w:pPr>
              <w:numPr>
                <w:ilvl w:val="0"/>
                <w:numId w:val="150"/>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02606EC9" w14:textId="77777777" w:rsidR="00EF6298" w:rsidRDefault="00454532">
            <w:pPr>
              <w:spacing w:after="0" w:line="239" w:lineRule="auto"/>
              <w:ind w:left="0" w:firstLine="0"/>
              <w:jc w:val="center"/>
            </w:pPr>
            <w:r>
              <w:rPr>
                <w:sz w:val="24"/>
              </w:rPr>
              <w:t>__________________ __________________</w:t>
            </w:r>
            <w:r>
              <w:rPr>
                <w:sz w:val="12"/>
              </w:rPr>
              <w:t xml:space="preserve"> </w:t>
            </w:r>
          </w:p>
          <w:p w14:paraId="4886CAE5"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76227DAB"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43C0F18"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2F1BDCDE"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5AF4FF9F"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03FF61D7"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775917DF"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2FF5AAA4"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7EA02D51"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61F7712A"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6CBD3218"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3137BAC1"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420457A7"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3BA37DD5"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0A1F17E5"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65E4528D" w14:textId="77777777" w:rsidR="00EF6298" w:rsidRDefault="00454532">
            <w:pPr>
              <w:numPr>
                <w:ilvl w:val="0"/>
                <w:numId w:val="151"/>
              </w:numPr>
              <w:spacing w:after="0" w:line="259" w:lineRule="auto"/>
              <w:ind w:left="471" w:hanging="334"/>
              <w:jc w:val="left"/>
            </w:pPr>
            <w:r>
              <w:rPr>
                <w:sz w:val="24"/>
              </w:rPr>
              <w:t xml:space="preserve">Yes </w:t>
            </w:r>
          </w:p>
          <w:p w14:paraId="033FEB6E" w14:textId="77777777" w:rsidR="00EF6298" w:rsidRDefault="00454532">
            <w:pPr>
              <w:numPr>
                <w:ilvl w:val="0"/>
                <w:numId w:val="151"/>
              </w:numPr>
              <w:spacing w:after="0" w:line="259" w:lineRule="auto"/>
              <w:ind w:left="471" w:hanging="334"/>
              <w:jc w:val="left"/>
            </w:pPr>
            <w:r>
              <w:rPr>
                <w:sz w:val="24"/>
              </w:rPr>
              <w:t xml:space="preserve">No </w:t>
            </w:r>
          </w:p>
          <w:p w14:paraId="46378645"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5B26DE75" w14:textId="77777777" w:rsidR="00EF6298" w:rsidRDefault="00454532">
            <w:pPr>
              <w:numPr>
                <w:ilvl w:val="0"/>
                <w:numId w:val="152"/>
              </w:numPr>
              <w:spacing w:after="0" w:line="259" w:lineRule="auto"/>
              <w:ind w:hanging="334"/>
              <w:jc w:val="left"/>
            </w:pPr>
            <w:r>
              <w:rPr>
                <w:sz w:val="24"/>
              </w:rPr>
              <w:t xml:space="preserve">Yes </w:t>
            </w:r>
          </w:p>
          <w:p w14:paraId="7D3113BB" w14:textId="77777777" w:rsidR="00EF6298" w:rsidRDefault="00454532">
            <w:pPr>
              <w:numPr>
                <w:ilvl w:val="0"/>
                <w:numId w:val="152"/>
              </w:numPr>
              <w:spacing w:after="0" w:line="259" w:lineRule="auto"/>
              <w:ind w:hanging="334"/>
              <w:jc w:val="left"/>
            </w:pPr>
            <w:r>
              <w:rPr>
                <w:sz w:val="24"/>
              </w:rPr>
              <w:t xml:space="preserve">No </w:t>
            </w:r>
          </w:p>
          <w:p w14:paraId="5ECED5FB"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3FF3F180" w14:textId="77777777" w:rsidR="00EF6298" w:rsidRDefault="00454532">
            <w:pPr>
              <w:spacing w:after="0" w:line="259" w:lineRule="auto"/>
              <w:ind w:left="3" w:firstLine="0"/>
              <w:jc w:val="left"/>
            </w:pPr>
            <w:r>
              <w:rPr>
                <w:sz w:val="12"/>
              </w:rPr>
              <w:t xml:space="preserve"> </w:t>
            </w:r>
          </w:p>
        </w:tc>
      </w:tr>
      <w:tr w:rsidR="00EF6298" w14:paraId="687B3CFE" w14:textId="77777777">
        <w:trPr>
          <w:trHeight w:val="1066"/>
        </w:trPr>
        <w:tc>
          <w:tcPr>
            <w:tcW w:w="1085" w:type="dxa"/>
            <w:tcBorders>
              <w:top w:val="single" w:sz="4" w:space="0" w:color="000000"/>
              <w:left w:val="single" w:sz="12" w:space="0" w:color="000000"/>
              <w:bottom w:val="single" w:sz="4" w:space="0" w:color="000000"/>
              <w:right w:val="single" w:sz="4" w:space="0" w:color="000000"/>
            </w:tcBorders>
          </w:tcPr>
          <w:p w14:paraId="52C43A69" w14:textId="77777777" w:rsidR="00EF6298" w:rsidRDefault="00454532">
            <w:pPr>
              <w:spacing w:after="0" w:line="259" w:lineRule="auto"/>
              <w:ind w:left="28" w:firstLine="0"/>
              <w:jc w:val="center"/>
            </w:pPr>
            <w:r>
              <w:rPr>
                <w:sz w:val="20"/>
              </w:rPr>
              <w:lastRenderedPageBreak/>
              <w:t xml:space="preserve">21 </w:t>
            </w:r>
          </w:p>
        </w:tc>
        <w:tc>
          <w:tcPr>
            <w:tcW w:w="1447" w:type="dxa"/>
            <w:tcBorders>
              <w:top w:val="single" w:sz="4" w:space="0" w:color="000000"/>
              <w:left w:val="single" w:sz="4" w:space="0" w:color="000000"/>
              <w:bottom w:val="single" w:sz="4" w:space="0" w:color="000000"/>
              <w:right w:val="single" w:sz="4" w:space="0" w:color="000000"/>
            </w:tcBorders>
          </w:tcPr>
          <w:p w14:paraId="4D01A8A8"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53B01F0E"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26A436C0" w14:textId="77777777" w:rsidR="00EF6298" w:rsidRDefault="00454532">
            <w:pPr>
              <w:numPr>
                <w:ilvl w:val="0"/>
                <w:numId w:val="153"/>
              </w:numPr>
              <w:spacing w:after="0" w:line="259" w:lineRule="auto"/>
              <w:ind w:left="471" w:right="20" w:hanging="334"/>
              <w:jc w:val="left"/>
            </w:pPr>
            <w:r>
              <w:rPr>
                <w:sz w:val="24"/>
              </w:rPr>
              <w:t xml:space="preserve">Air Conduction </w:t>
            </w:r>
          </w:p>
          <w:p w14:paraId="04D5355A" w14:textId="77777777" w:rsidR="00EF6298" w:rsidRDefault="00454532">
            <w:pPr>
              <w:numPr>
                <w:ilvl w:val="0"/>
                <w:numId w:val="153"/>
              </w:numPr>
              <w:spacing w:after="0" w:line="259" w:lineRule="auto"/>
              <w:ind w:left="471" w:right="20" w:hanging="334"/>
              <w:jc w:val="left"/>
            </w:pPr>
            <w:r>
              <w:rPr>
                <w:sz w:val="24"/>
              </w:rPr>
              <w:t xml:space="preserve">Bone Conduction </w:t>
            </w:r>
          </w:p>
        </w:tc>
        <w:tc>
          <w:tcPr>
            <w:tcW w:w="504" w:type="dxa"/>
            <w:tcBorders>
              <w:top w:val="single" w:sz="6" w:space="0" w:color="231F20"/>
              <w:left w:val="single" w:sz="12" w:space="0" w:color="000000"/>
              <w:bottom w:val="single" w:sz="6" w:space="0" w:color="231F20"/>
              <w:right w:val="single" w:sz="6" w:space="0" w:color="231F20"/>
            </w:tcBorders>
          </w:tcPr>
          <w:p w14:paraId="026C69C2"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1421E376"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731FF13F"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2B76E464"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0B249664"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15AA2770"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3BB7B480"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119470EA"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06BC6F64"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060A1384"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4B9B6DAB"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4CB143C"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1DD416D8"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6C7D1629"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15C81DDB" w14:textId="77777777" w:rsidR="00EF6298" w:rsidRDefault="00454532">
            <w:pPr>
              <w:numPr>
                <w:ilvl w:val="0"/>
                <w:numId w:val="154"/>
              </w:numPr>
              <w:spacing w:after="0" w:line="259" w:lineRule="auto"/>
              <w:ind w:left="471" w:hanging="334"/>
              <w:jc w:val="left"/>
            </w:pPr>
            <w:r>
              <w:rPr>
                <w:sz w:val="24"/>
              </w:rPr>
              <w:t xml:space="preserve">Yes </w:t>
            </w:r>
          </w:p>
          <w:p w14:paraId="392E10E2" w14:textId="77777777" w:rsidR="00EF6298" w:rsidRDefault="00454532">
            <w:pPr>
              <w:numPr>
                <w:ilvl w:val="0"/>
                <w:numId w:val="154"/>
              </w:numPr>
              <w:spacing w:after="0" w:line="259" w:lineRule="auto"/>
              <w:ind w:left="471" w:hanging="334"/>
              <w:jc w:val="left"/>
            </w:pPr>
            <w:r>
              <w:rPr>
                <w:sz w:val="24"/>
              </w:rPr>
              <w:t xml:space="preserve">No </w:t>
            </w:r>
          </w:p>
          <w:p w14:paraId="374A7C07"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3F84EEC9" w14:textId="77777777" w:rsidR="00EF6298" w:rsidRDefault="00454532">
            <w:pPr>
              <w:numPr>
                <w:ilvl w:val="0"/>
                <w:numId w:val="155"/>
              </w:numPr>
              <w:spacing w:after="0" w:line="259" w:lineRule="auto"/>
              <w:ind w:hanging="334"/>
              <w:jc w:val="left"/>
            </w:pPr>
            <w:r>
              <w:rPr>
                <w:sz w:val="24"/>
              </w:rPr>
              <w:t xml:space="preserve">Yes </w:t>
            </w:r>
          </w:p>
          <w:p w14:paraId="69C9717B" w14:textId="77777777" w:rsidR="00EF6298" w:rsidRDefault="00454532">
            <w:pPr>
              <w:numPr>
                <w:ilvl w:val="0"/>
                <w:numId w:val="155"/>
              </w:numPr>
              <w:spacing w:after="0" w:line="259" w:lineRule="auto"/>
              <w:ind w:hanging="334"/>
              <w:jc w:val="left"/>
            </w:pPr>
            <w:r>
              <w:rPr>
                <w:sz w:val="24"/>
              </w:rPr>
              <w:t xml:space="preserve">No </w:t>
            </w:r>
          </w:p>
          <w:p w14:paraId="70135B11"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31997DC8" w14:textId="77777777" w:rsidR="00EF6298" w:rsidRDefault="00454532">
            <w:pPr>
              <w:spacing w:after="0" w:line="259" w:lineRule="auto"/>
              <w:ind w:left="3" w:firstLine="0"/>
              <w:jc w:val="left"/>
            </w:pPr>
            <w:r>
              <w:rPr>
                <w:sz w:val="12"/>
              </w:rPr>
              <w:t xml:space="preserve"> </w:t>
            </w:r>
          </w:p>
        </w:tc>
      </w:tr>
    </w:tbl>
    <w:p w14:paraId="5ADFC639" w14:textId="77777777" w:rsidR="00EF6298" w:rsidRDefault="00454532">
      <w:pPr>
        <w:spacing w:after="133" w:line="249" w:lineRule="auto"/>
        <w:ind w:left="13587" w:hanging="10"/>
        <w:jc w:val="left"/>
      </w:pPr>
      <w:r>
        <w:rPr>
          <w:sz w:val="24"/>
        </w:rPr>
        <w:t xml:space="preserve">5 </w:t>
      </w:r>
    </w:p>
    <w:tbl>
      <w:tblPr>
        <w:tblStyle w:val="TableGrid"/>
        <w:tblW w:w="19006" w:type="dxa"/>
        <w:tblInd w:w="55" w:type="dxa"/>
        <w:tblCellMar>
          <w:top w:w="33" w:type="dxa"/>
          <w:left w:w="5" w:type="dxa"/>
          <w:bottom w:w="0" w:type="dxa"/>
          <w:right w:w="0" w:type="dxa"/>
        </w:tblCellMar>
        <w:tblLook w:val="04A0" w:firstRow="1" w:lastRow="0" w:firstColumn="1" w:lastColumn="0" w:noHBand="0" w:noVBand="1"/>
      </w:tblPr>
      <w:tblGrid>
        <w:gridCol w:w="1085"/>
        <w:gridCol w:w="1447"/>
        <w:gridCol w:w="2700"/>
        <w:gridCol w:w="2611"/>
        <w:gridCol w:w="504"/>
        <w:gridCol w:w="504"/>
        <w:gridCol w:w="508"/>
        <w:gridCol w:w="502"/>
        <w:gridCol w:w="504"/>
        <w:gridCol w:w="505"/>
        <w:gridCol w:w="504"/>
        <w:gridCol w:w="505"/>
        <w:gridCol w:w="503"/>
        <w:gridCol w:w="510"/>
        <w:gridCol w:w="500"/>
        <w:gridCol w:w="504"/>
        <w:gridCol w:w="508"/>
        <w:gridCol w:w="503"/>
        <w:gridCol w:w="1399"/>
        <w:gridCol w:w="1437"/>
        <w:gridCol w:w="1263"/>
      </w:tblGrid>
      <w:tr w:rsidR="00EF6298" w14:paraId="36E92AEF" w14:textId="77777777">
        <w:trPr>
          <w:trHeight w:val="256"/>
        </w:trPr>
        <w:tc>
          <w:tcPr>
            <w:tcW w:w="1085" w:type="dxa"/>
            <w:vMerge w:val="restart"/>
            <w:tcBorders>
              <w:top w:val="single" w:sz="12" w:space="0" w:color="000000"/>
              <w:left w:val="single" w:sz="12" w:space="0" w:color="000000"/>
              <w:bottom w:val="single" w:sz="4" w:space="0" w:color="000000"/>
              <w:right w:val="single" w:sz="4" w:space="0" w:color="000000"/>
            </w:tcBorders>
            <w:shd w:val="clear" w:color="auto" w:fill="000000"/>
          </w:tcPr>
          <w:p w14:paraId="55C44C67" w14:textId="77777777" w:rsidR="00EF6298" w:rsidRDefault="00454532">
            <w:pPr>
              <w:spacing w:after="0" w:line="259" w:lineRule="auto"/>
              <w:ind w:left="0" w:right="1" w:firstLine="0"/>
              <w:jc w:val="center"/>
            </w:pPr>
            <w:r>
              <w:rPr>
                <w:color w:val="FFFFFF"/>
                <w:sz w:val="20"/>
              </w:rPr>
              <w:t xml:space="preserve">Test # </w:t>
            </w:r>
          </w:p>
        </w:tc>
        <w:tc>
          <w:tcPr>
            <w:tcW w:w="1447" w:type="dxa"/>
            <w:vMerge w:val="restart"/>
            <w:tcBorders>
              <w:top w:val="single" w:sz="12" w:space="0" w:color="000000"/>
              <w:left w:val="single" w:sz="4" w:space="0" w:color="000000"/>
              <w:bottom w:val="nil"/>
              <w:right w:val="single" w:sz="4" w:space="0" w:color="000000"/>
            </w:tcBorders>
            <w:shd w:val="clear" w:color="auto" w:fill="000000"/>
          </w:tcPr>
          <w:p w14:paraId="66B3E122" w14:textId="77777777" w:rsidR="00EF6298" w:rsidRDefault="00454532">
            <w:pPr>
              <w:spacing w:after="0" w:line="259" w:lineRule="auto"/>
              <w:ind w:left="0" w:right="7" w:firstLine="0"/>
              <w:jc w:val="center"/>
            </w:pPr>
            <w:r>
              <w:rPr>
                <w:color w:val="FFFFFF"/>
                <w:sz w:val="20"/>
              </w:rPr>
              <w:t xml:space="preserve">Test Date </w:t>
            </w:r>
          </w:p>
        </w:tc>
        <w:tc>
          <w:tcPr>
            <w:tcW w:w="2700" w:type="dxa"/>
            <w:vMerge w:val="restart"/>
            <w:tcBorders>
              <w:top w:val="single" w:sz="12" w:space="0" w:color="000000"/>
              <w:left w:val="single" w:sz="4" w:space="0" w:color="000000"/>
              <w:bottom w:val="single" w:sz="12" w:space="0" w:color="000000"/>
              <w:right w:val="single" w:sz="6" w:space="0" w:color="231F20"/>
            </w:tcBorders>
            <w:shd w:val="clear" w:color="auto" w:fill="000000"/>
          </w:tcPr>
          <w:p w14:paraId="1DD0CDC4" w14:textId="77777777" w:rsidR="00EF6298" w:rsidRDefault="00454532">
            <w:pPr>
              <w:spacing w:after="0" w:line="259" w:lineRule="auto"/>
              <w:ind w:left="0" w:right="13" w:firstLine="0"/>
              <w:jc w:val="center"/>
            </w:pPr>
            <w:r>
              <w:rPr>
                <w:color w:val="FFFFFF"/>
                <w:sz w:val="20"/>
              </w:rPr>
              <w:t xml:space="preserve">Medical Provider Name </w:t>
            </w:r>
          </w:p>
          <w:p w14:paraId="6E7287B5" w14:textId="77777777" w:rsidR="00EF6298" w:rsidRDefault="00454532">
            <w:pPr>
              <w:spacing w:after="0" w:line="259" w:lineRule="auto"/>
              <w:ind w:left="0" w:right="11" w:firstLine="0"/>
              <w:jc w:val="center"/>
            </w:pPr>
            <w:r>
              <w:rPr>
                <w:color w:val="FFFFFF"/>
                <w:sz w:val="20"/>
              </w:rPr>
              <w:t xml:space="preserve">Facility Name </w:t>
            </w:r>
          </w:p>
          <w:p w14:paraId="3ACD0ABD" w14:textId="77777777" w:rsidR="00EF6298" w:rsidRDefault="00454532">
            <w:pPr>
              <w:spacing w:after="0" w:line="259" w:lineRule="auto"/>
              <w:ind w:left="0" w:right="9" w:firstLine="0"/>
              <w:jc w:val="center"/>
            </w:pPr>
            <w:r>
              <w:rPr>
                <w:color w:val="FFFFFF"/>
                <w:sz w:val="20"/>
              </w:rPr>
              <w:t xml:space="preserve">City, State </w:t>
            </w:r>
          </w:p>
          <w:p w14:paraId="6721C25C" w14:textId="77777777" w:rsidR="00EF6298" w:rsidRDefault="00454532">
            <w:pPr>
              <w:spacing w:after="0" w:line="259" w:lineRule="auto"/>
              <w:ind w:left="0" w:firstLine="0"/>
              <w:jc w:val="center"/>
            </w:pPr>
            <w:r>
              <w:rPr>
                <w:color w:val="FFFFFF"/>
                <w:sz w:val="20"/>
              </w:rPr>
              <w:t xml:space="preserve">Provider Type (Military, VA, Civilian) </w:t>
            </w:r>
          </w:p>
        </w:tc>
        <w:tc>
          <w:tcPr>
            <w:tcW w:w="2611" w:type="dxa"/>
            <w:vMerge w:val="restart"/>
            <w:tcBorders>
              <w:top w:val="single" w:sz="12" w:space="0" w:color="000000"/>
              <w:left w:val="single" w:sz="6" w:space="0" w:color="231F20"/>
              <w:bottom w:val="single" w:sz="12" w:space="0" w:color="000000"/>
              <w:right w:val="single" w:sz="12" w:space="0" w:color="000000"/>
            </w:tcBorders>
            <w:shd w:val="clear" w:color="auto" w:fill="000000"/>
          </w:tcPr>
          <w:p w14:paraId="152A2B20" w14:textId="77777777" w:rsidR="00EF6298" w:rsidRDefault="00454532">
            <w:pPr>
              <w:spacing w:after="0" w:line="259" w:lineRule="auto"/>
              <w:ind w:left="0" w:right="16" w:firstLine="0"/>
              <w:jc w:val="center"/>
            </w:pPr>
            <w:r>
              <w:rPr>
                <w:color w:val="FFFFFF"/>
                <w:sz w:val="20"/>
              </w:rPr>
              <w:t xml:space="preserve">Hearing Test Type  </w:t>
            </w:r>
          </w:p>
          <w:p w14:paraId="0DC52D17" w14:textId="77777777" w:rsidR="00EF6298" w:rsidRDefault="00454532">
            <w:pPr>
              <w:spacing w:after="0" w:line="259" w:lineRule="auto"/>
              <w:ind w:left="0" w:firstLine="0"/>
              <w:jc w:val="center"/>
            </w:pPr>
            <w:r>
              <w:rPr>
                <w:color w:val="FFFFFF"/>
                <w:sz w:val="20"/>
              </w:rPr>
              <w:t xml:space="preserve">(Air Conduction, Bone Conduction, Other) </w:t>
            </w:r>
          </w:p>
        </w:tc>
        <w:tc>
          <w:tcPr>
            <w:tcW w:w="3530" w:type="dxa"/>
            <w:gridSpan w:val="7"/>
            <w:tcBorders>
              <w:top w:val="single" w:sz="12" w:space="0" w:color="000000"/>
              <w:left w:val="single" w:sz="12" w:space="0" w:color="000000"/>
              <w:bottom w:val="single" w:sz="12" w:space="0" w:color="000000"/>
              <w:right w:val="single" w:sz="12" w:space="0" w:color="000000"/>
            </w:tcBorders>
            <w:shd w:val="clear" w:color="auto" w:fill="FFC000"/>
          </w:tcPr>
          <w:p w14:paraId="605F8340" w14:textId="77777777" w:rsidR="00EF6298" w:rsidRDefault="00454532">
            <w:pPr>
              <w:spacing w:after="0" w:line="259" w:lineRule="auto"/>
              <w:ind w:left="0" w:right="10" w:firstLine="0"/>
              <w:jc w:val="center"/>
            </w:pPr>
            <w:r>
              <w:rPr>
                <w:sz w:val="20"/>
              </w:rPr>
              <w:t xml:space="preserve">Left Ear Frequencies </w:t>
            </w:r>
          </w:p>
        </w:tc>
        <w:tc>
          <w:tcPr>
            <w:tcW w:w="3533" w:type="dxa"/>
            <w:gridSpan w:val="7"/>
            <w:tcBorders>
              <w:top w:val="single" w:sz="12" w:space="0" w:color="000000"/>
              <w:left w:val="single" w:sz="12" w:space="0" w:color="000000"/>
              <w:bottom w:val="single" w:sz="12" w:space="0" w:color="000000"/>
              <w:right w:val="single" w:sz="12" w:space="0" w:color="000000"/>
            </w:tcBorders>
            <w:shd w:val="clear" w:color="auto" w:fill="2E8FFF"/>
          </w:tcPr>
          <w:p w14:paraId="4B3B1B6C" w14:textId="77777777" w:rsidR="00EF6298" w:rsidRDefault="00454532">
            <w:pPr>
              <w:spacing w:after="0" w:line="259" w:lineRule="auto"/>
              <w:ind w:left="0" w:right="10" w:firstLine="0"/>
              <w:jc w:val="center"/>
            </w:pPr>
            <w:r>
              <w:rPr>
                <w:sz w:val="20"/>
              </w:rPr>
              <w:t xml:space="preserve">Right Ear Frequencies </w:t>
            </w:r>
          </w:p>
        </w:tc>
        <w:tc>
          <w:tcPr>
            <w:tcW w:w="1399" w:type="dxa"/>
            <w:vMerge w:val="restart"/>
            <w:tcBorders>
              <w:top w:val="single" w:sz="12" w:space="0" w:color="000000"/>
              <w:left w:val="single" w:sz="12" w:space="0" w:color="000000"/>
              <w:bottom w:val="single" w:sz="12" w:space="0" w:color="000000"/>
              <w:right w:val="single" w:sz="4" w:space="0" w:color="000000"/>
            </w:tcBorders>
            <w:shd w:val="clear" w:color="auto" w:fill="000000"/>
          </w:tcPr>
          <w:p w14:paraId="3597CAAA" w14:textId="77777777" w:rsidR="00EF6298" w:rsidRDefault="00454532">
            <w:pPr>
              <w:spacing w:after="0" w:line="259" w:lineRule="auto"/>
              <w:ind w:left="146" w:firstLine="168"/>
            </w:pPr>
            <w:r>
              <w:rPr>
                <w:color w:val="FFFFFF"/>
                <w:sz w:val="20"/>
              </w:rPr>
              <w:t xml:space="preserve">Is CAEv2 Use Shown? </w:t>
            </w:r>
          </w:p>
        </w:tc>
        <w:tc>
          <w:tcPr>
            <w:tcW w:w="1437" w:type="dxa"/>
            <w:vMerge w:val="restart"/>
            <w:tcBorders>
              <w:top w:val="single" w:sz="12" w:space="0" w:color="000000"/>
              <w:left w:val="single" w:sz="4" w:space="0" w:color="000000"/>
              <w:bottom w:val="single" w:sz="12" w:space="0" w:color="000000"/>
              <w:right w:val="single" w:sz="4" w:space="0" w:color="000000"/>
            </w:tcBorders>
            <w:shd w:val="clear" w:color="auto" w:fill="000000"/>
          </w:tcPr>
          <w:p w14:paraId="1B4699BA" w14:textId="77777777" w:rsidR="00EF6298" w:rsidRDefault="00454532">
            <w:pPr>
              <w:spacing w:after="0" w:line="259" w:lineRule="auto"/>
              <w:ind w:left="66" w:firstLine="0"/>
              <w:jc w:val="center"/>
            </w:pPr>
            <w:r>
              <w:rPr>
                <w:color w:val="FFFFFF"/>
                <w:sz w:val="20"/>
              </w:rPr>
              <w:t xml:space="preserve">Is Tinnitus </w:t>
            </w:r>
          </w:p>
          <w:p w14:paraId="7E84305C" w14:textId="77777777" w:rsidR="00EF6298" w:rsidRDefault="00454532">
            <w:pPr>
              <w:spacing w:after="0" w:line="259" w:lineRule="auto"/>
              <w:ind w:left="30" w:firstLine="0"/>
              <w:jc w:val="center"/>
            </w:pPr>
            <w:r>
              <w:rPr>
                <w:color w:val="FFFFFF"/>
                <w:sz w:val="20"/>
              </w:rPr>
              <w:t xml:space="preserve">Report </w:t>
            </w:r>
          </w:p>
          <w:p w14:paraId="304037AD" w14:textId="77777777" w:rsidR="00EF6298" w:rsidRDefault="00454532">
            <w:pPr>
              <w:spacing w:after="0" w:line="259" w:lineRule="auto"/>
              <w:ind w:left="65" w:firstLine="0"/>
            </w:pPr>
            <w:r>
              <w:rPr>
                <w:color w:val="FFFFFF"/>
                <w:sz w:val="20"/>
              </w:rPr>
              <w:t xml:space="preserve">Documented? </w:t>
            </w:r>
          </w:p>
        </w:tc>
        <w:tc>
          <w:tcPr>
            <w:tcW w:w="1263" w:type="dxa"/>
            <w:vMerge w:val="restart"/>
            <w:tcBorders>
              <w:top w:val="single" w:sz="12" w:space="0" w:color="000000"/>
              <w:left w:val="single" w:sz="4" w:space="0" w:color="000000"/>
              <w:bottom w:val="single" w:sz="12" w:space="0" w:color="000000"/>
              <w:right w:val="single" w:sz="6" w:space="0" w:color="231F20"/>
            </w:tcBorders>
            <w:shd w:val="clear" w:color="auto" w:fill="000000"/>
          </w:tcPr>
          <w:p w14:paraId="2AA4C43C" w14:textId="77777777" w:rsidR="00EF6298" w:rsidRDefault="00454532">
            <w:pPr>
              <w:spacing w:after="27" w:line="259" w:lineRule="auto"/>
              <w:ind w:left="99" w:firstLine="0"/>
              <w:jc w:val="left"/>
            </w:pPr>
            <w:proofErr w:type="gramStart"/>
            <w:r>
              <w:rPr>
                <w:color w:val="FFFFFF"/>
                <w:sz w:val="20"/>
              </w:rPr>
              <w:t>Exhibit # &amp;</w:t>
            </w:r>
            <w:proofErr w:type="gramEnd"/>
            <w:r>
              <w:rPr>
                <w:color w:val="FFFFFF"/>
                <w:sz w:val="20"/>
              </w:rPr>
              <w:t xml:space="preserve"> </w:t>
            </w:r>
          </w:p>
          <w:p w14:paraId="0E090A37" w14:textId="77777777" w:rsidR="00EF6298" w:rsidRDefault="00454532">
            <w:pPr>
              <w:spacing w:after="0" w:line="259" w:lineRule="auto"/>
              <w:ind w:left="0" w:right="28" w:firstLine="0"/>
              <w:jc w:val="center"/>
            </w:pPr>
            <w:r>
              <w:rPr>
                <w:color w:val="FFFFFF"/>
                <w:sz w:val="20"/>
              </w:rPr>
              <w:t xml:space="preserve">Bates </w:t>
            </w:r>
          </w:p>
          <w:p w14:paraId="0BD9A059" w14:textId="77777777" w:rsidR="00EF6298" w:rsidRDefault="00454532">
            <w:pPr>
              <w:spacing w:after="0" w:line="259" w:lineRule="auto"/>
              <w:ind w:left="23" w:firstLine="0"/>
              <w:jc w:val="center"/>
            </w:pPr>
            <w:r>
              <w:rPr>
                <w:color w:val="FFFFFF"/>
                <w:sz w:val="20"/>
              </w:rPr>
              <w:t xml:space="preserve">Citation </w:t>
            </w:r>
          </w:p>
        </w:tc>
      </w:tr>
      <w:tr w:rsidR="00EF6298" w14:paraId="30409758" w14:textId="77777777">
        <w:trPr>
          <w:trHeight w:val="943"/>
        </w:trPr>
        <w:tc>
          <w:tcPr>
            <w:tcW w:w="0" w:type="auto"/>
            <w:vMerge/>
            <w:tcBorders>
              <w:top w:val="nil"/>
              <w:left w:val="single" w:sz="12" w:space="0" w:color="000000"/>
              <w:bottom w:val="single" w:sz="4" w:space="0" w:color="000000"/>
              <w:right w:val="single" w:sz="4" w:space="0" w:color="000000"/>
            </w:tcBorders>
          </w:tcPr>
          <w:p w14:paraId="2A20D9EF"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95567C3"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6" w:space="0" w:color="231F20"/>
            </w:tcBorders>
          </w:tcPr>
          <w:p w14:paraId="6C7A77AF" w14:textId="77777777" w:rsidR="00EF6298" w:rsidRDefault="00EF6298">
            <w:pPr>
              <w:spacing w:after="160" w:line="259" w:lineRule="auto"/>
              <w:ind w:left="0" w:firstLine="0"/>
              <w:jc w:val="left"/>
            </w:pPr>
          </w:p>
        </w:tc>
        <w:tc>
          <w:tcPr>
            <w:tcW w:w="0" w:type="auto"/>
            <w:vMerge/>
            <w:tcBorders>
              <w:top w:val="nil"/>
              <w:left w:val="single" w:sz="6" w:space="0" w:color="231F20"/>
              <w:bottom w:val="single" w:sz="12" w:space="0" w:color="000000"/>
              <w:right w:val="single" w:sz="12" w:space="0" w:color="000000"/>
            </w:tcBorders>
          </w:tcPr>
          <w:p w14:paraId="314E583B" w14:textId="77777777" w:rsidR="00EF6298" w:rsidRDefault="00EF6298">
            <w:pPr>
              <w:spacing w:after="160" w:line="259" w:lineRule="auto"/>
              <w:ind w:left="0" w:firstLine="0"/>
              <w:jc w:val="left"/>
            </w:pPr>
          </w:p>
        </w:tc>
        <w:tc>
          <w:tcPr>
            <w:tcW w:w="504" w:type="dxa"/>
            <w:tcBorders>
              <w:top w:val="single" w:sz="12" w:space="0" w:color="000000"/>
              <w:left w:val="single" w:sz="12" w:space="0" w:color="000000"/>
              <w:bottom w:val="single" w:sz="12" w:space="0" w:color="000000"/>
              <w:right w:val="single" w:sz="6" w:space="0" w:color="231F20"/>
            </w:tcBorders>
            <w:shd w:val="clear" w:color="auto" w:fill="FFE48F"/>
          </w:tcPr>
          <w:p w14:paraId="259B9964" w14:textId="77777777" w:rsidR="00EF6298" w:rsidRDefault="00454532">
            <w:pPr>
              <w:spacing w:after="0" w:line="259" w:lineRule="auto"/>
              <w:ind w:left="118" w:firstLine="0"/>
              <w:jc w:val="left"/>
            </w:pPr>
            <w:r>
              <w:rPr>
                <w:sz w:val="16"/>
              </w:rPr>
              <w:t xml:space="preserve">500 </w:t>
            </w:r>
          </w:p>
        </w:tc>
        <w:tc>
          <w:tcPr>
            <w:tcW w:w="504" w:type="dxa"/>
            <w:tcBorders>
              <w:top w:val="single" w:sz="12" w:space="0" w:color="000000"/>
              <w:left w:val="single" w:sz="6" w:space="0" w:color="231F20"/>
              <w:bottom w:val="single" w:sz="12" w:space="0" w:color="000000"/>
              <w:right w:val="single" w:sz="6" w:space="0" w:color="231F20"/>
            </w:tcBorders>
            <w:shd w:val="clear" w:color="auto" w:fill="FFE48F"/>
          </w:tcPr>
          <w:p w14:paraId="5D584F84" w14:textId="77777777" w:rsidR="00EF6298" w:rsidRDefault="00454532">
            <w:pPr>
              <w:spacing w:after="0" w:line="259" w:lineRule="auto"/>
              <w:ind w:left="70" w:firstLine="0"/>
            </w:pPr>
            <w:r>
              <w:rPr>
                <w:sz w:val="16"/>
              </w:rPr>
              <w:t xml:space="preserve">1000 </w:t>
            </w:r>
          </w:p>
        </w:tc>
        <w:tc>
          <w:tcPr>
            <w:tcW w:w="508" w:type="dxa"/>
            <w:tcBorders>
              <w:top w:val="single" w:sz="12" w:space="0" w:color="000000"/>
              <w:left w:val="single" w:sz="6" w:space="0" w:color="231F20"/>
              <w:bottom w:val="single" w:sz="12" w:space="0" w:color="000000"/>
              <w:right w:val="single" w:sz="6" w:space="0" w:color="231F20"/>
            </w:tcBorders>
            <w:shd w:val="clear" w:color="auto" w:fill="FFE48F"/>
          </w:tcPr>
          <w:p w14:paraId="1FEF7204" w14:textId="77777777" w:rsidR="00EF6298" w:rsidRDefault="00454532">
            <w:pPr>
              <w:spacing w:after="0" w:line="259" w:lineRule="auto"/>
              <w:ind w:left="70" w:firstLine="0"/>
            </w:pPr>
            <w:r>
              <w:rPr>
                <w:sz w:val="16"/>
              </w:rPr>
              <w:t xml:space="preserve">2000 </w:t>
            </w:r>
          </w:p>
        </w:tc>
        <w:tc>
          <w:tcPr>
            <w:tcW w:w="502" w:type="dxa"/>
            <w:tcBorders>
              <w:top w:val="single" w:sz="12" w:space="0" w:color="000000"/>
              <w:left w:val="single" w:sz="6" w:space="0" w:color="231F20"/>
              <w:bottom w:val="single" w:sz="12" w:space="0" w:color="000000"/>
              <w:right w:val="single" w:sz="6" w:space="0" w:color="231F20"/>
            </w:tcBorders>
            <w:shd w:val="clear" w:color="auto" w:fill="FFE48F"/>
          </w:tcPr>
          <w:p w14:paraId="3FF5CEFB" w14:textId="77777777" w:rsidR="00EF6298" w:rsidRDefault="00454532">
            <w:pPr>
              <w:spacing w:after="0" w:line="259" w:lineRule="auto"/>
              <w:ind w:left="66" w:firstLine="0"/>
            </w:pPr>
            <w:r>
              <w:rPr>
                <w:sz w:val="16"/>
              </w:rPr>
              <w:t xml:space="preserve">3000 </w:t>
            </w:r>
          </w:p>
        </w:tc>
        <w:tc>
          <w:tcPr>
            <w:tcW w:w="504" w:type="dxa"/>
            <w:tcBorders>
              <w:top w:val="single" w:sz="12" w:space="0" w:color="000000"/>
              <w:left w:val="single" w:sz="6" w:space="0" w:color="231F20"/>
              <w:bottom w:val="single" w:sz="12" w:space="0" w:color="000000"/>
              <w:right w:val="single" w:sz="6" w:space="0" w:color="231F20"/>
            </w:tcBorders>
            <w:shd w:val="clear" w:color="auto" w:fill="FFE48F"/>
          </w:tcPr>
          <w:p w14:paraId="5412509E" w14:textId="77777777" w:rsidR="00EF6298" w:rsidRDefault="00454532">
            <w:pPr>
              <w:spacing w:after="0" w:line="259" w:lineRule="auto"/>
              <w:ind w:left="71" w:firstLine="0"/>
            </w:pPr>
            <w:r>
              <w:rPr>
                <w:sz w:val="16"/>
              </w:rPr>
              <w:t xml:space="preserve">4000 </w:t>
            </w:r>
          </w:p>
        </w:tc>
        <w:tc>
          <w:tcPr>
            <w:tcW w:w="505" w:type="dxa"/>
            <w:tcBorders>
              <w:top w:val="single" w:sz="12" w:space="0" w:color="000000"/>
              <w:left w:val="single" w:sz="6" w:space="0" w:color="231F20"/>
              <w:bottom w:val="single" w:sz="12" w:space="0" w:color="000000"/>
              <w:right w:val="single" w:sz="6" w:space="0" w:color="231F20"/>
            </w:tcBorders>
            <w:shd w:val="clear" w:color="auto" w:fill="FFE48F"/>
          </w:tcPr>
          <w:p w14:paraId="5DABAAA4" w14:textId="77777777" w:rsidR="00EF6298" w:rsidRDefault="00454532">
            <w:pPr>
              <w:spacing w:after="0" w:line="259" w:lineRule="auto"/>
              <w:ind w:left="71" w:firstLine="0"/>
            </w:pPr>
            <w:r>
              <w:rPr>
                <w:sz w:val="16"/>
              </w:rPr>
              <w:t xml:space="preserve">6000 </w:t>
            </w:r>
          </w:p>
        </w:tc>
        <w:tc>
          <w:tcPr>
            <w:tcW w:w="504" w:type="dxa"/>
            <w:tcBorders>
              <w:top w:val="single" w:sz="12" w:space="0" w:color="000000"/>
              <w:left w:val="single" w:sz="6" w:space="0" w:color="231F20"/>
              <w:bottom w:val="single" w:sz="12" w:space="0" w:color="000000"/>
              <w:right w:val="single" w:sz="12" w:space="0" w:color="000000"/>
            </w:tcBorders>
            <w:shd w:val="clear" w:color="auto" w:fill="FFE48F"/>
          </w:tcPr>
          <w:p w14:paraId="1DBE4F57" w14:textId="77777777" w:rsidR="00EF6298" w:rsidRDefault="00454532">
            <w:pPr>
              <w:spacing w:after="0" w:line="259" w:lineRule="auto"/>
              <w:ind w:left="65" w:firstLine="0"/>
            </w:pPr>
            <w:r>
              <w:rPr>
                <w:sz w:val="16"/>
              </w:rPr>
              <w:t xml:space="preserve">8000 </w:t>
            </w:r>
          </w:p>
        </w:tc>
        <w:tc>
          <w:tcPr>
            <w:tcW w:w="505" w:type="dxa"/>
            <w:tcBorders>
              <w:top w:val="single" w:sz="12" w:space="0" w:color="000000"/>
              <w:left w:val="single" w:sz="12" w:space="0" w:color="000000"/>
              <w:bottom w:val="single" w:sz="12" w:space="0" w:color="000000"/>
              <w:right w:val="single" w:sz="6" w:space="0" w:color="231F20"/>
            </w:tcBorders>
            <w:shd w:val="clear" w:color="auto" w:fill="9FCAFF"/>
          </w:tcPr>
          <w:p w14:paraId="28F67674" w14:textId="77777777" w:rsidR="00EF6298" w:rsidRDefault="00454532">
            <w:pPr>
              <w:spacing w:after="0" w:line="259" w:lineRule="auto"/>
              <w:ind w:left="118" w:firstLine="0"/>
              <w:jc w:val="left"/>
            </w:pPr>
            <w:r>
              <w:rPr>
                <w:sz w:val="16"/>
              </w:rPr>
              <w:t xml:space="preserve">500 </w:t>
            </w:r>
          </w:p>
        </w:tc>
        <w:tc>
          <w:tcPr>
            <w:tcW w:w="503" w:type="dxa"/>
            <w:tcBorders>
              <w:top w:val="single" w:sz="12" w:space="0" w:color="000000"/>
              <w:left w:val="single" w:sz="6" w:space="0" w:color="231F20"/>
              <w:bottom w:val="single" w:sz="12" w:space="0" w:color="000000"/>
              <w:right w:val="single" w:sz="6" w:space="0" w:color="231F20"/>
            </w:tcBorders>
            <w:shd w:val="clear" w:color="auto" w:fill="9FCAFF"/>
          </w:tcPr>
          <w:p w14:paraId="122AFC50" w14:textId="77777777" w:rsidR="00EF6298" w:rsidRDefault="00454532">
            <w:pPr>
              <w:spacing w:after="0" w:line="259" w:lineRule="auto"/>
              <w:ind w:left="68" w:firstLine="0"/>
            </w:pPr>
            <w:r>
              <w:rPr>
                <w:sz w:val="16"/>
              </w:rPr>
              <w:t xml:space="preserve">1000 </w:t>
            </w:r>
          </w:p>
        </w:tc>
        <w:tc>
          <w:tcPr>
            <w:tcW w:w="510" w:type="dxa"/>
            <w:tcBorders>
              <w:top w:val="single" w:sz="12" w:space="0" w:color="000000"/>
              <w:left w:val="single" w:sz="6" w:space="0" w:color="231F20"/>
              <w:bottom w:val="single" w:sz="12" w:space="0" w:color="000000"/>
              <w:right w:val="single" w:sz="6" w:space="0" w:color="231F20"/>
            </w:tcBorders>
            <w:shd w:val="clear" w:color="auto" w:fill="9FCAFF"/>
          </w:tcPr>
          <w:p w14:paraId="161E3712" w14:textId="77777777" w:rsidR="00EF6298" w:rsidRDefault="00454532">
            <w:pPr>
              <w:spacing w:after="0" w:line="259" w:lineRule="auto"/>
              <w:ind w:left="70" w:firstLine="0"/>
            </w:pPr>
            <w:r>
              <w:rPr>
                <w:sz w:val="16"/>
              </w:rPr>
              <w:t xml:space="preserve">2000 </w:t>
            </w:r>
          </w:p>
        </w:tc>
        <w:tc>
          <w:tcPr>
            <w:tcW w:w="500" w:type="dxa"/>
            <w:tcBorders>
              <w:top w:val="single" w:sz="12" w:space="0" w:color="000000"/>
              <w:left w:val="single" w:sz="6" w:space="0" w:color="231F20"/>
              <w:bottom w:val="single" w:sz="12" w:space="0" w:color="000000"/>
              <w:right w:val="single" w:sz="6" w:space="0" w:color="231F20"/>
            </w:tcBorders>
            <w:shd w:val="clear" w:color="auto" w:fill="9FCAFF"/>
          </w:tcPr>
          <w:p w14:paraId="2033753F" w14:textId="77777777" w:rsidR="00EF6298" w:rsidRDefault="00454532">
            <w:pPr>
              <w:spacing w:after="0" w:line="259" w:lineRule="auto"/>
              <w:ind w:left="66" w:firstLine="0"/>
            </w:pPr>
            <w:r>
              <w:rPr>
                <w:sz w:val="16"/>
              </w:rPr>
              <w:t xml:space="preserve">3000 </w:t>
            </w:r>
          </w:p>
        </w:tc>
        <w:tc>
          <w:tcPr>
            <w:tcW w:w="504" w:type="dxa"/>
            <w:tcBorders>
              <w:top w:val="single" w:sz="12" w:space="0" w:color="000000"/>
              <w:left w:val="single" w:sz="6" w:space="0" w:color="231F20"/>
              <w:bottom w:val="single" w:sz="12" w:space="0" w:color="000000"/>
              <w:right w:val="single" w:sz="6" w:space="0" w:color="231F20"/>
            </w:tcBorders>
            <w:shd w:val="clear" w:color="auto" w:fill="9FCAFF"/>
          </w:tcPr>
          <w:p w14:paraId="7125C534" w14:textId="77777777" w:rsidR="00EF6298" w:rsidRDefault="00454532">
            <w:pPr>
              <w:spacing w:after="0" w:line="259" w:lineRule="auto"/>
              <w:ind w:left="70" w:firstLine="0"/>
            </w:pPr>
            <w:r>
              <w:rPr>
                <w:sz w:val="16"/>
              </w:rPr>
              <w:t xml:space="preserve">4000 </w:t>
            </w:r>
          </w:p>
        </w:tc>
        <w:tc>
          <w:tcPr>
            <w:tcW w:w="508" w:type="dxa"/>
            <w:tcBorders>
              <w:top w:val="single" w:sz="12" w:space="0" w:color="000000"/>
              <w:left w:val="single" w:sz="6" w:space="0" w:color="231F20"/>
              <w:bottom w:val="single" w:sz="12" w:space="0" w:color="000000"/>
              <w:right w:val="single" w:sz="6" w:space="0" w:color="231F20"/>
            </w:tcBorders>
            <w:shd w:val="clear" w:color="auto" w:fill="9FCAFF"/>
          </w:tcPr>
          <w:p w14:paraId="510B5B7E" w14:textId="77777777" w:rsidR="00EF6298" w:rsidRDefault="00454532">
            <w:pPr>
              <w:spacing w:after="0" w:line="259" w:lineRule="auto"/>
              <w:ind w:left="70" w:firstLine="0"/>
            </w:pPr>
            <w:r>
              <w:rPr>
                <w:sz w:val="16"/>
              </w:rPr>
              <w:t xml:space="preserve">6000 </w:t>
            </w:r>
          </w:p>
        </w:tc>
        <w:tc>
          <w:tcPr>
            <w:tcW w:w="503" w:type="dxa"/>
            <w:tcBorders>
              <w:top w:val="single" w:sz="12" w:space="0" w:color="000000"/>
              <w:left w:val="single" w:sz="6" w:space="0" w:color="231F20"/>
              <w:bottom w:val="single" w:sz="12" w:space="0" w:color="000000"/>
              <w:right w:val="single" w:sz="12" w:space="0" w:color="000000"/>
            </w:tcBorders>
            <w:shd w:val="clear" w:color="auto" w:fill="9FCAFF"/>
          </w:tcPr>
          <w:p w14:paraId="3BC1D780" w14:textId="77777777" w:rsidR="00EF6298" w:rsidRDefault="00454532">
            <w:pPr>
              <w:spacing w:after="0" w:line="259" w:lineRule="auto"/>
              <w:ind w:left="61" w:firstLine="0"/>
            </w:pPr>
            <w:r>
              <w:rPr>
                <w:sz w:val="16"/>
              </w:rPr>
              <w:t xml:space="preserve">8000 </w:t>
            </w:r>
          </w:p>
        </w:tc>
        <w:tc>
          <w:tcPr>
            <w:tcW w:w="0" w:type="auto"/>
            <w:vMerge/>
            <w:tcBorders>
              <w:top w:val="nil"/>
              <w:left w:val="single" w:sz="12" w:space="0" w:color="000000"/>
              <w:bottom w:val="single" w:sz="12" w:space="0" w:color="000000"/>
              <w:right w:val="single" w:sz="4" w:space="0" w:color="000000"/>
            </w:tcBorders>
          </w:tcPr>
          <w:p w14:paraId="16752477"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14:paraId="2704B057"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6" w:space="0" w:color="231F20"/>
            </w:tcBorders>
          </w:tcPr>
          <w:p w14:paraId="79EDBB8A" w14:textId="77777777" w:rsidR="00EF6298" w:rsidRDefault="00EF6298">
            <w:pPr>
              <w:spacing w:after="160" w:line="259" w:lineRule="auto"/>
              <w:ind w:left="0" w:firstLine="0"/>
              <w:jc w:val="left"/>
            </w:pPr>
          </w:p>
        </w:tc>
      </w:tr>
      <w:tr w:rsidR="00EF6298" w14:paraId="3BECD0C7" w14:textId="77777777">
        <w:trPr>
          <w:trHeight w:val="1061"/>
        </w:trPr>
        <w:tc>
          <w:tcPr>
            <w:tcW w:w="1085" w:type="dxa"/>
            <w:tcBorders>
              <w:top w:val="single" w:sz="4" w:space="0" w:color="000000"/>
              <w:left w:val="single" w:sz="12" w:space="0" w:color="000000"/>
              <w:bottom w:val="single" w:sz="4" w:space="0" w:color="000000"/>
              <w:right w:val="single" w:sz="4" w:space="0" w:color="000000"/>
            </w:tcBorders>
          </w:tcPr>
          <w:p w14:paraId="38FAC856" w14:textId="77777777" w:rsidR="00EF6298" w:rsidRDefault="00EF6298">
            <w:pPr>
              <w:spacing w:after="160" w:line="259" w:lineRule="auto"/>
              <w:ind w:left="0" w:firstLine="0"/>
              <w:jc w:val="left"/>
            </w:pPr>
          </w:p>
        </w:tc>
        <w:tc>
          <w:tcPr>
            <w:tcW w:w="1447" w:type="dxa"/>
            <w:tcBorders>
              <w:top w:val="nil"/>
              <w:left w:val="single" w:sz="4" w:space="0" w:color="000000"/>
              <w:bottom w:val="single" w:sz="4" w:space="0" w:color="000000"/>
              <w:right w:val="single" w:sz="4" w:space="0" w:color="000000"/>
            </w:tcBorders>
          </w:tcPr>
          <w:p w14:paraId="07E45C05" w14:textId="77777777" w:rsidR="00EF6298" w:rsidRDefault="00EF6298">
            <w:pPr>
              <w:spacing w:after="160" w:line="259" w:lineRule="auto"/>
              <w:ind w:left="0" w:firstLine="0"/>
              <w:jc w:val="left"/>
            </w:pPr>
          </w:p>
        </w:tc>
        <w:tc>
          <w:tcPr>
            <w:tcW w:w="2700" w:type="dxa"/>
            <w:tcBorders>
              <w:top w:val="single" w:sz="12" w:space="0" w:color="000000"/>
              <w:left w:val="single" w:sz="4" w:space="0" w:color="000000"/>
              <w:bottom w:val="single" w:sz="6" w:space="0" w:color="231F20"/>
              <w:right w:val="single" w:sz="6" w:space="0" w:color="231F20"/>
            </w:tcBorders>
          </w:tcPr>
          <w:p w14:paraId="5EAAD7F3" w14:textId="77777777" w:rsidR="00EF6298" w:rsidRDefault="00EF6298">
            <w:pPr>
              <w:spacing w:after="160" w:line="259" w:lineRule="auto"/>
              <w:ind w:left="0" w:firstLine="0"/>
              <w:jc w:val="left"/>
            </w:pPr>
          </w:p>
        </w:tc>
        <w:tc>
          <w:tcPr>
            <w:tcW w:w="2611" w:type="dxa"/>
            <w:tcBorders>
              <w:top w:val="single" w:sz="12" w:space="0" w:color="000000"/>
              <w:left w:val="single" w:sz="6" w:space="0" w:color="231F20"/>
              <w:bottom w:val="single" w:sz="6" w:space="0" w:color="231F20"/>
              <w:right w:val="single" w:sz="12" w:space="0" w:color="000000"/>
            </w:tcBorders>
          </w:tcPr>
          <w:p w14:paraId="5B2B5E97" w14:textId="77777777" w:rsidR="00EF6298" w:rsidRDefault="00454532">
            <w:pPr>
              <w:spacing w:after="0" w:line="259" w:lineRule="auto"/>
              <w:ind w:left="0" w:right="130" w:firstLine="0"/>
              <w:jc w:val="center"/>
            </w:pPr>
            <w:proofErr w:type="gramStart"/>
            <w:r>
              <w:rPr>
                <w:sz w:val="24"/>
              </w:rPr>
              <w:t>  Other</w:t>
            </w:r>
            <w:proofErr w:type="gramEnd"/>
            <w:r>
              <w:rPr>
                <w:sz w:val="24"/>
              </w:rPr>
              <w:t xml:space="preserve"> – Explain: </w:t>
            </w:r>
          </w:p>
          <w:p w14:paraId="29D8B47A" w14:textId="77777777" w:rsidR="00EF6298" w:rsidRDefault="00454532">
            <w:pPr>
              <w:spacing w:after="0" w:line="239" w:lineRule="auto"/>
              <w:ind w:left="0" w:firstLine="0"/>
              <w:jc w:val="center"/>
            </w:pPr>
            <w:r>
              <w:rPr>
                <w:sz w:val="24"/>
              </w:rPr>
              <w:t>__________________ __________________</w:t>
            </w:r>
            <w:r>
              <w:rPr>
                <w:sz w:val="12"/>
              </w:rPr>
              <w:t xml:space="preserve"> </w:t>
            </w:r>
          </w:p>
          <w:p w14:paraId="79907C31" w14:textId="77777777" w:rsidR="00EF6298" w:rsidRDefault="00454532">
            <w:pPr>
              <w:spacing w:after="0" w:line="259" w:lineRule="auto"/>
              <w:ind w:left="274" w:firstLine="0"/>
              <w:jc w:val="left"/>
            </w:pPr>
            <w:r>
              <w:rPr>
                <w:sz w:val="12"/>
              </w:rPr>
              <w:t xml:space="preserve"> </w:t>
            </w:r>
          </w:p>
        </w:tc>
        <w:tc>
          <w:tcPr>
            <w:tcW w:w="504" w:type="dxa"/>
            <w:tcBorders>
              <w:top w:val="single" w:sz="12" w:space="0" w:color="000000"/>
              <w:left w:val="single" w:sz="12" w:space="0" w:color="000000"/>
              <w:bottom w:val="single" w:sz="6" w:space="0" w:color="231F20"/>
              <w:right w:val="single" w:sz="6" w:space="0" w:color="231F20"/>
            </w:tcBorders>
          </w:tcPr>
          <w:p w14:paraId="36F955C5" w14:textId="77777777" w:rsidR="00EF6298" w:rsidRDefault="00EF6298">
            <w:pPr>
              <w:spacing w:after="160" w:line="259" w:lineRule="auto"/>
              <w:ind w:left="0" w:firstLine="0"/>
              <w:jc w:val="left"/>
            </w:pPr>
          </w:p>
        </w:tc>
        <w:tc>
          <w:tcPr>
            <w:tcW w:w="504" w:type="dxa"/>
            <w:tcBorders>
              <w:top w:val="single" w:sz="12" w:space="0" w:color="000000"/>
              <w:left w:val="single" w:sz="6" w:space="0" w:color="231F20"/>
              <w:bottom w:val="single" w:sz="6" w:space="0" w:color="231F20"/>
              <w:right w:val="single" w:sz="6" w:space="0" w:color="231F20"/>
            </w:tcBorders>
          </w:tcPr>
          <w:p w14:paraId="165C24AF" w14:textId="77777777" w:rsidR="00EF6298" w:rsidRDefault="00EF6298">
            <w:pPr>
              <w:spacing w:after="160" w:line="259" w:lineRule="auto"/>
              <w:ind w:left="0" w:firstLine="0"/>
              <w:jc w:val="left"/>
            </w:pPr>
          </w:p>
        </w:tc>
        <w:tc>
          <w:tcPr>
            <w:tcW w:w="508" w:type="dxa"/>
            <w:tcBorders>
              <w:top w:val="single" w:sz="12" w:space="0" w:color="000000"/>
              <w:left w:val="single" w:sz="6" w:space="0" w:color="231F20"/>
              <w:bottom w:val="single" w:sz="6" w:space="0" w:color="231F20"/>
              <w:right w:val="single" w:sz="6" w:space="0" w:color="231F20"/>
            </w:tcBorders>
          </w:tcPr>
          <w:p w14:paraId="67F8174D" w14:textId="77777777" w:rsidR="00EF6298" w:rsidRDefault="00EF6298">
            <w:pPr>
              <w:spacing w:after="160" w:line="259" w:lineRule="auto"/>
              <w:ind w:left="0" w:firstLine="0"/>
              <w:jc w:val="left"/>
            </w:pPr>
          </w:p>
        </w:tc>
        <w:tc>
          <w:tcPr>
            <w:tcW w:w="502" w:type="dxa"/>
            <w:tcBorders>
              <w:top w:val="single" w:sz="12" w:space="0" w:color="000000"/>
              <w:left w:val="single" w:sz="6" w:space="0" w:color="231F20"/>
              <w:bottom w:val="single" w:sz="6" w:space="0" w:color="231F20"/>
              <w:right w:val="single" w:sz="6" w:space="0" w:color="231F20"/>
            </w:tcBorders>
          </w:tcPr>
          <w:p w14:paraId="33A2DAFC" w14:textId="77777777" w:rsidR="00EF6298" w:rsidRDefault="00EF6298">
            <w:pPr>
              <w:spacing w:after="160" w:line="259" w:lineRule="auto"/>
              <w:ind w:left="0" w:firstLine="0"/>
              <w:jc w:val="left"/>
            </w:pPr>
          </w:p>
        </w:tc>
        <w:tc>
          <w:tcPr>
            <w:tcW w:w="504" w:type="dxa"/>
            <w:tcBorders>
              <w:top w:val="single" w:sz="12" w:space="0" w:color="000000"/>
              <w:left w:val="single" w:sz="6" w:space="0" w:color="231F20"/>
              <w:bottom w:val="single" w:sz="6" w:space="0" w:color="231F20"/>
              <w:right w:val="single" w:sz="6" w:space="0" w:color="231F20"/>
            </w:tcBorders>
          </w:tcPr>
          <w:p w14:paraId="09B7D29D" w14:textId="77777777" w:rsidR="00EF6298" w:rsidRDefault="00EF6298">
            <w:pPr>
              <w:spacing w:after="160" w:line="259" w:lineRule="auto"/>
              <w:ind w:left="0" w:firstLine="0"/>
              <w:jc w:val="left"/>
            </w:pPr>
          </w:p>
        </w:tc>
        <w:tc>
          <w:tcPr>
            <w:tcW w:w="505" w:type="dxa"/>
            <w:tcBorders>
              <w:top w:val="single" w:sz="12" w:space="0" w:color="000000"/>
              <w:left w:val="single" w:sz="6" w:space="0" w:color="231F20"/>
              <w:bottom w:val="single" w:sz="6" w:space="0" w:color="231F20"/>
              <w:right w:val="single" w:sz="6" w:space="0" w:color="231F20"/>
            </w:tcBorders>
          </w:tcPr>
          <w:p w14:paraId="6C177513" w14:textId="77777777" w:rsidR="00EF6298" w:rsidRDefault="00EF6298">
            <w:pPr>
              <w:spacing w:after="160" w:line="259" w:lineRule="auto"/>
              <w:ind w:left="0" w:firstLine="0"/>
              <w:jc w:val="left"/>
            </w:pPr>
          </w:p>
        </w:tc>
        <w:tc>
          <w:tcPr>
            <w:tcW w:w="504" w:type="dxa"/>
            <w:tcBorders>
              <w:top w:val="single" w:sz="12" w:space="0" w:color="000000"/>
              <w:left w:val="single" w:sz="6" w:space="0" w:color="231F20"/>
              <w:bottom w:val="single" w:sz="6" w:space="0" w:color="231F20"/>
              <w:right w:val="single" w:sz="12" w:space="0" w:color="000000"/>
            </w:tcBorders>
          </w:tcPr>
          <w:p w14:paraId="5AF341E7" w14:textId="77777777" w:rsidR="00EF6298" w:rsidRDefault="00EF6298">
            <w:pPr>
              <w:spacing w:after="160" w:line="259" w:lineRule="auto"/>
              <w:ind w:left="0" w:firstLine="0"/>
              <w:jc w:val="left"/>
            </w:pPr>
          </w:p>
        </w:tc>
        <w:tc>
          <w:tcPr>
            <w:tcW w:w="505" w:type="dxa"/>
            <w:tcBorders>
              <w:top w:val="single" w:sz="12" w:space="0" w:color="000000"/>
              <w:left w:val="single" w:sz="12" w:space="0" w:color="000000"/>
              <w:bottom w:val="single" w:sz="6" w:space="0" w:color="231F20"/>
              <w:right w:val="single" w:sz="6" w:space="0" w:color="231F20"/>
            </w:tcBorders>
          </w:tcPr>
          <w:p w14:paraId="41341941" w14:textId="77777777" w:rsidR="00EF6298" w:rsidRDefault="00EF6298">
            <w:pPr>
              <w:spacing w:after="160" w:line="259" w:lineRule="auto"/>
              <w:ind w:left="0" w:firstLine="0"/>
              <w:jc w:val="left"/>
            </w:pPr>
          </w:p>
        </w:tc>
        <w:tc>
          <w:tcPr>
            <w:tcW w:w="503" w:type="dxa"/>
            <w:tcBorders>
              <w:top w:val="single" w:sz="12" w:space="0" w:color="000000"/>
              <w:left w:val="single" w:sz="6" w:space="0" w:color="231F20"/>
              <w:bottom w:val="single" w:sz="6" w:space="0" w:color="231F20"/>
              <w:right w:val="single" w:sz="6" w:space="0" w:color="231F20"/>
            </w:tcBorders>
          </w:tcPr>
          <w:p w14:paraId="06B9A065" w14:textId="77777777" w:rsidR="00EF6298" w:rsidRDefault="00EF6298">
            <w:pPr>
              <w:spacing w:after="160" w:line="259" w:lineRule="auto"/>
              <w:ind w:left="0" w:firstLine="0"/>
              <w:jc w:val="left"/>
            </w:pPr>
          </w:p>
        </w:tc>
        <w:tc>
          <w:tcPr>
            <w:tcW w:w="510" w:type="dxa"/>
            <w:tcBorders>
              <w:top w:val="single" w:sz="12" w:space="0" w:color="000000"/>
              <w:left w:val="single" w:sz="6" w:space="0" w:color="231F20"/>
              <w:bottom w:val="single" w:sz="6" w:space="0" w:color="231F20"/>
              <w:right w:val="single" w:sz="6" w:space="0" w:color="231F20"/>
            </w:tcBorders>
          </w:tcPr>
          <w:p w14:paraId="1A4AE4A3" w14:textId="77777777" w:rsidR="00EF6298" w:rsidRDefault="00EF6298">
            <w:pPr>
              <w:spacing w:after="160" w:line="259" w:lineRule="auto"/>
              <w:ind w:left="0" w:firstLine="0"/>
              <w:jc w:val="left"/>
            </w:pPr>
          </w:p>
        </w:tc>
        <w:tc>
          <w:tcPr>
            <w:tcW w:w="500" w:type="dxa"/>
            <w:tcBorders>
              <w:top w:val="single" w:sz="12" w:space="0" w:color="000000"/>
              <w:left w:val="single" w:sz="6" w:space="0" w:color="231F20"/>
              <w:bottom w:val="single" w:sz="6" w:space="0" w:color="231F20"/>
              <w:right w:val="single" w:sz="6" w:space="0" w:color="231F20"/>
            </w:tcBorders>
          </w:tcPr>
          <w:p w14:paraId="4631FF8E" w14:textId="77777777" w:rsidR="00EF6298" w:rsidRDefault="00EF6298">
            <w:pPr>
              <w:spacing w:after="160" w:line="259" w:lineRule="auto"/>
              <w:ind w:left="0" w:firstLine="0"/>
              <w:jc w:val="left"/>
            </w:pPr>
          </w:p>
        </w:tc>
        <w:tc>
          <w:tcPr>
            <w:tcW w:w="504" w:type="dxa"/>
            <w:tcBorders>
              <w:top w:val="single" w:sz="12" w:space="0" w:color="000000"/>
              <w:left w:val="single" w:sz="6" w:space="0" w:color="231F20"/>
              <w:bottom w:val="single" w:sz="6" w:space="0" w:color="231F20"/>
              <w:right w:val="single" w:sz="6" w:space="0" w:color="231F20"/>
            </w:tcBorders>
          </w:tcPr>
          <w:p w14:paraId="0725C939" w14:textId="77777777" w:rsidR="00EF6298" w:rsidRDefault="00EF6298">
            <w:pPr>
              <w:spacing w:after="160" w:line="259" w:lineRule="auto"/>
              <w:ind w:left="0" w:firstLine="0"/>
              <w:jc w:val="left"/>
            </w:pPr>
          </w:p>
        </w:tc>
        <w:tc>
          <w:tcPr>
            <w:tcW w:w="508" w:type="dxa"/>
            <w:tcBorders>
              <w:top w:val="single" w:sz="12" w:space="0" w:color="000000"/>
              <w:left w:val="single" w:sz="6" w:space="0" w:color="231F20"/>
              <w:bottom w:val="single" w:sz="6" w:space="0" w:color="231F20"/>
              <w:right w:val="single" w:sz="6" w:space="0" w:color="231F20"/>
            </w:tcBorders>
          </w:tcPr>
          <w:p w14:paraId="4FA552FE" w14:textId="77777777" w:rsidR="00EF6298" w:rsidRDefault="00EF6298">
            <w:pPr>
              <w:spacing w:after="160" w:line="259" w:lineRule="auto"/>
              <w:ind w:left="0" w:firstLine="0"/>
              <w:jc w:val="left"/>
            </w:pPr>
          </w:p>
        </w:tc>
        <w:tc>
          <w:tcPr>
            <w:tcW w:w="503" w:type="dxa"/>
            <w:tcBorders>
              <w:top w:val="single" w:sz="12" w:space="0" w:color="000000"/>
              <w:left w:val="single" w:sz="6" w:space="0" w:color="231F20"/>
              <w:bottom w:val="single" w:sz="6" w:space="0" w:color="231F20"/>
              <w:right w:val="single" w:sz="12" w:space="0" w:color="000000"/>
            </w:tcBorders>
          </w:tcPr>
          <w:p w14:paraId="146DB876" w14:textId="77777777" w:rsidR="00EF6298" w:rsidRDefault="00EF6298">
            <w:pPr>
              <w:spacing w:after="160" w:line="259" w:lineRule="auto"/>
              <w:ind w:left="0" w:firstLine="0"/>
              <w:jc w:val="left"/>
            </w:pPr>
          </w:p>
        </w:tc>
        <w:tc>
          <w:tcPr>
            <w:tcW w:w="1399" w:type="dxa"/>
            <w:tcBorders>
              <w:top w:val="single" w:sz="12" w:space="0" w:color="000000"/>
              <w:left w:val="single" w:sz="12" w:space="0" w:color="000000"/>
              <w:bottom w:val="single" w:sz="6" w:space="0" w:color="231F20"/>
              <w:right w:val="single" w:sz="6" w:space="0" w:color="231F20"/>
            </w:tcBorders>
          </w:tcPr>
          <w:p w14:paraId="504A46B5" w14:textId="77777777" w:rsidR="00EF6298" w:rsidRDefault="00EF6298">
            <w:pPr>
              <w:spacing w:after="160" w:line="259" w:lineRule="auto"/>
              <w:ind w:left="0" w:firstLine="0"/>
              <w:jc w:val="left"/>
            </w:pPr>
          </w:p>
        </w:tc>
        <w:tc>
          <w:tcPr>
            <w:tcW w:w="1437" w:type="dxa"/>
            <w:tcBorders>
              <w:top w:val="single" w:sz="12" w:space="0" w:color="000000"/>
              <w:left w:val="single" w:sz="6" w:space="0" w:color="231F20"/>
              <w:bottom w:val="single" w:sz="6" w:space="0" w:color="231F20"/>
              <w:right w:val="single" w:sz="6" w:space="0" w:color="231F20"/>
            </w:tcBorders>
          </w:tcPr>
          <w:p w14:paraId="4C875E4D" w14:textId="77777777" w:rsidR="00EF6298" w:rsidRDefault="00EF6298">
            <w:pPr>
              <w:spacing w:after="160" w:line="259" w:lineRule="auto"/>
              <w:ind w:left="0" w:firstLine="0"/>
              <w:jc w:val="left"/>
            </w:pPr>
          </w:p>
        </w:tc>
        <w:tc>
          <w:tcPr>
            <w:tcW w:w="1263" w:type="dxa"/>
            <w:tcBorders>
              <w:top w:val="single" w:sz="12" w:space="0" w:color="000000"/>
              <w:left w:val="single" w:sz="6" w:space="0" w:color="231F20"/>
              <w:bottom w:val="single" w:sz="6" w:space="0" w:color="231F20"/>
              <w:right w:val="single" w:sz="12" w:space="0" w:color="000000"/>
            </w:tcBorders>
          </w:tcPr>
          <w:p w14:paraId="003993EE" w14:textId="77777777" w:rsidR="00EF6298" w:rsidRDefault="00EF6298">
            <w:pPr>
              <w:spacing w:after="160" w:line="259" w:lineRule="auto"/>
              <w:ind w:left="0" w:firstLine="0"/>
              <w:jc w:val="left"/>
            </w:pPr>
          </w:p>
        </w:tc>
      </w:tr>
      <w:tr w:rsidR="00EF6298" w14:paraId="5A6570EF"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0712286E" w14:textId="77777777" w:rsidR="00EF6298" w:rsidRDefault="00454532">
            <w:pPr>
              <w:spacing w:after="0" w:line="259" w:lineRule="auto"/>
              <w:ind w:left="28" w:firstLine="0"/>
              <w:jc w:val="center"/>
            </w:pPr>
            <w:r>
              <w:rPr>
                <w:sz w:val="20"/>
              </w:rPr>
              <w:t xml:space="preserve">22 </w:t>
            </w:r>
          </w:p>
        </w:tc>
        <w:tc>
          <w:tcPr>
            <w:tcW w:w="1447" w:type="dxa"/>
            <w:tcBorders>
              <w:top w:val="single" w:sz="4" w:space="0" w:color="000000"/>
              <w:left w:val="single" w:sz="4" w:space="0" w:color="000000"/>
              <w:bottom w:val="single" w:sz="4" w:space="0" w:color="000000"/>
              <w:right w:val="single" w:sz="4" w:space="0" w:color="000000"/>
            </w:tcBorders>
          </w:tcPr>
          <w:p w14:paraId="5EA5C66C"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18B9FB7F"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31F1FDF2" w14:textId="77777777" w:rsidR="00EF6298" w:rsidRDefault="00454532">
            <w:pPr>
              <w:numPr>
                <w:ilvl w:val="0"/>
                <w:numId w:val="156"/>
              </w:numPr>
              <w:spacing w:after="0" w:line="259" w:lineRule="auto"/>
              <w:ind w:right="20" w:firstLine="0"/>
              <w:jc w:val="left"/>
            </w:pPr>
            <w:r>
              <w:rPr>
                <w:sz w:val="24"/>
              </w:rPr>
              <w:t xml:space="preserve">Air Conduction </w:t>
            </w:r>
          </w:p>
          <w:p w14:paraId="2BA7F958" w14:textId="77777777" w:rsidR="00EF6298" w:rsidRDefault="00454532">
            <w:pPr>
              <w:numPr>
                <w:ilvl w:val="0"/>
                <w:numId w:val="156"/>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661562EF" w14:textId="77777777" w:rsidR="00EF6298" w:rsidRDefault="00454532">
            <w:pPr>
              <w:spacing w:after="0" w:line="239" w:lineRule="auto"/>
              <w:ind w:left="0" w:firstLine="0"/>
              <w:jc w:val="center"/>
            </w:pPr>
            <w:r>
              <w:rPr>
                <w:sz w:val="24"/>
              </w:rPr>
              <w:t>__________________ __________________</w:t>
            </w:r>
            <w:r>
              <w:rPr>
                <w:sz w:val="12"/>
              </w:rPr>
              <w:t xml:space="preserve"> </w:t>
            </w:r>
          </w:p>
          <w:p w14:paraId="5D814CFB"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44731113"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0D62E238"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258D296E"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337B2572"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16586101"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578E2DFE"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04873FD2"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53A806E5"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701D7474"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35096A3F"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453DC023"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6D00E2F7"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56101F48"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438CE93E"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0FDCD26F" w14:textId="77777777" w:rsidR="00EF6298" w:rsidRDefault="00454532">
            <w:pPr>
              <w:numPr>
                <w:ilvl w:val="0"/>
                <w:numId w:val="157"/>
              </w:numPr>
              <w:spacing w:after="0" w:line="259" w:lineRule="auto"/>
              <w:ind w:left="471" w:hanging="334"/>
              <w:jc w:val="left"/>
            </w:pPr>
            <w:r>
              <w:rPr>
                <w:sz w:val="24"/>
              </w:rPr>
              <w:t xml:space="preserve">Yes </w:t>
            </w:r>
          </w:p>
          <w:p w14:paraId="258196CF" w14:textId="77777777" w:rsidR="00EF6298" w:rsidRDefault="00454532">
            <w:pPr>
              <w:numPr>
                <w:ilvl w:val="0"/>
                <w:numId w:val="157"/>
              </w:numPr>
              <w:spacing w:after="0" w:line="259" w:lineRule="auto"/>
              <w:ind w:left="471" w:hanging="334"/>
              <w:jc w:val="left"/>
            </w:pPr>
            <w:r>
              <w:rPr>
                <w:sz w:val="24"/>
              </w:rPr>
              <w:t xml:space="preserve">No </w:t>
            </w:r>
          </w:p>
          <w:p w14:paraId="77835CA9"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0586BAF5" w14:textId="77777777" w:rsidR="00EF6298" w:rsidRDefault="00454532">
            <w:pPr>
              <w:numPr>
                <w:ilvl w:val="0"/>
                <w:numId w:val="158"/>
              </w:numPr>
              <w:spacing w:after="0" w:line="259" w:lineRule="auto"/>
              <w:ind w:hanging="334"/>
              <w:jc w:val="left"/>
            </w:pPr>
            <w:r>
              <w:rPr>
                <w:sz w:val="24"/>
              </w:rPr>
              <w:t xml:space="preserve">Yes </w:t>
            </w:r>
          </w:p>
          <w:p w14:paraId="1CBEEA59" w14:textId="77777777" w:rsidR="00EF6298" w:rsidRDefault="00454532">
            <w:pPr>
              <w:numPr>
                <w:ilvl w:val="0"/>
                <w:numId w:val="158"/>
              </w:numPr>
              <w:spacing w:after="0" w:line="259" w:lineRule="auto"/>
              <w:ind w:hanging="334"/>
              <w:jc w:val="left"/>
            </w:pPr>
            <w:r>
              <w:rPr>
                <w:sz w:val="24"/>
              </w:rPr>
              <w:t xml:space="preserve">No </w:t>
            </w:r>
          </w:p>
          <w:p w14:paraId="63312BA7"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70647EE8" w14:textId="77777777" w:rsidR="00EF6298" w:rsidRDefault="00454532">
            <w:pPr>
              <w:spacing w:after="0" w:line="259" w:lineRule="auto"/>
              <w:ind w:left="3" w:firstLine="0"/>
              <w:jc w:val="left"/>
            </w:pPr>
            <w:r>
              <w:rPr>
                <w:sz w:val="12"/>
              </w:rPr>
              <w:t xml:space="preserve"> </w:t>
            </w:r>
          </w:p>
        </w:tc>
      </w:tr>
      <w:tr w:rsidR="00EF6298" w14:paraId="51EA4BC3" w14:textId="77777777">
        <w:trPr>
          <w:trHeight w:val="1531"/>
        </w:trPr>
        <w:tc>
          <w:tcPr>
            <w:tcW w:w="1085" w:type="dxa"/>
            <w:tcBorders>
              <w:top w:val="single" w:sz="4" w:space="0" w:color="000000"/>
              <w:left w:val="single" w:sz="12" w:space="0" w:color="000000"/>
              <w:bottom w:val="single" w:sz="4" w:space="0" w:color="000000"/>
              <w:right w:val="single" w:sz="4" w:space="0" w:color="000000"/>
            </w:tcBorders>
          </w:tcPr>
          <w:p w14:paraId="00AA54F9" w14:textId="77777777" w:rsidR="00EF6298" w:rsidRDefault="00454532">
            <w:pPr>
              <w:spacing w:after="0" w:line="259" w:lineRule="auto"/>
              <w:ind w:left="28" w:firstLine="0"/>
              <w:jc w:val="center"/>
            </w:pPr>
            <w:r>
              <w:rPr>
                <w:sz w:val="20"/>
              </w:rPr>
              <w:t xml:space="preserve">23 </w:t>
            </w:r>
          </w:p>
        </w:tc>
        <w:tc>
          <w:tcPr>
            <w:tcW w:w="1447" w:type="dxa"/>
            <w:tcBorders>
              <w:top w:val="single" w:sz="4" w:space="0" w:color="000000"/>
              <w:left w:val="single" w:sz="4" w:space="0" w:color="000000"/>
              <w:bottom w:val="single" w:sz="4" w:space="0" w:color="000000"/>
              <w:right w:val="single" w:sz="4" w:space="0" w:color="000000"/>
            </w:tcBorders>
          </w:tcPr>
          <w:p w14:paraId="218A8743"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5A73CEA9"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27CC0D03" w14:textId="77777777" w:rsidR="00EF6298" w:rsidRDefault="00454532">
            <w:pPr>
              <w:numPr>
                <w:ilvl w:val="0"/>
                <w:numId w:val="159"/>
              </w:numPr>
              <w:spacing w:after="0" w:line="259" w:lineRule="auto"/>
              <w:ind w:right="20" w:firstLine="0"/>
              <w:jc w:val="left"/>
            </w:pPr>
            <w:r>
              <w:rPr>
                <w:sz w:val="24"/>
              </w:rPr>
              <w:t xml:space="preserve">Air Conduction </w:t>
            </w:r>
          </w:p>
          <w:p w14:paraId="5A1C058E" w14:textId="77777777" w:rsidR="00EF6298" w:rsidRDefault="00454532">
            <w:pPr>
              <w:numPr>
                <w:ilvl w:val="0"/>
                <w:numId w:val="159"/>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000DEDC9" w14:textId="77777777" w:rsidR="00EF6298" w:rsidRDefault="00454532">
            <w:pPr>
              <w:spacing w:after="0" w:line="239" w:lineRule="auto"/>
              <w:ind w:left="0" w:firstLine="0"/>
              <w:jc w:val="center"/>
            </w:pPr>
            <w:r>
              <w:rPr>
                <w:sz w:val="24"/>
              </w:rPr>
              <w:t>__________________ __________________</w:t>
            </w:r>
            <w:r>
              <w:rPr>
                <w:sz w:val="12"/>
              </w:rPr>
              <w:t xml:space="preserve"> </w:t>
            </w:r>
          </w:p>
          <w:p w14:paraId="3167D94A"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7807B83C"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5B33C0CB"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6B781445"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78AE83D0"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5A03C05E"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5CF7AF16"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2504D023"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44B18CD5"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6A74911B"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14EFAED3"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4A128B5A"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4478C619"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68549515"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0FE824F8"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57DEE581" w14:textId="77777777" w:rsidR="00EF6298" w:rsidRDefault="00454532">
            <w:pPr>
              <w:numPr>
                <w:ilvl w:val="0"/>
                <w:numId w:val="160"/>
              </w:numPr>
              <w:spacing w:after="0" w:line="259" w:lineRule="auto"/>
              <w:ind w:left="471" w:hanging="334"/>
              <w:jc w:val="left"/>
            </w:pPr>
            <w:r>
              <w:rPr>
                <w:sz w:val="24"/>
              </w:rPr>
              <w:t xml:space="preserve">Yes </w:t>
            </w:r>
          </w:p>
          <w:p w14:paraId="1D177489" w14:textId="77777777" w:rsidR="00EF6298" w:rsidRDefault="00454532">
            <w:pPr>
              <w:numPr>
                <w:ilvl w:val="0"/>
                <w:numId w:val="160"/>
              </w:numPr>
              <w:spacing w:after="0" w:line="259" w:lineRule="auto"/>
              <w:ind w:left="471" w:hanging="334"/>
              <w:jc w:val="left"/>
            </w:pPr>
            <w:r>
              <w:rPr>
                <w:sz w:val="24"/>
              </w:rPr>
              <w:t xml:space="preserve">No </w:t>
            </w:r>
          </w:p>
          <w:p w14:paraId="27DE6A1D"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1A9992CF" w14:textId="77777777" w:rsidR="00EF6298" w:rsidRDefault="00454532">
            <w:pPr>
              <w:numPr>
                <w:ilvl w:val="0"/>
                <w:numId w:val="161"/>
              </w:numPr>
              <w:spacing w:after="0" w:line="259" w:lineRule="auto"/>
              <w:ind w:hanging="334"/>
              <w:jc w:val="left"/>
            </w:pPr>
            <w:r>
              <w:rPr>
                <w:sz w:val="24"/>
              </w:rPr>
              <w:t xml:space="preserve">Yes </w:t>
            </w:r>
          </w:p>
          <w:p w14:paraId="10A1D27D" w14:textId="77777777" w:rsidR="00EF6298" w:rsidRDefault="00454532">
            <w:pPr>
              <w:numPr>
                <w:ilvl w:val="0"/>
                <w:numId w:val="161"/>
              </w:numPr>
              <w:spacing w:after="0" w:line="259" w:lineRule="auto"/>
              <w:ind w:hanging="334"/>
              <w:jc w:val="left"/>
            </w:pPr>
            <w:r>
              <w:rPr>
                <w:sz w:val="24"/>
              </w:rPr>
              <w:t xml:space="preserve">No </w:t>
            </w:r>
          </w:p>
          <w:p w14:paraId="2B14BD3C"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55AC66A3" w14:textId="77777777" w:rsidR="00EF6298" w:rsidRDefault="00454532">
            <w:pPr>
              <w:spacing w:after="0" w:line="259" w:lineRule="auto"/>
              <w:ind w:left="3" w:firstLine="0"/>
              <w:jc w:val="left"/>
            </w:pPr>
            <w:r>
              <w:rPr>
                <w:sz w:val="12"/>
              </w:rPr>
              <w:t xml:space="preserve"> </w:t>
            </w:r>
          </w:p>
        </w:tc>
      </w:tr>
      <w:tr w:rsidR="00EF6298" w14:paraId="57BFED63"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24695BCC" w14:textId="77777777" w:rsidR="00EF6298" w:rsidRDefault="00454532">
            <w:pPr>
              <w:spacing w:after="0" w:line="259" w:lineRule="auto"/>
              <w:ind w:left="28" w:firstLine="0"/>
              <w:jc w:val="center"/>
            </w:pPr>
            <w:r>
              <w:rPr>
                <w:sz w:val="20"/>
              </w:rPr>
              <w:t xml:space="preserve">24 </w:t>
            </w:r>
          </w:p>
        </w:tc>
        <w:tc>
          <w:tcPr>
            <w:tcW w:w="1447" w:type="dxa"/>
            <w:tcBorders>
              <w:top w:val="single" w:sz="4" w:space="0" w:color="000000"/>
              <w:left w:val="single" w:sz="4" w:space="0" w:color="000000"/>
              <w:bottom w:val="single" w:sz="4" w:space="0" w:color="000000"/>
              <w:right w:val="single" w:sz="4" w:space="0" w:color="000000"/>
            </w:tcBorders>
          </w:tcPr>
          <w:p w14:paraId="78F3606C"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2BC6FBBB"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0BB40F60" w14:textId="77777777" w:rsidR="00EF6298" w:rsidRDefault="00454532">
            <w:pPr>
              <w:numPr>
                <w:ilvl w:val="0"/>
                <w:numId w:val="162"/>
              </w:numPr>
              <w:spacing w:after="0" w:line="259" w:lineRule="auto"/>
              <w:ind w:right="20" w:firstLine="0"/>
              <w:jc w:val="left"/>
            </w:pPr>
            <w:r>
              <w:rPr>
                <w:sz w:val="24"/>
              </w:rPr>
              <w:t xml:space="preserve">Air Conduction </w:t>
            </w:r>
          </w:p>
          <w:p w14:paraId="15BE9292" w14:textId="77777777" w:rsidR="00EF6298" w:rsidRDefault="00454532">
            <w:pPr>
              <w:numPr>
                <w:ilvl w:val="0"/>
                <w:numId w:val="162"/>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4B09A376" w14:textId="77777777" w:rsidR="00EF6298" w:rsidRDefault="00454532">
            <w:pPr>
              <w:spacing w:after="0" w:line="239" w:lineRule="auto"/>
              <w:ind w:left="0" w:firstLine="0"/>
              <w:jc w:val="center"/>
            </w:pPr>
            <w:r>
              <w:rPr>
                <w:sz w:val="24"/>
              </w:rPr>
              <w:t>__________________ __________________</w:t>
            </w:r>
            <w:r>
              <w:rPr>
                <w:sz w:val="12"/>
              </w:rPr>
              <w:t xml:space="preserve"> </w:t>
            </w:r>
          </w:p>
          <w:p w14:paraId="4BD0B717"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210CC34D"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01AD2191"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69ED5AD1"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51C1E509"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167C6456"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3D21F775"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5B1F1087"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51CA00C1"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4D8BD3AA"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0843FBA6"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3319CF72"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00380E7A"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01900B6E"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0E133BC7"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12E907B7" w14:textId="77777777" w:rsidR="00EF6298" w:rsidRDefault="00454532">
            <w:pPr>
              <w:numPr>
                <w:ilvl w:val="0"/>
                <w:numId w:val="163"/>
              </w:numPr>
              <w:spacing w:after="0" w:line="259" w:lineRule="auto"/>
              <w:ind w:left="471" w:hanging="334"/>
              <w:jc w:val="left"/>
            </w:pPr>
            <w:r>
              <w:rPr>
                <w:sz w:val="24"/>
              </w:rPr>
              <w:t xml:space="preserve">Yes </w:t>
            </w:r>
          </w:p>
          <w:p w14:paraId="10D9BC0B" w14:textId="77777777" w:rsidR="00EF6298" w:rsidRDefault="00454532">
            <w:pPr>
              <w:numPr>
                <w:ilvl w:val="0"/>
                <w:numId w:val="163"/>
              </w:numPr>
              <w:spacing w:after="0" w:line="259" w:lineRule="auto"/>
              <w:ind w:left="471" w:hanging="334"/>
              <w:jc w:val="left"/>
            </w:pPr>
            <w:r>
              <w:rPr>
                <w:sz w:val="24"/>
              </w:rPr>
              <w:t xml:space="preserve">No </w:t>
            </w:r>
          </w:p>
          <w:p w14:paraId="0C0FAD31"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5073F74F" w14:textId="77777777" w:rsidR="00EF6298" w:rsidRDefault="00454532">
            <w:pPr>
              <w:numPr>
                <w:ilvl w:val="0"/>
                <w:numId w:val="164"/>
              </w:numPr>
              <w:spacing w:after="0" w:line="259" w:lineRule="auto"/>
              <w:ind w:hanging="334"/>
              <w:jc w:val="left"/>
            </w:pPr>
            <w:r>
              <w:rPr>
                <w:sz w:val="24"/>
              </w:rPr>
              <w:t xml:space="preserve">Yes </w:t>
            </w:r>
          </w:p>
          <w:p w14:paraId="0BE3689F" w14:textId="77777777" w:rsidR="00EF6298" w:rsidRDefault="00454532">
            <w:pPr>
              <w:numPr>
                <w:ilvl w:val="0"/>
                <w:numId w:val="164"/>
              </w:numPr>
              <w:spacing w:after="0" w:line="259" w:lineRule="auto"/>
              <w:ind w:hanging="334"/>
              <w:jc w:val="left"/>
            </w:pPr>
            <w:r>
              <w:rPr>
                <w:sz w:val="24"/>
              </w:rPr>
              <w:t xml:space="preserve">No </w:t>
            </w:r>
          </w:p>
          <w:p w14:paraId="2E3143DA"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3304BC7E" w14:textId="77777777" w:rsidR="00EF6298" w:rsidRDefault="00454532">
            <w:pPr>
              <w:spacing w:after="0" w:line="259" w:lineRule="auto"/>
              <w:ind w:left="3" w:firstLine="0"/>
              <w:jc w:val="left"/>
            </w:pPr>
            <w:r>
              <w:rPr>
                <w:sz w:val="12"/>
              </w:rPr>
              <w:t xml:space="preserve"> </w:t>
            </w:r>
          </w:p>
        </w:tc>
      </w:tr>
      <w:tr w:rsidR="00EF6298" w14:paraId="40FDE823"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7902D0F8" w14:textId="77777777" w:rsidR="00EF6298" w:rsidRDefault="00454532">
            <w:pPr>
              <w:spacing w:after="0" w:line="259" w:lineRule="auto"/>
              <w:ind w:left="89" w:firstLine="0"/>
              <w:jc w:val="center"/>
            </w:pPr>
            <w:r>
              <w:rPr>
                <w:sz w:val="20"/>
              </w:rPr>
              <w:lastRenderedPageBreak/>
              <w:t xml:space="preserve"> </w:t>
            </w:r>
          </w:p>
        </w:tc>
        <w:tc>
          <w:tcPr>
            <w:tcW w:w="1447" w:type="dxa"/>
            <w:tcBorders>
              <w:top w:val="single" w:sz="4" w:space="0" w:color="000000"/>
              <w:left w:val="single" w:sz="4" w:space="0" w:color="000000"/>
              <w:bottom w:val="single" w:sz="4" w:space="0" w:color="000000"/>
              <w:right w:val="single" w:sz="4" w:space="0" w:color="000000"/>
            </w:tcBorders>
          </w:tcPr>
          <w:p w14:paraId="7C17AA68"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32F162C6"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71671DAB" w14:textId="77777777" w:rsidR="00EF6298" w:rsidRDefault="00454532">
            <w:pPr>
              <w:numPr>
                <w:ilvl w:val="0"/>
                <w:numId w:val="165"/>
              </w:numPr>
              <w:spacing w:after="0" w:line="259" w:lineRule="auto"/>
              <w:ind w:right="20" w:firstLine="0"/>
              <w:jc w:val="left"/>
            </w:pPr>
            <w:r>
              <w:rPr>
                <w:sz w:val="24"/>
              </w:rPr>
              <w:t xml:space="preserve">Air Conduction </w:t>
            </w:r>
          </w:p>
          <w:p w14:paraId="1BEA1DDD" w14:textId="77777777" w:rsidR="00EF6298" w:rsidRDefault="00454532">
            <w:pPr>
              <w:numPr>
                <w:ilvl w:val="0"/>
                <w:numId w:val="165"/>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7F885AC2" w14:textId="77777777" w:rsidR="00EF6298" w:rsidRDefault="00454532">
            <w:pPr>
              <w:spacing w:after="0" w:line="239" w:lineRule="auto"/>
              <w:ind w:left="0" w:firstLine="0"/>
              <w:jc w:val="center"/>
            </w:pPr>
            <w:r>
              <w:rPr>
                <w:sz w:val="24"/>
              </w:rPr>
              <w:t>__________________ __________________</w:t>
            </w:r>
            <w:r>
              <w:rPr>
                <w:sz w:val="12"/>
              </w:rPr>
              <w:t xml:space="preserve"> </w:t>
            </w:r>
          </w:p>
          <w:p w14:paraId="2D0EBC83"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2962C721"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4D7E1926"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7997B0AD"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4B61CFF0"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02730408"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116E5238"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5054E15F"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6356DEBD"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16ABE1B6"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5AFECFEB"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7C7B4B2D"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0FFF144"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15D7712F"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051DC363"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61DD5FFD" w14:textId="77777777" w:rsidR="00EF6298" w:rsidRDefault="00454532">
            <w:pPr>
              <w:numPr>
                <w:ilvl w:val="0"/>
                <w:numId w:val="166"/>
              </w:numPr>
              <w:spacing w:after="0" w:line="259" w:lineRule="auto"/>
              <w:ind w:left="471" w:hanging="334"/>
              <w:jc w:val="left"/>
            </w:pPr>
            <w:r>
              <w:rPr>
                <w:sz w:val="24"/>
              </w:rPr>
              <w:t xml:space="preserve">Yes </w:t>
            </w:r>
          </w:p>
          <w:p w14:paraId="04B86181" w14:textId="77777777" w:rsidR="00EF6298" w:rsidRDefault="00454532">
            <w:pPr>
              <w:numPr>
                <w:ilvl w:val="0"/>
                <w:numId w:val="166"/>
              </w:numPr>
              <w:spacing w:after="0" w:line="259" w:lineRule="auto"/>
              <w:ind w:left="471" w:hanging="334"/>
              <w:jc w:val="left"/>
            </w:pPr>
            <w:r>
              <w:rPr>
                <w:sz w:val="24"/>
              </w:rPr>
              <w:t xml:space="preserve">No </w:t>
            </w:r>
          </w:p>
          <w:p w14:paraId="30813741"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68318497" w14:textId="77777777" w:rsidR="00EF6298" w:rsidRDefault="00454532">
            <w:pPr>
              <w:numPr>
                <w:ilvl w:val="0"/>
                <w:numId w:val="167"/>
              </w:numPr>
              <w:spacing w:after="0" w:line="259" w:lineRule="auto"/>
              <w:ind w:hanging="334"/>
              <w:jc w:val="left"/>
            </w:pPr>
            <w:r>
              <w:rPr>
                <w:sz w:val="24"/>
              </w:rPr>
              <w:t xml:space="preserve">Yes </w:t>
            </w:r>
          </w:p>
          <w:p w14:paraId="4EB875BD" w14:textId="77777777" w:rsidR="00EF6298" w:rsidRDefault="00454532">
            <w:pPr>
              <w:numPr>
                <w:ilvl w:val="0"/>
                <w:numId w:val="167"/>
              </w:numPr>
              <w:spacing w:after="0" w:line="259" w:lineRule="auto"/>
              <w:ind w:hanging="334"/>
              <w:jc w:val="left"/>
            </w:pPr>
            <w:r>
              <w:rPr>
                <w:sz w:val="24"/>
              </w:rPr>
              <w:t xml:space="preserve">No </w:t>
            </w:r>
          </w:p>
          <w:p w14:paraId="1589A82F"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5D05C25A" w14:textId="77777777" w:rsidR="00EF6298" w:rsidRDefault="00454532">
            <w:pPr>
              <w:spacing w:after="0" w:line="259" w:lineRule="auto"/>
              <w:ind w:left="3" w:firstLine="0"/>
              <w:jc w:val="left"/>
            </w:pPr>
            <w:r>
              <w:rPr>
                <w:sz w:val="12"/>
              </w:rPr>
              <w:t xml:space="preserve"> </w:t>
            </w:r>
          </w:p>
        </w:tc>
      </w:tr>
      <w:tr w:rsidR="00EF6298" w14:paraId="6425A334"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67BF60B4" w14:textId="77777777" w:rsidR="00EF6298" w:rsidRDefault="00454532">
            <w:pPr>
              <w:spacing w:after="0" w:line="259" w:lineRule="auto"/>
              <w:ind w:left="89" w:firstLine="0"/>
              <w:jc w:val="center"/>
            </w:pPr>
            <w:r>
              <w:rPr>
                <w:sz w:val="20"/>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33EDB900"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41DF0626"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23FBAEC8" w14:textId="77777777" w:rsidR="00EF6298" w:rsidRDefault="00454532">
            <w:pPr>
              <w:numPr>
                <w:ilvl w:val="0"/>
                <w:numId w:val="168"/>
              </w:numPr>
              <w:spacing w:after="0" w:line="259" w:lineRule="auto"/>
              <w:ind w:right="20" w:firstLine="0"/>
              <w:jc w:val="left"/>
            </w:pPr>
            <w:r>
              <w:rPr>
                <w:sz w:val="24"/>
              </w:rPr>
              <w:t xml:space="preserve">Air Conduction </w:t>
            </w:r>
          </w:p>
          <w:p w14:paraId="096CF35F" w14:textId="77777777" w:rsidR="00EF6298" w:rsidRDefault="00454532">
            <w:pPr>
              <w:numPr>
                <w:ilvl w:val="0"/>
                <w:numId w:val="168"/>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33C12648" w14:textId="77777777" w:rsidR="00EF6298" w:rsidRDefault="00454532">
            <w:pPr>
              <w:spacing w:after="0" w:line="239" w:lineRule="auto"/>
              <w:ind w:left="0" w:firstLine="0"/>
              <w:jc w:val="center"/>
            </w:pPr>
            <w:r>
              <w:rPr>
                <w:sz w:val="24"/>
              </w:rPr>
              <w:t>__________________ __________________</w:t>
            </w:r>
            <w:r>
              <w:rPr>
                <w:sz w:val="12"/>
              </w:rPr>
              <w:t xml:space="preserve"> </w:t>
            </w:r>
          </w:p>
          <w:p w14:paraId="13E6566D"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068E44E8"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1AF61954"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6E3662F6"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377F6118"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CBC9496"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599D012D"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77430E82"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62909865"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60334E9B"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2B5B6A13"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6D01259A"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600C88D1"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5BE9AE23"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2ECA6A5B"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265EDF48" w14:textId="77777777" w:rsidR="00EF6298" w:rsidRDefault="00454532">
            <w:pPr>
              <w:numPr>
                <w:ilvl w:val="0"/>
                <w:numId w:val="169"/>
              </w:numPr>
              <w:spacing w:after="0" w:line="259" w:lineRule="auto"/>
              <w:ind w:left="471" w:hanging="334"/>
              <w:jc w:val="left"/>
            </w:pPr>
            <w:r>
              <w:rPr>
                <w:sz w:val="24"/>
              </w:rPr>
              <w:t xml:space="preserve">Yes </w:t>
            </w:r>
          </w:p>
          <w:p w14:paraId="20A885CE" w14:textId="77777777" w:rsidR="00EF6298" w:rsidRDefault="00454532">
            <w:pPr>
              <w:numPr>
                <w:ilvl w:val="0"/>
                <w:numId w:val="169"/>
              </w:numPr>
              <w:spacing w:after="0" w:line="259" w:lineRule="auto"/>
              <w:ind w:left="471" w:hanging="334"/>
              <w:jc w:val="left"/>
            </w:pPr>
            <w:r>
              <w:rPr>
                <w:sz w:val="24"/>
              </w:rPr>
              <w:t xml:space="preserve">No </w:t>
            </w:r>
          </w:p>
          <w:p w14:paraId="7C21EF99"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3CF1B087" w14:textId="77777777" w:rsidR="00EF6298" w:rsidRDefault="00454532">
            <w:pPr>
              <w:numPr>
                <w:ilvl w:val="0"/>
                <w:numId w:val="170"/>
              </w:numPr>
              <w:spacing w:after="0" w:line="259" w:lineRule="auto"/>
              <w:ind w:hanging="334"/>
              <w:jc w:val="left"/>
            </w:pPr>
            <w:r>
              <w:rPr>
                <w:sz w:val="24"/>
              </w:rPr>
              <w:t xml:space="preserve">Yes </w:t>
            </w:r>
          </w:p>
          <w:p w14:paraId="1F0DECE8" w14:textId="77777777" w:rsidR="00EF6298" w:rsidRDefault="00454532">
            <w:pPr>
              <w:numPr>
                <w:ilvl w:val="0"/>
                <w:numId w:val="170"/>
              </w:numPr>
              <w:spacing w:after="0" w:line="259" w:lineRule="auto"/>
              <w:ind w:hanging="334"/>
              <w:jc w:val="left"/>
            </w:pPr>
            <w:r>
              <w:rPr>
                <w:sz w:val="24"/>
              </w:rPr>
              <w:t xml:space="preserve">No </w:t>
            </w:r>
          </w:p>
          <w:p w14:paraId="74464D28"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480ADF4F" w14:textId="77777777" w:rsidR="00EF6298" w:rsidRDefault="00454532">
            <w:pPr>
              <w:spacing w:after="0" w:line="259" w:lineRule="auto"/>
              <w:ind w:left="3" w:firstLine="0"/>
              <w:jc w:val="left"/>
            </w:pPr>
            <w:r>
              <w:rPr>
                <w:sz w:val="12"/>
              </w:rPr>
              <w:t xml:space="preserve"> </w:t>
            </w:r>
          </w:p>
        </w:tc>
      </w:tr>
    </w:tbl>
    <w:p w14:paraId="12F2E300" w14:textId="77777777" w:rsidR="00EF6298" w:rsidRDefault="00454532">
      <w:pPr>
        <w:spacing w:after="133" w:line="249" w:lineRule="auto"/>
        <w:ind w:left="13587" w:hanging="10"/>
        <w:jc w:val="left"/>
      </w:pPr>
      <w:r>
        <w:rPr>
          <w:sz w:val="24"/>
        </w:rPr>
        <w:t xml:space="preserve">6 </w:t>
      </w:r>
    </w:p>
    <w:tbl>
      <w:tblPr>
        <w:tblStyle w:val="TableGrid"/>
        <w:tblW w:w="19006" w:type="dxa"/>
        <w:tblInd w:w="55" w:type="dxa"/>
        <w:tblCellMar>
          <w:top w:w="31" w:type="dxa"/>
          <w:left w:w="5" w:type="dxa"/>
          <w:bottom w:w="0" w:type="dxa"/>
          <w:right w:w="0" w:type="dxa"/>
        </w:tblCellMar>
        <w:tblLook w:val="04A0" w:firstRow="1" w:lastRow="0" w:firstColumn="1" w:lastColumn="0" w:noHBand="0" w:noVBand="1"/>
      </w:tblPr>
      <w:tblGrid>
        <w:gridCol w:w="1085"/>
        <w:gridCol w:w="1447"/>
        <w:gridCol w:w="2700"/>
        <w:gridCol w:w="2611"/>
        <w:gridCol w:w="504"/>
        <w:gridCol w:w="504"/>
        <w:gridCol w:w="508"/>
        <w:gridCol w:w="502"/>
        <w:gridCol w:w="504"/>
        <w:gridCol w:w="505"/>
        <w:gridCol w:w="504"/>
        <w:gridCol w:w="505"/>
        <w:gridCol w:w="503"/>
        <w:gridCol w:w="510"/>
        <w:gridCol w:w="500"/>
        <w:gridCol w:w="504"/>
        <w:gridCol w:w="508"/>
        <w:gridCol w:w="503"/>
        <w:gridCol w:w="1399"/>
        <w:gridCol w:w="1437"/>
        <w:gridCol w:w="1263"/>
      </w:tblGrid>
      <w:tr w:rsidR="00EF6298" w14:paraId="67F2D0B2" w14:textId="77777777">
        <w:trPr>
          <w:trHeight w:val="256"/>
        </w:trPr>
        <w:tc>
          <w:tcPr>
            <w:tcW w:w="1085" w:type="dxa"/>
            <w:vMerge w:val="restart"/>
            <w:tcBorders>
              <w:top w:val="single" w:sz="12" w:space="0" w:color="000000"/>
              <w:left w:val="single" w:sz="12" w:space="0" w:color="000000"/>
              <w:bottom w:val="single" w:sz="4" w:space="0" w:color="000000"/>
              <w:right w:val="single" w:sz="4" w:space="0" w:color="000000"/>
            </w:tcBorders>
            <w:shd w:val="clear" w:color="auto" w:fill="000000"/>
          </w:tcPr>
          <w:p w14:paraId="0AFB3A10" w14:textId="77777777" w:rsidR="00EF6298" w:rsidRDefault="00454532">
            <w:pPr>
              <w:spacing w:after="0" w:line="259" w:lineRule="auto"/>
              <w:ind w:left="0" w:right="1" w:firstLine="0"/>
              <w:jc w:val="center"/>
            </w:pPr>
            <w:r>
              <w:rPr>
                <w:color w:val="FFFFFF"/>
                <w:sz w:val="20"/>
              </w:rPr>
              <w:t xml:space="preserve">Test # </w:t>
            </w:r>
          </w:p>
        </w:tc>
        <w:tc>
          <w:tcPr>
            <w:tcW w:w="1447" w:type="dxa"/>
            <w:vMerge w:val="restart"/>
            <w:tcBorders>
              <w:top w:val="single" w:sz="12" w:space="0" w:color="000000"/>
              <w:left w:val="single" w:sz="4" w:space="0" w:color="000000"/>
              <w:bottom w:val="nil"/>
              <w:right w:val="single" w:sz="4" w:space="0" w:color="000000"/>
            </w:tcBorders>
            <w:shd w:val="clear" w:color="auto" w:fill="000000"/>
          </w:tcPr>
          <w:p w14:paraId="62EF4117" w14:textId="77777777" w:rsidR="00EF6298" w:rsidRDefault="00454532">
            <w:pPr>
              <w:spacing w:after="0" w:line="259" w:lineRule="auto"/>
              <w:ind w:left="0" w:right="7" w:firstLine="0"/>
              <w:jc w:val="center"/>
            </w:pPr>
            <w:r>
              <w:rPr>
                <w:color w:val="FFFFFF"/>
                <w:sz w:val="20"/>
              </w:rPr>
              <w:t xml:space="preserve">Test Date </w:t>
            </w:r>
          </w:p>
        </w:tc>
        <w:tc>
          <w:tcPr>
            <w:tcW w:w="2700" w:type="dxa"/>
            <w:vMerge w:val="restart"/>
            <w:tcBorders>
              <w:top w:val="single" w:sz="12" w:space="0" w:color="000000"/>
              <w:left w:val="single" w:sz="4" w:space="0" w:color="000000"/>
              <w:bottom w:val="single" w:sz="12" w:space="0" w:color="000000"/>
              <w:right w:val="single" w:sz="6" w:space="0" w:color="231F20"/>
            </w:tcBorders>
            <w:shd w:val="clear" w:color="auto" w:fill="000000"/>
          </w:tcPr>
          <w:p w14:paraId="0FA101ED" w14:textId="77777777" w:rsidR="00EF6298" w:rsidRDefault="00454532">
            <w:pPr>
              <w:spacing w:after="0" w:line="259" w:lineRule="auto"/>
              <w:ind w:left="0" w:right="13" w:firstLine="0"/>
              <w:jc w:val="center"/>
            </w:pPr>
            <w:r>
              <w:rPr>
                <w:color w:val="FFFFFF"/>
                <w:sz w:val="20"/>
              </w:rPr>
              <w:t xml:space="preserve">Medical Provider Name </w:t>
            </w:r>
          </w:p>
          <w:p w14:paraId="2ED38A29" w14:textId="77777777" w:rsidR="00EF6298" w:rsidRDefault="00454532">
            <w:pPr>
              <w:spacing w:after="0" w:line="259" w:lineRule="auto"/>
              <w:ind w:left="0" w:right="11" w:firstLine="0"/>
              <w:jc w:val="center"/>
            </w:pPr>
            <w:r>
              <w:rPr>
                <w:color w:val="FFFFFF"/>
                <w:sz w:val="20"/>
              </w:rPr>
              <w:t xml:space="preserve">Facility Name </w:t>
            </w:r>
          </w:p>
          <w:p w14:paraId="04680F0E" w14:textId="77777777" w:rsidR="00EF6298" w:rsidRDefault="00454532">
            <w:pPr>
              <w:spacing w:after="0" w:line="259" w:lineRule="auto"/>
              <w:ind w:left="0" w:right="9" w:firstLine="0"/>
              <w:jc w:val="center"/>
            </w:pPr>
            <w:r>
              <w:rPr>
                <w:color w:val="FFFFFF"/>
                <w:sz w:val="20"/>
              </w:rPr>
              <w:t xml:space="preserve">City, State </w:t>
            </w:r>
          </w:p>
          <w:p w14:paraId="27163C7E" w14:textId="77777777" w:rsidR="00EF6298" w:rsidRDefault="00454532">
            <w:pPr>
              <w:spacing w:after="0" w:line="259" w:lineRule="auto"/>
              <w:ind w:left="0" w:firstLine="0"/>
              <w:jc w:val="center"/>
            </w:pPr>
            <w:r>
              <w:rPr>
                <w:color w:val="FFFFFF"/>
                <w:sz w:val="20"/>
              </w:rPr>
              <w:t xml:space="preserve">Provider Type (Military, VA, Civilian) </w:t>
            </w:r>
          </w:p>
        </w:tc>
        <w:tc>
          <w:tcPr>
            <w:tcW w:w="2611" w:type="dxa"/>
            <w:vMerge w:val="restart"/>
            <w:tcBorders>
              <w:top w:val="single" w:sz="12" w:space="0" w:color="000000"/>
              <w:left w:val="single" w:sz="6" w:space="0" w:color="231F20"/>
              <w:bottom w:val="single" w:sz="12" w:space="0" w:color="000000"/>
              <w:right w:val="single" w:sz="12" w:space="0" w:color="000000"/>
            </w:tcBorders>
            <w:shd w:val="clear" w:color="auto" w:fill="000000"/>
          </w:tcPr>
          <w:p w14:paraId="1B1B6E4A" w14:textId="77777777" w:rsidR="00EF6298" w:rsidRDefault="00454532">
            <w:pPr>
              <w:spacing w:after="0" w:line="259" w:lineRule="auto"/>
              <w:ind w:left="0" w:right="16" w:firstLine="0"/>
              <w:jc w:val="center"/>
            </w:pPr>
            <w:r>
              <w:rPr>
                <w:color w:val="FFFFFF"/>
                <w:sz w:val="20"/>
              </w:rPr>
              <w:t xml:space="preserve">Hearing Test Type  </w:t>
            </w:r>
          </w:p>
          <w:p w14:paraId="0662CF6C" w14:textId="77777777" w:rsidR="00EF6298" w:rsidRDefault="00454532">
            <w:pPr>
              <w:spacing w:after="0" w:line="259" w:lineRule="auto"/>
              <w:ind w:left="0" w:firstLine="0"/>
              <w:jc w:val="center"/>
            </w:pPr>
            <w:r>
              <w:rPr>
                <w:color w:val="FFFFFF"/>
                <w:sz w:val="20"/>
              </w:rPr>
              <w:t xml:space="preserve">(Air Conduction, Bone Conduction, Other) </w:t>
            </w:r>
          </w:p>
        </w:tc>
        <w:tc>
          <w:tcPr>
            <w:tcW w:w="3530" w:type="dxa"/>
            <w:gridSpan w:val="7"/>
            <w:tcBorders>
              <w:top w:val="single" w:sz="12" w:space="0" w:color="000000"/>
              <w:left w:val="single" w:sz="12" w:space="0" w:color="000000"/>
              <w:bottom w:val="single" w:sz="12" w:space="0" w:color="000000"/>
              <w:right w:val="single" w:sz="12" w:space="0" w:color="000000"/>
            </w:tcBorders>
            <w:shd w:val="clear" w:color="auto" w:fill="FFC000"/>
          </w:tcPr>
          <w:p w14:paraId="17BC211A" w14:textId="77777777" w:rsidR="00EF6298" w:rsidRDefault="00454532">
            <w:pPr>
              <w:spacing w:after="0" w:line="259" w:lineRule="auto"/>
              <w:ind w:left="0" w:right="10" w:firstLine="0"/>
              <w:jc w:val="center"/>
            </w:pPr>
            <w:r>
              <w:rPr>
                <w:sz w:val="20"/>
              </w:rPr>
              <w:t xml:space="preserve">Left Ear Frequencies </w:t>
            </w:r>
          </w:p>
        </w:tc>
        <w:tc>
          <w:tcPr>
            <w:tcW w:w="3533" w:type="dxa"/>
            <w:gridSpan w:val="7"/>
            <w:tcBorders>
              <w:top w:val="single" w:sz="12" w:space="0" w:color="000000"/>
              <w:left w:val="single" w:sz="12" w:space="0" w:color="000000"/>
              <w:bottom w:val="single" w:sz="12" w:space="0" w:color="000000"/>
              <w:right w:val="single" w:sz="12" w:space="0" w:color="000000"/>
            </w:tcBorders>
            <w:shd w:val="clear" w:color="auto" w:fill="2E8FFF"/>
          </w:tcPr>
          <w:p w14:paraId="274EA522" w14:textId="77777777" w:rsidR="00EF6298" w:rsidRDefault="00454532">
            <w:pPr>
              <w:spacing w:after="0" w:line="259" w:lineRule="auto"/>
              <w:ind w:left="0" w:right="10" w:firstLine="0"/>
              <w:jc w:val="center"/>
            </w:pPr>
            <w:r>
              <w:rPr>
                <w:sz w:val="20"/>
              </w:rPr>
              <w:t xml:space="preserve">Right Ear Frequencies </w:t>
            </w:r>
          </w:p>
        </w:tc>
        <w:tc>
          <w:tcPr>
            <w:tcW w:w="1399" w:type="dxa"/>
            <w:vMerge w:val="restart"/>
            <w:tcBorders>
              <w:top w:val="single" w:sz="12" w:space="0" w:color="000000"/>
              <w:left w:val="single" w:sz="12" w:space="0" w:color="000000"/>
              <w:bottom w:val="single" w:sz="12" w:space="0" w:color="000000"/>
              <w:right w:val="single" w:sz="4" w:space="0" w:color="000000"/>
            </w:tcBorders>
            <w:shd w:val="clear" w:color="auto" w:fill="000000"/>
          </w:tcPr>
          <w:p w14:paraId="0F21D628" w14:textId="77777777" w:rsidR="00EF6298" w:rsidRDefault="00454532">
            <w:pPr>
              <w:spacing w:after="0" w:line="259" w:lineRule="auto"/>
              <w:ind w:left="146" w:firstLine="168"/>
            </w:pPr>
            <w:r>
              <w:rPr>
                <w:color w:val="FFFFFF"/>
                <w:sz w:val="20"/>
              </w:rPr>
              <w:t xml:space="preserve">Is CAEv2 Use Shown? </w:t>
            </w:r>
          </w:p>
        </w:tc>
        <w:tc>
          <w:tcPr>
            <w:tcW w:w="1437" w:type="dxa"/>
            <w:vMerge w:val="restart"/>
            <w:tcBorders>
              <w:top w:val="single" w:sz="12" w:space="0" w:color="000000"/>
              <w:left w:val="single" w:sz="4" w:space="0" w:color="000000"/>
              <w:bottom w:val="single" w:sz="12" w:space="0" w:color="000000"/>
              <w:right w:val="single" w:sz="4" w:space="0" w:color="000000"/>
            </w:tcBorders>
            <w:shd w:val="clear" w:color="auto" w:fill="000000"/>
          </w:tcPr>
          <w:p w14:paraId="202176FA" w14:textId="77777777" w:rsidR="00EF6298" w:rsidRDefault="00454532">
            <w:pPr>
              <w:spacing w:after="0" w:line="259" w:lineRule="auto"/>
              <w:ind w:left="66" w:firstLine="0"/>
              <w:jc w:val="center"/>
            </w:pPr>
            <w:r>
              <w:rPr>
                <w:color w:val="FFFFFF"/>
                <w:sz w:val="20"/>
              </w:rPr>
              <w:t xml:space="preserve">Is Tinnitus </w:t>
            </w:r>
          </w:p>
          <w:p w14:paraId="3EDE225F" w14:textId="77777777" w:rsidR="00EF6298" w:rsidRDefault="00454532">
            <w:pPr>
              <w:spacing w:after="0" w:line="259" w:lineRule="auto"/>
              <w:ind w:left="30" w:firstLine="0"/>
              <w:jc w:val="center"/>
            </w:pPr>
            <w:r>
              <w:rPr>
                <w:color w:val="FFFFFF"/>
                <w:sz w:val="20"/>
              </w:rPr>
              <w:t xml:space="preserve">Report </w:t>
            </w:r>
          </w:p>
          <w:p w14:paraId="6AD97046" w14:textId="77777777" w:rsidR="00EF6298" w:rsidRDefault="00454532">
            <w:pPr>
              <w:spacing w:after="0" w:line="259" w:lineRule="auto"/>
              <w:ind w:left="65" w:firstLine="0"/>
            </w:pPr>
            <w:r>
              <w:rPr>
                <w:color w:val="FFFFFF"/>
                <w:sz w:val="20"/>
              </w:rPr>
              <w:t xml:space="preserve">Documented? </w:t>
            </w:r>
          </w:p>
        </w:tc>
        <w:tc>
          <w:tcPr>
            <w:tcW w:w="1263" w:type="dxa"/>
            <w:vMerge w:val="restart"/>
            <w:tcBorders>
              <w:top w:val="single" w:sz="12" w:space="0" w:color="000000"/>
              <w:left w:val="single" w:sz="4" w:space="0" w:color="000000"/>
              <w:bottom w:val="single" w:sz="12" w:space="0" w:color="000000"/>
              <w:right w:val="single" w:sz="6" w:space="0" w:color="231F20"/>
            </w:tcBorders>
            <w:shd w:val="clear" w:color="auto" w:fill="000000"/>
          </w:tcPr>
          <w:p w14:paraId="32B51E7F" w14:textId="77777777" w:rsidR="00EF6298" w:rsidRDefault="00454532">
            <w:pPr>
              <w:spacing w:after="27" w:line="259" w:lineRule="auto"/>
              <w:ind w:left="99" w:firstLine="0"/>
              <w:jc w:val="left"/>
            </w:pPr>
            <w:proofErr w:type="gramStart"/>
            <w:r>
              <w:rPr>
                <w:color w:val="FFFFFF"/>
                <w:sz w:val="20"/>
              </w:rPr>
              <w:t>Exhibit # &amp;</w:t>
            </w:r>
            <w:proofErr w:type="gramEnd"/>
            <w:r>
              <w:rPr>
                <w:color w:val="FFFFFF"/>
                <w:sz w:val="20"/>
              </w:rPr>
              <w:t xml:space="preserve"> </w:t>
            </w:r>
          </w:p>
          <w:p w14:paraId="695FCBB8" w14:textId="77777777" w:rsidR="00EF6298" w:rsidRDefault="00454532">
            <w:pPr>
              <w:spacing w:after="0" w:line="259" w:lineRule="auto"/>
              <w:ind w:left="0" w:right="28" w:firstLine="0"/>
              <w:jc w:val="center"/>
            </w:pPr>
            <w:r>
              <w:rPr>
                <w:color w:val="FFFFFF"/>
                <w:sz w:val="20"/>
              </w:rPr>
              <w:t xml:space="preserve">Bates </w:t>
            </w:r>
          </w:p>
          <w:p w14:paraId="1B174D07" w14:textId="77777777" w:rsidR="00EF6298" w:rsidRDefault="00454532">
            <w:pPr>
              <w:spacing w:after="0" w:line="259" w:lineRule="auto"/>
              <w:ind w:left="23" w:firstLine="0"/>
              <w:jc w:val="center"/>
            </w:pPr>
            <w:r>
              <w:rPr>
                <w:color w:val="FFFFFF"/>
                <w:sz w:val="20"/>
              </w:rPr>
              <w:t xml:space="preserve">Citation </w:t>
            </w:r>
          </w:p>
        </w:tc>
      </w:tr>
      <w:tr w:rsidR="00EF6298" w14:paraId="0ED6CAF8" w14:textId="77777777">
        <w:trPr>
          <w:trHeight w:val="943"/>
        </w:trPr>
        <w:tc>
          <w:tcPr>
            <w:tcW w:w="0" w:type="auto"/>
            <w:vMerge/>
            <w:tcBorders>
              <w:top w:val="nil"/>
              <w:left w:val="single" w:sz="12" w:space="0" w:color="000000"/>
              <w:bottom w:val="single" w:sz="4" w:space="0" w:color="000000"/>
              <w:right w:val="single" w:sz="4" w:space="0" w:color="000000"/>
            </w:tcBorders>
          </w:tcPr>
          <w:p w14:paraId="693D1D9E"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8A6383F"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6" w:space="0" w:color="231F20"/>
            </w:tcBorders>
          </w:tcPr>
          <w:p w14:paraId="4BC8C0C6" w14:textId="77777777" w:rsidR="00EF6298" w:rsidRDefault="00EF6298">
            <w:pPr>
              <w:spacing w:after="160" w:line="259" w:lineRule="auto"/>
              <w:ind w:left="0" w:firstLine="0"/>
              <w:jc w:val="left"/>
            </w:pPr>
          </w:p>
        </w:tc>
        <w:tc>
          <w:tcPr>
            <w:tcW w:w="0" w:type="auto"/>
            <w:vMerge/>
            <w:tcBorders>
              <w:top w:val="nil"/>
              <w:left w:val="single" w:sz="6" w:space="0" w:color="231F20"/>
              <w:bottom w:val="single" w:sz="12" w:space="0" w:color="000000"/>
              <w:right w:val="single" w:sz="12" w:space="0" w:color="000000"/>
            </w:tcBorders>
          </w:tcPr>
          <w:p w14:paraId="6F983761" w14:textId="77777777" w:rsidR="00EF6298" w:rsidRDefault="00EF6298">
            <w:pPr>
              <w:spacing w:after="160" w:line="259" w:lineRule="auto"/>
              <w:ind w:left="0" w:firstLine="0"/>
              <w:jc w:val="left"/>
            </w:pPr>
          </w:p>
        </w:tc>
        <w:tc>
          <w:tcPr>
            <w:tcW w:w="504" w:type="dxa"/>
            <w:tcBorders>
              <w:top w:val="single" w:sz="12" w:space="0" w:color="000000"/>
              <w:left w:val="single" w:sz="12" w:space="0" w:color="000000"/>
              <w:bottom w:val="single" w:sz="12" w:space="0" w:color="000000"/>
              <w:right w:val="single" w:sz="6" w:space="0" w:color="231F20"/>
            </w:tcBorders>
            <w:shd w:val="clear" w:color="auto" w:fill="FFE48F"/>
          </w:tcPr>
          <w:p w14:paraId="3D918112" w14:textId="77777777" w:rsidR="00EF6298" w:rsidRDefault="00454532">
            <w:pPr>
              <w:spacing w:after="0" w:line="259" w:lineRule="auto"/>
              <w:ind w:left="118" w:firstLine="0"/>
              <w:jc w:val="left"/>
            </w:pPr>
            <w:r>
              <w:rPr>
                <w:sz w:val="16"/>
              </w:rPr>
              <w:t xml:space="preserve">500 </w:t>
            </w:r>
          </w:p>
        </w:tc>
        <w:tc>
          <w:tcPr>
            <w:tcW w:w="504" w:type="dxa"/>
            <w:tcBorders>
              <w:top w:val="single" w:sz="12" w:space="0" w:color="000000"/>
              <w:left w:val="single" w:sz="6" w:space="0" w:color="231F20"/>
              <w:bottom w:val="single" w:sz="12" w:space="0" w:color="000000"/>
              <w:right w:val="single" w:sz="6" w:space="0" w:color="231F20"/>
            </w:tcBorders>
            <w:shd w:val="clear" w:color="auto" w:fill="FFE48F"/>
          </w:tcPr>
          <w:p w14:paraId="12115AB2" w14:textId="77777777" w:rsidR="00EF6298" w:rsidRDefault="00454532">
            <w:pPr>
              <w:spacing w:after="0" w:line="259" w:lineRule="auto"/>
              <w:ind w:left="70" w:firstLine="0"/>
            </w:pPr>
            <w:r>
              <w:rPr>
                <w:sz w:val="16"/>
              </w:rPr>
              <w:t xml:space="preserve">1000 </w:t>
            </w:r>
          </w:p>
        </w:tc>
        <w:tc>
          <w:tcPr>
            <w:tcW w:w="508" w:type="dxa"/>
            <w:tcBorders>
              <w:top w:val="single" w:sz="12" w:space="0" w:color="000000"/>
              <w:left w:val="single" w:sz="6" w:space="0" w:color="231F20"/>
              <w:bottom w:val="single" w:sz="12" w:space="0" w:color="000000"/>
              <w:right w:val="single" w:sz="6" w:space="0" w:color="231F20"/>
            </w:tcBorders>
            <w:shd w:val="clear" w:color="auto" w:fill="FFE48F"/>
          </w:tcPr>
          <w:p w14:paraId="3ED11942" w14:textId="77777777" w:rsidR="00EF6298" w:rsidRDefault="00454532">
            <w:pPr>
              <w:spacing w:after="0" w:line="259" w:lineRule="auto"/>
              <w:ind w:left="70" w:firstLine="0"/>
            </w:pPr>
            <w:r>
              <w:rPr>
                <w:sz w:val="16"/>
              </w:rPr>
              <w:t xml:space="preserve">2000 </w:t>
            </w:r>
          </w:p>
        </w:tc>
        <w:tc>
          <w:tcPr>
            <w:tcW w:w="502" w:type="dxa"/>
            <w:tcBorders>
              <w:top w:val="single" w:sz="12" w:space="0" w:color="000000"/>
              <w:left w:val="single" w:sz="6" w:space="0" w:color="231F20"/>
              <w:bottom w:val="single" w:sz="12" w:space="0" w:color="000000"/>
              <w:right w:val="single" w:sz="6" w:space="0" w:color="231F20"/>
            </w:tcBorders>
            <w:shd w:val="clear" w:color="auto" w:fill="FFE48F"/>
          </w:tcPr>
          <w:p w14:paraId="76C2D476" w14:textId="77777777" w:rsidR="00EF6298" w:rsidRDefault="00454532">
            <w:pPr>
              <w:spacing w:after="0" w:line="259" w:lineRule="auto"/>
              <w:ind w:left="66" w:firstLine="0"/>
            </w:pPr>
            <w:r>
              <w:rPr>
                <w:sz w:val="16"/>
              </w:rPr>
              <w:t xml:space="preserve">3000 </w:t>
            </w:r>
          </w:p>
        </w:tc>
        <w:tc>
          <w:tcPr>
            <w:tcW w:w="504" w:type="dxa"/>
            <w:tcBorders>
              <w:top w:val="single" w:sz="12" w:space="0" w:color="000000"/>
              <w:left w:val="single" w:sz="6" w:space="0" w:color="231F20"/>
              <w:bottom w:val="single" w:sz="12" w:space="0" w:color="000000"/>
              <w:right w:val="single" w:sz="6" w:space="0" w:color="231F20"/>
            </w:tcBorders>
            <w:shd w:val="clear" w:color="auto" w:fill="FFE48F"/>
          </w:tcPr>
          <w:p w14:paraId="2B5DAAC1" w14:textId="77777777" w:rsidR="00EF6298" w:rsidRDefault="00454532">
            <w:pPr>
              <w:spacing w:after="0" w:line="259" w:lineRule="auto"/>
              <w:ind w:left="71" w:firstLine="0"/>
            </w:pPr>
            <w:r>
              <w:rPr>
                <w:sz w:val="16"/>
              </w:rPr>
              <w:t xml:space="preserve">4000 </w:t>
            </w:r>
          </w:p>
        </w:tc>
        <w:tc>
          <w:tcPr>
            <w:tcW w:w="505" w:type="dxa"/>
            <w:tcBorders>
              <w:top w:val="single" w:sz="12" w:space="0" w:color="000000"/>
              <w:left w:val="single" w:sz="6" w:space="0" w:color="231F20"/>
              <w:bottom w:val="single" w:sz="12" w:space="0" w:color="000000"/>
              <w:right w:val="single" w:sz="6" w:space="0" w:color="231F20"/>
            </w:tcBorders>
            <w:shd w:val="clear" w:color="auto" w:fill="FFE48F"/>
          </w:tcPr>
          <w:p w14:paraId="436C7991" w14:textId="77777777" w:rsidR="00EF6298" w:rsidRDefault="00454532">
            <w:pPr>
              <w:spacing w:after="0" w:line="259" w:lineRule="auto"/>
              <w:ind w:left="71" w:firstLine="0"/>
            </w:pPr>
            <w:r>
              <w:rPr>
                <w:sz w:val="16"/>
              </w:rPr>
              <w:t xml:space="preserve">6000 </w:t>
            </w:r>
          </w:p>
        </w:tc>
        <w:tc>
          <w:tcPr>
            <w:tcW w:w="504" w:type="dxa"/>
            <w:tcBorders>
              <w:top w:val="single" w:sz="12" w:space="0" w:color="000000"/>
              <w:left w:val="single" w:sz="6" w:space="0" w:color="231F20"/>
              <w:bottom w:val="single" w:sz="12" w:space="0" w:color="000000"/>
              <w:right w:val="single" w:sz="12" w:space="0" w:color="000000"/>
            </w:tcBorders>
            <w:shd w:val="clear" w:color="auto" w:fill="FFE48F"/>
          </w:tcPr>
          <w:p w14:paraId="33808625" w14:textId="77777777" w:rsidR="00EF6298" w:rsidRDefault="00454532">
            <w:pPr>
              <w:spacing w:after="0" w:line="259" w:lineRule="auto"/>
              <w:ind w:left="65" w:firstLine="0"/>
            </w:pPr>
            <w:r>
              <w:rPr>
                <w:sz w:val="16"/>
              </w:rPr>
              <w:t xml:space="preserve">8000 </w:t>
            </w:r>
          </w:p>
        </w:tc>
        <w:tc>
          <w:tcPr>
            <w:tcW w:w="505" w:type="dxa"/>
            <w:tcBorders>
              <w:top w:val="single" w:sz="12" w:space="0" w:color="000000"/>
              <w:left w:val="single" w:sz="12" w:space="0" w:color="000000"/>
              <w:bottom w:val="single" w:sz="12" w:space="0" w:color="000000"/>
              <w:right w:val="single" w:sz="6" w:space="0" w:color="231F20"/>
            </w:tcBorders>
            <w:shd w:val="clear" w:color="auto" w:fill="9FCAFF"/>
          </w:tcPr>
          <w:p w14:paraId="64A70471" w14:textId="77777777" w:rsidR="00EF6298" w:rsidRDefault="00454532">
            <w:pPr>
              <w:spacing w:after="0" w:line="259" w:lineRule="auto"/>
              <w:ind w:left="118" w:firstLine="0"/>
              <w:jc w:val="left"/>
            </w:pPr>
            <w:r>
              <w:rPr>
                <w:sz w:val="16"/>
              </w:rPr>
              <w:t xml:space="preserve">500 </w:t>
            </w:r>
          </w:p>
        </w:tc>
        <w:tc>
          <w:tcPr>
            <w:tcW w:w="503" w:type="dxa"/>
            <w:tcBorders>
              <w:top w:val="single" w:sz="12" w:space="0" w:color="000000"/>
              <w:left w:val="single" w:sz="6" w:space="0" w:color="231F20"/>
              <w:bottom w:val="single" w:sz="12" w:space="0" w:color="000000"/>
              <w:right w:val="single" w:sz="6" w:space="0" w:color="231F20"/>
            </w:tcBorders>
            <w:shd w:val="clear" w:color="auto" w:fill="9FCAFF"/>
          </w:tcPr>
          <w:p w14:paraId="76625C6E" w14:textId="77777777" w:rsidR="00EF6298" w:rsidRDefault="00454532">
            <w:pPr>
              <w:spacing w:after="0" w:line="259" w:lineRule="auto"/>
              <w:ind w:left="68" w:firstLine="0"/>
            </w:pPr>
            <w:r>
              <w:rPr>
                <w:sz w:val="16"/>
              </w:rPr>
              <w:t xml:space="preserve">1000 </w:t>
            </w:r>
          </w:p>
        </w:tc>
        <w:tc>
          <w:tcPr>
            <w:tcW w:w="510" w:type="dxa"/>
            <w:tcBorders>
              <w:top w:val="single" w:sz="12" w:space="0" w:color="000000"/>
              <w:left w:val="single" w:sz="6" w:space="0" w:color="231F20"/>
              <w:bottom w:val="single" w:sz="12" w:space="0" w:color="000000"/>
              <w:right w:val="single" w:sz="6" w:space="0" w:color="231F20"/>
            </w:tcBorders>
            <w:shd w:val="clear" w:color="auto" w:fill="9FCAFF"/>
          </w:tcPr>
          <w:p w14:paraId="3680F20E" w14:textId="77777777" w:rsidR="00EF6298" w:rsidRDefault="00454532">
            <w:pPr>
              <w:spacing w:after="0" w:line="259" w:lineRule="auto"/>
              <w:ind w:left="70" w:firstLine="0"/>
            </w:pPr>
            <w:r>
              <w:rPr>
                <w:sz w:val="16"/>
              </w:rPr>
              <w:t xml:space="preserve">2000 </w:t>
            </w:r>
          </w:p>
        </w:tc>
        <w:tc>
          <w:tcPr>
            <w:tcW w:w="500" w:type="dxa"/>
            <w:tcBorders>
              <w:top w:val="single" w:sz="12" w:space="0" w:color="000000"/>
              <w:left w:val="single" w:sz="6" w:space="0" w:color="231F20"/>
              <w:bottom w:val="single" w:sz="12" w:space="0" w:color="000000"/>
              <w:right w:val="single" w:sz="6" w:space="0" w:color="231F20"/>
            </w:tcBorders>
            <w:shd w:val="clear" w:color="auto" w:fill="9FCAFF"/>
          </w:tcPr>
          <w:p w14:paraId="0BD2D3F0" w14:textId="77777777" w:rsidR="00EF6298" w:rsidRDefault="00454532">
            <w:pPr>
              <w:spacing w:after="0" w:line="259" w:lineRule="auto"/>
              <w:ind w:left="66" w:firstLine="0"/>
            </w:pPr>
            <w:r>
              <w:rPr>
                <w:sz w:val="16"/>
              </w:rPr>
              <w:t xml:space="preserve">3000 </w:t>
            </w:r>
          </w:p>
        </w:tc>
        <w:tc>
          <w:tcPr>
            <w:tcW w:w="504" w:type="dxa"/>
            <w:tcBorders>
              <w:top w:val="single" w:sz="12" w:space="0" w:color="000000"/>
              <w:left w:val="single" w:sz="6" w:space="0" w:color="231F20"/>
              <w:bottom w:val="single" w:sz="12" w:space="0" w:color="000000"/>
              <w:right w:val="single" w:sz="6" w:space="0" w:color="231F20"/>
            </w:tcBorders>
            <w:shd w:val="clear" w:color="auto" w:fill="9FCAFF"/>
          </w:tcPr>
          <w:p w14:paraId="3219514A" w14:textId="77777777" w:rsidR="00EF6298" w:rsidRDefault="00454532">
            <w:pPr>
              <w:spacing w:after="0" w:line="259" w:lineRule="auto"/>
              <w:ind w:left="70" w:firstLine="0"/>
            </w:pPr>
            <w:r>
              <w:rPr>
                <w:sz w:val="16"/>
              </w:rPr>
              <w:t xml:space="preserve">4000 </w:t>
            </w:r>
          </w:p>
        </w:tc>
        <w:tc>
          <w:tcPr>
            <w:tcW w:w="508" w:type="dxa"/>
            <w:tcBorders>
              <w:top w:val="single" w:sz="12" w:space="0" w:color="000000"/>
              <w:left w:val="single" w:sz="6" w:space="0" w:color="231F20"/>
              <w:bottom w:val="single" w:sz="12" w:space="0" w:color="000000"/>
              <w:right w:val="single" w:sz="6" w:space="0" w:color="231F20"/>
            </w:tcBorders>
            <w:shd w:val="clear" w:color="auto" w:fill="9FCAFF"/>
          </w:tcPr>
          <w:p w14:paraId="10505914" w14:textId="77777777" w:rsidR="00EF6298" w:rsidRDefault="00454532">
            <w:pPr>
              <w:spacing w:after="0" w:line="259" w:lineRule="auto"/>
              <w:ind w:left="70" w:firstLine="0"/>
            </w:pPr>
            <w:r>
              <w:rPr>
                <w:sz w:val="16"/>
              </w:rPr>
              <w:t xml:space="preserve">6000 </w:t>
            </w:r>
          </w:p>
        </w:tc>
        <w:tc>
          <w:tcPr>
            <w:tcW w:w="503" w:type="dxa"/>
            <w:tcBorders>
              <w:top w:val="single" w:sz="12" w:space="0" w:color="000000"/>
              <w:left w:val="single" w:sz="6" w:space="0" w:color="231F20"/>
              <w:bottom w:val="single" w:sz="12" w:space="0" w:color="000000"/>
              <w:right w:val="single" w:sz="12" w:space="0" w:color="000000"/>
            </w:tcBorders>
            <w:shd w:val="clear" w:color="auto" w:fill="9FCAFF"/>
          </w:tcPr>
          <w:p w14:paraId="75761BE5" w14:textId="77777777" w:rsidR="00EF6298" w:rsidRDefault="00454532">
            <w:pPr>
              <w:spacing w:after="0" w:line="259" w:lineRule="auto"/>
              <w:ind w:left="61" w:firstLine="0"/>
            </w:pPr>
            <w:r>
              <w:rPr>
                <w:sz w:val="16"/>
              </w:rPr>
              <w:t xml:space="preserve">8000 </w:t>
            </w:r>
          </w:p>
        </w:tc>
        <w:tc>
          <w:tcPr>
            <w:tcW w:w="0" w:type="auto"/>
            <w:vMerge/>
            <w:tcBorders>
              <w:top w:val="nil"/>
              <w:left w:val="single" w:sz="12" w:space="0" w:color="000000"/>
              <w:bottom w:val="single" w:sz="12" w:space="0" w:color="000000"/>
              <w:right w:val="single" w:sz="4" w:space="0" w:color="000000"/>
            </w:tcBorders>
          </w:tcPr>
          <w:p w14:paraId="4F1912E8"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14:paraId="0FF72BB8"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6" w:space="0" w:color="231F20"/>
            </w:tcBorders>
          </w:tcPr>
          <w:p w14:paraId="1854F8BB" w14:textId="77777777" w:rsidR="00EF6298" w:rsidRDefault="00EF6298">
            <w:pPr>
              <w:spacing w:after="160" w:line="259" w:lineRule="auto"/>
              <w:ind w:left="0" w:firstLine="0"/>
              <w:jc w:val="left"/>
            </w:pPr>
          </w:p>
        </w:tc>
      </w:tr>
      <w:tr w:rsidR="00EF6298" w14:paraId="3A42351C" w14:textId="77777777">
        <w:trPr>
          <w:trHeight w:val="1529"/>
        </w:trPr>
        <w:tc>
          <w:tcPr>
            <w:tcW w:w="1085" w:type="dxa"/>
            <w:tcBorders>
              <w:top w:val="single" w:sz="4" w:space="0" w:color="000000"/>
              <w:left w:val="single" w:sz="12" w:space="0" w:color="000000"/>
              <w:bottom w:val="single" w:sz="4" w:space="0" w:color="000000"/>
              <w:right w:val="single" w:sz="4" w:space="0" w:color="000000"/>
            </w:tcBorders>
          </w:tcPr>
          <w:p w14:paraId="613545F0" w14:textId="77777777" w:rsidR="00EF6298" w:rsidRDefault="00454532">
            <w:pPr>
              <w:spacing w:after="0" w:line="259" w:lineRule="auto"/>
              <w:ind w:left="89" w:firstLine="0"/>
              <w:jc w:val="center"/>
            </w:pPr>
            <w:r>
              <w:rPr>
                <w:sz w:val="20"/>
              </w:rPr>
              <w:t xml:space="preserve"> </w:t>
            </w:r>
          </w:p>
        </w:tc>
        <w:tc>
          <w:tcPr>
            <w:tcW w:w="1447" w:type="dxa"/>
            <w:tcBorders>
              <w:top w:val="nil"/>
              <w:left w:val="single" w:sz="4" w:space="0" w:color="000000"/>
              <w:bottom w:val="single" w:sz="4" w:space="0" w:color="000000"/>
              <w:right w:val="single" w:sz="4" w:space="0" w:color="000000"/>
            </w:tcBorders>
          </w:tcPr>
          <w:p w14:paraId="53C8EAB8" w14:textId="77777777" w:rsidR="00EF6298" w:rsidRDefault="00454532">
            <w:pPr>
              <w:spacing w:after="0" w:line="259" w:lineRule="auto"/>
              <w:ind w:left="31" w:firstLine="0"/>
              <w:jc w:val="left"/>
            </w:pPr>
            <w:r>
              <w:rPr>
                <w:sz w:val="12"/>
              </w:rPr>
              <w:t xml:space="preserve"> </w:t>
            </w:r>
          </w:p>
        </w:tc>
        <w:tc>
          <w:tcPr>
            <w:tcW w:w="2700" w:type="dxa"/>
            <w:tcBorders>
              <w:top w:val="single" w:sz="12" w:space="0" w:color="000000"/>
              <w:left w:val="single" w:sz="4" w:space="0" w:color="000000"/>
              <w:bottom w:val="single" w:sz="6" w:space="0" w:color="231F20"/>
              <w:right w:val="single" w:sz="6" w:space="0" w:color="231F20"/>
            </w:tcBorders>
          </w:tcPr>
          <w:p w14:paraId="5DE16936" w14:textId="77777777" w:rsidR="00EF6298" w:rsidRDefault="00454532">
            <w:pPr>
              <w:spacing w:after="0" w:line="259" w:lineRule="auto"/>
              <w:ind w:left="0" w:firstLine="0"/>
              <w:jc w:val="left"/>
            </w:pPr>
            <w:r>
              <w:rPr>
                <w:sz w:val="9"/>
              </w:rPr>
              <w:t xml:space="preserve"> </w:t>
            </w:r>
          </w:p>
        </w:tc>
        <w:tc>
          <w:tcPr>
            <w:tcW w:w="2611" w:type="dxa"/>
            <w:tcBorders>
              <w:top w:val="single" w:sz="12" w:space="0" w:color="000000"/>
              <w:left w:val="single" w:sz="6" w:space="0" w:color="231F20"/>
              <w:bottom w:val="single" w:sz="6" w:space="0" w:color="231F20"/>
              <w:right w:val="single" w:sz="12" w:space="0" w:color="000000"/>
            </w:tcBorders>
          </w:tcPr>
          <w:p w14:paraId="2B8E2AB0" w14:textId="77777777" w:rsidR="00EF6298" w:rsidRDefault="00454532">
            <w:pPr>
              <w:numPr>
                <w:ilvl w:val="0"/>
                <w:numId w:val="171"/>
              </w:numPr>
              <w:spacing w:after="0" w:line="259" w:lineRule="auto"/>
              <w:ind w:right="20" w:firstLine="0"/>
              <w:jc w:val="left"/>
            </w:pPr>
            <w:r>
              <w:rPr>
                <w:sz w:val="24"/>
              </w:rPr>
              <w:t xml:space="preserve">Air Conduction </w:t>
            </w:r>
          </w:p>
          <w:p w14:paraId="08087543" w14:textId="77777777" w:rsidR="00EF6298" w:rsidRDefault="00454532">
            <w:pPr>
              <w:numPr>
                <w:ilvl w:val="0"/>
                <w:numId w:val="171"/>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47873E37" w14:textId="77777777" w:rsidR="00EF6298" w:rsidRDefault="00454532">
            <w:pPr>
              <w:spacing w:after="0" w:line="239" w:lineRule="auto"/>
              <w:ind w:left="0" w:firstLine="0"/>
              <w:jc w:val="center"/>
            </w:pPr>
            <w:r>
              <w:rPr>
                <w:sz w:val="24"/>
              </w:rPr>
              <w:t>__________________ __________________</w:t>
            </w:r>
            <w:r>
              <w:rPr>
                <w:sz w:val="12"/>
              </w:rPr>
              <w:t xml:space="preserve"> </w:t>
            </w:r>
          </w:p>
          <w:p w14:paraId="2A6AAAA2" w14:textId="77777777" w:rsidR="00EF6298" w:rsidRDefault="00454532">
            <w:pPr>
              <w:spacing w:after="0" w:line="259" w:lineRule="auto"/>
              <w:ind w:left="274" w:firstLine="0"/>
              <w:jc w:val="left"/>
            </w:pPr>
            <w:r>
              <w:rPr>
                <w:sz w:val="12"/>
              </w:rPr>
              <w:t xml:space="preserve"> </w:t>
            </w:r>
          </w:p>
        </w:tc>
        <w:tc>
          <w:tcPr>
            <w:tcW w:w="504" w:type="dxa"/>
            <w:tcBorders>
              <w:top w:val="single" w:sz="12" w:space="0" w:color="000000"/>
              <w:left w:val="single" w:sz="12" w:space="0" w:color="000000"/>
              <w:bottom w:val="single" w:sz="6" w:space="0" w:color="231F20"/>
              <w:right w:val="single" w:sz="6" w:space="0" w:color="231F20"/>
            </w:tcBorders>
          </w:tcPr>
          <w:p w14:paraId="5920DCD8" w14:textId="77777777" w:rsidR="00EF6298" w:rsidRDefault="00454532">
            <w:pPr>
              <w:spacing w:after="0" w:line="259" w:lineRule="auto"/>
              <w:ind w:left="59" w:firstLine="0"/>
              <w:jc w:val="center"/>
            </w:pPr>
            <w:r>
              <w:rPr>
                <w:sz w:val="16"/>
              </w:rPr>
              <w:t xml:space="preserve"> </w:t>
            </w:r>
          </w:p>
        </w:tc>
        <w:tc>
          <w:tcPr>
            <w:tcW w:w="504" w:type="dxa"/>
            <w:tcBorders>
              <w:top w:val="single" w:sz="12" w:space="0" w:color="000000"/>
              <w:left w:val="single" w:sz="6" w:space="0" w:color="231F20"/>
              <w:bottom w:val="single" w:sz="6" w:space="0" w:color="231F20"/>
              <w:right w:val="single" w:sz="6" w:space="0" w:color="231F20"/>
            </w:tcBorders>
          </w:tcPr>
          <w:p w14:paraId="5CC53C0F" w14:textId="77777777" w:rsidR="00EF6298" w:rsidRDefault="00454532">
            <w:pPr>
              <w:spacing w:after="0" w:line="259" w:lineRule="auto"/>
              <w:ind w:left="54" w:firstLine="0"/>
              <w:jc w:val="center"/>
            </w:pPr>
            <w:r>
              <w:rPr>
                <w:sz w:val="16"/>
              </w:rPr>
              <w:t xml:space="preserve"> </w:t>
            </w:r>
          </w:p>
        </w:tc>
        <w:tc>
          <w:tcPr>
            <w:tcW w:w="508" w:type="dxa"/>
            <w:tcBorders>
              <w:top w:val="single" w:sz="12" w:space="0" w:color="000000"/>
              <w:left w:val="single" w:sz="6" w:space="0" w:color="231F20"/>
              <w:bottom w:val="single" w:sz="6" w:space="0" w:color="231F20"/>
              <w:right w:val="single" w:sz="6" w:space="0" w:color="231F20"/>
            </w:tcBorders>
          </w:tcPr>
          <w:p w14:paraId="159DF361" w14:textId="77777777" w:rsidR="00EF6298" w:rsidRDefault="00454532">
            <w:pPr>
              <w:spacing w:after="0" w:line="259" w:lineRule="auto"/>
              <w:ind w:left="180" w:firstLine="0"/>
              <w:jc w:val="center"/>
            </w:pPr>
            <w:r>
              <w:rPr>
                <w:sz w:val="16"/>
              </w:rPr>
              <w:t xml:space="preserve"> </w:t>
            </w:r>
          </w:p>
        </w:tc>
        <w:tc>
          <w:tcPr>
            <w:tcW w:w="502" w:type="dxa"/>
            <w:tcBorders>
              <w:top w:val="single" w:sz="12" w:space="0" w:color="000000"/>
              <w:left w:val="single" w:sz="6" w:space="0" w:color="231F20"/>
              <w:bottom w:val="single" w:sz="6" w:space="0" w:color="231F20"/>
              <w:right w:val="single" w:sz="6" w:space="0" w:color="231F20"/>
            </w:tcBorders>
          </w:tcPr>
          <w:p w14:paraId="678E813D" w14:textId="77777777" w:rsidR="00EF6298" w:rsidRDefault="00454532">
            <w:pPr>
              <w:spacing w:after="0" w:line="259" w:lineRule="auto"/>
              <w:ind w:left="48" w:firstLine="0"/>
              <w:jc w:val="center"/>
            </w:pPr>
            <w:r>
              <w:rPr>
                <w:sz w:val="16"/>
              </w:rPr>
              <w:t xml:space="preserve"> </w:t>
            </w:r>
          </w:p>
        </w:tc>
        <w:tc>
          <w:tcPr>
            <w:tcW w:w="504" w:type="dxa"/>
            <w:tcBorders>
              <w:top w:val="single" w:sz="12" w:space="0" w:color="000000"/>
              <w:left w:val="single" w:sz="6" w:space="0" w:color="231F20"/>
              <w:bottom w:val="single" w:sz="6" w:space="0" w:color="231F20"/>
              <w:right w:val="single" w:sz="6" w:space="0" w:color="231F20"/>
            </w:tcBorders>
          </w:tcPr>
          <w:p w14:paraId="6100F96B" w14:textId="77777777" w:rsidR="00EF6298" w:rsidRDefault="00454532">
            <w:pPr>
              <w:spacing w:after="0" w:line="259" w:lineRule="auto"/>
              <w:ind w:left="58" w:firstLine="0"/>
              <w:jc w:val="center"/>
            </w:pPr>
            <w:r>
              <w:rPr>
                <w:sz w:val="16"/>
              </w:rPr>
              <w:t xml:space="preserve"> </w:t>
            </w:r>
          </w:p>
        </w:tc>
        <w:tc>
          <w:tcPr>
            <w:tcW w:w="505" w:type="dxa"/>
            <w:tcBorders>
              <w:top w:val="single" w:sz="12" w:space="0" w:color="000000"/>
              <w:left w:val="single" w:sz="6" w:space="0" w:color="231F20"/>
              <w:bottom w:val="single" w:sz="6" w:space="0" w:color="231F20"/>
              <w:right w:val="single" w:sz="6" w:space="0" w:color="231F20"/>
            </w:tcBorders>
          </w:tcPr>
          <w:p w14:paraId="7D6D6C2A" w14:textId="77777777" w:rsidR="00EF6298" w:rsidRDefault="00454532">
            <w:pPr>
              <w:spacing w:after="0" w:line="259" w:lineRule="auto"/>
              <w:ind w:left="55" w:firstLine="0"/>
              <w:jc w:val="center"/>
            </w:pPr>
            <w:r>
              <w:rPr>
                <w:sz w:val="16"/>
              </w:rPr>
              <w:t xml:space="preserve"> </w:t>
            </w:r>
          </w:p>
        </w:tc>
        <w:tc>
          <w:tcPr>
            <w:tcW w:w="504" w:type="dxa"/>
            <w:tcBorders>
              <w:top w:val="single" w:sz="12" w:space="0" w:color="000000"/>
              <w:left w:val="single" w:sz="6" w:space="0" w:color="231F20"/>
              <w:bottom w:val="single" w:sz="6" w:space="0" w:color="231F20"/>
              <w:right w:val="single" w:sz="12" w:space="0" w:color="000000"/>
            </w:tcBorders>
          </w:tcPr>
          <w:p w14:paraId="69DB6F7B" w14:textId="77777777" w:rsidR="00EF6298" w:rsidRDefault="00454532">
            <w:pPr>
              <w:spacing w:after="0" w:line="259" w:lineRule="auto"/>
              <w:ind w:left="0" w:right="51" w:firstLine="0"/>
              <w:jc w:val="center"/>
            </w:pPr>
            <w:r>
              <w:rPr>
                <w:sz w:val="16"/>
              </w:rPr>
              <w:t xml:space="preserve"> </w:t>
            </w:r>
          </w:p>
        </w:tc>
        <w:tc>
          <w:tcPr>
            <w:tcW w:w="505" w:type="dxa"/>
            <w:tcBorders>
              <w:top w:val="single" w:sz="12" w:space="0" w:color="000000"/>
              <w:left w:val="single" w:sz="12" w:space="0" w:color="000000"/>
              <w:bottom w:val="single" w:sz="6" w:space="0" w:color="231F20"/>
              <w:right w:val="single" w:sz="6" w:space="0" w:color="231F20"/>
            </w:tcBorders>
          </w:tcPr>
          <w:p w14:paraId="2250B500" w14:textId="77777777" w:rsidR="00EF6298" w:rsidRDefault="00454532">
            <w:pPr>
              <w:spacing w:after="0" w:line="259" w:lineRule="auto"/>
              <w:ind w:left="58" w:firstLine="0"/>
              <w:jc w:val="center"/>
            </w:pPr>
            <w:r>
              <w:rPr>
                <w:sz w:val="16"/>
              </w:rPr>
              <w:t xml:space="preserve"> </w:t>
            </w:r>
          </w:p>
        </w:tc>
        <w:tc>
          <w:tcPr>
            <w:tcW w:w="503" w:type="dxa"/>
            <w:tcBorders>
              <w:top w:val="single" w:sz="12" w:space="0" w:color="000000"/>
              <w:left w:val="single" w:sz="6" w:space="0" w:color="231F20"/>
              <w:bottom w:val="single" w:sz="6" w:space="0" w:color="231F20"/>
              <w:right w:val="single" w:sz="6" w:space="0" w:color="231F20"/>
            </w:tcBorders>
          </w:tcPr>
          <w:p w14:paraId="0D3C8962" w14:textId="77777777" w:rsidR="00EF6298" w:rsidRDefault="00454532">
            <w:pPr>
              <w:spacing w:after="0" w:line="259" w:lineRule="auto"/>
              <w:ind w:left="190" w:firstLine="0"/>
              <w:jc w:val="left"/>
            </w:pPr>
            <w:r>
              <w:rPr>
                <w:sz w:val="16"/>
              </w:rPr>
              <w:t xml:space="preserve"> </w:t>
            </w:r>
          </w:p>
        </w:tc>
        <w:tc>
          <w:tcPr>
            <w:tcW w:w="510" w:type="dxa"/>
            <w:tcBorders>
              <w:top w:val="single" w:sz="12" w:space="0" w:color="000000"/>
              <w:left w:val="single" w:sz="6" w:space="0" w:color="231F20"/>
              <w:bottom w:val="single" w:sz="6" w:space="0" w:color="231F20"/>
              <w:right w:val="single" w:sz="6" w:space="0" w:color="231F20"/>
            </w:tcBorders>
          </w:tcPr>
          <w:p w14:paraId="666F39E9" w14:textId="77777777" w:rsidR="00EF6298" w:rsidRDefault="00454532">
            <w:pPr>
              <w:spacing w:after="0" w:line="259" w:lineRule="auto"/>
              <w:ind w:left="49" w:firstLine="0"/>
              <w:jc w:val="center"/>
            </w:pPr>
            <w:r>
              <w:rPr>
                <w:sz w:val="16"/>
              </w:rPr>
              <w:t xml:space="preserve"> </w:t>
            </w:r>
          </w:p>
        </w:tc>
        <w:tc>
          <w:tcPr>
            <w:tcW w:w="500" w:type="dxa"/>
            <w:tcBorders>
              <w:top w:val="single" w:sz="12" w:space="0" w:color="000000"/>
              <w:left w:val="single" w:sz="6" w:space="0" w:color="231F20"/>
              <w:bottom w:val="single" w:sz="6" w:space="0" w:color="231F20"/>
              <w:right w:val="single" w:sz="6" w:space="0" w:color="231F20"/>
            </w:tcBorders>
          </w:tcPr>
          <w:p w14:paraId="540D7A28" w14:textId="77777777" w:rsidR="00EF6298" w:rsidRDefault="00454532">
            <w:pPr>
              <w:spacing w:after="0" w:line="259" w:lineRule="auto"/>
              <w:ind w:left="51" w:firstLine="0"/>
              <w:jc w:val="center"/>
            </w:pPr>
            <w:r>
              <w:rPr>
                <w:sz w:val="16"/>
              </w:rPr>
              <w:t xml:space="preserve"> </w:t>
            </w:r>
          </w:p>
        </w:tc>
        <w:tc>
          <w:tcPr>
            <w:tcW w:w="504" w:type="dxa"/>
            <w:tcBorders>
              <w:top w:val="single" w:sz="12" w:space="0" w:color="000000"/>
              <w:left w:val="single" w:sz="6" w:space="0" w:color="231F20"/>
              <w:bottom w:val="single" w:sz="6" w:space="0" w:color="231F20"/>
              <w:right w:val="single" w:sz="6" w:space="0" w:color="231F20"/>
            </w:tcBorders>
          </w:tcPr>
          <w:p w14:paraId="24143A8F" w14:textId="77777777" w:rsidR="00EF6298" w:rsidRDefault="00454532">
            <w:pPr>
              <w:spacing w:after="0" w:line="259" w:lineRule="auto"/>
              <w:ind w:left="56" w:firstLine="0"/>
              <w:jc w:val="center"/>
            </w:pPr>
            <w:r>
              <w:rPr>
                <w:sz w:val="16"/>
              </w:rPr>
              <w:t xml:space="preserve"> </w:t>
            </w:r>
          </w:p>
        </w:tc>
        <w:tc>
          <w:tcPr>
            <w:tcW w:w="508" w:type="dxa"/>
            <w:tcBorders>
              <w:top w:val="single" w:sz="12" w:space="0" w:color="000000"/>
              <w:left w:val="single" w:sz="6" w:space="0" w:color="231F20"/>
              <w:bottom w:val="single" w:sz="6" w:space="0" w:color="231F20"/>
              <w:right w:val="single" w:sz="6" w:space="0" w:color="231F20"/>
            </w:tcBorders>
          </w:tcPr>
          <w:p w14:paraId="37173440" w14:textId="77777777" w:rsidR="00EF6298" w:rsidRDefault="00454532">
            <w:pPr>
              <w:spacing w:after="0" w:line="259" w:lineRule="auto"/>
              <w:ind w:left="50" w:firstLine="0"/>
              <w:jc w:val="center"/>
            </w:pPr>
            <w:r>
              <w:rPr>
                <w:sz w:val="16"/>
              </w:rPr>
              <w:t xml:space="preserve"> </w:t>
            </w:r>
          </w:p>
        </w:tc>
        <w:tc>
          <w:tcPr>
            <w:tcW w:w="503" w:type="dxa"/>
            <w:tcBorders>
              <w:top w:val="single" w:sz="12" w:space="0" w:color="000000"/>
              <w:left w:val="single" w:sz="6" w:space="0" w:color="231F20"/>
              <w:bottom w:val="single" w:sz="6" w:space="0" w:color="231F20"/>
              <w:right w:val="single" w:sz="12" w:space="0" w:color="000000"/>
            </w:tcBorders>
          </w:tcPr>
          <w:p w14:paraId="103C4CDA" w14:textId="77777777" w:rsidR="00EF6298" w:rsidRDefault="00454532">
            <w:pPr>
              <w:spacing w:after="0" w:line="259" w:lineRule="auto"/>
              <w:ind w:left="39" w:firstLine="0"/>
              <w:jc w:val="center"/>
            </w:pPr>
            <w:r>
              <w:rPr>
                <w:sz w:val="16"/>
              </w:rPr>
              <w:t xml:space="preserve"> </w:t>
            </w:r>
          </w:p>
        </w:tc>
        <w:tc>
          <w:tcPr>
            <w:tcW w:w="1399" w:type="dxa"/>
            <w:tcBorders>
              <w:top w:val="single" w:sz="12" w:space="0" w:color="000000"/>
              <w:left w:val="single" w:sz="12" w:space="0" w:color="000000"/>
              <w:bottom w:val="single" w:sz="6" w:space="0" w:color="231F20"/>
              <w:right w:val="single" w:sz="6" w:space="0" w:color="231F20"/>
            </w:tcBorders>
          </w:tcPr>
          <w:p w14:paraId="745CF340" w14:textId="77777777" w:rsidR="00EF6298" w:rsidRDefault="00454532">
            <w:pPr>
              <w:numPr>
                <w:ilvl w:val="0"/>
                <w:numId w:val="172"/>
              </w:numPr>
              <w:spacing w:after="0" w:line="259" w:lineRule="auto"/>
              <w:ind w:left="471" w:hanging="334"/>
              <w:jc w:val="left"/>
            </w:pPr>
            <w:r>
              <w:rPr>
                <w:sz w:val="24"/>
              </w:rPr>
              <w:t xml:space="preserve">Yes </w:t>
            </w:r>
          </w:p>
          <w:p w14:paraId="2CECD6F6" w14:textId="77777777" w:rsidR="00EF6298" w:rsidRDefault="00454532">
            <w:pPr>
              <w:numPr>
                <w:ilvl w:val="0"/>
                <w:numId w:val="172"/>
              </w:numPr>
              <w:spacing w:after="0" w:line="259" w:lineRule="auto"/>
              <w:ind w:left="471" w:hanging="334"/>
              <w:jc w:val="left"/>
            </w:pPr>
            <w:r>
              <w:rPr>
                <w:sz w:val="24"/>
              </w:rPr>
              <w:t xml:space="preserve">No </w:t>
            </w:r>
          </w:p>
          <w:p w14:paraId="14FF66D3" w14:textId="77777777" w:rsidR="00EF6298" w:rsidRDefault="00454532">
            <w:pPr>
              <w:spacing w:after="0" w:line="259" w:lineRule="auto"/>
              <w:ind w:left="137" w:firstLine="0"/>
              <w:jc w:val="left"/>
            </w:pPr>
            <w:r>
              <w:rPr>
                <w:sz w:val="24"/>
              </w:rPr>
              <w:t></w:t>
            </w:r>
          </w:p>
        </w:tc>
        <w:tc>
          <w:tcPr>
            <w:tcW w:w="1437" w:type="dxa"/>
            <w:tcBorders>
              <w:top w:val="single" w:sz="12" w:space="0" w:color="000000"/>
              <w:left w:val="single" w:sz="6" w:space="0" w:color="231F20"/>
              <w:bottom w:val="single" w:sz="6" w:space="0" w:color="231F20"/>
              <w:right w:val="single" w:sz="6" w:space="0" w:color="231F20"/>
            </w:tcBorders>
          </w:tcPr>
          <w:p w14:paraId="25185CC2" w14:textId="77777777" w:rsidR="00EF6298" w:rsidRDefault="00454532">
            <w:pPr>
              <w:numPr>
                <w:ilvl w:val="0"/>
                <w:numId w:val="173"/>
              </w:numPr>
              <w:spacing w:after="0" w:line="259" w:lineRule="auto"/>
              <w:ind w:hanging="334"/>
              <w:jc w:val="left"/>
            </w:pPr>
            <w:r>
              <w:rPr>
                <w:sz w:val="24"/>
              </w:rPr>
              <w:t xml:space="preserve">Yes </w:t>
            </w:r>
          </w:p>
          <w:p w14:paraId="32AB497B" w14:textId="77777777" w:rsidR="00EF6298" w:rsidRDefault="00454532">
            <w:pPr>
              <w:numPr>
                <w:ilvl w:val="0"/>
                <w:numId w:val="173"/>
              </w:numPr>
              <w:spacing w:after="0" w:line="259" w:lineRule="auto"/>
              <w:ind w:hanging="334"/>
              <w:jc w:val="left"/>
            </w:pPr>
            <w:r>
              <w:rPr>
                <w:sz w:val="24"/>
              </w:rPr>
              <w:t xml:space="preserve">No </w:t>
            </w:r>
          </w:p>
          <w:p w14:paraId="702EC6B4" w14:textId="77777777" w:rsidR="00EF6298" w:rsidRDefault="00454532">
            <w:pPr>
              <w:spacing w:after="0" w:line="259" w:lineRule="auto"/>
              <w:ind w:left="127" w:firstLine="0"/>
              <w:jc w:val="left"/>
            </w:pPr>
            <w:r>
              <w:rPr>
                <w:sz w:val="24"/>
              </w:rPr>
              <w:t></w:t>
            </w:r>
          </w:p>
        </w:tc>
        <w:tc>
          <w:tcPr>
            <w:tcW w:w="1263" w:type="dxa"/>
            <w:tcBorders>
              <w:top w:val="single" w:sz="12" w:space="0" w:color="000000"/>
              <w:left w:val="single" w:sz="6" w:space="0" w:color="231F20"/>
              <w:bottom w:val="single" w:sz="6" w:space="0" w:color="231F20"/>
              <w:right w:val="single" w:sz="12" w:space="0" w:color="000000"/>
            </w:tcBorders>
          </w:tcPr>
          <w:p w14:paraId="4D89CB1F" w14:textId="77777777" w:rsidR="00EF6298" w:rsidRDefault="00454532">
            <w:pPr>
              <w:spacing w:after="0" w:line="259" w:lineRule="auto"/>
              <w:ind w:left="3" w:firstLine="0"/>
              <w:jc w:val="left"/>
            </w:pPr>
            <w:r>
              <w:rPr>
                <w:sz w:val="12"/>
              </w:rPr>
              <w:t xml:space="preserve"> </w:t>
            </w:r>
          </w:p>
        </w:tc>
      </w:tr>
      <w:tr w:rsidR="00EF6298" w14:paraId="2EBC7CE6" w14:textId="77777777">
        <w:trPr>
          <w:trHeight w:val="1534"/>
        </w:trPr>
        <w:tc>
          <w:tcPr>
            <w:tcW w:w="1085" w:type="dxa"/>
            <w:tcBorders>
              <w:top w:val="single" w:sz="4" w:space="0" w:color="000000"/>
              <w:left w:val="single" w:sz="12" w:space="0" w:color="000000"/>
              <w:bottom w:val="single" w:sz="4" w:space="0" w:color="000000"/>
              <w:right w:val="single" w:sz="4" w:space="0" w:color="000000"/>
            </w:tcBorders>
          </w:tcPr>
          <w:p w14:paraId="18FC4CA4" w14:textId="77777777" w:rsidR="00EF6298" w:rsidRDefault="00454532">
            <w:pPr>
              <w:spacing w:after="0" w:line="259" w:lineRule="auto"/>
              <w:ind w:left="89" w:firstLine="0"/>
              <w:jc w:val="center"/>
            </w:pPr>
            <w:r>
              <w:rPr>
                <w:sz w:val="20"/>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2214DE69"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15A529C7"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7C4083A4" w14:textId="77777777" w:rsidR="00EF6298" w:rsidRDefault="00454532">
            <w:pPr>
              <w:numPr>
                <w:ilvl w:val="0"/>
                <w:numId w:val="174"/>
              </w:numPr>
              <w:spacing w:after="0" w:line="259" w:lineRule="auto"/>
              <w:ind w:right="20" w:firstLine="0"/>
              <w:jc w:val="left"/>
            </w:pPr>
            <w:r>
              <w:rPr>
                <w:sz w:val="24"/>
              </w:rPr>
              <w:t xml:space="preserve">Air Conduction </w:t>
            </w:r>
          </w:p>
          <w:p w14:paraId="52072E4D" w14:textId="77777777" w:rsidR="00EF6298" w:rsidRDefault="00454532">
            <w:pPr>
              <w:numPr>
                <w:ilvl w:val="0"/>
                <w:numId w:val="174"/>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78882666" w14:textId="77777777" w:rsidR="00EF6298" w:rsidRDefault="00454532">
            <w:pPr>
              <w:spacing w:after="0" w:line="239" w:lineRule="auto"/>
              <w:ind w:left="0" w:firstLine="0"/>
              <w:jc w:val="center"/>
            </w:pPr>
            <w:r>
              <w:rPr>
                <w:sz w:val="24"/>
              </w:rPr>
              <w:t>__________________ __________________</w:t>
            </w:r>
            <w:r>
              <w:rPr>
                <w:sz w:val="12"/>
              </w:rPr>
              <w:t xml:space="preserve"> </w:t>
            </w:r>
          </w:p>
          <w:p w14:paraId="1A35FC83"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2424DEF8"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358A9E78"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21EE3B49"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4B652341"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02065640"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48277C5D"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2DDACE96"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3E340FF5"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6E54FE12"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4DA3F119"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25652FF7"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35EDCF14"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7F2DFC84"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223D5462"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25DAF3F8" w14:textId="77777777" w:rsidR="00EF6298" w:rsidRDefault="00454532">
            <w:pPr>
              <w:numPr>
                <w:ilvl w:val="0"/>
                <w:numId w:val="175"/>
              </w:numPr>
              <w:spacing w:after="0" w:line="259" w:lineRule="auto"/>
              <w:ind w:left="471" w:hanging="334"/>
              <w:jc w:val="left"/>
            </w:pPr>
            <w:r>
              <w:rPr>
                <w:sz w:val="24"/>
              </w:rPr>
              <w:t xml:space="preserve">Yes </w:t>
            </w:r>
          </w:p>
          <w:p w14:paraId="5BCE25B1" w14:textId="77777777" w:rsidR="00EF6298" w:rsidRDefault="00454532">
            <w:pPr>
              <w:numPr>
                <w:ilvl w:val="0"/>
                <w:numId w:val="175"/>
              </w:numPr>
              <w:spacing w:after="0" w:line="259" w:lineRule="auto"/>
              <w:ind w:left="471" w:hanging="334"/>
              <w:jc w:val="left"/>
            </w:pPr>
            <w:r>
              <w:rPr>
                <w:sz w:val="24"/>
              </w:rPr>
              <w:t xml:space="preserve">No </w:t>
            </w:r>
          </w:p>
          <w:p w14:paraId="0E88E4C6"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34BD41DE" w14:textId="77777777" w:rsidR="00EF6298" w:rsidRDefault="00454532">
            <w:pPr>
              <w:numPr>
                <w:ilvl w:val="0"/>
                <w:numId w:val="176"/>
              </w:numPr>
              <w:spacing w:after="0" w:line="259" w:lineRule="auto"/>
              <w:ind w:hanging="334"/>
              <w:jc w:val="left"/>
            </w:pPr>
            <w:r>
              <w:rPr>
                <w:sz w:val="24"/>
              </w:rPr>
              <w:t xml:space="preserve">Yes </w:t>
            </w:r>
          </w:p>
          <w:p w14:paraId="5B94B57E" w14:textId="77777777" w:rsidR="00EF6298" w:rsidRDefault="00454532">
            <w:pPr>
              <w:numPr>
                <w:ilvl w:val="0"/>
                <w:numId w:val="176"/>
              </w:numPr>
              <w:spacing w:after="0" w:line="259" w:lineRule="auto"/>
              <w:ind w:hanging="334"/>
              <w:jc w:val="left"/>
            </w:pPr>
            <w:r>
              <w:rPr>
                <w:sz w:val="24"/>
              </w:rPr>
              <w:t xml:space="preserve">No </w:t>
            </w:r>
          </w:p>
          <w:p w14:paraId="7303866D"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6948F3C3" w14:textId="77777777" w:rsidR="00EF6298" w:rsidRDefault="00454532">
            <w:pPr>
              <w:spacing w:after="0" w:line="259" w:lineRule="auto"/>
              <w:ind w:left="3" w:firstLine="0"/>
              <w:jc w:val="left"/>
            </w:pPr>
            <w:r>
              <w:rPr>
                <w:sz w:val="12"/>
              </w:rPr>
              <w:t xml:space="preserve"> </w:t>
            </w:r>
          </w:p>
        </w:tc>
      </w:tr>
      <w:tr w:rsidR="00EF6298" w14:paraId="40974984" w14:textId="77777777">
        <w:trPr>
          <w:trHeight w:val="1507"/>
        </w:trPr>
        <w:tc>
          <w:tcPr>
            <w:tcW w:w="1085" w:type="dxa"/>
            <w:tcBorders>
              <w:top w:val="single" w:sz="4" w:space="0" w:color="000000"/>
              <w:left w:val="single" w:sz="12" w:space="0" w:color="000000"/>
              <w:bottom w:val="single" w:sz="4" w:space="0" w:color="000000"/>
              <w:right w:val="single" w:sz="4" w:space="0" w:color="000000"/>
            </w:tcBorders>
          </w:tcPr>
          <w:p w14:paraId="10103D1A" w14:textId="77777777" w:rsidR="00EF6298" w:rsidRDefault="00454532">
            <w:pPr>
              <w:spacing w:after="0" w:line="259" w:lineRule="auto"/>
              <w:ind w:left="89" w:firstLine="0"/>
              <w:jc w:val="center"/>
            </w:pPr>
            <w:r>
              <w:rPr>
                <w:sz w:val="20"/>
              </w:rPr>
              <w:lastRenderedPageBreak/>
              <w:t xml:space="preserve"> </w:t>
            </w:r>
          </w:p>
        </w:tc>
        <w:tc>
          <w:tcPr>
            <w:tcW w:w="1447" w:type="dxa"/>
            <w:tcBorders>
              <w:top w:val="single" w:sz="4" w:space="0" w:color="000000"/>
              <w:left w:val="single" w:sz="4" w:space="0" w:color="000000"/>
              <w:bottom w:val="single" w:sz="4" w:space="0" w:color="000000"/>
              <w:right w:val="single" w:sz="4" w:space="0" w:color="000000"/>
            </w:tcBorders>
          </w:tcPr>
          <w:p w14:paraId="5A04D51A" w14:textId="77777777" w:rsidR="00EF6298" w:rsidRDefault="00454532">
            <w:pPr>
              <w:spacing w:after="0" w:line="259" w:lineRule="auto"/>
              <w:ind w:left="31" w:firstLine="0"/>
              <w:jc w:val="left"/>
            </w:pPr>
            <w:r>
              <w:rPr>
                <w:sz w:val="12"/>
              </w:rPr>
              <w:t xml:space="preserve"> </w:t>
            </w:r>
          </w:p>
          <w:p w14:paraId="06702B4D" w14:textId="77777777" w:rsidR="00EF6298" w:rsidRDefault="00454532">
            <w:pPr>
              <w:spacing w:after="0" w:line="259" w:lineRule="auto"/>
              <w:ind w:left="31" w:firstLine="0"/>
              <w:jc w:val="left"/>
            </w:pPr>
            <w:r>
              <w:rPr>
                <w:sz w:val="12"/>
              </w:rPr>
              <w:t xml:space="preserve"> </w:t>
            </w:r>
          </w:p>
          <w:p w14:paraId="1839EF2F" w14:textId="77777777" w:rsidR="00EF6298" w:rsidRDefault="00454532">
            <w:pPr>
              <w:spacing w:after="0" w:line="259" w:lineRule="auto"/>
              <w:ind w:left="31" w:firstLine="0"/>
              <w:jc w:val="left"/>
            </w:pPr>
            <w:r>
              <w:rPr>
                <w:sz w:val="12"/>
              </w:rPr>
              <w:t xml:space="preserve"> </w:t>
            </w:r>
          </w:p>
          <w:p w14:paraId="0199991F"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7C93F2D4"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52D7B48A" w14:textId="77777777" w:rsidR="00EF6298" w:rsidRDefault="00454532">
            <w:pPr>
              <w:numPr>
                <w:ilvl w:val="0"/>
                <w:numId w:val="177"/>
              </w:numPr>
              <w:spacing w:after="0" w:line="259" w:lineRule="auto"/>
              <w:ind w:right="20" w:firstLine="0"/>
              <w:jc w:val="left"/>
            </w:pPr>
            <w:r>
              <w:rPr>
                <w:sz w:val="24"/>
              </w:rPr>
              <w:t xml:space="preserve">Air Conduction </w:t>
            </w:r>
          </w:p>
          <w:p w14:paraId="3835EB60" w14:textId="77777777" w:rsidR="00EF6298" w:rsidRDefault="00454532">
            <w:pPr>
              <w:numPr>
                <w:ilvl w:val="0"/>
                <w:numId w:val="177"/>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0793822B" w14:textId="77777777" w:rsidR="00EF6298" w:rsidRDefault="00454532">
            <w:pPr>
              <w:spacing w:after="0" w:line="259" w:lineRule="auto"/>
              <w:ind w:left="0" w:right="174" w:firstLine="0"/>
              <w:jc w:val="right"/>
            </w:pPr>
            <w:r>
              <w:rPr>
                <w:sz w:val="24"/>
              </w:rPr>
              <w:t xml:space="preserve">__________________ </w:t>
            </w:r>
          </w:p>
          <w:p w14:paraId="40F55941" w14:textId="77777777" w:rsidR="00EF6298" w:rsidRDefault="00454532">
            <w:pPr>
              <w:spacing w:after="0" w:line="259" w:lineRule="auto"/>
              <w:ind w:left="99" w:firstLine="0"/>
              <w:jc w:val="center"/>
            </w:pPr>
            <w:r>
              <w:rPr>
                <w:sz w:val="24"/>
              </w:rPr>
              <w:t>__________________</w:t>
            </w:r>
            <w:r>
              <w:rPr>
                <w:sz w:val="12"/>
              </w:rPr>
              <w:t xml:space="preserve"> </w:t>
            </w:r>
          </w:p>
          <w:p w14:paraId="1F6DDDD8" w14:textId="77777777" w:rsidR="00EF6298" w:rsidRDefault="00454532">
            <w:pPr>
              <w:spacing w:after="0" w:line="259" w:lineRule="auto"/>
              <w:ind w:left="2" w:firstLine="0"/>
              <w:jc w:val="left"/>
            </w:pPr>
            <w:r>
              <w:rPr>
                <w:sz w:val="9"/>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54E46908"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599E2F45"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24886254"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1F30F873"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34B815A4"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15230175"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7AFBA6EA"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233F4ECE"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4EBEE89C" w14:textId="77777777" w:rsidR="00EF6298" w:rsidRDefault="00454532">
            <w:pPr>
              <w:spacing w:after="0" w:line="259" w:lineRule="auto"/>
              <w:ind w:left="190"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0CEE9638"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3805AB40"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4C8785F9"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062B857D"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4EACD2B1"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571BB8AD" w14:textId="77777777" w:rsidR="00EF6298" w:rsidRDefault="00454532">
            <w:pPr>
              <w:numPr>
                <w:ilvl w:val="0"/>
                <w:numId w:val="178"/>
              </w:numPr>
              <w:spacing w:after="0" w:line="259" w:lineRule="auto"/>
              <w:ind w:left="471" w:hanging="334"/>
              <w:jc w:val="left"/>
            </w:pPr>
            <w:r>
              <w:rPr>
                <w:sz w:val="24"/>
              </w:rPr>
              <w:t xml:space="preserve">Yes </w:t>
            </w:r>
          </w:p>
          <w:p w14:paraId="5D889FA9" w14:textId="77777777" w:rsidR="00EF6298" w:rsidRDefault="00454532">
            <w:pPr>
              <w:numPr>
                <w:ilvl w:val="0"/>
                <w:numId w:val="178"/>
              </w:numPr>
              <w:spacing w:after="0" w:line="259" w:lineRule="auto"/>
              <w:ind w:left="471" w:hanging="334"/>
              <w:jc w:val="left"/>
            </w:pPr>
            <w:r>
              <w:rPr>
                <w:sz w:val="24"/>
              </w:rPr>
              <w:t xml:space="preserve">No </w:t>
            </w:r>
          </w:p>
          <w:p w14:paraId="5D61F5ED" w14:textId="77777777" w:rsidR="00EF6298" w:rsidRDefault="00454532">
            <w:pPr>
              <w:spacing w:after="0" w:line="259" w:lineRule="auto"/>
              <w:ind w:left="41" w:firstLine="0"/>
              <w:jc w:val="left"/>
            </w:pPr>
            <w:r>
              <w:rPr>
                <w:sz w:val="12"/>
              </w:rPr>
              <w:t xml:space="preserve"> </w:t>
            </w:r>
          </w:p>
        </w:tc>
        <w:tc>
          <w:tcPr>
            <w:tcW w:w="1437" w:type="dxa"/>
            <w:tcBorders>
              <w:top w:val="single" w:sz="6" w:space="0" w:color="231F20"/>
              <w:left w:val="single" w:sz="6" w:space="0" w:color="231F20"/>
              <w:bottom w:val="single" w:sz="6" w:space="0" w:color="231F20"/>
              <w:right w:val="single" w:sz="6" w:space="0" w:color="231F20"/>
            </w:tcBorders>
          </w:tcPr>
          <w:p w14:paraId="122475A5" w14:textId="77777777" w:rsidR="00EF6298" w:rsidRDefault="00454532">
            <w:pPr>
              <w:numPr>
                <w:ilvl w:val="0"/>
                <w:numId w:val="179"/>
              </w:numPr>
              <w:spacing w:after="0" w:line="259" w:lineRule="auto"/>
              <w:ind w:hanging="334"/>
              <w:jc w:val="left"/>
            </w:pPr>
            <w:r>
              <w:rPr>
                <w:sz w:val="24"/>
              </w:rPr>
              <w:t xml:space="preserve">Yes </w:t>
            </w:r>
          </w:p>
          <w:p w14:paraId="1BC1E7AD" w14:textId="77777777" w:rsidR="00EF6298" w:rsidRDefault="00454532">
            <w:pPr>
              <w:numPr>
                <w:ilvl w:val="0"/>
                <w:numId w:val="179"/>
              </w:numPr>
              <w:spacing w:after="0" w:line="259" w:lineRule="auto"/>
              <w:ind w:hanging="334"/>
              <w:jc w:val="left"/>
            </w:pPr>
            <w:r>
              <w:rPr>
                <w:sz w:val="24"/>
              </w:rPr>
              <w:t xml:space="preserve">No </w:t>
            </w:r>
          </w:p>
          <w:p w14:paraId="78E19C2E" w14:textId="77777777" w:rsidR="00EF6298" w:rsidRDefault="00454532">
            <w:pPr>
              <w:spacing w:after="0" w:line="259" w:lineRule="auto"/>
              <w:ind w:left="0" w:firstLine="0"/>
              <w:jc w:val="left"/>
            </w:pPr>
            <w:r>
              <w:rPr>
                <w:sz w:val="12"/>
              </w:rPr>
              <w:t xml:space="preserve"> </w:t>
            </w:r>
          </w:p>
        </w:tc>
        <w:tc>
          <w:tcPr>
            <w:tcW w:w="1263" w:type="dxa"/>
            <w:tcBorders>
              <w:top w:val="single" w:sz="6" w:space="0" w:color="231F20"/>
              <w:left w:val="single" w:sz="6" w:space="0" w:color="231F20"/>
              <w:bottom w:val="single" w:sz="6" w:space="0" w:color="231F20"/>
              <w:right w:val="single" w:sz="12" w:space="0" w:color="000000"/>
            </w:tcBorders>
          </w:tcPr>
          <w:p w14:paraId="023183BB" w14:textId="77777777" w:rsidR="00EF6298" w:rsidRDefault="00454532">
            <w:pPr>
              <w:spacing w:after="0" w:line="259" w:lineRule="auto"/>
              <w:ind w:left="3" w:firstLine="0"/>
              <w:jc w:val="left"/>
            </w:pPr>
            <w:r>
              <w:rPr>
                <w:sz w:val="12"/>
              </w:rPr>
              <w:t xml:space="preserve"> </w:t>
            </w:r>
          </w:p>
        </w:tc>
      </w:tr>
      <w:tr w:rsidR="00EF6298" w14:paraId="3EDE2D70" w14:textId="77777777">
        <w:trPr>
          <w:trHeight w:val="1510"/>
        </w:trPr>
        <w:tc>
          <w:tcPr>
            <w:tcW w:w="1085" w:type="dxa"/>
            <w:tcBorders>
              <w:top w:val="single" w:sz="4" w:space="0" w:color="000000"/>
              <w:left w:val="single" w:sz="12" w:space="0" w:color="000000"/>
              <w:bottom w:val="single" w:sz="4" w:space="0" w:color="000000"/>
              <w:right w:val="single" w:sz="4" w:space="0" w:color="000000"/>
            </w:tcBorders>
          </w:tcPr>
          <w:p w14:paraId="06EC29B8" w14:textId="77777777" w:rsidR="00EF6298" w:rsidRDefault="00454532">
            <w:pPr>
              <w:spacing w:after="0" w:line="259" w:lineRule="auto"/>
              <w:ind w:left="89" w:firstLine="0"/>
              <w:jc w:val="center"/>
            </w:pPr>
            <w:r>
              <w:rPr>
                <w:sz w:val="20"/>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2D093D61" w14:textId="77777777" w:rsidR="00EF6298" w:rsidRDefault="00454532">
            <w:pPr>
              <w:spacing w:after="0" w:line="259" w:lineRule="auto"/>
              <w:ind w:left="31" w:firstLine="0"/>
              <w:jc w:val="left"/>
            </w:pPr>
            <w:r>
              <w:rPr>
                <w:sz w:val="12"/>
              </w:rPr>
              <w:t xml:space="preserve"> </w:t>
            </w:r>
          </w:p>
          <w:p w14:paraId="56847B4B" w14:textId="77777777" w:rsidR="00EF6298" w:rsidRDefault="00454532">
            <w:pPr>
              <w:spacing w:after="0" w:line="259" w:lineRule="auto"/>
              <w:ind w:left="31" w:firstLine="0"/>
              <w:jc w:val="left"/>
            </w:pPr>
            <w:r>
              <w:rPr>
                <w:sz w:val="12"/>
              </w:rPr>
              <w:t xml:space="preserve"> </w:t>
            </w:r>
          </w:p>
          <w:p w14:paraId="337AC9E8" w14:textId="77777777" w:rsidR="00EF6298" w:rsidRDefault="00454532">
            <w:pPr>
              <w:spacing w:after="0" w:line="259" w:lineRule="auto"/>
              <w:ind w:left="31" w:firstLine="0"/>
              <w:jc w:val="left"/>
            </w:pPr>
            <w:r>
              <w:rPr>
                <w:sz w:val="12"/>
              </w:rPr>
              <w:t xml:space="preserve"> </w:t>
            </w:r>
          </w:p>
          <w:p w14:paraId="08A0A512"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15E96A93"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36AA445F" w14:textId="77777777" w:rsidR="00EF6298" w:rsidRDefault="00454532">
            <w:pPr>
              <w:numPr>
                <w:ilvl w:val="0"/>
                <w:numId w:val="180"/>
              </w:numPr>
              <w:spacing w:after="0" w:line="259" w:lineRule="auto"/>
              <w:ind w:right="20" w:firstLine="0"/>
              <w:jc w:val="left"/>
            </w:pPr>
            <w:r>
              <w:rPr>
                <w:sz w:val="24"/>
              </w:rPr>
              <w:t xml:space="preserve">Air Conduction </w:t>
            </w:r>
          </w:p>
          <w:p w14:paraId="3D0DC87A" w14:textId="77777777" w:rsidR="00EF6298" w:rsidRDefault="00454532">
            <w:pPr>
              <w:numPr>
                <w:ilvl w:val="0"/>
                <w:numId w:val="180"/>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54D0D399" w14:textId="77777777" w:rsidR="00EF6298" w:rsidRDefault="00454532">
            <w:pPr>
              <w:spacing w:after="0" w:line="259" w:lineRule="auto"/>
              <w:ind w:left="0" w:right="174" w:firstLine="0"/>
              <w:jc w:val="right"/>
            </w:pPr>
            <w:r>
              <w:rPr>
                <w:sz w:val="24"/>
              </w:rPr>
              <w:t xml:space="preserve">__________________ </w:t>
            </w:r>
          </w:p>
          <w:p w14:paraId="6A528845" w14:textId="77777777" w:rsidR="00EF6298" w:rsidRDefault="00454532">
            <w:pPr>
              <w:spacing w:after="0" w:line="259" w:lineRule="auto"/>
              <w:ind w:left="99" w:firstLine="0"/>
              <w:jc w:val="center"/>
            </w:pPr>
            <w:r>
              <w:rPr>
                <w:sz w:val="24"/>
              </w:rPr>
              <w:t>__________________</w:t>
            </w:r>
            <w:r>
              <w:rPr>
                <w:sz w:val="12"/>
              </w:rPr>
              <w:t xml:space="preserve"> </w:t>
            </w:r>
          </w:p>
          <w:p w14:paraId="7B42AA49" w14:textId="77777777" w:rsidR="00EF6298" w:rsidRDefault="00454532">
            <w:pPr>
              <w:spacing w:after="0" w:line="259" w:lineRule="auto"/>
              <w:ind w:left="2" w:firstLine="0"/>
              <w:jc w:val="left"/>
            </w:pPr>
            <w:r>
              <w:rPr>
                <w:sz w:val="9"/>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478BAFF3"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54E9D9D0"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2A55E6EB"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3C887D7E"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5B43267C"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3A284979"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36978C69"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6EF26FBC"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65B56619" w14:textId="77777777" w:rsidR="00EF6298" w:rsidRDefault="00454532">
            <w:pPr>
              <w:spacing w:after="0" w:line="259" w:lineRule="auto"/>
              <w:ind w:left="181"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7B1AAF03"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49B8EF70"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56C68483"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18D673DA"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76273900"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59C2A7CA" w14:textId="77777777" w:rsidR="00EF6298" w:rsidRDefault="00454532">
            <w:pPr>
              <w:numPr>
                <w:ilvl w:val="0"/>
                <w:numId w:val="181"/>
              </w:numPr>
              <w:spacing w:after="0" w:line="259" w:lineRule="auto"/>
              <w:ind w:left="471" w:hanging="334"/>
              <w:jc w:val="left"/>
            </w:pPr>
            <w:r>
              <w:rPr>
                <w:sz w:val="24"/>
              </w:rPr>
              <w:t xml:space="preserve">Yes </w:t>
            </w:r>
          </w:p>
          <w:p w14:paraId="1BABD4B7" w14:textId="77777777" w:rsidR="00EF6298" w:rsidRDefault="00454532">
            <w:pPr>
              <w:numPr>
                <w:ilvl w:val="0"/>
                <w:numId w:val="181"/>
              </w:numPr>
              <w:spacing w:after="0" w:line="259" w:lineRule="auto"/>
              <w:ind w:left="471" w:hanging="334"/>
              <w:jc w:val="left"/>
            </w:pPr>
            <w:r>
              <w:rPr>
                <w:sz w:val="24"/>
              </w:rPr>
              <w:t xml:space="preserve">No </w:t>
            </w:r>
          </w:p>
          <w:p w14:paraId="2A0C2C46" w14:textId="77777777" w:rsidR="00EF6298" w:rsidRDefault="00454532">
            <w:pPr>
              <w:spacing w:after="0" w:line="259" w:lineRule="auto"/>
              <w:ind w:left="41" w:firstLine="0"/>
              <w:jc w:val="left"/>
            </w:pPr>
            <w:r>
              <w:rPr>
                <w:sz w:val="12"/>
              </w:rPr>
              <w:t xml:space="preserve"> </w:t>
            </w:r>
          </w:p>
        </w:tc>
        <w:tc>
          <w:tcPr>
            <w:tcW w:w="1437" w:type="dxa"/>
            <w:tcBorders>
              <w:top w:val="single" w:sz="6" w:space="0" w:color="231F20"/>
              <w:left w:val="single" w:sz="6" w:space="0" w:color="231F20"/>
              <w:bottom w:val="single" w:sz="6" w:space="0" w:color="231F20"/>
              <w:right w:val="single" w:sz="6" w:space="0" w:color="231F20"/>
            </w:tcBorders>
          </w:tcPr>
          <w:p w14:paraId="300B5152" w14:textId="77777777" w:rsidR="00EF6298" w:rsidRDefault="00454532">
            <w:pPr>
              <w:numPr>
                <w:ilvl w:val="0"/>
                <w:numId w:val="182"/>
              </w:numPr>
              <w:spacing w:after="0" w:line="259" w:lineRule="auto"/>
              <w:ind w:hanging="334"/>
              <w:jc w:val="left"/>
            </w:pPr>
            <w:r>
              <w:rPr>
                <w:sz w:val="24"/>
              </w:rPr>
              <w:t xml:space="preserve">Yes </w:t>
            </w:r>
          </w:p>
          <w:p w14:paraId="3D3B931A" w14:textId="77777777" w:rsidR="00EF6298" w:rsidRDefault="00454532">
            <w:pPr>
              <w:numPr>
                <w:ilvl w:val="0"/>
                <w:numId w:val="182"/>
              </w:numPr>
              <w:spacing w:after="0" w:line="259" w:lineRule="auto"/>
              <w:ind w:hanging="334"/>
              <w:jc w:val="left"/>
            </w:pPr>
            <w:r>
              <w:rPr>
                <w:sz w:val="24"/>
              </w:rPr>
              <w:t xml:space="preserve">No </w:t>
            </w:r>
          </w:p>
          <w:p w14:paraId="31871DE5" w14:textId="77777777" w:rsidR="00EF6298" w:rsidRDefault="00454532">
            <w:pPr>
              <w:spacing w:after="0" w:line="259" w:lineRule="auto"/>
              <w:ind w:left="0" w:firstLine="0"/>
              <w:jc w:val="left"/>
            </w:pPr>
            <w:r>
              <w:rPr>
                <w:sz w:val="12"/>
              </w:rPr>
              <w:t xml:space="preserve"> </w:t>
            </w:r>
          </w:p>
        </w:tc>
        <w:tc>
          <w:tcPr>
            <w:tcW w:w="1263" w:type="dxa"/>
            <w:tcBorders>
              <w:top w:val="single" w:sz="6" w:space="0" w:color="231F20"/>
              <w:left w:val="single" w:sz="6" w:space="0" w:color="231F20"/>
              <w:bottom w:val="single" w:sz="6" w:space="0" w:color="231F20"/>
              <w:right w:val="single" w:sz="12" w:space="0" w:color="000000"/>
            </w:tcBorders>
          </w:tcPr>
          <w:p w14:paraId="27929EAD" w14:textId="77777777" w:rsidR="00EF6298" w:rsidRDefault="00454532">
            <w:pPr>
              <w:spacing w:after="0" w:line="259" w:lineRule="auto"/>
              <w:ind w:left="3" w:firstLine="0"/>
              <w:jc w:val="left"/>
            </w:pPr>
            <w:r>
              <w:rPr>
                <w:sz w:val="12"/>
              </w:rPr>
              <w:t xml:space="preserve"> </w:t>
            </w:r>
          </w:p>
        </w:tc>
      </w:tr>
      <w:tr w:rsidR="00EF6298" w14:paraId="0D968362" w14:textId="77777777">
        <w:trPr>
          <w:trHeight w:val="1531"/>
        </w:trPr>
        <w:tc>
          <w:tcPr>
            <w:tcW w:w="1085" w:type="dxa"/>
            <w:tcBorders>
              <w:top w:val="single" w:sz="4" w:space="0" w:color="000000"/>
              <w:left w:val="single" w:sz="12" w:space="0" w:color="000000"/>
              <w:bottom w:val="single" w:sz="4" w:space="0" w:color="000000"/>
              <w:right w:val="single" w:sz="4" w:space="0" w:color="000000"/>
            </w:tcBorders>
          </w:tcPr>
          <w:p w14:paraId="6C81EC50" w14:textId="77777777" w:rsidR="00EF6298" w:rsidRDefault="00454532">
            <w:pPr>
              <w:spacing w:after="0" w:line="259" w:lineRule="auto"/>
              <w:ind w:left="89" w:firstLine="0"/>
              <w:jc w:val="center"/>
            </w:pPr>
            <w:r>
              <w:rPr>
                <w:sz w:val="20"/>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4F53B5F8"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5978BD24"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07FCE3F3" w14:textId="77777777" w:rsidR="00EF6298" w:rsidRDefault="00454532">
            <w:pPr>
              <w:numPr>
                <w:ilvl w:val="0"/>
                <w:numId w:val="183"/>
              </w:numPr>
              <w:spacing w:after="0" w:line="259" w:lineRule="auto"/>
              <w:ind w:right="20" w:firstLine="0"/>
              <w:jc w:val="left"/>
            </w:pPr>
            <w:r>
              <w:rPr>
                <w:sz w:val="24"/>
              </w:rPr>
              <w:t xml:space="preserve">Air Conduction </w:t>
            </w:r>
          </w:p>
          <w:p w14:paraId="0BC19AE7" w14:textId="77777777" w:rsidR="00EF6298" w:rsidRDefault="00454532">
            <w:pPr>
              <w:numPr>
                <w:ilvl w:val="0"/>
                <w:numId w:val="183"/>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1D60372F" w14:textId="77777777" w:rsidR="00EF6298" w:rsidRDefault="00454532">
            <w:pPr>
              <w:spacing w:after="0" w:line="239" w:lineRule="auto"/>
              <w:ind w:left="0" w:firstLine="0"/>
              <w:jc w:val="center"/>
            </w:pPr>
            <w:r>
              <w:rPr>
                <w:sz w:val="24"/>
              </w:rPr>
              <w:t>__________________ __________________</w:t>
            </w:r>
            <w:r>
              <w:rPr>
                <w:sz w:val="12"/>
              </w:rPr>
              <w:t xml:space="preserve"> </w:t>
            </w:r>
          </w:p>
          <w:p w14:paraId="0F31C072" w14:textId="77777777" w:rsidR="00EF6298" w:rsidRDefault="00454532">
            <w:pPr>
              <w:spacing w:after="0" w:line="259" w:lineRule="auto"/>
              <w:ind w:left="274" w:firstLine="0"/>
              <w:jc w:val="left"/>
            </w:pP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02B09C00"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4C5D6385"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35BFD603"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1B8202C4"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65B0CC3A"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4A97C1A9"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3AED3C26"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3A2949C8"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5D005E89" w14:textId="77777777" w:rsidR="00EF6298" w:rsidRDefault="00454532">
            <w:pPr>
              <w:spacing w:after="0" w:line="259" w:lineRule="auto"/>
              <w:ind w:left="181"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7237A8A6"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5C4DE44F"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333C9C37"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3741CAF0"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721334AC"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65D8A25E" w14:textId="77777777" w:rsidR="00EF6298" w:rsidRDefault="00454532">
            <w:pPr>
              <w:numPr>
                <w:ilvl w:val="0"/>
                <w:numId w:val="184"/>
              </w:numPr>
              <w:spacing w:after="0" w:line="259" w:lineRule="auto"/>
              <w:ind w:left="471" w:hanging="334"/>
              <w:jc w:val="left"/>
            </w:pPr>
            <w:r>
              <w:rPr>
                <w:sz w:val="24"/>
              </w:rPr>
              <w:t xml:space="preserve">Yes </w:t>
            </w:r>
          </w:p>
          <w:p w14:paraId="42D9E1F7" w14:textId="77777777" w:rsidR="00EF6298" w:rsidRDefault="00454532">
            <w:pPr>
              <w:numPr>
                <w:ilvl w:val="0"/>
                <w:numId w:val="184"/>
              </w:numPr>
              <w:spacing w:after="0" w:line="259" w:lineRule="auto"/>
              <w:ind w:left="471" w:hanging="334"/>
              <w:jc w:val="left"/>
            </w:pPr>
            <w:r>
              <w:rPr>
                <w:sz w:val="24"/>
              </w:rPr>
              <w:t xml:space="preserve">No </w:t>
            </w:r>
          </w:p>
          <w:p w14:paraId="3BBE9733"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19BB4A89" w14:textId="77777777" w:rsidR="00EF6298" w:rsidRDefault="00454532">
            <w:pPr>
              <w:numPr>
                <w:ilvl w:val="0"/>
                <w:numId w:val="185"/>
              </w:numPr>
              <w:spacing w:after="0" w:line="259" w:lineRule="auto"/>
              <w:ind w:hanging="334"/>
              <w:jc w:val="left"/>
            </w:pPr>
            <w:r>
              <w:rPr>
                <w:sz w:val="24"/>
              </w:rPr>
              <w:t xml:space="preserve">Yes </w:t>
            </w:r>
          </w:p>
          <w:p w14:paraId="4127166D" w14:textId="77777777" w:rsidR="00EF6298" w:rsidRDefault="00454532">
            <w:pPr>
              <w:numPr>
                <w:ilvl w:val="0"/>
                <w:numId w:val="185"/>
              </w:numPr>
              <w:spacing w:after="0" w:line="259" w:lineRule="auto"/>
              <w:ind w:hanging="334"/>
              <w:jc w:val="left"/>
            </w:pPr>
            <w:r>
              <w:rPr>
                <w:sz w:val="24"/>
              </w:rPr>
              <w:t xml:space="preserve">No </w:t>
            </w:r>
          </w:p>
          <w:p w14:paraId="13943755"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381B624A" w14:textId="77777777" w:rsidR="00EF6298" w:rsidRDefault="00454532">
            <w:pPr>
              <w:spacing w:after="0" w:line="259" w:lineRule="auto"/>
              <w:ind w:left="3" w:firstLine="0"/>
              <w:jc w:val="left"/>
            </w:pPr>
            <w:r>
              <w:rPr>
                <w:sz w:val="12"/>
              </w:rPr>
              <w:t xml:space="preserve"> </w:t>
            </w:r>
          </w:p>
        </w:tc>
      </w:tr>
      <w:tr w:rsidR="00EF6298" w14:paraId="5C239A8B" w14:textId="77777777">
        <w:trPr>
          <w:trHeight w:val="1397"/>
        </w:trPr>
        <w:tc>
          <w:tcPr>
            <w:tcW w:w="1085" w:type="dxa"/>
            <w:tcBorders>
              <w:top w:val="single" w:sz="4" w:space="0" w:color="000000"/>
              <w:left w:val="single" w:sz="12" w:space="0" w:color="000000"/>
              <w:bottom w:val="single" w:sz="4" w:space="0" w:color="000000"/>
              <w:right w:val="single" w:sz="4" w:space="0" w:color="000000"/>
            </w:tcBorders>
          </w:tcPr>
          <w:p w14:paraId="623AF98D" w14:textId="77777777" w:rsidR="00EF6298" w:rsidRDefault="00454532">
            <w:pPr>
              <w:spacing w:after="0" w:line="259" w:lineRule="auto"/>
              <w:ind w:left="89" w:firstLine="0"/>
              <w:jc w:val="center"/>
            </w:pPr>
            <w:r>
              <w:rPr>
                <w:sz w:val="20"/>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0B8483D9"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75C2C557"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4C198C92" w14:textId="77777777" w:rsidR="00EF6298" w:rsidRDefault="00454532">
            <w:pPr>
              <w:numPr>
                <w:ilvl w:val="0"/>
                <w:numId w:val="186"/>
              </w:numPr>
              <w:spacing w:after="0" w:line="259" w:lineRule="auto"/>
              <w:ind w:right="20" w:firstLine="0"/>
              <w:jc w:val="left"/>
            </w:pPr>
            <w:r>
              <w:rPr>
                <w:sz w:val="24"/>
              </w:rPr>
              <w:t xml:space="preserve">Air Conduction </w:t>
            </w:r>
          </w:p>
          <w:p w14:paraId="0B32A185" w14:textId="77777777" w:rsidR="00EF6298" w:rsidRDefault="00454532">
            <w:pPr>
              <w:numPr>
                <w:ilvl w:val="0"/>
                <w:numId w:val="186"/>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306B350C" w14:textId="77777777" w:rsidR="00EF6298" w:rsidRDefault="00454532">
            <w:pPr>
              <w:spacing w:after="0" w:line="259" w:lineRule="auto"/>
              <w:ind w:left="0" w:right="174" w:firstLine="0"/>
              <w:jc w:val="right"/>
            </w:pPr>
            <w:r>
              <w:rPr>
                <w:sz w:val="24"/>
              </w:rPr>
              <w:t xml:space="preserve">__________________ </w:t>
            </w:r>
          </w:p>
          <w:p w14:paraId="1BDEDD03" w14:textId="77777777" w:rsidR="00EF6298" w:rsidRDefault="00454532">
            <w:pPr>
              <w:spacing w:after="0" w:line="259" w:lineRule="auto"/>
              <w:ind w:left="99" w:firstLine="0"/>
              <w:jc w:val="center"/>
            </w:pPr>
            <w:r>
              <w:rPr>
                <w:sz w:val="24"/>
              </w:rPr>
              <w:t>__________________</w:t>
            </w:r>
            <w:r>
              <w:rPr>
                <w:sz w:val="12"/>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4FD172C9"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312D79CA"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38A5FC05"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52C22A26"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7DD7E7F1"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5EE9F738"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50BE041F"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24B0FEDE"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352E49D0" w14:textId="77777777" w:rsidR="00EF6298" w:rsidRDefault="00454532">
            <w:pPr>
              <w:spacing w:after="0" w:line="259" w:lineRule="auto"/>
              <w:ind w:left="181"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4BD28F1F"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67C97AF1"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377E51DC"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04172464"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06DBBE0A"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37163177" w14:textId="77777777" w:rsidR="00EF6298" w:rsidRDefault="00454532">
            <w:pPr>
              <w:numPr>
                <w:ilvl w:val="0"/>
                <w:numId w:val="187"/>
              </w:numPr>
              <w:spacing w:after="0" w:line="259" w:lineRule="auto"/>
              <w:ind w:left="471" w:hanging="334"/>
              <w:jc w:val="left"/>
            </w:pPr>
            <w:r>
              <w:rPr>
                <w:sz w:val="24"/>
              </w:rPr>
              <w:t xml:space="preserve">Yes </w:t>
            </w:r>
          </w:p>
          <w:p w14:paraId="69748608" w14:textId="77777777" w:rsidR="00EF6298" w:rsidRDefault="00454532">
            <w:pPr>
              <w:numPr>
                <w:ilvl w:val="0"/>
                <w:numId w:val="187"/>
              </w:numPr>
              <w:spacing w:after="0" w:line="259" w:lineRule="auto"/>
              <w:ind w:left="471" w:hanging="334"/>
              <w:jc w:val="left"/>
            </w:pPr>
            <w:r>
              <w:rPr>
                <w:sz w:val="24"/>
              </w:rPr>
              <w:t xml:space="preserve">No </w:t>
            </w:r>
          </w:p>
          <w:p w14:paraId="3646DF03" w14:textId="77777777" w:rsidR="00EF6298" w:rsidRDefault="00454532">
            <w:pPr>
              <w:spacing w:after="0" w:line="259" w:lineRule="auto"/>
              <w:ind w:left="137" w:firstLine="0"/>
              <w:jc w:val="left"/>
            </w:pPr>
            <w:r>
              <w:rPr>
                <w:sz w:val="24"/>
              </w:rPr>
              <w:t></w:t>
            </w:r>
          </w:p>
        </w:tc>
        <w:tc>
          <w:tcPr>
            <w:tcW w:w="1437" w:type="dxa"/>
            <w:tcBorders>
              <w:top w:val="single" w:sz="6" w:space="0" w:color="231F20"/>
              <w:left w:val="single" w:sz="6" w:space="0" w:color="231F20"/>
              <w:bottom w:val="single" w:sz="6" w:space="0" w:color="231F20"/>
              <w:right w:val="single" w:sz="6" w:space="0" w:color="231F20"/>
            </w:tcBorders>
          </w:tcPr>
          <w:p w14:paraId="57E64477" w14:textId="77777777" w:rsidR="00EF6298" w:rsidRDefault="00454532">
            <w:pPr>
              <w:numPr>
                <w:ilvl w:val="0"/>
                <w:numId w:val="188"/>
              </w:numPr>
              <w:spacing w:after="0" w:line="259" w:lineRule="auto"/>
              <w:ind w:hanging="334"/>
              <w:jc w:val="left"/>
            </w:pPr>
            <w:r>
              <w:rPr>
                <w:sz w:val="24"/>
              </w:rPr>
              <w:t xml:space="preserve">Yes </w:t>
            </w:r>
          </w:p>
          <w:p w14:paraId="37DD62EC" w14:textId="77777777" w:rsidR="00EF6298" w:rsidRDefault="00454532">
            <w:pPr>
              <w:numPr>
                <w:ilvl w:val="0"/>
                <w:numId w:val="188"/>
              </w:numPr>
              <w:spacing w:after="0" w:line="259" w:lineRule="auto"/>
              <w:ind w:hanging="334"/>
              <w:jc w:val="left"/>
            </w:pPr>
            <w:r>
              <w:rPr>
                <w:sz w:val="24"/>
              </w:rPr>
              <w:t xml:space="preserve">No </w:t>
            </w:r>
          </w:p>
          <w:p w14:paraId="4328BB78" w14:textId="77777777" w:rsidR="00EF6298" w:rsidRDefault="00454532">
            <w:pPr>
              <w:spacing w:after="0" w:line="259" w:lineRule="auto"/>
              <w:ind w:left="127" w:firstLine="0"/>
              <w:jc w:val="left"/>
            </w:pPr>
            <w:r>
              <w:rPr>
                <w:sz w:val="24"/>
              </w:rPr>
              <w:t></w:t>
            </w:r>
          </w:p>
        </w:tc>
        <w:tc>
          <w:tcPr>
            <w:tcW w:w="1263" w:type="dxa"/>
            <w:tcBorders>
              <w:top w:val="single" w:sz="6" w:space="0" w:color="231F20"/>
              <w:left w:val="single" w:sz="6" w:space="0" w:color="231F20"/>
              <w:bottom w:val="single" w:sz="6" w:space="0" w:color="231F20"/>
              <w:right w:val="single" w:sz="12" w:space="0" w:color="000000"/>
            </w:tcBorders>
          </w:tcPr>
          <w:p w14:paraId="0CACCC3B" w14:textId="77777777" w:rsidR="00EF6298" w:rsidRDefault="00454532">
            <w:pPr>
              <w:spacing w:after="0" w:line="259" w:lineRule="auto"/>
              <w:ind w:left="3" w:firstLine="0"/>
              <w:jc w:val="left"/>
            </w:pPr>
            <w:r>
              <w:rPr>
                <w:sz w:val="12"/>
              </w:rPr>
              <w:t xml:space="preserve"> </w:t>
            </w:r>
          </w:p>
        </w:tc>
      </w:tr>
    </w:tbl>
    <w:p w14:paraId="5CECBFA7" w14:textId="77777777" w:rsidR="00EF6298" w:rsidRDefault="00454532">
      <w:pPr>
        <w:spacing w:after="133" w:line="249" w:lineRule="auto"/>
        <w:ind w:left="13587" w:hanging="10"/>
        <w:jc w:val="left"/>
      </w:pPr>
      <w:r>
        <w:rPr>
          <w:sz w:val="24"/>
        </w:rPr>
        <w:t xml:space="preserve">7 </w:t>
      </w:r>
    </w:p>
    <w:tbl>
      <w:tblPr>
        <w:tblStyle w:val="TableGrid"/>
        <w:tblW w:w="19006" w:type="dxa"/>
        <w:tblInd w:w="55" w:type="dxa"/>
        <w:tblCellMar>
          <w:top w:w="33" w:type="dxa"/>
          <w:left w:w="5" w:type="dxa"/>
          <w:bottom w:w="0" w:type="dxa"/>
          <w:right w:w="0" w:type="dxa"/>
        </w:tblCellMar>
        <w:tblLook w:val="04A0" w:firstRow="1" w:lastRow="0" w:firstColumn="1" w:lastColumn="0" w:noHBand="0" w:noVBand="1"/>
      </w:tblPr>
      <w:tblGrid>
        <w:gridCol w:w="1085"/>
        <w:gridCol w:w="1447"/>
        <w:gridCol w:w="2700"/>
        <w:gridCol w:w="2611"/>
        <w:gridCol w:w="504"/>
        <w:gridCol w:w="504"/>
        <w:gridCol w:w="508"/>
        <w:gridCol w:w="502"/>
        <w:gridCol w:w="504"/>
        <w:gridCol w:w="505"/>
        <w:gridCol w:w="504"/>
        <w:gridCol w:w="505"/>
        <w:gridCol w:w="503"/>
        <w:gridCol w:w="510"/>
        <w:gridCol w:w="500"/>
        <w:gridCol w:w="504"/>
        <w:gridCol w:w="508"/>
        <w:gridCol w:w="503"/>
        <w:gridCol w:w="1399"/>
        <w:gridCol w:w="1437"/>
        <w:gridCol w:w="1263"/>
      </w:tblGrid>
      <w:tr w:rsidR="00EF6298" w14:paraId="46DD2EC4" w14:textId="77777777">
        <w:trPr>
          <w:trHeight w:val="256"/>
        </w:trPr>
        <w:tc>
          <w:tcPr>
            <w:tcW w:w="1085" w:type="dxa"/>
            <w:vMerge w:val="restart"/>
            <w:tcBorders>
              <w:top w:val="single" w:sz="12" w:space="0" w:color="000000"/>
              <w:left w:val="single" w:sz="12" w:space="0" w:color="000000"/>
              <w:bottom w:val="single" w:sz="4" w:space="0" w:color="000000"/>
              <w:right w:val="single" w:sz="4" w:space="0" w:color="000000"/>
            </w:tcBorders>
            <w:shd w:val="clear" w:color="auto" w:fill="000000"/>
          </w:tcPr>
          <w:p w14:paraId="01815EDC" w14:textId="77777777" w:rsidR="00EF6298" w:rsidRDefault="00454532">
            <w:pPr>
              <w:spacing w:after="0" w:line="259" w:lineRule="auto"/>
              <w:ind w:left="0" w:right="1" w:firstLine="0"/>
              <w:jc w:val="center"/>
            </w:pPr>
            <w:r>
              <w:rPr>
                <w:color w:val="FFFFFF"/>
                <w:sz w:val="20"/>
              </w:rPr>
              <w:t xml:space="preserve">Test # </w:t>
            </w:r>
          </w:p>
        </w:tc>
        <w:tc>
          <w:tcPr>
            <w:tcW w:w="1447" w:type="dxa"/>
            <w:vMerge w:val="restart"/>
            <w:tcBorders>
              <w:top w:val="single" w:sz="12" w:space="0" w:color="000000"/>
              <w:left w:val="single" w:sz="4" w:space="0" w:color="000000"/>
              <w:bottom w:val="nil"/>
              <w:right w:val="single" w:sz="4" w:space="0" w:color="000000"/>
            </w:tcBorders>
            <w:shd w:val="clear" w:color="auto" w:fill="000000"/>
          </w:tcPr>
          <w:p w14:paraId="5B20D4B1" w14:textId="77777777" w:rsidR="00EF6298" w:rsidRDefault="00454532">
            <w:pPr>
              <w:spacing w:after="0" w:line="259" w:lineRule="auto"/>
              <w:ind w:left="0" w:right="7" w:firstLine="0"/>
              <w:jc w:val="center"/>
            </w:pPr>
            <w:r>
              <w:rPr>
                <w:color w:val="FFFFFF"/>
                <w:sz w:val="20"/>
              </w:rPr>
              <w:t xml:space="preserve">Test Date </w:t>
            </w:r>
          </w:p>
        </w:tc>
        <w:tc>
          <w:tcPr>
            <w:tcW w:w="2700" w:type="dxa"/>
            <w:vMerge w:val="restart"/>
            <w:tcBorders>
              <w:top w:val="single" w:sz="12" w:space="0" w:color="000000"/>
              <w:left w:val="single" w:sz="4" w:space="0" w:color="000000"/>
              <w:bottom w:val="single" w:sz="12" w:space="0" w:color="000000"/>
              <w:right w:val="single" w:sz="6" w:space="0" w:color="231F20"/>
            </w:tcBorders>
            <w:shd w:val="clear" w:color="auto" w:fill="000000"/>
          </w:tcPr>
          <w:p w14:paraId="158C820A" w14:textId="77777777" w:rsidR="00EF6298" w:rsidRDefault="00454532">
            <w:pPr>
              <w:spacing w:after="0" w:line="259" w:lineRule="auto"/>
              <w:ind w:left="0" w:right="13" w:firstLine="0"/>
              <w:jc w:val="center"/>
            </w:pPr>
            <w:r>
              <w:rPr>
                <w:color w:val="FFFFFF"/>
                <w:sz w:val="20"/>
              </w:rPr>
              <w:t xml:space="preserve">Medical Provider Name </w:t>
            </w:r>
          </w:p>
          <w:p w14:paraId="4A65829D" w14:textId="77777777" w:rsidR="00EF6298" w:rsidRDefault="00454532">
            <w:pPr>
              <w:spacing w:after="0" w:line="259" w:lineRule="auto"/>
              <w:ind w:left="0" w:right="11" w:firstLine="0"/>
              <w:jc w:val="center"/>
            </w:pPr>
            <w:r>
              <w:rPr>
                <w:color w:val="FFFFFF"/>
                <w:sz w:val="20"/>
              </w:rPr>
              <w:t xml:space="preserve">Facility Name </w:t>
            </w:r>
          </w:p>
          <w:p w14:paraId="335097BA" w14:textId="77777777" w:rsidR="00EF6298" w:rsidRDefault="00454532">
            <w:pPr>
              <w:spacing w:after="0" w:line="259" w:lineRule="auto"/>
              <w:ind w:left="0" w:right="9" w:firstLine="0"/>
              <w:jc w:val="center"/>
            </w:pPr>
            <w:r>
              <w:rPr>
                <w:color w:val="FFFFFF"/>
                <w:sz w:val="20"/>
              </w:rPr>
              <w:t xml:space="preserve">City, State </w:t>
            </w:r>
          </w:p>
          <w:p w14:paraId="35D99A7B" w14:textId="77777777" w:rsidR="00EF6298" w:rsidRDefault="00454532">
            <w:pPr>
              <w:spacing w:after="0" w:line="259" w:lineRule="auto"/>
              <w:ind w:left="0" w:firstLine="0"/>
              <w:jc w:val="center"/>
            </w:pPr>
            <w:r>
              <w:rPr>
                <w:color w:val="FFFFFF"/>
                <w:sz w:val="20"/>
              </w:rPr>
              <w:t xml:space="preserve">Provider Type (Military, VA, Civilian) </w:t>
            </w:r>
          </w:p>
        </w:tc>
        <w:tc>
          <w:tcPr>
            <w:tcW w:w="2611" w:type="dxa"/>
            <w:vMerge w:val="restart"/>
            <w:tcBorders>
              <w:top w:val="single" w:sz="12" w:space="0" w:color="000000"/>
              <w:left w:val="single" w:sz="6" w:space="0" w:color="231F20"/>
              <w:bottom w:val="single" w:sz="12" w:space="0" w:color="000000"/>
              <w:right w:val="single" w:sz="12" w:space="0" w:color="000000"/>
            </w:tcBorders>
            <w:shd w:val="clear" w:color="auto" w:fill="000000"/>
          </w:tcPr>
          <w:p w14:paraId="78082756" w14:textId="77777777" w:rsidR="00EF6298" w:rsidRDefault="00454532">
            <w:pPr>
              <w:spacing w:after="0" w:line="259" w:lineRule="auto"/>
              <w:ind w:left="0" w:right="16" w:firstLine="0"/>
              <w:jc w:val="center"/>
            </w:pPr>
            <w:r>
              <w:rPr>
                <w:color w:val="FFFFFF"/>
                <w:sz w:val="20"/>
              </w:rPr>
              <w:t xml:space="preserve">Hearing Test Type  </w:t>
            </w:r>
          </w:p>
          <w:p w14:paraId="6BDA1975" w14:textId="77777777" w:rsidR="00EF6298" w:rsidRDefault="00454532">
            <w:pPr>
              <w:spacing w:after="0" w:line="259" w:lineRule="auto"/>
              <w:ind w:left="0" w:firstLine="0"/>
              <w:jc w:val="center"/>
            </w:pPr>
            <w:r>
              <w:rPr>
                <w:color w:val="FFFFFF"/>
                <w:sz w:val="20"/>
              </w:rPr>
              <w:t xml:space="preserve">(Air Conduction, Bone Conduction, Other) </w:t>
            </w:r>
          </w:p>
        </w:tc>
        <w:tc>
          <w:tcPr>
            <w:tcW w:w="504" w:type="dxa"/>
            <w:tcBorders>
              <w:top w:val="single" w:sz="12" w:space="0" w:color="000000"/>
              <w:left w:val="single" w:sz="12" w:space="0" w:color="000000"/>
              <w:bottom w:val="single" w:sz="12" w:space="0" w:color="000000"/>
              <w:right w:val="nil"/>
            </w:tcBorders>
            <w:shd w:val="clear" w:color="auto" w:fill="FFC000"/>
          </w:tcPr>
          <w:p w14:paraId="290F8A3A" w14:textId="77777777" w:rsidR="00EF6298" w:rsidRDefault="00EF6298">
            <w:pPr>
              <w:spacing w:after="160" w:line="259" w:lineRule="auto"/>
              <w:ind w:left="0" w:firstLine="0"/>
              <w:jc w:val="left"/>
            </w:pPr>
          </w:p>
        </w:tc>
        <w:tc>
          <w:tcPr>
            <w:tcW w:w="3026" w:type="dxa"/>
            <w:gridSpan w:val="6"/>
            <w:tcBorders>
              <w:top w:val="single" w:sz="12" w:space="0" w:color="000000"/>
              <w:left w:val="nil"/>
              <w:bottom w:val="single" w:sz="12" w:space="0" w:color="000000"/>
              <w:right w:val="single" w:sz="12" w:space="0" w:color="000000"/>
            </w:tcBorders>
            <w:shd w:val="clear" w:color="auto" w:fill="FFC000"/>
          </w:tcPr>
          <w:p w14:paraId="54369C20" w14:textId="77777777" w:rsidR="00EF6298" w:rsidRDefault="00454532">
            <w:pPr>
              <w:spacing w:after="0" w:line="259" w:lineRule="auto"/>
              <w:ind w:left="266" w:firstLine="0"/>
              <w:jc w:val="left"/>
            </w:pPr>
            <w:r>
              <w:rPr>
                <w:sz w:val="20"/>
              </w:rPr>
              <w:t xml:space="preserve">Left Ear Frequencies </w:t>
            </w:r>
          </w:p>
        </w:tc>
        <w:tc>
          <w:tcPr>
            <w:tcW w:w="505" w:type="dxa"/>
            <w:tcBorders>
              <w:top w:val="single" w:sz="12" w:space="0" w:color="000000"/>
              <w:left w:val="single" w:sz="12" w:space="0" w:color="000000"/>
              <w:bottom w:val="single" w:sz="12" w:space="0" w:color="000000"/>
              <w:right w:val="nil"/>
            </w:tcBorders>
            <w:shd w:val="clear" w:color="auto" w:fill="2E8FFF"/>
          </w:tcPr>
          <w:p w14:paraId="4E105549" w14:textId="77777777" w:rsidR="00EF6298" w:rsidRDefault="00EF6298">
            <w:pPr>
              <w:spacing w:after="160" w:line="259" w:lineRule="auto"/>
              <w:ind w:left="0" w:firstLine="0"/>
              <w:jc w:val="left"/>
            </w:pPr>
          </w:p>
        </w:tc>
        <w:tc>
          <w:tcPr>
            <w:tcW w:w="3028" w:type="dxa"/>
            <w:gridSpan w:val="6"/>
            <w:tcBorders>
              <w:top w:val="single" w:sz="12" w:space="0" w:color="000000"/>
              <w:left w:val="nil"/>
              <w:bottom w:val="single" w:sz="12" w:space="0" w:color="000000"/>
              <w:right w:val="single" w:sz="12" w:space="0" w:color="000000"/>
            </w:tcBorders>
            <w:shd w:val="clear" w:color="auto" w:fill="2E8FFF"/>
          </w:tcPr>
          <w:p w14:paraId="63A4AD4E" w14:textId="77777777" w:rsidR="00EF6298" w:rsidRDefault="00454532">
            <w:pPr>
              <w:spacing w:after="0" w:line="259" w:lineRule="auto"/>
              <w:ind w:left="193" w:firstLine="0"/>
              <w:jc w:val="left"/>
            </w:pPr>
            <w:r>
              <w:rPr>
                <w:sz w:val="20"/>
              </w:rPr>
              <w:t xml:space="preserve">Right Ear Frequencies </w:t>
            </w:r>
          </w:p>
        </w:tc>
        <w:tc>
          <w:tcPr>
            <w:tcW w:w="1399" w:type="dxa"/>
            <w:vMerge w:val="restart"/>
            <w:tcBorders>
              <w:top w:val="single" w:sz="12" w:space="0" w:color="000000"/>
              <w:left w:val="single" w:sz="12" w:space="0" w:color="000000"/>
              <w:bottom w:val="single" w:sz="12" w:space="0" w:color="000000"/>
              <w:right w:val="single" w:sz="4" w:space="0" w:color="000000"/>
            </w:tcBorders>
            <w:shd w:val="clear" w:color="auto" w:fill="000000"/>
          </w:tcPr>
          <w:p w14:paraId="3F9976BB" w14:textId="77777777" w:rsidR="00EF6298" w:rsidRDefault="00454532">
            <w:pPr>
              <w:spacing w:after="0" w:line="259" w:lineRule="auto"/>
              <w:ind w:left="146" w:firstLine="168"/>
            </w:pPr>
            <w:r>
              <w:rPr>
                <w:color w:val="FFFFFF"/>
                <w:sz w:val="20"/>
              </w:rPr>
              <w:t xml:space="preserve">Is CAEv2 Use Shown? </w:t>
            </w:r>
          </w:p>
        </w:tc>
        <w:tc>
          <w:tcPr>
            <w:tcW w:w="1437" w:type="dxa"/>
            <w:vMerge w:val="restart"/>
            <w:tcBorders>
              <w:top w:val="single" w:sz="12" w:space="0" w:color="000000"/>
              <w:left w:val="single" w:sz="4" w:space="0" w:color="000000"/>
              <w:bottom w:val="single" w:sz="12" w:space="0" w:color="000000"/>
              <w:right w:val="single" w:sz="4" w:space="0" w:color="000000"/>
            </w:tcBorders>
            <w:shd w:val="clear" w:color="auto" w:fill="000000"/>
          </w:tcPr>
          <w:p w14:paraId="7D6CC543" w14:textId="77777777" w:rsidR="00EF6298" w:rsidRDefault="00454532">
            <w:pPr>
              <w:spacing w:after="0" w:line="259" w:lineRule="auto"/>
              <w:ind w:left="66" w:firstLine="0"/>
              <w:jc w:val="center"/>
            </w:pPr>
            <w:r>
              <w:rPr>
                <w:color w:val="FFFFFF"/>
                <w:sz w:val="20"/>
              </w:rPr>
              <w:t xml:space="preserve">Is Tinnitus </w:t>
            </w:r>
          </w:p>
          <w:p w14:paraId="50D899AB" w14:textId="77777777" w:rsidR="00EF6298" w:rsidRDefault="00454532">
            <w:pPr>
              <w:spacing w:after="0" w:line="259" w:lineRule="auto"/>
              <w:ind w:left="30" w:firstLine="0"/>
              <w:jc w:val="center"/>
            </w:pPr>
            <w:r>
              <w:rPr>
                <w:color w:val="FFFFFF"/>
                <w:sz w:val="20"/>
              </w:rPr>
              <w:t xml:space="preserve">Report </w:t>
            </w:r>
          </w:p>
          <w:p w14:paraId="208C188E" w14:textId="77777777" w:rsidR="00EF6298" w:rsidRDefault="00454532">
            <w:pPr>
              <w:spacing w:after="0" w:line="259" w:lineRule="auto"/>
              <w:ind w:left="65" w:firstLine="0"/>
            </w:pPr>
            <w:r>
              <w:rPr>
                <w:color w:val="FFFFFF"/>
                <w:sz w:val="20"/>
              </w:rPr>
              <w:t xml:space="preserve">Documented? </w:t>
            </w:r>
          </w:p>
        </w:tc>
        <w:tc>
          <w:tcPr>
            <w:tcW w:w="1263" w:type="dxa"/>
            <w:vMerge w:val="restart"/>
            <w:tcBorders>
              <w:top w:val="single" w:sz="12" w:space="0" w:color="000000"/>
              <w:left w:val="single" w:sz="4" w:space="0" w:color="000000"/>
              <w:bottom w:val="single" w:sz="12" w:space="0" w:color="000000"/>
              <w:right w:val="single" w:sz="6" w:space="0" w:color="231F20"/>
            </w:tcBorders>
            <w:shd w:val="clear" w:color="auto" w:fill="000000"/>
          </w:tcPr>
          <w:p w14:paraId="3996B47C" w14:textId="77777777" w:rsidR="00EF6298" w:rsidRDefault="00454532">
            <w:pPr>
              <w:spacing w:after="27" w:line="259" w:lineRule="auto"/>
              <w:ind w:left="99" w:firstLine="0"/>
              <w:jc w:val="left"/>
            </w:pPr>
            <w:proofErr w:type="gramStart"/>
            <w:r>
              <w:rPr>
                <w:color w:val="FFFFFF"/>
                <w:sz w:val="20"/>
              </w:rPr>
              <w:t>Exhibit # &amp;</w:t>
            </w:r>
            <w:proofErr w:type="gramEnd"/>
            <w:r>
              <w:rPr>
                <w:color w:val="FFFFFF"/>
                <w:sz w:val="20"/>
              </w:rPr>
              <w:t xml:space="preserve"> </w:t>
            </w:r>
          </w:p>
          <w:p w14:paraId="6596DC06" w14:textId="77777777" w:rsidR="00EF6298" w:rsidRDefault="00454532">
            <w:pPr>
              <w:spacing w:after="0" w:line="259" w:lineRule="auto"/>
              <w:ind w:left="0" w:right="28" w:firstLine="0"/>
              <w:jc w:val="center"/>
            </w:pPr>
            <w:r>
              <w:rPr>
                <w:color w:val="FFFFFF"/>
                <w:sz w:val="20"/>
              </w:rPr>
              <w:t xml:space="preserve">Bates </w:t>
            </w:r>
          </w:p>
          <w:p w14:paraId="6783D05B" w14:textId="77777777" w:rsidR="00EF6298" w:rsidRDefault="00454532">
            <w:pPr>
              <w:spacing w:after="0" w:line="259" w:lineRule="auto"/>
              <w:ind w:left="23" w:firstLine="0"/>
              <w:jc w:val="center"/>
            </w:pPr>
            <w:r>
              <w:rPr>
                <w:color w:val="FFFFFF"/>
                <w:sz w:val="20"/>
              </w:rPr>
              <w:t xml:space="preserve">Citation </w:t>
            </w:r>
          </w:p>
        </w:tc>
      </w:tr>
      <w:tr w:rsidR="00EF6298" w14:paraId="1840B56B" w14:textId="77777777">
        <w:trPr>
          <w:trHeight w:val="943"/>
        </w:trPr>
        <w:tc>
          <w:tcPr>
            <w:tcW w:w="0" w:type="auto"/>
            <w:vMerge/>
            <w:tcBorders>
              <w:top w:val="nil"/>
              <w:left w:val="single" w:sz="12" w:space="0" w:color="000000"/>
              <w:bottom w:val="single" w:sz="4" w:space="0" w:color="000000"/>
              <w:right w:val="single" w:sz="4" w:space="0" w:color="000000"/>
            </w:tcBorders>
          </w:tcPr>
          <w:p w14:paraId="2E57EAC6" w14:textId="77777777" w:rsidR="00EF6298" w:rsidRDefault="00EF629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DD67209"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6" w:space="0" w:color="231F20"/>
            </w:tcBorders>
          </w:tcPr>
          <w:p w14:paraId="26E1C7BF" w14:textId="77777777" w:rsidR="00EF6298" w:rsidRDefault="00EF6298">
            <w:pPr>
              <w:spacing w:after="160" w:line="259" w:lineRule="auto"/>
              <w:ind w:left="0" w:firstLine="0"/>
              <w:jc w:val="left"/>
            </w:pPr>
          </w:p>
        </w:tc>
        <w:tc>
          <w:tcPr>
            <w:tcW w:w="0" w:type="auto"/>
            <w:vMerge/>
            <w:tcBorders>
              <w:top w:val="nil"/>
              <w:left w:val="single" w:sz="6" w:space="0" w:color="231F20"/>
              <w:bottom w:val="single" w:sz="12" w:space="0" w:color="000000"/>
              <w:right w:val="single" w:sz="12" w:space="0" w:color="000000"/>
            </w:tcBorders>
          </w:tcPr>
          <w:p w14:paraId="3EB8A342" w14:textId="77777777" w:rsidR="00EF6298" w:rsidRDefault="00EF6298">
            <w:pPr>
              <w:spacing w:after="160" w:line="259" w:lineRule="auto"/>
              <w:ind w:left="0" w:firstLine="0"/>
              <w:jc w:val="left"/>
            </w:pPr>
          </w:p>
        </w:tc>
        <w:tc>
          <w:tcPr>
            <w:tcW w:w="504" w:type="dxa"/>
            <w:tcBorders>
              <w:top w:val="single" w:sz="12" w:space="0" w:color="000000"/>
              <w:left w:val="single" w:sz="12" w:space="0" w:color="000000"/>
              <w:bottom w:val="single" w:sz="12" w:space="0" w:color="000000"/>
              <w:right w:val="single" w:sz="6" w:space="0" w:color="231F20"/>
            </w:tcBorders>
            <w:shd w:val="clear" w:color="auto" w:fill="FFE48F"/>
          </w:tcPr>
          <w:p w14:paraId="4C5BEFA5" w14:textId="77777777" w:rsidR="00EF6298" w:rsidRDefault="00454532">
            <w:pPr>
              <w:spacing w:after="0" w:line="259" w:lineRule="auto"/>
              <w:ind w:left="118" w:firstLine="0"/>
              <w:jc w:val="left"/>
            </w:pPr>
            <w:r>
              <w:rPr>
                <w:sz w:val="16"/>
              </w:rPr>
              <w:t xml:space="preserve">500 </w:t>
            </w:r>
          </w:p>
        </w:tc>
        <w:tc>
          <w:tcPr>
            <w:tcW w:w="504" w:type="dxa"/>
            <w:tcBorders>
              <w:top w:val="single" w:sz="12" w:space="0" w:color="000000"/>
              <w:left w:val="single" w:sz="6" w:space="0" w:color="231F20"/>
              <w:bottom w:val="single" w:sz="12" w:space="0" w:color="000000"/>
              <w:right w:val="single" w:sz="6" w:space="0" w:color="231F20"/>
            </w:tcBorders>
            <w:shd w:val="clear" w:color="auto" w:fill="FFE48F"/>
          </w:tcPr>
          <w:p w14:paraId="7E057085" w14:textId="77777777" w:rsidR="00EF6298" w:rsidRDefault="00454532">
            <w:pPr>
              <w:spacing w:after="0" w:line="259" w:lineRule="auto"/>
              <w:ind w:left="70" w:firstLine="0"/>
            </w:pPr>
            <w:r>
              <w:rPr>
                <w:sz w:val="16"/>
              </w:rPr>
              <w:t xml:space="preserve">1000 </w:t>
            </w:r>
          </w:p>
        </w:tc>
        <w:tc>
          <w:tcPr>
            <w:tcW w:w="508" w:type="dxa"/>
            <w:tcBorders>
              <w:top w:val="single" w:sz="12" w:space="0" w:color="000000"/>
              <w:left w:val="single" w:sz="6" w:space="0" w:color="231F20"/>
              <w:bottom w:val="single" w:sz="12" w:space="0" w:color="000000"/>
              <w:right w:val="single" w:sz="6" w:space="0" w:color="231F20"/>
            </w:tcBorders>
            <w:shd w:val="clear" w:color="auto" w:fill="FFE48F"/>
          </w:tcPr>
          <w:p w14:paraId="31BA8784" w14:textId="77777777" w:rsidR="00EF6298" w:rsidRDefault="00454532">
            <w:pPr>
              <w:spacing w:after="0" w:line="259" w:lineRule="auto"/>
              <w:ind w:left="70" w:firstLine="0"/>
            </w:pPr>
            <w:r>
              <w:rPr>
                <w:sz w:val="16"/>
              </w:rPr>
              <w:t xml:space="preserve">2000 </w:t>
            </w:r>
          </w:p>
        </w:tc>
        <w:tc>
          <w:tcPr>
            <w:tcW w:w="502" w:type="dxa"/>
            <w:tcBorders>
              <w:top w:val="single" w:sz="12" w:space="0" w:color="000000"/>
              <w:left w:val="single" w:sz="6" w:space="0" w:color="231F20"/>
              <w:bottom w:val="single" w:sz="12" w:space="0" w:color="000000"/>
              <w:right w:val="single" w:sz="6" w:space="0" w:color="231F20"/>
            </w:tcBorders>
            <w:shd w:val="clear" w:color="auto" w:fill="FFE48F"/>
          </w:tcPr>
          <w:p w14:paraId="5BEDADB1" w14:textId="77777777" w:rsidR="00EF6298" w:rsidRDefault="00454532">
            <w:pPr>
              <w:spacing w:after="0" w:line="259" w:lineRule="auto"/>
              <w:ind w:left="66" w:firstLine="0"/>
            </w:pPr>
            <w:r>
              <w:rPr>
                <w:sz w:val="16"/>
              </w:rPr>
              <w:t xml:space="preserve">3000 </w:t>
            </w:r>
          </w:p>
        </w:tc>
        <w:tc>
          <w:tcPr>
            <w:tcW w:w="504" w:type="dxa"/>
            <w:tcBorders>
              <w:top w:val="single" w:sz="12" w:space="0" w:color="000000"/>
              <w:left w:val="single" w:sz="6" w:space="0" w:color="231F20"/>
              <w:bottom w:val="single" w:sz="12" w:space="0" w:color="000000"/>
              <w:right w:val="single" w:sz="6" w:space="0" w:color="231F20"/>
            </w:tcBorders>
            <w:shd w:val="clear" w:color="auto" w:fill="FFE48F"/>
          </w:tcPr>
          <w:p w14:paraId="482D37DE" w14:textId="77777777" w:rsidR="00EF6298" w:rsidRDefault="00454532">
            <w:pPr>
              <w:spacing w:after="0" w:line="259" w:lineRule="auto"/>
              <w:ind w:left="71" w:firstLine="0"/>
            </w:pPr>
            <w:r>
              <w:rPr>
                <w:sz w:val="16"/>
              </w:rPr>
              <w:t xml:space="preserve">4000 </w:t>
            </w:r>
          </w:p>
        </w:tc>
        <w:tc>
          <w:tcPr>
            <w:tcW w:w="505" w:type="dxa"/>
            <w:tcBorders>
              <w:top w:val="single" w:sz="12" w:space="0" w:color="000000"/>
              <w:left w:val="single" w:sz="6" w:space="0" w:color="231F20"/>
              <w:bottom w:val="single" w:sz="12" w:space="0" w:color="000000"/>
              <w:right w:val="single" w:sz="6" w:space="0" w:color="231F20"/>
            </w:tcBorders>
            <w:shd w:val="clear" w:color="auto" w:fill="FFE48F"/>
          </w:tcPr>
          <w:p w14:paraId="09C50DF4" w14:textId="77777777" w:rsidR="00EF6298" w:rsidRDefault="00454532">
            <w:pPr>
              <w:spacing w:after="0" w:line="259" w:lineRule="auto"/>
              <w:ind w:left="71" w:firstLine="0"/>
            </w:pPr>
            <w:r>
              <w:rPr>
                <w:sz w:val="16"/>
              </w:rPr>
              <w:t xml:space="preserve">6000 </w:t>
            </w:r>
          </w:p>
        </w:tc>
        <w:tc>
          <w:tcPr>
            <w:tcW w:w="504" w:type="dxa"/>
            <w:tcBorders>
              <w:top w:val="single" w:sz="12" w:space="0" w:color="000000"/>
              <w:left w:val="single" w:sz="6" w:space="0" w:color="231F20"/>
              <w:bottom w:val="single" w:sz="12" w:space="0" w:color="000000"/>
              <w:right w:val="single" w:sz="12" w:space="0" w:color="000000"/>
            </w:tcBorders>
            <w:shd w:val="clear" w:color="auto" w:fill="FFE48F"/>
          </w:tcPr>
          <w:p w14:paraId="67B4F5FF" w14:textId="77777777" w:rsidR="00EF6298" w:rsidRDefault="00454532">
            <w:pPr>
              <w:spacing w:after="0" w:line="259" w:lineRule="auto"/>
              <w:ind w:left="65" w:firstLine="0"/>
            </w:pPr>
            <w:r>
              <w:rPr>
                <w:sz w:val="16"/>
              </w:rPr>
              <w:t xml:space="preserve">8000 </w:t>
            </w:r>
          </w:p>
        </w:tc>
        <w:tc>
          <w:tcPr>
            <w:tcW w:w="505" w:type="dxa"/>
            <w:tcBorders>
              <w:top w:val="single" w:sz="12" w:space="0" w:color="000000"/>
              <w:left w:val="single" w:sz="12" w:space="0" w:color="000000"/>
              <w:bottom w:val="single" w:sz="12" w:space="0" w:color="000000"/>
              <w:right w:val="single" w:sz="6" w:space="0" w:color="231F20"/>
            </w:tcBorders>
            <w:shd w:val="clear" w:color="auto" w:fill="9FCAFF"/>
          </w:tcPr>
          <w:p w14:paraId="244E25DC" w14:textId="77777777" w:rsidR="00EF6298" w:rsidRDefault="00454532">
            <w:pPr>
              <w:spacing w:after="0" w:line="259" w:lineRule="auto"/>
              <w:ind w:left="118" w:firstLine="0"/>
              <w:jc w:val="left"/>
            </w:pPr>
            <w:r>
              <w:rPr>
                <w:sz w:val="16"/>
              </w:rPr>
              <w:t xml:space="preserve">500 </w:t>
            </w:r>
          </w:p>
        </w:tc>
        <w:tc>
          <w:tcPr>
            <w:tcW w:w="503" w:type="dxa"/>
            <w:tcBorders>
              <w:top w:val="single" w:sz="12" w:space="0" w:color="000000"/>
              <w:left w:val="single" w:sz="6" w:space="0" w:color="231F20"/>
              <w:bottom w:val="single" w:sz="12" w:space="0" w:color="000000"/>
              <w:right w:val="single" w:sz="6" w:space="0" w:color="231F20"/>
            </w:tcBorders>
            <w:shd w:val="clear" w:color="auto" w:fill="9FCAFF"/>
          </w:tcPr>
          <w:p w14:paraId="650F23D0" w14:textId="77777777" w:rsidR="00EF6298" w:rsidRDefault="00454532">
            <w:pPr>
              <w:spacing w:after="0" w:line="259" w:lineRule="auto"/>
              <w:ind w:left="68" w:firstLine="0"/>
            </w:pPr>
            <w:r>
              <w:rPr>
                <w:sz w:val="16"/>
              </w:rPr>
              <w:t xml:space="preserve">1000 </w:t>
            </w:r>
          </w:p>
        </w:tc>
        <w:tc>
          <w:tcPr>
            <w:tcW w:w="510" w:type="dxa"/>
            <w:tcBorders>
              <w:top w:val="single" w:sz="12" w:space="0" w:color="000000"/>
              <w:left w:val="single" w:sz="6" w:space="0" w:color="231F20"/>
              <w:bottom w:val="single" w:sz="12" w:space="0" w:color="000000"/>
              <w:right w:val="single" w:sz="6" w:space="0" w:color="231F20"/>
            </w:tcBorders>
            <w:shd w:val="clear" w:color="auto" w:fill="9FCAFF"/>
          </w:tcPr>
          <w:p w14:paraId="10DDD9ED" w14:textId="77777777" w:rsidR="00EF6298" w:rsidRDefault="00454532">
            <w:pPr>
              <w:spacing w:after="0" w:line="259" w:lineRule="auto"/>
              <w:ind w:left="70" w:firstLine="0"/>
            </w:pPr>
            <w:r>
              <w:rPr>
                <w:sz w:val="16"/>
              </w:rPr>
              <w:t xml:space="preserve">2000 </w:t>
            </w:r>
          </w:p>
        </w:tc>
        <w:tc>
          <w:tcPr>
            <w:tcW w:w="500" w:type="dxa"/>
            <w:tcBorders>
              <w:top w:val="single" w:sz="12" w:space="0" w:color="000000"/>
              <w:left w:val="single" w:sz="6" w:space="0" w:color="231F20"/>
              <w:bottom w:val="single" w:sz="12" w:space="0" w:color="000000"/>
              <w:right w:val="single" w:sz="6" w:space="0" w:color="231F20"/>
            </w:tcBorders>
            <w:shd w:val="clear" w:color="auto" w:fill="9FCAFF"/>
          </w:tcPr>
          <w:p w14:paraId="29FE1A23" w14:textId="77777777" w:rsidR="00EF6298" w:rsidRDefault="00454532">
            <w:pPr>
              <w:spacing w:after="0" w:line="259" w:lineRule="auto"/>
              <w:ind w:left="66" w:firstLine="0"/>
            </w:pPr>
            <w:r>
              <w:rPr>
                <w:sz w:val="16"/>
              </w:rPr>
              <w:t xml:space="preserve">3000 </w:t>
            </w:r>
          </w:p>
        </w:tc>
        <w:tc>
          <w:tcPr>
            <w:tcW w:w="504" w:type="dxa"/>
            <w:tcBorders>
              <w:top w:val="single" w:sz="12" w:space="0" w:color="000000"/>
              <w:left w:val="single" w:sz="6" w:space="0" w:color="231F20"/>
              <w:bottom w:val="single" w:sz="12" w:space="0" w:color="000000"/>
              <w:right w:val="single" w:sz="6" w:space="0" w:color="231F20"/>
            </w:tcBorders>
            <w:shd w:val="clear" w:color="auto" w:fill="9FCAFF"/>
          </w:tcPr>
          <w:p w14:paraId="143D7DAB" w14:textId="77777777" w:rsidR="00EF6298" w:rsidRDefault="00454532">
            <w:pPr>
              <w:spacing w:after="0" w:line="259" w:lineRule="auto"/>
              <w:ind w:left="70" w:firstLine="0"/>
            </w:pPr>
            <w:r>
              <w:rPr>
                <w:sz w:val="16"/>
              </w:rPr>
              <w:t xml:space="preserve">4000 </w:t>
            </w:r>
          </w:p>
        </w:tc>
        <w:tc>
          <w:tcPr>
            <w:tcW w:w="508" w:type="dxa"/>
            <w:tcBorders>
              <w:top w:val="single" w:sz="12" w:space="0" w:color="000000"/>
              <w:left w:val="single" w:sz="6" w:space="0" w:color="231F20"/>
              <w:bottom w:val="single" w:sz="12" w:space="0" w:color="000000"/>
              <w:right w:val="single" w:sz="6" w:space="0" w:color="231F20"/>
            </w:tcBorders>
            <w:shd w:val="clear" w:color="auto" w:fill="9FCAFF"/>
          </w:tcPr>
          <w:p w14:paraId="160AD181" w14:textId="77777777" w:rsidR="00EF6298" w:rsidRDefault="00454532">
            <w:pPr>
              <w:spacing w:after="0" w:line="259" w:lineRule="auto"/>
              <w:ind w:left="70" w:firstLine="0"/>
            </w:pPr>
            <w:r>
              <w:rPr>
                <w:sz w:val="16"/>
              </w:rPr>
              <w:t xml:space="preserve">6000 </w:t>
            </w:r>
          </w:p>
        </w:tc>
        <w:tc>
          <w:tcPr>
            <w:tcW w:w="503" w:type="dxa"/>
            <w:tcBorders>
              <w:top w:val="single" w:sz="12" w:space="0" w:color="000000"/>
              <w:left w:val="single" w:sz="6" w:space="0" w:color="231F20"/>
              <w:bottom w:val="single" w:sz="12" w:space="0" w:color="000000"/>
              <w:right w:val="single" w:sz="12" w:space="0" w:color="000000"/>
            </w:tcBorders>
            <w:shd w:val="clear" w:color="auto" w:fill="9FCAFF"/>
          </w:tcPr>
          <w:p w14:paraId="3814072C" w14:textId="77777777" w:rsidR="00EF6298" w:rsidRDefault="00454532">
            <w:pPr>
              <w:spacing w:after="0" w:line="259" w:lineRule="auto"/>
              <w:ind w:left="61" w:firstLine="0"/>
            </w:pPr>
            <w:r>
              <w:rPr>
                <w:sz w:val="16"/>
              </w:rPr>
              <w:t xml:space="preserve">8000 </w:t>
            </w:r>
          </w:p>
        </w:tc>
        <w:tc>
          <w:tcPr>
            <w:tcW w:w="0" w:type="auto"/>
            <w:vMerge/>
            <w:tcBorders>
              <w:top w:val="nil"/>
              <w:left w:val="single" w:sz="12" w:space="0" w:color="000000"/>
              <w:bottom w:val="single" w:sz="12" w:space="0" w:color="000000"/>
              <w:right w:val="single" w:sz="4" w:space="0" w:color="000000"/>
            </w:tcBorders>
          </w:tcPr>
          <w:p w14:paraId="7363FD7F"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14:paraId="5E00DB29" w14:textId="77777777" w:rsidR="00EF6298" w:rsidRDefault="00EF6298">
            <w:pPr>
              <w:spacing w:after="160" w:line="259" w:lineRule="auto"/>
              <w:ind w:left="0" w:firstLine="0"/>
              <w:jc w:val="left"/>
            </w:pPr>
          </w:p>
        </w:tc>
        <w:tc>
          <w:tcPr>
            <w:tcW w:w="0" w:type="auto"/>
            <w:vMerge/>
            <w:tcBorders>
              <w:top w:val="nil"/>
              <w:left w:val="single" w:sz="4" w:space="0" w:color="000000"/>
              <w:bottom w:val="single" w:sz="12" w:space="0" w:color="000000"/>
              <w:right w:val="single" w:sz="6" w:space="0" w:color="231F20"/>
            </w:tcBorders>
          </w:tcPr>
          <w:p w14:paraId="61E48EA2" w14:textId="77777777" w:rsidR="00EF6298" w:rsidRDefault="00EF6298">
            <w:pPr>
              <w:spacing w:after="160" w:line="259" w:lineRule="auto"/>
              <w:ind w:left="0" w:firstLine="0"/>
              <w:jc w:val="left"/>
            </w:pPr>
          </w:p>
        </w:tc>
      </w:tr>
      <w:tr w:rsidR="00EF6298" w14:paraId="37CB010F" w14:textId="77777777">
        <w:trPr>
          <w:trHeight w:val="1081"/>
        </w:trPr>
        <w:tc>
          <w:tcPr>
            <w:tcW w:w="1085" w:type="dxa"/>
            <w:tcBorders>
              <w:top w:val="single" w:sz="4" w:space="0" w:color="000000"/>
              <w:left w:val="single" w:sz="12" w:space="0" w:color="000000"/>
              <w:bottom w:val="single" w:sz="4" w:space="0" w:color="000000"/>
              <w:right w:val="single" w:sz="4" w:space="0" w:color="000000"/>
            </w:tcBorders>
          </w:tcPr>
          <w:p w14:paraId="057C982D" w14:textId="77777777" w:rsidR="00EF6298" w:rsidRDefault="00EF6298">
            <w:pPr>
              <w:spacing w:after="160" w:line="259" w:lineRule="auto"/>
              <w:ind w:left="0" w:firstLine="0"/>
              <w:jc w:val="left"/>
            </w:pPr>
          </w:p>
        </w:tc>
        <w:tc>
          <w:tcPr>
            <w:tcW w:w="1447" w:type="dxa"/>
            <w:tcBorders>
              <w:top w:val="nil"/>
              <w:left w:val="single" w:sz="4" w:space="0" w:color="000000"/>
              <w:bottom w:val="single" w:sz="4" w:space="0" w:color="000000"/>
              <w:right w:val="single" w:sz="4" w:space="0" w:color="000000"/>
            </w:tcBorders>
          </w:tcPr>
          <w:p w14:paraId="17E6A2B5" w14:textId="77777777" w:rsidR="00EF6298" w:rsidRDefault="00EF6298">
            <w:pPr>
              <w:spacing w:after="160" w:line="259" w:lineRule="auto"/>
              <w:ind w:left="0" w:firstLine="0"/>
              <w:jc w:val="left"/>
            </w:pPr>
          </w:p>
        </w:tc>
        <w:tc>
          <w:tcPr>
            <w:tcW w:w="2700" w:type="dxa"/>
            <w:tcBorders>
              <w:top w:val="single" w:sz="12" w:space="0" w:color="000000"/>
              <w:left w:val="single" w:sz="4" w:space="0" w:color="000000"/>
              <w:bottom w:val="single" w:sz="6" w:space="0" w:color="231F20"/>
              <w:right w:val="single" w:sz="6" w:space="0" w:color="231F20"/>
            </w:tcBorders>
          </w:tcPr>
          <w:p w14:paraId="05FCC19D" w14:textId="77777777" w:rsidR="00EF6298" w:rsidRDefault="00EF6298">
            <w:pPr>
              <w:spacing w:after="160" w:line="259" w:lineRule="auto"/>
              <w:ind w:left="0" w:firstLine="0"/>
              <w:jc w:val="left"/>
            </w:pPr>
          </w:p>
        </w:tc>
        <w:tc>
          <w:tcPr>
            <w:tcW w:w="2611" w:type="dxa"/>
            <w:tcBorders>
              <w:top w:val="single" w:sz="12" w:space="0" w:color="000000"/>
              <w:left w:val="single" w:sz="6" w:space="0" w:color="231F20"/>
              <w:bottom w:val="single" w:sz="6" w:space="0" w:color="231F20"/>
              <w:right w:val="single" w:sz="12" w:space="0" w:color="000000"/>
            </w:tcBorders>
          </w:tcPr>
          <w:p w14:paraId="4C9C5EEE" w14:textId="77777777" w:rsidR="00EF6298" w:rsidRDefault="00454532">
            <w:pPr>
              <w:spacing w:after="0" w:line="259" w:lineRule="auto"/>
              <w:ind w:left="274" w:firstLine="0"/>
              <w:jc w:val="left"/>
            </w:pPr>
            <w:r>
              <w:rPr>
                <w:sz w:val="12"/>
              </w:rPr>
              <w:t xml:space="preserve"> </w:t>
            </w:r>
          </w:p>
        </w:tc>
        <w:tc>
          <w:tcPr>
            <w:tcW w:w="504" w:type="dxa"/>
            <w:tcBorders>
              <w:top w:val="single" w:sz="12" w:space="0" w:color="000000"/>
              <w:left w:val="single" w:sz="12" w:space="0" w:color="000000"/>
              <w:bottom w:val="single" w:sz="6" w:space="0" w:color="231F20"/>
              <w:right w:val="single" w:sz="6" w:space="0" w:color="231F20"/>
            </w:tcBorders>
          </w:tcPr>
          <w:p w14:paraId="25F2A176" w14:textId="77777777" w:rsidR="00EF6298" w:rsidRDefault="00EF6298">
            <w:pPr>
              <w:spacing w:after="160" w:line="259" w:lineRule="auto"/>
              <w:ind w:left="0" w:firstLine="0"/>
              <w:jc w:val="left"/>
            </w:pPr>
          </w:p>
        </w:tc>
        <w:tc>
          <w:tcPr>
            <w:tcW w:w="504" w:type="dxa"/>
            <w:tcBorders>
              <w:top w:val="single" w:sz="12" w:space="0" w:color="000000"/>
              <w:left w:val="single" w:sz="6" w:space="0" w:color="231F20"/>
              <w:bottom w:val="single" w:sz="6" w:space="0" w:color="231F20"/>
              <w:right w:val="single" w:sz="6" w:space="0" w:color="231F20"/>
            </w:tcBorders>
          </w:tcPr>
          <w:p w14:paraId="6828ECE7" w14:textId="77777777" w:rsidR="00EF6298" w:rsidRDefault="00EF6298">
            <w:pPr>
              <w:spacing w:after="160" w:line="259" w:lineRule="auto"/>
              <w:ind w:left="0" w:firstLine="0"/>
              <w:jc w:val="left"/>
            </w:pPr>
          </w:p>
        </w:tc>
        <w:tc>
          <w:tcPr>
            <w:tcW w:w="508" w:type="dxa"/>
            <w:tcBorders>
              <w:top w:val="single" w:sz="12" w:space="0" w:color="000000"/>
              <w:left w:val="single" w:sz="6" w:space="0" w:color="231F20"/>
              <w:bottom w:val="single" w:sz="6" w:space="0" w:color="231F20"/>
              <w:right w:val="single" w:sz="6" w:space="0" w:color="231F20"/>
            </w:tcBorders>
          </w:tcPr>
          <w:p w14:paraId="05154D3D" w14:textId="77777777" w:rsidR="00EF6298" w:rsidRDefault="00EF6298">
            <w:pPr>
              <w:spacing w:after="160" w:line="259" w:lineRule="auto"/>
              <w:ind w:left="0" w:firstLine="0"/>
              <w:jc w:val="left"/>
            </w:pPr>
          </w:p>
        </w:tc>
        <w:tc>
          <w:tcPr>
            <w:tcW w:w="502" w:type="dxa"/>
            <w:tcBorders>
              <w:top w:val="single" w:sz="12" w:space="0" w:color="000000"/>
              <w:left w:val="single" w:sz="6" w:space="0" w:color="231F20"/>
              <w:bottom w:val="single" w:sz="6" w:space="0" w:color="231F20"/>
              <w:right w:val="single" w:sz="6" w:space="0" w:color="231F20"/>
            </w:tcBorders>
          </w:tcPr>
          <w:p w14:paraId="1D40BF2E" w14:textId="77777777" w:rsidR="00EF6298" w:rsidRDefault="00EF6298">
            <w:pPr>
              <w:spacing w:after="160" w:line="259" w:lineRule="auto"/>
              <w:ind w:left="0" w:firstLine="0"/>
              <w:jc w:val="left"/>
            </w:pPr>
          </w:p>
        </w:tc>
        <w:tc>
          <w:tcPr>
            <w:tcW w:w="504" w:type="dxa"/>
            <w:tcBorders>
              <w:top w:val="single" w:sz="12" w:space="0" w:color="000000"/>
              <w:left w:val="single" w:sz="6" w:space="0" w:color="231F20"/>
              <w:bottom w:val="single" w:sz="6" w:space="0" w:color="231F20"/>
              <w:right w:val="single" w:sz="6" w:space="0" w:color="231F20"/>
            </w:tcBorders>
          </w:tcPr>
          <w:p w14:paraId="57F30D05" w14:textId="77777777" w:rsidR="00EF6298" w:rsidRDefault="00EF6298">
            <w:pPr>
              <w:spacing w:after="160" w:line="259" w:lineRule="auto"/>
              <w:ind w:left="0" w:firstLine="0"/>
              <w:jc w:val="left"/>
            </w:pPr>
          </w:p>
        </w:tc>
        <w:tc>
          <w:tcPr>
            <w:tcW w:w="505" w:type="dxa"/>
            <w:tcBorders>
              <w:top w:val="single" w:sz="12" w:space="0" w:color="000000"/>
              <w:left w:val="single" w:sz="6" w:space="0" w:color="231F20"/>
              <w:bottom w:val="single" w:sz="6" w:space="0" w:color="231F20"/>
              <w:right w:val="single" w:sz="6" w:space="0" w:color="231F20"/>
            </w:tcBorders>
          </w:tcPr>
          <w:p w14:paraId="22475355" w14:textId="77777777" w:rsidR="00EF6298" w:rsidRDefault="00EF6298">
            <w:pPr>
              <w:spacing w:after="160" w:line="259" w:lineRule="auto"/>
              <w:ind w:left="0" w:firstLine="0"/>
              <w:jc w:val="left"/>
            </w:pPr>
          </w:p>
        </w:tc>
        <w:tc>
          <w:tcPr>
            <w:tcW w:w="504" w:type="dxa"/>
            <w:tcBorders>
              <w:top w:val="single" w:sz="12" w:space="0" w:color="000000"/>
              <w:left w:val="single" w:sz="6" w:space="0" w:color="231F20"/>
              <w:bottom w:val="single" w:sz="6" w:space="0" w:color="231F20"/>
              <w:right w:val="single" w:sz="12" w:space="0" w:color="000000"/>
            </w:tcBorders>
          </w:tcPr>
          <w:p w14:paraId="2554A78B" w14:textId="77777777" w:rsidR="00EF6298" w:rsidRDefault="00EF6298">
            <w:pPr>
              <w:spacing w:after="160" w:line="259" w:lineRule="auto"/>
              <w:ind w:left="0" w:firstLine="0"/>
              <w:jc w:val="left"/>
            </w:pPr>
          </w:p>
        </w:tc>
        <w:tc>
          <w:tcPr>
            <w:tcW w:w="505" w:type="dxa"/>
            <w:tcBorders>
              <w:top w:val="single" w:sz="12" w:space="0" w:color="000000"/>
              <w:left w:val="single" w:sz="12" w:space="0" w:color="000000"/>
              <w:bottom w:val="single" w:sz="6" w:space="0" w:color="231F20"/>
              <w:right w:val="single" w:sz="6" w:space="0" w:color="231F20"/>
            </w:tcBorders>
          </w:tcPr>
          <w:p w14:paraId="3BAC33CC" w14:textId="77777777" w:rsidR="00EF6298" w:rsidRDefault="00EF6298">
            <w:pPr>
              <w:spacing w:after="160" w:line="259" w:lineRule="auto"/>
              <w:ind w:left="0" w:firstLine="0"/>
              <w:jc w:val="left"/>
            </w:pPr>
          </w:p>
        </w:tc>
        <w:tc>
          <w:tcPr>
            <w:tcW w:w="503" w:type="dxa"/>
            <w:tcBorders>
              <w:top w:val="single" w:sz="12" w:space="0" w:color="000000"/>
              <w:left w:val="single" w:sz="6" w:space="0" w:color="231F20"/>
              <w:bottom w:val="single" w:sz="6" w:space="0" w:color="231F20"/>
              <w:right w:val="single" w:sz="6" w:space="0" w:color="231F20"/>
            </w:tcBorders>
          </w:tcPr>
          <w:p w14:paraId="584BEAB5" w14:textId="77777777" w:rsidR="00EF6298" w:rsidRDefault="00EF6298">
            <w:pPr>
              <w:spacing w:after="160" w:line="259" w:lineRule="auto"/>
              <w:ind w:left="0" w:firstLine="0"/>
              <w:jc w:val="left"/>
            </w:pPr>
          </w:p>
        </w:tc>
        <w:tc>
          <w:tcPr>
            <w:tcW w:w="510" w:type="dxa"/>
            <w:tcBorders>
              <w:top w:val="single" w:sz="12" w:space="0" w:color="000000"/>
              <w:left w:val="single" w:sz="6" w:space="0" w:color="231F20"/>
              <w:bottom w:val="single" w:sz="6" w:space="0" w:color="231F20"/>
              <w:right w:val="single" w:sz="6" w:space="0" w:color="231F20"/>
            </w:tcBorders>
          </w:tcPr>
          <w:p w14:paraId="7377F42C" w14:textId="77777777" w:rsidR="00EF6298" w:rsidRDefault="00EF6298">
            <w:pPr>
              <w:spacing w:after="160" w:line="259" w:lineRule="auto"/>
              <w:ind w:left="0" w:firstLine="0"/>
              <w:jc w:val="left"/>
            </w:pPr>
          </w:p>
        </w:tc>
        <w:tc>
          <w:tcPr>
            <w:tcW w:w="500" w:type="dxa"/>
            <w:tcBorders>
              <w:top w:val="single" w:sz="12" w:space="0" w:color="000000"/>
              <w:left w:val="single" w:sz="6" w:space="0" w:color="231F20"/>
              <w:bottom w:val="single" w:sz="6" w:space="0" w:color="231F20"/>
              <w:right w:val="single" w:sz="6" w:space="0" w:color="231F20"/>
            </w:tcBorders>
          </w:tcPr>
          <w:p w14:paraId="5BDF34B1" w14:textId="77777777" w:rsidR="00EF6298" w:rsidRDefault="00EF6298">
            <w:pPr>
              <w:spacing w:after="160" w:line="259" w:lineRule="auto"/>
              <w:ind w:left="0" w:firstLine="0"/>
              <w:jc w:val="left"/>
            </w:pPr>
          </w:p>
        </w:tc>
        <w:tc>
          <w:tcPr>
            <w:tcW w:w="504" w:type="dxa"/>
            <w:tcBorders>
              <w:top w:val="single" w:sz="12" w:space="0" w:color="000000"/>
              <w:left w:val="single" w:sz="6" w:space="0" w:color="231F20"/>
              <w:bottom w:val="single" w:sz="6" w:space="0" w:color="231F20"/>
              <w:right w:val="single" w:sz="6" w:space="0" w:color="231F20"/>
            </w:tcBorders>
          </w:tcPr>
          <w:p w14:paraId="1CF55C1F" w14:textId="77777777" w:rsidR="00EF6298" w:rsidRDefault="00EF6298">
            <w:pPr>
              <w:spacing w:after="160" w:line="259" w:lineRule="auto"/>
              <w:ind w:left="0" w:firstLine="0"/>
              <w:jc w:val="left"/>
            </w:pPr>
          </w:p>
        </w:tc>
        <w:tc>
          <w:tcPr>
            <w:tcW w:w="508" w:type="dxa"/>
            <w:tcBorders>
              <w:top w:val="single" w:sz="12" w:space="0" w:color="000000"/>
              <w:left w:val="single" w:sz="6" w:space="0" w:color="231F20"/>
              <w:bottom w:val="single" w:sz="6" w:space="0" w:color="231F20"/>
              <w:right w:val="single" w:sz="6" w:space="0" w:color="231F20"/>
            </w:tcBorders>
          </w:tcPr>
          <w:p w14:paraId="0BDBC15F" w14:textId="77777777" w:rsidR="00EF6298" w:rsidRDefault="00EF6298">
            <w:pPr>
              <w:spacing w:after="160" w:line="259" w:lineRule="auto"/>
              <w:ind w:left="0" w:firstLine="0"/>
              <w:jc w:val="left"/>
            </w:pPr>
          </w:p>
        </w:tc>
        <w:tc>
          <w:tcPr>
            <w:tcW w:w="503" w:type="dxa"/>
            <w:tcBorders>
              <w:top w:val="single" w:sz="12" w:space="0" w:color="000000"/>
              <w:left w:val="single" w:sz="6" w:space="0" w:color="231F20"/>
              <w:bottom w:val="single" w:sz="6" w:space="0" w:color="231F20"/>
              <w:right w:val="single" w:sz="12" w:space="0" w:color="000000"/>
            </w:tcBorders>
          </w:tcPr>
          <w:p w14:paraId="0895FE28" w14:textId="77777777" w:rsidR="00EF6298" w:rsidRDefault="00EF6298">
            <w:pPr>
              <w:spacing w:after="160" w:line="259" w:lineRule="auto"/>
              <w:ind w:left="0" w:firstLine="0"/>
              <w:jc w:val="left"/>
            </w:pPr>
          </w:p>
        </w:tc>
        <w:tc>
          <w:tcPr>
            <w:tcW w:w="1399" w:type="dxa"/>
            <w:tcBorders>
              <w:top w:val="single" w:sz="12" w:space="0" w:color="000000"/>
              <w:left w:val="single" w:sz="12" w:space="0" w:color="000000"/>
              <w:bottom w:val="single" w:sz="6" w:space="0" w:color="231F20"/>
              <w:right w:val="single" w:sz="6" w:space="0" w:color="231F20"/>
            </w:tcBorders>
          </w:tcPr>
          <w:p w14:paraId="7D43F12F" w14:textId="77777777" w:rsidR="00EF6298" w:rsidRDefault="00EF6298">
            <w:pPr>
              <w:spacing w:after="160" w:line="259" w:lineRule="auto"/>
              <w:ind w:left="0" w:firstLine="0"/>
              <w:jc w:val="left"/>
            </w:pPr>
          </w:p>
        </w:tc>
        <w:tc>
          <w:tcPr>
            <w:tcW w:w="1437" w:type="dxa"/>
            <w:tcBorders>
              <w:top w:val="single" w:sz="12" w:space="0" w:color="000000"/>
              <w:left w:val="single" w:sz="6" w:space="0" w:color="231F20"/>
              <w:bottom w:val="single" w:sz="6" w:space="0" w:color="231F20"/>
              <w:right w:val="single" w:sz="6" w:space="0" w:color="231F20"/>
            </w:tcBorders>
          </w:tcPr>
          <w:p w14:paraId="3288A22B" w14:textId="77777777" w:rsidR="00EF6298" w:rsidRDefault="00EF6298">
            <w:pPr>
              <w:spacing w:after="160" w:line="259" w:lineRule="auto"/>
              <w:ind w:left="0" w:firstLine="0"/>
              <w:jc w:val="left"/>
            </w:pPr>
          </w:p>
        </w:tc>
        <w:tc>
          <w:tcPr>
            <w:tcW w:w="1263" w:type="dxa"/>
            <w:tcBorders>
              <w:top w:val="single" w:sz="12" w:space="0" w:color="000000"/>
              <w:left w:val="single" w:sz="6" w:space="0" w:color="231F20"/>
              <w:bottom w:val="single" w:sz="6" w:space="0" w:color="231F20"/>
              <w:right w:val="single" w:sz="12" w:space="0" w:color="000000"/>
            </w:tcBorders>
          </w:tcPr>
          <w:p w14:paraId="3EC21C78" w14:textId="77777777" w:rsidR="00EF6298" w:rsidRDefault="00EF6298">
            <w:pPr>
              <w:spacing w:after="160" w:line="259" w:lineRule="auto"/>
              <w:ind w:left="0" w:firstLine="0"/>
              <w:jc w:val="left"/>
            </w:pPr>
          </w:p>
        </w:tc>
      </w:tr>
      <w:tr w:rsidR="00EF6298" w14:paraId="63415BF3" w14:textId="77777777">
        <w:trPr>
          <w:trHeight w:val="1507"/>
        </w:trPr>
        <w:tc>
          <w:tcPr>
            <w:tcW w:w="1085" w:type="dxa"/>
            <w:tcBorders>
              <w:top w:val="single" w:sz="4" w:space="0" w:color="000000"/>
              <w:left w:val="single" w:sz="12" w:space="0" w:color="000000"/>
              <w:bottom w:val="single" w:sz="4" w:space="0" w:color="000000"/>
              <w:right w:val="single" w:sz="4" w:space="0" w:color="000000"/>
            </w:tcBorders>
          </w:tcPr>
          <w:p w14:paraId="01F471A6" w14:textId="77777777" w:rsidR="00EF6298" w:rsidRDefault="00454532">
            <w:pPr>
              <w:spacing w:after="0" w:line="259" w:lineRule="auto"/>
              <w:ind w:left="89" w:firstLine="0"/>
              <w:jc w:val="center"/>
            </w:pPr>
            <w:r>
              <w:rPr>
                <w:sz w:val="20"/>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19B88E93" w14:textId="77777777" w:rsidR="00EF6298" w:rsidRDefault="00454532">
            <w:pPr>
              <w:spacing w:after="0" w:line="259" w:lineRule="auto"/>
              <w:ind w:left="31" w:firstLine="0"/>
              <w:jc w:val="left"/>
            </w:pPr>
            <w:r>
              <w:rPr>
                <w:sz w:val="12"/>
              </w:rPr>
              <w:t xml:space="preserve"> </w:t>
            </w:r>
          </w:p>
          <w:p w14:paraId="584269C1" w14:textId="77777777" w:rsidR="00EF6298" w:rsidRDefault="00454532">
            <w:pPr>
              <w:spacing w:after="0" w:line="259" w:lineRule="auto"/>
              <w:ind w:left="31" w:firstLine="0"/>
              <w:jc w:val="left"/>
            </w:pPr>
            <w:r>
              <w:rPr>
                <w:sz w:val="12"/>
              </w:rPr>
              <w:t xml:space="preserve"> </w:t>
            </w:r>
          </w:p>
          <w:p w14:paraId="06E0057B" w14:textId="77777777" w:rsidR="00EF6298" w:rsidRDefault="00454532">
            <w:pPr>
              <w:spacing w:after="0" w:line="259" w:lineRule="auto"/>
              <w:ind w:left="31" w:firstLine="0"/>
              <w:jc w:val="left"/>
            </w:pPr>
            <w:r>
              <w:rPr>
                <w:sz w:val="12"/>
              </w:rPr>
              <w:t xml:space="preserve"> </w:t>
            </w:r>
          </w:p>
          <w:p w14:paraId="5B3EF688"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6" w:space="0" w:color="231F20"/>
              <w:right w:val="single" w:sz="6" w:space="0" w:color="231F20"/>
            </w:tcBorders>
          </w:tcPr>
          <w:p w14:paraId="198497C0"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6" w:space="0" w:color="231F20"/>
              <w:right w:val="single" w:sz="12" w:space="0" w:color="000000"/>
            </w:tcBorders>
          </w:tcPr>
          <w:p w14:paraId="0EBE5A26" w14:textId="77777777" w:rsidR="00EF6298" w:rsidRDefault="00454532">
            <w:pPr>
              <w:numPr>
                <w:ilvl w:val="0"/>
                <w:numId w:val="189"/>
              </w:numPr>
              <w:spacing w:after="0" w:line="259" w:lineRule="auto"/>
              <w:ind w:right="20" w:firstLine="0"/>
              <w:jc w:val="left"/>
            </w:pPr>
            <w:r>
              <w:rPr>
                <w:sz w:val="24"/>
              </w:rPr>
              <w:t xml:space="preserve">Air Conduction </w:t>
            </w:r>
          </w:p>
          <w:p w14:paraId="37951C87" w14:textId="77777777" w:rsidR="00EF6298" w:rsidRDefault="00454532">
            <w:pPr>
              <w:numPr>
                <w:ilvl w:val="0"/>
                <w:numId w:val="189"/>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6E742DC6" w14:textId="77777777" w:rsidR="00EF6298" w:rsidRDefault="00454532">
            <w:pPr>
              <w:spacing w:after="0" w:line="259" w:lineRule="auto"/>
              <w:ind w:left="0" w:right="174" w:firstLine="0"/>
              <w:jc w:val="right"/>
            </w:pPr>
            <w:r>
              <w:rPr>
                <w:sz w:val="24"/>
              </w:rPr>
              <w:t xml:space="preserve">__________________ </w:t>
            </w:r>
          </w:p>
          <w:p w14:paraId="7A0CF0C0" w14:textId="77777777" w:rsidR="00EF6298" w:rsidRDefault="00454532">
            <w:pPr>
              <w:spacing w:after="0" w:line="259" w:lineRule="auto"/>
              <w:ind w:left="99" w:firstLine="0"/>
              <w:jc w:val="center"/>
            </w:pPr>
            <w:r>
              <w:rPr>
                <w:sz w:val="24"/>
              </w:rPr>
              <w:t>__________________</w:t>
            </w:r>
            <w:r>
              <w:rPr>
                <w:sz w:val="12"/>
              </w:rPr>
              <w:t xml:space="preserve"> </w:t>
            </w:r>
          </w:p>
          <w:p w14:paraId="5D7CDE46" w14:textId="77777777" w:rsidR="00EF6298" w:rsidRDefault="00454532">
            <w:pPr>
              <w:spacing w:after="0" w:line="259" w:lineRule="auto"/>
              <w:ind w:left="2" w:firstLine="0"/>
              <w:jc w:val="left"/>
            </w:pPr>
            <w:r>
              <w:rPr>
                <w:sz w:val="9"/>
              </w:rPr>
              <w:t xml:space="preserve"> </w:t>
            </w:r>
          </w:p>
        </w:tc>
        <w:tc>
          <w:tcPr>
            <w:tcW w:w="504" w:type="dxa"/>
            <w:tcBorders>
              <w:top w:val="single" w:sz="6" w:space="0" w:color="231F20"/>
              <w:left w:val="single" w:sz="12" w:space="0" w:color="000000"/>
              <w:bottom w:val="single" w:sz="6" w:space="0" w:color="231F20"/>
              <w:right w:val="single" w:sz="6" w:space="0" w:color="231F20"/>
            </w:tcBorders>
          </w:tcPr>
          <w:p w14:paraId="1A680C42"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24AAF7E0"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4DF4132F" w14:textId="77777777" w:rsidR="00EF6298" w:rsidRDefault="00454532">
            <w:pPr>
              <w:spacing w:after="0" w:line="259" w:lineRule="auto"/>
              <w:ind w:left="180" w:firstLine="0"/>
              <w:jc w:val="center"/>
            </w:pPr>
            <w:r>
              <w:rPr>
                <w:sz w:val="16"/>
              </w:rPr>
              <w:t xml:space="preserve"> </w:t>
            </w:r>
          </w:p>
        </w:tc>
        <w:tc>
          <w:tcPr>
            <w:tcW w:w="502" w:type="dxa"/>
            <w:tcBorders>
              <w:top w:val="single" w:sz="6" w:space="0" w:color="231F20"/>
              <w:left w:val="single" w:sz="6" w:space="0" w:color="231F20"/>
              <w:bottom w:val="single" w:sz="6" w:space="0" w:color="231F20"/>
              <w:right w:val="single" w:sz="6" w:space="0" w:color="231F20"/>
            </w:tcBorders>
          </w:tcPr>
          <w:p w14:paraId="2790BE81"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76E918D3"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6" w:space="0" w:color="231F20"/>
              <w:right w:val="single" w:sz="6" w:space="0" w:color="231F20"/>
            </w:tcBorders>
          </w:tcPr>
          <w:p w14:paraId="676A5F2B"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12" w:space="0" w:color="000000"/>
            </w:tcBorders>
          </w:tcPr>
          <w:p w14:paraId="76D1F306"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6" w:space="0" w:color="231F20"/>
              <w:right w:val="single" w:sz="6" w:space="0" w:color="231F20"/>
            </w:tcBorders>
          </w:tcPr>
          <w:p w14:paraId="6F65176D"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6" w:space="0" w:color="231F20"/>
            </w:tcBorders>
          </w:tcPr>
          <w:p w14:paraId="1440A052" w14:textId="77777777" w:rsidR="00EF6298" w:rsidRDefault="00454532">
            <w:pPr>
              <w:spacing w:after="0" w:line="259" w:lineRule="auto"/>
              <w:ind w:left="181" w:firstLine="0"/>
              <w:jc w:val="left"/>
            </w:pPr>
            <w:r>
              <w:rPr>
                <w:sz w:val="16"/>
              </w:rPr>
              <w:t xml:space="preserve"> </w:t>
            </w:r>
          </w:p>
        </w:tc>
        <w:tc>
          <w:tcPr>
            <w:tcW w:w="510" w:type="dxa"/>
            <w:tcBorders>
              <w:top w:val="single" w:sz="6" w:space="0" w:color="231F20"/>
              <w:left w:val="single" w:sz="6" w:space="0" w:color="231F20"/>
              <w:bottom w:val="single" w:sz="6" w:space="0" w:color="231F20"/>
              <w:right w:val="single" w:sz="6" w:space="0" w:color="231F20"/>
            </w:tcBorders>
          </w:tcPr>
          <w:p w14:paraId="0E5316AD"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6" w:space="0" w:color="231F20"/>
              <w:right w:val="single" w:sz="6" w:space="0" w:color="231F20"/>
            </w:tcBorders>
          </w:tcPr>
          <w:p w14:paraId="249996C2"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6" w:space="0" w:color="231F20"/>
              <w:right w:val="single" w:sz="6" w:space="0" w:color="231F20"/>
            </w:tcBorders>
          </w:tcPr>
          <w:p w14:paraId="333954E3"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6" w:space="0" w:color="231F20"/>
              <w:right w:val="single" w:sz="6" w:space="0" w:color="231F20"/>
            </w:tcBorders>
          </w:tcPr>
          <w:p w14:paraId="397A5C16"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6" w:space="0" w:color="231F20"/>
              <w:right w:val="single" w:sz="12" w:space="0" w:color="000000"/>
            </w:tcBorders>
          </w:tcPr>
          <w:p w14:paraId="262B86BE"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6" w:space="0" w:color="231F20"/>
              <w:right w:val="single" w:sz="6" w:space="0" w:color="231F20"/>
            </w:tcBorders>
          </w:tcPr>
          <w:p w14:paraId="6EDCFD30" w14:textId="77777777" w:rsidR="00EF6298" w:rsidRDefault="00454532">
            <w:pPr>
              <w:numPr>
                <w:ilvl w:val="0"/>
                <w:numId w:val="190"/>
              </w:numPr>
              <w:spacing w:after="0" w:line="259" w:lineRule="auto"/>
              <w:ind w:left="471" w:hanging="334"/>
              <w:jc w:val="left"/>
            </w:pPr>
            <w:r>
              <w:rPr>
                <w:sz w:val="24"/>
              </w:rPr>
              <w:t xml:space="preserve">Yes </w:t>
            </w:r>
          </w:p>
          <w:p w14:paraId="2EEA164C" w14:textId="77777777" w:rsidR="00EF6298" w:rsidRDefault="00454532">
            <w:pPr>
              <w:numPr>
                <w:ilvl w:val="0"/>
                <w:numId w:val="190"/>
              </w:numPr>
              <w:spacing w:after="0" w:line="259" w:lineRule="auto"/>
              <w:ind w:left="471" w:hanging="334"/>
              <w:jc w:val="left"/>
            </w:pPr>
            <w:r>
              <w:rPr>
                <w:sz w:val="24"/>
              </w:rPr>
              <w:t xml:space="preserve">No </w:t>
            </w:r>
          </w:p>
          <w:p w14:paraId="65661ED3" w14:textId="77777777" w:rsidR="00EF6298" w:rsidRDefault="00454532">
            <w:pPr>
              <w:spacing w:after="0" w:line="259" w:lineRule="auto"/>
              <w:ind w:left="41" w:firstLine="0"/>
              <w:jc w:val="left"/>
            </w:pPr>
            <w:r>
              <w:rPr>
                <w:sz w:val="12"/>
              </w:rPr>
              <w:t xml:space="preserve"> </w:t>
            </w:r>
          </w:p>
        </w:tc>
        <w:tc>
          <w:tcPr>
            <w:tcW w:w="1437" w:type="dxa"/>
            <w:tcBorders>
              <w:top w:val="single" w:sz="6" w:space="0" w:color="231F20"/>
              <w:left w:val="single" w:sz="6" w:space="0" w:color="231F20"/>
              <w:bottom w:val="single" w:sz="6" w:space="0" w:color="231F20"/>
              <w:right w:val="single" w:sz="6" w:space="0" w:color="231F20"/>
            </w:tcBorders>
          </w:tcPr>
          <w:p w14:paraId="19B96DDB" w14:textId="77777777" w:rsidR="00EF6298" w:rsidRDefault="00454532">
            <w:pPr>
              <w:numPr>
                <w:ilvl w:val="0"/>
                <w:numId w:val="191"/>
              </w:numPr>
              <w:spacing w:after="0" w:line="259" w:lineRule="auto"/>
              <w:ind w:hanging="334"/>
              <w:jc w:val="left"/>
            </w:pPr>
            <w:r>
              <w:rPr>
                <w:sz w:val="24"/>
              </w:rPr>
              <w:t xml:space="preserve">Yes </w:t>
            </w:r>
          </w:p>
          <w:p w14:paraId="79B81EEE" w14:textId="77777777" w:rsidR="00EF6298" w:rsidRDefault="00454532">
            <w:pPr>
              <w:numPr>
                <w:ilvl w:val="0"/>
                <w:numId w:val="191"/>
              </w:numPr>
              <w:spacing w:after="0" w:line="259" w:lineRule="auto"/>
              <w:ind w:hanging="334"/>
              <w:jc w:val="left"/>
            </w:pPr>
            <w:r>
              <w:rPr>
                <w:sz w:val="24"/>
              </w:rPr>
              <w:t xml:space="preserve">No </w:t>
            </w:r>
          </w:p>
          <w:p w14:paraId="27878F64" w14:textId="77777777" w:rsidR="00EF6298" w:rsidRDefault="00454532">
            <w:pPr>
              <w:spacing w:after="0" w:line="259" w:lineRule="auto"/>
              <w:ind w:left="0" w:firstLine="0"/>
              <w:jc w:val="left"/>
            </w:pPr>
            <w:r>
              <w:rPr>
                <w:sz w:val="12"/>
              </w:rPr>
              <w:t xml:space="preserve"> </w:t>
            </w:r>
          </w:p>
        </w:tc>
        <w:tc>
          <w:tcPr>
            <w:tcW w:w="1263" w:type="dxa"/>
            <w:tcBorders>
              <w:top w:val="single" w:sz="6" w:space="0" w:color="231F20"/>
              <w:left w:val="single" w:sz="6" w:space="0" w:color="231F20"/>
              <w:bottom w:val="single" w:sz="6" w:space="0" w:color="231F20"/>
              <w:right w:val="single" w:sz="12" w:space="0" w:color="000000"/>
            </w:tcBorders>
          </w:tcPr>
          <w:p w14:paraId="1694BDC8" w14:textId="77777777" w:rsidR="00EF6298" w:rsidRDefault="00454532">
            <w:pPr>
              <w:spacing w:after="0" w:line="259" w:lineRule="auto"/>
              <w:ind w:left="3" w:firstLine="0"/>
              <w:jc w:val="left"/>
            </w:pPr>
            <w:r>
              <w:rPr>
                <w:sz w:val="12"/>
              </w:rPr>
              <w:t xml:space="preserve"> </w:t>
            </w:r>
          </w:p>
        </w:tc>
      </w:tr>
      <w:tr w:rsidR="00EF6298" w14:paraId="11C6449F" w14:textId="77777777">
        <w:trPr>
          <w:trHeight w:val="1517"/>
        </w:trPr>
        <w:tc>
          <w:tcPr>
            <w:tcW w:w="1085" w:type="dxa"/>
            <w:tcBorders>
              <w:top w:val="single" w:sz="4" w:space="0" w:color="000000"/>
              <w:left w:val="single" w:sz="12" w:space="0" w:color="000000"/>
              <w:bottom w:val="single" w:sz="12" w:space="0" w:color="000000"/>
              <w:right w:val="single" w:sz="4" w:space="0" w:color="000000"/>
            </w:tcBorders>
          </w:tcPr>
          <w:p w14:paraId="5D715F41" w14:textId="77777777" w:rsidR="00EF6298" w:rsidRDefault="00454532">
            <w:pPr>
              <w:spacing w:after="0" w:line="259" w:lineRule="auto"/>
              <w:ind w:left="89" w:firstLine="0"/>
              <w:jc w:val="center"/>
            </w:pPr>
            <w:r>
              <w:rPr>
                <w:sz w:val="20"/>
              </w:rPr>
              <w:t xml:space="preserve"> </w:t>
            </w:r>
          </w:p>
        </w:tc>
        <w:tc>
          <w:tcPr>
            <w:tcW w:w="1447" w:type="dxa"/>
            <w:tcBorders>
              <w:top w:val="single" w:sz="4" w:space="0" w:color="000000"/>
              <w:left w:val="single" w:sz="4" w:space="0" w:color="000000"/>
              <w:bottom w:val="single" w:sz="12" w:space="0" w:color="000000"/>
              <w:right w:val="single" w:sz="4" w:space="0" w:color="000000"/>
            </w:tcBorders>
          </w:tcPr>
          <w:p w14:paraId="6160229E" w14:textId="77777777" w:rsidR="00EF6298" w:rsidRDefault="00454532">
            <w:pPr>
              <w:spacing w:after="0" w:line="259" w:lineRule="auto"/>
              <w:ind w:left="31" w:firstLine="0"/>
              <w:jc w:val="left"/>
            </w:pPr>
            <w:r>
              <w:rPr>
                <w:sz w:val="12"/>
              </w:rPr>
              <w:t xml:space="preserve"> </w:t>
            </w:r>
          </w:p>
          <w:p w14:paraId="401CF7B7" w14:textId="77777777" w:rsidR="00EF6298" w:rsidRDefault="00454532">
            <w:pPr>
              <w:spacing w:after="0" w:line="259" w:lineRule="auto"/>
              <w:ind w:left="31" w:firstLine="0"/>
              <w:jc w:val="left"/>
            </w:pPr>
            <w:r>
              <w:rPr>
                <w:sz w:val="12"/>
              </w:rPr>
              <w:t xml:space="preserve"> </w:t>
            </w:r>
          </w:p>
          <w:p w14:paraId="32580C09" w14:textId="77777777" w:rsidR="00EF6298" w:rsidRDefault="00454532">
            <w:pPr>
              <w:spacing w:after="0" w:line="259" w:lineRule="auto"/>
              <w:ind w:left="31" w:firstLine="0"/>
              <w:jc w:val="left"/>
            </w:pPr>
            <w:r>
              <w:rPr>
                <w:sz w:val="12"/>
              </w:rPr>
              <w:t xml:space="preserve"> </w:t>
            </w:r>
          </w:p>
          <w:p w14:paraId="76D285F7" w14:textId="77777777" w:rsidR="00EF6298" w:rsidRDefault="00454532">
            <w:pPr>
              <w:spacing w:after="0" w:line="259" w:lineRule="auto"/>
              <w:ind w:left="31" w:firstLine="0"/>
              <w:jc w:val="left"/>
            </w:pPr>
            <w:r>
              <w:rPr>
                <w:sz w:val="12"/>
              </w:rPr>
              <w:t xml:space="preserve"> </w:t>
            </w:r>
          </w:p>
        </w:tc>
        <w:tc>
          <w:tcPr>
            <w:tcW w:w="2700" w:type="dxa"/>
            <w:tcBorders>
              <w:top w:val="single" w:sz="6" w:space="0" w:color="231F20"/>
              <w:left w:val="single" w:sz="4" w:space="0" w:color="000000"/>
              <w:bottom w:val="single" w:sz="12" w:space="0" w:color="000000"/>
              <w:right w:val="single" w:sz="6" w:space="0" w:color="231F20"/>
            </w:tcBorders>
          </w:tcPr>
          <w:p w14:paraId="056A46A0" w14:textId="77777777" w:rsidR="00EF6298" w:rsidRDefault="00454532">
            <w:pPr>
              <w:spacing w:after="0" w:line="259" w:lineRule="auto"/>
              <w:ind w:left="0" w:firstLine="0"/>
              <w:jc w:val="left"/>
            </w:pPr>
            <w:r>
              <w:rPr>
                <w:sz w:val="9"/>
              </w:rPr>
              <w:t xml:space="preserve"> </w:t>
            </w:r>
          </w:p>
        </w:tc>
        <w:tc>
          <w:tcPr>
            <w:tcW w:w="2611" w:type="dxa"/>
            <w:tcBorders>
              <w:top w:val="single" w:sz="6" w:space="0" w:color="231F20"/>
              <w:left w:val="single" w:sz="6" w:space="0" w:color="231F20"/>
              <w:bottom w:val="single" w:sz="12" w:space="0" w:color="000000"/>
              <w:right w:val="single" w:sz="12" w:space="0" w:color="000000"/>
            </w:tcBorders>
          </w:tcPr>
          <w:p w14:paraId="59241F32" w14:textId="77777777" w:rsidR="00EF6298" w:rsidRDefault="00454532">
            <w:pPr>
              <w:numPr>
                <w:ilvl w:val="0"/>
                <w:numId w:val="192"/>
              </w:numPr>
              <w:spacing w:after="0" w:line="259" w:lineRule="auto"/>
              <w:ind w:right="20" w:firstLine="0"/>
              <w:jc w:val="left"/>
            </w:pPr>
            <w:r>
              <w:rPr>
                <w:sz w:val="24"/>
              </w:rPr>
              <w:t xml:space="preserve">Air Conduction </w:t>
            </w:r>
          </w:p>
          <w:p w14:paraId="59CDAE69" w14:textId="77777777" w:rsidR="00EF6298" w:rsidRDefault="00454532">
            <w:pPr>
              <w:numPr>
                <w:ilvl w:val="0"/>
                <w:numId w:val="192"/>
              </w:numPr>
              <w:spacing w:after="0" w:line="253" w:lineRule="auto"/>
              <w:ind w:right="20" w:firstLine="0"/>
              <w:jc w:val="left"/>
            </w:pPr>
            <w:r>
              <w:rPr>
                <w:sz w:val="24"/>
              </w:rPr>
              <w:t xml:space="preserve">Bone Conduction </w:t>
            </w:r>
            <w:proofErr w:type="gramStart"/>
            <w:r>
              <w:rPr>
                <w:sz w:val="24"/>
              </w:rPr>
              <w:t>  Other</w:t>
            </w:r>
            <w:proofErr w:type="gramEnd"/>
            <w:r>
              <w:rPr>
                <w:sz w:val="24"/>
              </w:rPr>
              <w:t xml:space="preserve"> – Explain: </w:t>
            </w:r>
          </w:p>
          <w:p w14:paraId="42A8C58A" w14:textId="77777777" w:rsidR="00EF6298" w:rsidRDefault="00454532">
            <w:pPr>
              <w:spacing w:after="0" w:line="259" w:lineRule="auto"/>
              <w:ind w:left="0" w:right="174" w:firstLine="0"/>
              <w:jc w:val="right"/>
            </w:pPr>
            <w:r>
              <w:rPr>
                <w:sz w:val="24"/>
              </w:rPr>
              <w:t xml:space="preserve">__________________ </w:t>
            </w:r>
          </w:p>
          <w:p w14:paraId="5FAF1F57" w14:textId="77777777" w:rsidR="00EF6298" w:rsidRDefault="00454532">
            <w:pPr>
              <w:spacing w:after="0" w:line="259" w:lineRule="auto"/>
              <w:ind w:left="99" w:firstLine="0"/>
              <w:jc w:val="center"/>
            </w:pPr>
            <w:r>
              <w:rPr>
                <w:sz w:val="24"/>
              </w:rPr>
              <w:t>__________________</w:t>
            </w:r>
            <w:r>
              <w:rPr>
                <w:sz w:val="12"/>
              </w:rPr>
              <w:t xml:space="preserve"> </w:t>
            </w:r>
          </w:p>
          <w:p w14:paraId="5C522F23" w14:textId="77777777" w:rsidR="00EF6298" w:rsidRDefault="00454532">
            <w:pPr>
              <w:spacing w:after="0" w:line="259" w:lineRule="auto"/>
              <w:ind w:left="2" w:firstLine="0"/>
              <w:jc w:val="left"/>
            </w:pPr>
            <w:r>
              <w:rPr>
                <w:sz w:val="9"/>
              </w:rPr>
              <w:t xml:space="preserve"> </w:t>
            </w:r>
          </w:p>
        </w:tc>
        <w:tc>
          <w:tcPr>
            <w:tcW w:w="504" w:type="dxa"/>
            <w:tcBorders>
              <w:top w:val="single" w:sz="6" w:space="0" w:color="231F20"/>
              <w:left w:val="single" w:sz="12" w:space="0" w:color="000000"/>
              <w:bottom w:val="single" w:sz="12" w:space="0" w:color="000000"/>
              <w:right w:val="single" w:sz="6" w:space="0" w:color="231F20"/>
            </w:tcBorders>
          </w:tcPr>
          <w:p w14:paraId="57E72615" w14:textId="77777777" w:rsidR="00EF6298" w:rsidRDefault="00454532">
            <w:pPr>
              <w:spacing w:after="0" w:line="259" w:lineRule="auto"/>
              <w:ind w:left="59" w:firstLine="0"/>
              <w:jc w:val="center"/>
            </w:pPr>
            <w:r>
              <w:rPr>
                <w:sz w:val="16"/>
              </w:rPr>
              <w:t xml:space="preserve"> </w:t>
            </w:r>
          </w:p>
        </w:tc>
        <w:tc>
          <w:tcPr>
            <w:tcW w:w="504" w:type="dxa"/>
            <w:tcBorders>
              <w:top w:val="single" w:sz="6" w:space="0" w:color="231F20"/>
              <w:left w:val="single" w:sz="6" w:space="0" w:color="231F20"/>
              <w:bottom w:val="single" w:sz="12" w:space="0" w:color="000000"/>
              <w:right w:val="single" w:sz="6" w:space="0" w:color="231F20"/>
            </w:tcBorders>
          </w:tcPr>
          <w:p w14:paraId="59ACE1B3" w14:textId="77777777" w:rsidR="00EF6298" w:rsidRDefault="00454532">
            <w:pPr>
              <w:spacing w:after="0" w:line="259" w:lineRule="auto"/>
              <w:ind w:left="54" w:firstLine="0"/>
              <w:jc w:val="center"/>
            </w:pPr>
            <w:r>
              <w:rPr>
                <w:sz w:val="16"/>
              </w:rPr>
              <w:t xml:space="preserve"> </w:t>
            </w:r>
          </w:p>
        </w:tc>
        <w:tc>
          <w:tcPr>
            <w:tcW w:w="508" w:type="dxa"/>
            <w:tcBorders>
              <w:top w:val="single" w:sz="6" w:space="0" w:color="231F20"/>
              <w:left w:val="single" w:sz="6" w:space="0" w:color="231F20"/>
              <w:bottom w:val="single" w:sz="12" w:space="0" w:color="000000"/>
              <w:right w:val="single" w:sz="6" w:space="0" w:color="231F20"/>
            </w:tcBorders>
          </w:tcPr>
          <w:p w14:paraId="585B6359" w14:textId="77777777" w:rsidR="00EF6298" w:rsidRDefault="00454532">
            <w:pPr>
              <w:spacing w:after="0" w:line="259" w:lineRule="auto"/>
              <w:ind w:left="128" w:firstLine="0"/>
              <w:jc w:val="center"/>
            </w:pPr>
            <w:r>
              <w:rPr>
                <w:sz w:val="16"/>
              </w:rPr>
              <w:t xml:space="preserve"> </w:t>
            </w:r>
          </w:p>
        </w:tc>
        <w:tc>
          <w:tcPr>
            <w:tcW w:w="502" w:type="dxa"/>
            <w:tcBorders>
              <w:top w:val="single" w:sz="6" w:space="0" w:color="231F20"/>
              <w:left w:val="single" w:sz="6" w:space="0" w:color="231F20"/>
              <w:bottom w:val="single" w:sz="12" w:space="0" w:color="000000"/>
              <w:right w:val="single" w:sz="6" w:space="0" w:color="231F20"/>
            </w:tcBorders>
          </w:tcPr>
          <w:p w14:paraId="44FF2692" w14:textId="77777777" w:rsidR="00EF6298" w:rsidRDefault="00454532">
            <w:pPr>
              <w:spacing w:after="0" w:line="259" w:lineRule="auto"/>
              <w:ind w:left="48" w:firstLine="0"/>
              <w:jc w:val="center"/>
            </w:pPr>
            <w:r>
              <w:rPr>
                <w:sz w:val="16"/>
              </w:rPr>
              <w:t xml:space="preserve"> </w:t>
            </w:r>
          </w:p>
        </w:tc>
        <w:tc>
          <w:tcPr>
            <w:tcW w:w="504" w:type="dxa"/>
            <w:tcBorders>
              <w:top w:val="single" w:sz="6" w:space="0" w:color="231F20"/>
              <w:left w:val="single" w:sz="6" w:space="0" w:color="231F20"/>
              <w:bottom w:val="single" w:sz="12" w:space="0" w:color="000000"/>
              <w:right w:val="single" w:sz="6" w:space="0" w:color="231F20"/>
            </w:tcBorders>
          </w:tcPr>
          <w:p w14:paraId="0B7795B2" w14:textId="77777777" w:rsidR="00EF6298" w:rsidRDefault="00454532">
            <w:pPr>
              <w:spacing w:after="0" w:line="259" w:lineRule="auto"/>
              <w:ind w:left="58" w:firstLine="0"/>
              <w:jc w:val="center"/>
            </w:pPr>
            <w:r>
              <w:rPr>
                <w:sz w:val="16"/>
              </w:rPr>
              <w:t xml:space="preserve"> </w:t>
            </w:r>
          </w:p>
        </w:tc>
        <w:tc>
          <w:tcPr>
            <w:tcW w:w="505" w:type="dxa"/>
            <w:tcBorders>
              <w:top w:val="single" w:sz="6" w:space="0" w:color="231F20"/>
              <w:left w:val="single" w:sz="6" w:space="0" w:color="231F20"/>
              <w:bottom w:val="single" w:sz="12" w:space="0" w:color="000000"/>
              <w:right w:val="single" w:sz="6" w:space="0" w:color="231F20"/>
            </w:tcBorders>
          </w:tcPr>
          <w:p w14:paraId="05B67B4D" w14:textId="77777777" w:rsidR="00EF6298" w:rsidRDefault="00454532">
            <w:pPr>
              <w:spacing w:after="0" w:line="259" w:lineRule="auto"/>
              <w:ind w:left="55" w:firstLine="0"/>
              <w:jc w:val="center"/>
            </w:pPr>
            <w:r>
              <w:rPr>
                <w:sz w:val="16"/>
              </w:rPr>
              <w:t xml:space="preserve"> </w:t>
            </w:r>
          </w:p>
        </w:tc>
        <w:tc>
          <w:tcPr>
            <w:tcW w:w="504" w:type="dxa"/>
            <w:tcBorders>
              <w:top w:val="single" w:sz="6" w:space="0" w:color="231F20"/>
              <w:left w:val="single" w:sz="6" w:space="0" w:color="231F20"/>
              <w:bottom w:val="single" w:sz="12" w:space="0" w:color="000000"/>
              <w:right w:val="single" w:sz="12" w:space="0" w:color="000000"/>
            </w:tcBorders>
          </w:tcPr>
          <w:p w14:paraId="44A4DDD6" w14:textId="77777777" w:rsidR="00EF6298" w:rsidRDefault="00454532">
            <w:pPr>
              <w:spacing w:after="0" w:line="259" w:lineRule="auto"/>
              <w:ind w:left="0" w:right="51" w:firstLine="0"/>
              <w:jc w:val="center"/>
            </w:pPr>
            <w:r>
              <w:rPr>
                <w:sz w:val="16"/>
              </w:rPr>
              <w:t xml:space="preserve"> </w:t>
            </w:r>
          </w:p>
        </w:tc>
        <w:tc>
          <w:tcPr>
            <w:tcW w:w="505" w:type="dxa"/>
            <w:tcBorders>
              <w:top w:val="single" w:sz="6" w:space="0" w:color="231F20"/>
              <w:left w:val="single" w:sz="12" w:space="0" w:color="000000"/>
              <w:bottom w:val="single" w:sz="12" w:space="0" w:color="000000"/>
              <w:right w:val="single" w:sz="6" w:space="0" w:color="231F20"/>
            </w:tcBorders>
          </w:tcPr>
          <w:p w14:paraId="03DF42AC" w14:textId="77777777" w:rsidR="00EF6298" w:rsidRDefault="00454532">
            <w:pPr>
              <w:spacing w:after="0" w:line="259" w:lineRule="auto"/>
              <w:ind w:left="58" w:firstLine="0"/>
              <w:jc w:val="center"/>
            </w:pPr>
            <w:r>
              <w:rPr>
                <w:sz w:val="16"/>
              </w:rPr>
              <w:t xml:space="preserve"> </w:t>
            </w:r>
          </w:p>
        </w:tc>
        <w:tc>
          <w:tcPr>
            <w:tcW w:w="503" w:type="dxa"/>
            <w:tcBorders>
              <w:top w:val="single" w:sz="6" w:space="0" w:color="231F20"/>
              <w:left w:val="single" w:sz="6" w:space="0" w:color="231F20"/>
              <w:bottom w:val="single" w:sz="12" w:space="0" w:color="000000"/>
              <w:right w:val="single" w:sz="6" w:space="0" w:color="231F20"/>
            </w:tcBorders>
          </w:tcPr>
          <w:p w14:paraId="270D717D" w14:textId="77777777" w:rsidR="00EF6298" w:rsidRDefault="00454532">
            <w:pPr>
              <w:spacing w:after="0" w:line="259" w:lineRule="auto"/>
              <w:ind w:left="0" w:right="57" w:firstLine="0"/>
              <w:jc w:val="center"/>
            </w:pPr>
            <w:r>
              <w:rPr>
                <w:sz w:val="16"/>
              </w:rPr>
              <w:t xml:space="preserve"> </w:t>
            </w:r>
          </w:p>
        </w:tc>
        <w:tc>
          <w:tcPr>
            <w:tcW w:w="510" w:type="dxa"/>
            <w:tcBorders>
              <w:top w:val="single" w:sz="6" w:space="0" w:color="231F20"/>
              <w:left w:val="single" w:sz="6" w:space="0" w:color="231F20"/>
              <w:bottom w:val="single" w:sz="12" w:space="0" w:color="000000"/>
              <w:right w:val="single" w:sz="6" w:space="0" w:color="231F20"/>
            </w:tcBorders>
          </w:tcPr>
          <w:p w14:paraId="49C79A4E" w14:textId="77777777" w:rsidR="00EF6298" w:rsidRDefault="00454532">
            <w:pPr>
              <w:spacing w:after="0" w:line="259" w:lineRule="auto"/>
              <w:ind w:left="49" w:firstLine="0"/>
              <w:jc w:val="center"/>
            </w:pPr>
            <w:r>
              <w:rPr>
                <w:sz w:val="16"/>
              </w:rPr>
              <w:t xml:space="preserve"> </w:t>
            </w:r>
          </w:p>
        </w:tc>
        <w:tc>
          <w:tcPr>
            <w:tcW w:w="500" w:type="dxa"/>
            <w:tcBorders>
              <w:top w:val="single" w:sz="6" w:space="0" w:color="231F20"/>
              <w:left w:val="single" w:sz="6" w:space="0" w:color="231F20"/>
              <w:bottom w:val="single" w:sz="12" w:space="0" w:color="000000"/>
              <w:right w:val="single" w:sz="6" w:space="0" w:color="231F20"/>
            </w:tcBorders>
          </w:tcPr>
          <w:p w14:paraId="097790A2" w14:textId="77777777" w:rsidR="00EF6298" w:rsidRDefault="00454532">
            <w:pPr>
              <w:spacing w:after="0" w:line="259" w:lineRule="auto"/>
              <w:ind w:left="51" w:firstLine="0"/>
              <w:jc w:val="center"/>
            </w:pPr>
            <w:r>
              <w:rPr>
                <w:sz w:val="16"/>
              </w:rPr>
              <w:t xml:space="preserve"> </w:t>
            </w:r>
          </w:p>
        </w:tc>
        <w:tc>
          <w:tcPr>
            <w:tcW w:w="504" w:type="dxa"/>
            <w:tcBorders>
              <w:top w:val="single" w:sz="6" w:space="0" w:color="231F20"/>
              <w:left w:val="single" w:sz="6" w:space="0" w:color="231F20"/>
              <w:bottom w:val="single" w:sz="12" w:space="0" w:color="000000"/>
              <w:right w:val="single" w:sz="6" w:space="0" w:color="231F20"/>
            </w:tcBorders>
          </w:tcPr>
          <w:p w14:paraId="4AF458B7" w14:textId="77777777" w:rsidR="00EF6298" w:rsidRDefault="00454532">
            <w:pPr>
              <w:spacing w:after="0" w:line="259" w:lineRule="auto"/>
              <w:ind w:left="56" w:firstLine="0"/>
              <w:jc w:val="center"/>
            </w:pPr>
            <w:r>
              <w:rPr>
                <w:sz w:val="16"/>
              </w:rPr>
              <w:t xml:space="preserve"> </w:t>
            </w:r>
          </w:p>
        </w:tc>
        <w:tc>
          <w:tcPr>
            <w:tcW w:w="508" w:type="dxa"/>
            <w:tcBorders>
              <w:top w:val="single" w:sz="6" w:space="0" w:color="231F20"/>
              <w:left w:val="single" w:sz="6" w:space="0" w:color="231F20"/>
              <w:bottom w:val="single" w:sz="12" w:space="0" w:color="000000"/>
              <w:right w:val="single" w:sz="6" w:space="0" w:color="231F20"/>
            </w:tcBorders>
          </w:tcPr>
          <w:p w14:paraId="1AFC315C" w14:textId="77777777" w:rsidR="00EF6298" w:rsidRDefault="00454532">
            <w:pPr>
              <w:spacing w:after="0" w:line="259" w:lineRule="auto"/>
              <w:ind w:left="50" w:firstLine="0"/>
              <w:jc w:val="center"/>
            </w:pPr>
            <w:r>
              <w:rPr>
                <w:sz w:val="16"/>
              </w:rPr>
              <w:t xml:space="preserve"> </w:t>
            </w:r>
          </w:p>
        </w:tc>
        <w:tc>
          <w:tcPr>
            <w:tcW w:w="503" w:type="dxa"/>
            <w:tcBorders>
              <w:top w:val="single" w:sz="6" w:space="0" w:color="231F20"/>
              <w:left w:val="single" w:sz="6" w:space="0" w:color="231F20"/>
              <w:bottom w:val="single" w:sz="12" w:space="0" w:color="000000"/>
              <w:right w:val="single" w:sz="12" w:space="0" w:color="000000"/>
            </w:tcBorders>
          </w:tcPr>
          <w:p w14:paraId="57FE57D5" w14:textId="77777777" w:rsidR="00EF6298" w:rsidRDefault="00454532">
            <w:pPr>
              <w:spacing w:after="0" w:line="259" w:lineRule="auto"/>
              <w:ind w:left="39" w:firstLine="0"/>
              <w:jc w:val="center"/>
            </w:pPr>
            <w:r>
              <w:rPr>
                <w:sz w:val="16"/>
              </w:rPr>
              <w:t xml:space="preserve"> </w:t>
            </w:r>
          </w:p>
        </w:tc>
        <w:tc>
          <w:tcPr>
            <w:tcW w:w="1399" w:type="dxa"/>
            <w:tcBorders>
              <w:top w:val="single" w:sz="6" w:space="0" w:color="231F20"/>
              <w:left w:val="single" w:sz="12" w:space="0" w:color="000000"/>
              <w:bottom w:val="single" w:sz="12" w:space="0" w:color="000000"/>
              <w:right w:val="single" w:sz="6" w:space="0" w:color="231F20"/>
            </w:tcBorders>
          </w:tcPr>
          <w:p w14:paraId="537C762C" w14:textId="77777777" w:rsidR="00EF6298" w:rsidRDefault="00454532">
            <w:pPr>
              <w:numPr>
                <w:ilvl w:val="0"/>
                <w:numId w:val="193"/>
              </w:numPr>
              <w:spacing w:after="0" w:line="259" w:lineRule="auto"/>
              <w:ind w:left="471" w:hanging="334"/>
              <w:jc w:val="left"/>
            </w:pPr>
            <w:r>
              <w:rPr>
                <w:sz w:val="24"/>
              </w:rPr>
              <w:t xml:space="preserve">Yes </w:t>
            </w:r>
          </w:p>
          <w:p w14:paraId="68CE501F" w14:textId="77777777" w:rsidR="00EF6298" w:rsidRDefault="00454532">
            <w:pPr>
              <w:numPr>
                <w:ilvl w:val="0"/>
                <w:numId w:val="193"/>
              </w:numPr>
              <w:spacing w:after="0" w:line="259" w:lineRule="auto"/>
              <w:ind w:left="471" w:hanging="334"/>
              <w:jc w:val="left"/>
            </w:pPr>
            <w:r>
              <w:rPr>
                <w:sz w:val="24"/>
              </w:rPr>
              <w:t xml:space="preserve">No </w:t>
            </w:r>
          </w:p>
          <w:p w14:paraId="4DE4A2CE" w14:textId="77777777" w:rsidR="00EF6298" w:rsidRDefault="00454532">
            <w:pPr>
              <w:spacing w:after="0" w:line="259" w:lineRule="auto"/>
              <w:ind w:left="10" w:firstLine="0"/>
              <w:jc w:val="left"/>
            </w:pPr>
            <w:r>
              <w:rPr>
                <w:sz w:val="12"/>
              </w:rPr>
              <w:t xml:space="preserve"> </w:t>
            </w:r>
          </w:p>
        </w:tc>
        <w:tc>
          <w:tcPr>
            <w:tcW w:w="1437" w:type="dxa"/>
            <w:tcBorders>
              <w:top w:val="single" w:sz="6" w:space="0" w:color="231F20"/>
              <w:left w:val="single" w:sz="6" w:space="0" w:color="231F20"/>
              <w:bottom w:val="single" w:sz="12" w:space="0" w:color="000000"/>
              <w:right w:val="single" w:sz="6" w:space="0" w:color="231F20"/>
            </w:tcBorders>
          </w:tcPr>
          <w:p w14:paraId="5746A81A" w14:textId="77777777" w:rsidR="00EF6298" w:rsidRDefault="00454532">
            <w:pPr>
              <w:numPr>
                <w:ilvl w:val="0"/>
                <w:numId w:val="194"/>
              </w:numPr>
              <w:spacing w:after="0" w:line="259" w:lineRule="auto"/>
              <w:ind w:hanging="334"/>
              <w:jc w:val="left"/>
            </w:pPr>
            <w:r>
              <w:rPr>
                <w:sz w:val="24"/>
              </w:rPr>
              <w:t xml:space="preserve">Yes </w:t>
            </w:r>
          </w:p>
          <w:p w14:paraId="4CABE388" w14:textId="77777777" w:rsidR="00EF6298" w:rsidRDefault="00454532">
            <w:pPr>
              <w:numPr>
                <w:ilvl w:val="0"/>
                <w:numId w:val="194"/>
              </w:numPr>
              <w:spacing w:after="0" w:line="259" w:lineRule="auto"/>
              <w:ind w:hanging="334"/>
              <w:jc w:val="left"/>
            </w:pPr>
            <w:r>
              <w:rPr>
                <w:sz w:val="24"/>
              </w:rPr>
              <w:t xml:space="preserve">No </w:t>
            </w:r>
          </w:p>
          <w:p w14:paraId="7944BC6F" w14:textId="77777777" w:rsidR="00EF6298" w:rsidRDefault="00454532">
            <w:pPr>
              <w:spacing w:after="0" w:line="259" w:lineRule="auto"/>
              <w:ind w:left="0" w:firstLine="0"/>
              <w:jc w:val="left"/>
            </w:pPr>
            <w:r>
              <w:rPr>
                <w:sz w:val="12"/>
              </w:rPr>
              <w:t xml:space="preserve"> </w:t>
            </w:r>
          </w:p>
        </w:tc>
        <w:tc>
          <w:tcPr>
            <w:tcW w:w="1263" w:type="dxa"/>
            <w:tcBorders>
              <w:top w:val="single" w:sz="6" w:space="0" w:color="231F20"/>
              <w:left w:val="single" w:sz="6" w:space="0" w:color="231F20"/>
              <w:bottom w:val="single" w:sz="12" w:space="0" w:color="000000"/>
              <w:right w:val="single" w:sz="12" w:space="0" w:color="000000"/>
            </w:tcBorders>
          </w:tcPr>
          <w:p w14:paraId="5CFDDAF8" w14:textId="77777777" w:rsidR="00EF6298" w:rsidRDefault="00454532">
            <w:pPr>
              <w:spacing w:after="0" w:line="259" w:lineRule="auto"/>
              <w:ind w:left="3" w:firstLine="0"/>
              <w:jc w:val="left"/>
            </w:pPr>
            <w:r>
              <w:rPr>
                <w:sz w:val="12"/>
              </w:rPr>
              <w:t xml:space="preserve"> </w:t>
            </w:r>
          </w:p>
        </w:tc>
      </w:tr>
    </w:tbl>
    <w:p w14:paraId="7E434A25" w14:textId="77777777" w:rsidR="00EF6298" w:rsidRDefault="00454532">
      <w:pPr>
        <w:spacing w:after="234" w:line="259" w:lineRule="auto"/>
        <w:ind w:left="0" w:firstLine="0"/>
        <w:jc w:val="left"/>
      </w:pPr>
      <w:r>
        <w:rPr>
          <w:sz w:val="24"/>
        </w:rPr>
        <w:t xml:space="preserve"> </w:t>
      </w:r>
    </w:p>
    <w:p w14:paraId="76806B18" w14:textId="77777777" w:rsidR="00EF6298" w:rsidRDefault="00454532">
      <w:pPr>
        <w:spacing w:after="4099" w:line="259" w:lineRule="auto"/>
        <w:ind w:left="0" w:firstLine="0"/>
        <w:jc w:val="left"/>
      </w:pPr>
      <w:r>
        <w:rPr>
          <w:sz w:val="22"/>
        </w:rPr>
        <w:t xml:space="preserve"> </w:t>
      </w:r>
      <w:r>
        <w:rPr>
          <w:sz w:val="22"/>
        </w:rPr>
        <w:tab/>
      </w:r>
      <w:r>
        <w:rPr>
          <w:sz w:val="24"/>
        </w:rPr>
        <w:t xml:space="preserve"> </w:t>
      </w:r>
    </w:p>
    <w:p w14:paraId="37996916" w14:textId="77777777" w:rsidR="00EF6298" w:rsidRDefault="00454532">
      <w:pPr>
        <w:spacing w:after="162" w:line="259" w:lineRule="auto"/>
        <w:ind w:left="10" w:right="4889" w:hanging="10"/>
        <w:jc w:val="right"/>
      </w:pPr>
      <w:r>
        <w:rPr>
          <w:sz w:val="24"/>
        </w:rPr>
        <w:lastRenderedPageBreak/>
        <w:t xml:space="preserve">8 </w:t>
      </w:r>
    </w:p>
    <w:p w14:paraId="13614417" w14:textId="77777777" w:rsidR="00EF6298" w:rsidRDefault="00454532">
      <w:pPr>
        <w:spacing w:after="254" w:line="259" w:lineRule="auto"/>
        <w:ind w:left="-5" w:hanging="10"/>
        <w:jc w:val="left"/>
      </w:pPr>
      <w:r>
        <w:rPr>
          <w:sz w:val="24"/>
          <w:u w:val="single" w:color="000000"/>
        </w:rPr>
        <w:t>ATTORNEY ATTESTATION</w:t>
      </w:r>
      <w:r>
        <w:rPr>
          <w:sz w:val="24"/>
        </w:rPr>
        <w:t xml:space="preserve"> </w:t>
      </w:r>
    </w:p>
    <w:p w14:paraId="157DEAB1" w14:textId="77777777" w:rsidR="00EF6298" w:rsidRDefault="00454532">
      <w:pPr>
        <w:spacing w:after="242" w:line="237" w:lineRule="auto"/>
        <w:ind w:left="93" w:right="8251" w:firstLine="710"/>
      </w:pPr>
      <w:r>
        <w:t>I declare under penalty of perjury pursuant to 28 U.S.C. § 1746 that I am an Attorney of Record for [</w:t>
      </w:r>
      <w:r>
        <w:rPr>
          <w:shd w:val="clear" w:color="auto" w:fill="FFFF00"/>
        </w:rPr>
        <w:t>Plaintiff Name</w:t>
      </w:r>
      <w:r>
        <w:t xml:space="preserve">].  I have supervised the creation of this Hearing Test Summary.  It is based on a comprehensive review of all Plaintiff’s military and non-military hearing tests and medical records and is complete and accurate.   </w:t>
      </w:r>
    </w:p>
    <w:p w14:paraId="1AA154F4" w14:textId="77777777" w:rsidR="00EF6298" w:rsidRDefault="00454532">
      <w:pPr>
        <w:spacing w:after="210" w:line="259" w:lineRule="auto"/>
        <w:ind w:left="108" w:firstLine="0"/>
        <w:jc w:val="left"/>
      </w:pPr>
      <w:r>
        <w:t xml:space="preserve"> </w:t>
      </w:r>
    </w:p>
    <w:p w14:paraId="3A44E783" w14:textId="77777777" w:rsidR="00EF6298" w:rsidRDefault="00454532">
      <w:pPr>
        <w:spacing w:after="225" w:line="248" w:lineRule="auto"/>
        <w:ind w:left="118" w:hanging="10"/>
        <w:jc w:val="left"/>
      </w:pPr>
      <w:proofErr w:type="gramStart"/>
      <w:r>
        <w:t>Date:_</w:t>
      </w:r>
      <w:proofErr w:type="gramEnd"/>
      <w:r>
        <w:t xml:space="preserve">____________________________________________________    </w:t>
      </w:r>
    </w:p>
    <w:p w14:paraId="00726263" w14:textId="77777777" w:rsidR="00EF6298" w:rsidRDefault="00454532">
      <w:pPr>
        <w:spacing w:after="225" w:line="248" w:lineRule="auto"/>
        <w:ind w:left="118" w:hanging="10"/>
        <w:jc w:val="left"/>
      </w:pPr>
      <w:proofErr w:type="gramStart"/>
      <w:r>
        <w:t>Signature:_</w:t>
      </w:r>
      <w:proofErr w:type="gramEnd"/>
      <w:r>
        <w:t xml:space="preserve">________________________________________________ </w:t>
      </w:r>
    </w:p>
    <w:p w14:paraId="3F35229E" w14:textId="77777777" w:rsidR="00EF6298" w:rsidRDefault="00454532">
      <w:pPr>
        <w:spacing w:after="149" w:line="248" w:lineRule="auto"/>
        <w:ind w:left="118" w:hanging="10"/>
        <w:jc w:val="left"/>
      </w:pPr>
      <w:proofErr w:type="gramStart"/>
      <w:r>
        <w:t>Name:_</w:t>
      </w:r>
      <w:proofErr w:type="gramEnd"/>
      <w:r>
        <w:t xml:space="preserve">___________________________________________________ </w:t>
      </w:r>
    </w:p>
    <w:p w14:paraId="747DD925" w14:textId="77777777" w:rsidR="00EF6298" w:rsidRDefault="00454532">
      <w:pPr>
        <w:spacing w:after="231" w:line="259" w:lineRule="auto"/>
        <w:ind w:left="108" w:firstLine="0"/>
        <w:jc w:val="left"/>
      </w:pPr>
      <w:r>
        <w:rPr>
          <w:sz w:val="20"/>
        </w:rPr>
        <w:t xml:space="preserve"> </w:t>
      </w:r>
    </w:p>
    <w:p w14:paraId="1B004C44" w14:textId="77777777" w:rsidR="00EF6298" w:rsidRDefault="00454532">
      <w:pPr>
        <w:spacing w:after="221" w:line="259" w:lineRule="auto"/>
        <w:ind w:left="0" w:firstLine="0"/>
        <w:jc w:val="left"/>
      </w:pPr>
      <w:r>
        <w:rPr>
          <w:sz w:val="20"/>
        </w:rPr>
        <w:t xml:space="preserve"> </w:t>
      </w:r>
    </w:p>
    <w:p w14:paraId="757A8EDD" w14:textId="77777777" w:rsidR="00EF6298" w:rsidRDefault="00454532">
      <w:pPr>
        <w:spacing w:after="257" w:line="259" w:lineRule="auto"/>
        <w:ind w:left="0" w:firstLine="0"/>
        <w:jc w:val="left"/>
      </w:pPr>
      <w:r>
        <w:rPr>
          <w:sz w:val="20"/>
        </w:rPr>
        <w:t xml:space="preserve"> </w:t>
      </w:r>
    </w:p>
    <w:p w14:paraId="79C79D08" w14:textId="77777777" w:rsidR="00EF6298" w:rsidRDefault="00454532">
      <w:pPr>
        <w:spacing w:after="4236" w:line="259" w:lineRule="auto"/>
        <w:ind w:left="0" w:firstLine="0"/>
        <w:jc w:val="left"/>
      </w:pPr>
      <w:r>
        <w:rPr>
          <w:sz w:val="24"/>
        </w:rPr>
        <w:t xml:space="preserve"> </w:t>
      </w:r>
    </w:p>
    <w:p w14:paraId="79E039B5" w14:textId="77777777" w:rsidR="00EF6298" w:rsidRDefault="00454532">
      <w:pPr>
        <w:spacing w:after="162" w:line="259" w:lineRule="auto"/>
        <w:ind w:left="10" w:right="4889" w:hanging="10"/>
        <w:jc w:val="right"/>
      </w:pPr>
      <w:r>
        <w:rPr>
          <w:sz w:val="24"/>
        </w:rPr>
        <w:lastRenderedPageBreak/>
        <w:t xml:space="preserve">9 </w:t>
      </w:r>
    </w:p>
    <w:p w14:paraId="2A12D40F" w14:textId="77777777" w:rsidR="00EF6298" w:rsidRDefault="00EF6298">
      <w:pPr>
        <w:sectPr w:rsidR="00EF6298">
          <w:headerReference w:type="even" r:id="rId37"/>
          <w:headerReference w:type="default" r:id="rId38"/>
          <w:footerReference w:type="even" r:id="rId39"/>
          <w:footerReference w:type="default" r:id="rId40"/>
          <w:headerReference w:type="first" r:id="rId41"/>
          <w:footerReference w:type="first" r:id="rId42"/>
          <w:pgSz w:w="20160" w:h="12240" w:orient="landscape"/>
          <w:pgMar w:top="812" w:right="839" w:bottom="721" w:left="720" w:header="275" w:footer="720" w:gutter="0"/>
          <w:pgNumType w:start="2"/>
          <w:cols w:space="720"/>
          <w:titlePg/>
        </w:sectPr>
      </w:pPr>
    </w:p>
    <w:p w14:paraId="2F5E0E4E" w14:textId="77777777" w:rsidR="00EF6298" w:rsidRDefault="00454532">
      <w:pPr>
        <w:spacing w:after="936" w:line="259" w:lineRule="auto"/>
        <w:ind w:left="1861" w:firstLine="0"/>
        <w:jc w:val="left"/>
      </w:pPr>
      <w:r>
        <w:rPr>
          <w:rFonts w:ascii="Calibri" w:eastAsia="Calibri" w:hAnsi="Calibri" w:cs="Calibri"/>
          <w:color w:val="0000FF"/>
          <w:sz w:val="24"/>
        </w:rPr>
        <w:lastRenderedPageBreak/>
        <w:t>Case 3:19-md-02885-MCR-HTC     Document 3811-3     Filed 08/29/23     Page 1 of 10</w:t>
      </w:r>
    </w:p>
    <w:p w14:paraId="46578B6B" w14:textId="77777777" w:rsidR="00EF6298" w:rsidRDefault="00454532">
      <w:pPr>
        <w:spacing w:after="0" w:line="259" w:lineRule="auto"/>
        <w:ind w:left="0" w:firstLine="0"/>
        <w:jc w:val="left"/>
      </w:pPr>
      <w:r>
        <w:t xml:space="preserve"> </w:t>
      </w:r>
    </w:p>
    <w:p w14:paraId="278C73D8" w14:textId="77777777" w:rsidR="00EF6298" w:rsidRDefault="00454532">
      <w:pPr>
        <w:spacing w:after="0" w:line="259" w:lineRule="auto"/>
        <w:ind w:left="0" w:firstLine="0"/>
        <w:jc w:val="left"/>
      </w:pPr>
      <w:r>
        <w:t xml:space="preserve"> </w:t>
      </w:r>
    </w:p>
    <w:p w14:paraId="5244F57E" w14:textId="77777777" w:rsidR="00EF6298" w:rsidRDefault="00454532">
      <w:pPr>
        <w:spacing w:after="0" w:line="259" w:lineRule="auto"/>
        <w:ind w:left="956" w:hanging="10"/>
        <w:jc w:val="center"/>
      </w:pPr>
      <w:r>
        <w:t xml:space="preserve">EXHIBIT “3” </w:t>
      </w:r>
    </w:p>
    <w:p w14:paraId="3A8ABC50" w14:textId="77777777" w:rsidR="00EF6298" w:rsidRDefault="00454532">
      <w:pPr>
        <w:spacing w:after="0" w:line="259" w:lineRule="auto"/>
        <w:ind w:left="1015" w:firstLine="0"/>
        <w:jc w:val="center"/>
      </w:pPr>
      <w:r>
        <w:t xml:space="preserve"> </w:t>
      </w:r>
    </w:p>
    <w:p w14:paraId="77672539" w14:textId="77777777" w:rsidR="00EF6298" w:rsidRDefault="00454532">
      <w:pPr>
        <w:spacing w:after="0" w:line="259" w:lineRule="auto"/>
        <w:ind w:left="1015" w:firstLine="0"/>
        <w:jc w:val="center"/>
      </w:pPr>
      <w:r>
        <w:t xml:space="preserve"> </w:t>
      </w:r>
    </w:p>
    <w:p w14:paraId="4B0BE595" w14:textId="77777777" w:rsidR="00EF6298" w:rsidRDefault="00454532">
      <w:pPr>
        <w:spacing w:after="0" w:line="259" w:lineRule="auto"/>
        <w:ind w:left="0" w:firstLine="0"/>
        <w:jc w:val="right"/>
      </w:pPr>
      <w:r>
        <w:t xml:space="preserve">LITIGATING PLAINTIFF SUMMARY OF HEARING-RELATED MEDICAL RECORDS </w:t>
      </w:r>
    </w:p>
    <w:p w14:paraId="227351EF" w14:textId="77777777" w:rsidR="00EF6298" w:rsidRDefault="00EF6298">
      <w:pPr>
        <w:sectPr w:rsidR="00EF6298">
          <w:headerReference w:type="even" r:id="rId43"/>
          <w:headerReference w:type="default" r:id="rId44"/>
          <w:footerReference w:type="even" r:id="rId45"/>
          <w:footerReference w:type="default" r:id="rId46"/>
          <w:headerReference w:type="first" r:id="rId47"/>
          <w:footerReference w:type="first" r:id="rId48"/>
          <w:pgSz w:w="15840" w:h="12240" w:orient="landscape"/>
          <w:pgMar w:top="1440" w:right="2385" w:bottom="1440" w:left="1440" w:header="720" w:footer="720" w:gutter="0"/>
          <w:cols w:space="720"/>
        </w:sectPr>
      </w:pPr>
    </w:p>
    <w:p w14:paraId="3D1AF845" w14:textId="77777777" w:rsidR="00EF6298" w:rsidRDefault="00454532">
      <w:pPr>
        <w:pStyle w:val="Heading1"/>
        <w:spacing w:after="0" w:line="259" w:lineRule="auto"/>
        <w:ind w:left="127" w:right="46"/>
        <w:jc w:val="center"/>
      </w:pPr>
      <w:r>
        <w:rPr>
          <w:b w:val="0"/>
          <w:sz w:val="36"/>
        </w:rPr>
        <w:lastRenderedPageBreak/>
        <w:t xml:space="preserve">Litigating Plaintiff Summary of Hearing-Related Medical Records </w:t>
      </w:r>
    </w:p>
    <w:p w14:paraId="4EB33C9E" w14:textId="77777777" w:rsidR="00EF6298" w:rsidRDefault="00454532">
      <w:pPr>
        <w:spacing w:after="255" w:line="259" w:lineRule="auto"/>
        <w:ind w:left="0" w:firstLine="0"/>
        <w:jc w:val="left"/>
      </w:pPr>
      <w:r>
        <w:rPr>
          <w:sz w:val="24"/>
        </w:rPr>
        <w:t xml:space="preserve"> </w:t>
      </w:r>
    </w:p>
    <w:p w14:paraId="4D295329" w14:textId="77777777" w:rsidR="00EF6298" w:rsidRDefault="00454532">
      <w:pPr>
        <w:spacing w:after="225" w:line="248" w:lineRule="auto"/>
        <w:ind w:left="-5" w:hanging="10"/>
        <w:jc w:val="left"/>
      </w:pPr>
      <w:r>
        <w:t xml:space="preserve">Instructions: </w:t>
      </w:r>
      <w:r>
        <w:t xml:space="preserve">Each Litigating Plaintiff must produce a summary of all hearing-related medical records in the format shown below.  Each separate relevant medical event should be listed as a separate entry within each section.  Entries should be listed chronologically within each section, with earlier events and records described before events and records that occur later in time.  Please add additional entries if you need to include additional events and records in each section.  All sections must be completed. </w:t>
      </w:r>
    </w:p>
    <w:p w14:paraId="45683CF6" w14:textId="77777777" w:rsidR="00EF6298" w:rsidRDefault="00454532">
      <w:pPr>
        <w:spacing w:after="225" w:line="248" w:lineRule="auto"/>
        <w:ind w:left="-5" w:hanging="10"/>
        <w:jc w:val="left"/>
      </w:pPr>
      <w:r>
        <w:t>Citations to specific records reflecting each entry must be provided in the summary.  In addition, excerpts of each record summarized or described must be attached as exhibits to this Summary of Hearing-Related Medical Records.  Each excerpt should reflect the complete record of the visit described in the summary, including information about the date, medical provider, reason for visit, documentation of any symptoms reported or denied, documentation of the audiogram(s)/hearing test(s)</w:t>
      </w:r>
      <w:proofErr w:type="gramStart"/>
      <w:r>
        <w:t xml:space="preserve"> conducted</w:t>
      </w:r>
      <w:proofErr w:type="gramEnd"/>
      <w:r>
        <w:t xml:space="preserve">, and any notes related to treatment.   </w:t>
      </w:r>
    </w:p>
    <w:p w14:paraId="4AF786E1" w14:textId="77777777" w:rsidR="00EF6298" w:rsidRDefault="00454532">
      <w:pPr>
        <w:spacing w:after="225" w:line="248" w:lineRule="auto"/>
        <w:ind w:left="-5" w:hanging="10"/>
        <w:jc w:val="left"/>
      </w:pPr>
      <w:r>
        <w:t xml:space="preserve">Counsel must supervise the creation of the Summary of Hearing-Related Medical Records and must attest that the summary is based on a comprehensive review of all Litigating Plaintiff’s military and non-military medical records and is complete and accurate.  This Hearing Test Summary along with all attached excerpted records must be served </w:t>
      </w:r>
      <w:proofErr w:type="gramStart"/>
      <w:r>
        <w:t>on</w:t>
      </w:r>
      <w:proofErr w:type="gramEnd"/>
      <w:r>
        <w:t xml:space="preserve"> Defendants by the deadline and in the manner required by the Court’s orders. </w:t>
      </w:r>
    </w:p>
    <w:p w14:paraId="14FE3397" w14:textId="77777777" w:rsidR="00EF6298" w:rsidRDefault="00454532">
      <w:pPr>
        <w:spacing w:after="176" w:line="259" w:lineRule="auto"/>
        <w:ind w:left="0" w:firstLine="0"/>
        <w:jc w:val="left"/>
      </w:pPr>
      <w:r>
        <w:t xml:space="preserve"> </w:t>
      </w:r>
    </w:p>
    <w:p w14:paraId="770DF720" w14:textId="77777777" w:rsidR="00EF6298" w:rsidRDefault="00454532">
      <w:pPr>
        <w:spacing w:after="0" w:line="259" w:lineRule="auto"/>
        <w:ind w:left="-5" w:hanging="10"/>
        <w:jc w:val="left"/>
      </w:pPr>
      <w:r>
        <w:rPr>
          <w:sz w:val="24"/>
          <w:u w:val="single" w:color="000000"/>
        </w:rPr>
        <w:t>PLAINTIFF INFORMATION</w:t>
      </w:r>
      <w:r>
        <w:rPr>
          <w:sz w:val="24"/>
        </w:rPr>
        <w:t xml:space="preserve"> </w:t>
      </w:r>
    </w:p>
    <w:tbl>
      <w:tblPr>
        <w:tblStyle w:val="TableGrid"/>
        <w:tblW w:w="17479" w:type="dxa"/>
        <w:tblInd w:w="725" w:type="dxa"/>
        <w:tblCellMar>
          <w:top w:w="72" w:type="dxa"/>
          <w:left w:w="105" w:type="dxa"/>
          <w:bottom w:w="0" w:type="dxa"/>
          <w:right w:w="115" w:type="dxa"/>
        </w:tblCellMar>
        <w:tblLook w:val="04A0" w:firstRow="1" w:lastRow="0" w:firstColumn="1" w:lastColumn="0" w:noHBand="0" w:noVBand="1"/>
      </w:tblPr>
      <w:tblGrid>
        <w:gridCol w:w="2268"/>
        <w:gridCol w:w="5940"/>
        <w:gridCol w:w="2971"/>
        <w:gridCol w:w="6300"/>
      </w:tblGrid>
      <w:tr w:rsidR="00EF6298" w14:paraId="48CE1F14" w14:textId="77777777">
        <w:trPr>
          <w:trHeight w:val="574"/>
        </w:trPr>
        <w:tc>
          <w:tcPr>
            <w:tcW w:w="2268" w:type="dxa"/>
            <w:tcBorders>
              <w:top w:val="single" w:sz="4" w:space="0" w:color="000000"/>
              <w:left w:val="single" w:sz="4" w:space="0" w:color="000000"/>
              <w:bottom w:val="single" w:sz="4" w:space="0" w:color="000000"/>
              <w:right w:val="single" w:sz="4" w:space="0" w:color="000000"/>
            </w:tcBorders>
          </w:tcPr>
          <w:p w14:paraId="6DCE8D92" w14:textId="77777777" w:rsidR="00EF6298" w:rsidRDefault="00454532">
            <w:pPr>
              <w:spacing w:after="0" w:line="259" w:lineRule="auto"/>
              <w:ind w:left="3" w:firstLine="0"/>
              <w:jc w:val="left"/>
            </w:pPr>
            <w:r>
              <w:t xml:space="preserve">Plaintiff Name </w:t>
            </w:r>
          </w:p>
        </w:tc>
        <w:tc>
          <w:tcPr>
            <w:tcW w:w="5940" w:type="dxa"/>
            <w:tcBorders>
              <w:top w:val="single" w:sz="4" w:space="0" w:color="000000"/>
              <w:left w:val="single" w:sz="4" w:space="0" w:color="000000"/>
              <w:bottom w:val="single" w:sz="4" w:space="0" w:color="000000"/>
              <w:right w:val="single" w:sz="4" w:space="0" w:color="000000"/>
            </w:tcBorders>
          </w:tcPr>
          <w:p w14:paraId="2819F920" w14:textId="77777777" w:rsidR="00EF6298" w:rsidRDefault="00454532">
            <w:pPr>
              <w:spacing w:after="0" w:line="259" w:lineRule="auto"/>
              <w:ind w:left="1" w:firstLine="0"/>
              <w:jc w:val="left"/>
            </w:pPr>
            <w: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07770770" w14:textId="77777777" w:rsidR="00EF6298" w:rsidRDefault="00454532">
            <w:pPr>
              <w:spacing w:after="0" w:line="259" w:lineRule="auto"/>
              <w:ind w:left="1" w:firstLine="0"/>
              <w:jc w:val="left"/>
            </w:pPr>
            <w:r>
              <w:t xml:space="preserve">Plaintiff Date of Birth </w:t>
            </w:r>
          </w:p>
        </w:tc>
        <w:tc>
          <w:tcPr>
            <w:tcW w:w="6300" w:type="dxa"/>
            <w:tcBorders>
              <w:top w:val="single" w:sz="4" w:space="0" w:color="000000"/>
              <w:left w:val="single" w:sz="4" w:space="0" w:color="000000"/>
              <w:bottom w:val="single" w:sz="4" w:space="0" w:color="000000"/>
              <w:right w:val="single" w:sz="4" w:space="0" w:color="000000"/>
            </w:tcBorders>
          </w:tcPr>
          <w:p w14:paraId="7C64F9BF" w14:textId="77777777" w:rsidR="00EF6298" w:rsidRDefault="00454532">
            <w:pPr>
              <w:spacing w:after="0" w:line="259" w:lineRule="auto"/>
              <w:ind w:left="0" w:firstLine="0"/>
              <w:jc w:val="left"/>
            </w:pPr>
            <w:r>
              <w:t xml:space="preserve"> </w:t>
            </w:r>
          </w:p>
        </w:tc>
      </w:tr>
      <w:tr w:rsidR="00EF6298" w14:paraId="0F735712" w14:textId="77777777">
        <w:trPr>
          <w:trHeight w:val="571"/>
        </w:trPr>
        <w:tc>
          <w:tcPr>
            <w:tcW w:w="2268" w:type="dxa"/>
            <w:tcBorders>
              <w:top w:val="single" w:sz="4" w:space="0" w:color="000000"/>
              <w:left w:val="single" w:sz="4" w:space="0" w:color="000000"/>
              <w:bottom w:val="single" w:sz="4" w:space="0" w:color="000000"/>
              <w:right w:val="single" w:sz="4" w:space="0" w:color="000000"/>
            </w:tcBorders>
          </w:tcPr>
          <w:p w14:paraId="268B2480" w14:textId="77777777" w:rsidR="00EF6298" w:rsidRDefault="00454532">
            <w:pPr>
              <w:spacing w:after="0" w:line="259" w:lineRule="auto"/>
              <w:ind w:left="3" w:firstLine="0"/>
              <w:jc w:val="left"/>
            </w:pPr>
            <w:r>
              <w:t xml:space="preserve">Date Case Filed </w:t>
            </w:r>
          </w:p>
        </w:tc>
        <w:tc>
          <w:tcPr>
            <w:tcW w:w="5940" w:type="dxa"/>
            <w:tcBorders>
              <w:top w:val="single" w:sz="4" w:space="0" w:color="000000"/>
              <w:left w:val="single" w:sz="4" w:space="0" w:color="000000"/>
              <w:bottom w:val="single" w:sz="4" w:space="0" w:color="000000"/>
              <w:right w:val="single" w:sz="4" w:space="0" w:color="000000"/>
            </w:tcBorders>
          </w:tcPr>
          <w:p w14:paraId="4303FAFF" w14:textId="77777777" w:rsidR="00EF6298" w:rsidRDefault="00454532">
            <w:pPr>
              <w:spacing w:after="0" w:line="259" w:lineRule="auto"/>
              <w:ind w:left="1" w:firstLine="0"/>
              <w:jc w:val="left"/>
            </w:pPr>
            <w: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0AC0E0D5" w14:textId="77777777" w:rsidR="00EF6298" w:rsidRDefault="00454532">
            <w:pPr>
              <w:spacing w:after="0" w:line="259" w:lineRule="auto"/>
              <w:ind w:left="2" w:firstLine="0"/>
              <w:jc w:val="left"/>
            </w:pPr>
            <w:r>
              <w:t xml:space="preserve">Case Number </w:t>
            </w:r>
          </w:p>
        </w:tc>
        <w:tc>
          <w:tcPr>
            <w:tcW w:w="6300" w:type="dxa"/>
            <w:tcBorders>
              <w:top w:val="single" w:sz="4" w:space="0" w:color="000000"/>
              <w:left w:val="single" w:sz="4" w:space="0" w:color="000000"/>
              <w:bottom w:val="single" w:sz="4" w:space="0" w:color="000000"/>
              <w:right w:val="single" w:sz="4" w:space="0" w:color="000000"/>
            </w:tcBorders>
          </w:tcPr>
          <w:p w14:paraId="247DF6D7" w14:textId="77777777" w:rsidR="00EF6298" w:rsidRDefault="00454532">
            <w:pPr>
              <w:spacing w:after="0" w:line="259" w:lineRule="auto"/>
              <w:ind w:left="0" w:firstLine="0"/>
              <w:jc w:val="left"/>
            </w:pPr>
            <w:r>
              <w:t xml:space="preserve"> </w:t>
            </w:r>
          </w:p>
        </w:tc>
      </w:tr>
      <w:tr w:rsidR="00EF6298" w14:paraId="154D8B1C" w14:textId="77777777">
        <w:trPr>
          <w:trHeight w:val="571"/>
        </w:trPr>
        <w:tc>
          <w:tcPr>
            <w:tcW w:w="2268" w:type="dxa"/>
            <w:tcBorders>
              <w:top w:val="single" w:sz="4" w:space="0" w:color="000000"/>
              <w:left w:val="single" w:sz="4" w:space="0" w:color="000000"/>
              <w:bottom w:val="single" w:sz="4" w:space="0" w:color="000000"/>
              <w:right w:val="single" w:sz="4" w:space="0" w:color="000000"/>
            </w:tcBorders>
          </w:tcPr>
          <w:p w14:paraId="56E01385" w14:textId="77777777" w:rsidR="00EF6298" w:rsidRDefault="00454532">
            <w:pPr>
              <w:spacing w:after="0" w:line="259" w:lineRule="auto"/>
              <w:ind w:left="3" w:firstLine="0"/>
              <w:jc w:val="left"/>
            </w:pPr>
            <w:r>
              <w:t xml:space="preserve">Plaintiff ID </w:t>
            </w:r>
          </w:p>
        </w:tc>
        <w:tc>
          <w:tcPr>
            <w:tcW w:w="5940" w:type="dxa"/>
            <w:tcBorders>
              <w:top w:val="single" w:sz="4" w:space="0" w:color="000000"/>
              <w:left w:val="single" w:sz="4" w:space="0" w:color="000000"/>
              <w:bottom w:val="single" w:sz="4" w:space="0" w:color="000000"/>
              <w:right w:val="single" w:sz="4" w:space="0" w:color="000000"/>
            </w:tcBorders>
          </w:tcPr>
          <w:p w14:paraId="6D59C82E" w14:textId="77777777" w:rsidR="00EF6298" w:rsidRDefault="00454532">
            <w:pPr>
              <w:spacing w:after="0" w:line="259" w:lineRule="auto"/>
              <w:ind w:left="2" w:firstLine="0"/>
              <w:jc w:val="left"/>
            </w:pPr>
            <w: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28617803" w14:textId="77777777" w:rsidR="00EF6298" w:rsidRDefault="00454532">
            <w:pPr>
              <w:spacing w:after="0" w:line="259" w:lineRule="auto"/>
              <w:ind w:left="2" w:firstLine="0"/>
              <w:jc w:val="left"/>
            </w:pPr>
            <w:r>
              <w:t xml:space="preserve">Plaintiff Counsel </w:t>
            </w:r>
          </w:p>
        </w:tc>
        <w:tc>
          <w:tcPr>
            <w:tcW w:w="6300" w:type="dxa"/>
            <w:tcBorders>
              <w:top w:val="single" w:sz="4" w:space="0" w:color="000000"/>
              <w:left w:val="single" w:sz="4" w:space="0" w:color="000000"/>
              <w:bottom w:val="single" w:sz="4" w:space="0" w:color="000000"/>
              <w:right w:val="single" w:sz="4" w:space="0" w:color="000000"/>
            </w:tcBorders>
          </w:tcPr>
          <w:p w14:paraId="3E45C2C3" w14:textId="77777777" w:rsidR="00EF6298" w:rsidRDefault="00454532">
            <w:pPr>
              <w:spacing w:after="0" w:line="259" w:lineRule="auto"/>
              <w:ind w:left="2" w:firstLine="0"/>
              <w:jc w:val="left"/>
            </w:pPr>
            <w:r>
              <w:t xml:space="preserve"> </w:t>
            </w:r>
          </w:p>
        </w:tc>
      </w:tr>
    </w:tbl>
    <w:p w14:paraId="5ADE6399" w14:textId="77777777" w:rsidR="00EF6298" w:rsidRDefault="00454532">
      <w:pPr>
        <w:spacing w:after="234" w:line="259" w:lineRule="auto"/>
        <w:ind w:left="720" w:firstLine="0"/>
        <w:jc w:val="left"/>
      </w:pPr>
      <w:r>
        <w:rPr>
          <w:sz w:val="24"/>
        </w:rPr>
        <w:t xml:space="preserve"> </w:t>
      </w:r>
    </w:p>
    <w:p w14:paraId="209FC7CA" w14:textId="77777777" w:rsidR="00EF6298" w:rsidRDefault="00454532">
      <w:pPr>
        <w:spacing w:after="0" w:line="259" w:lineRule="auto"/>
        <w:ind w:left="0" w:firstLine="0"/>
        <w:jc w:val="left"/>
      </w:pPr>
      <w:r>
        <w:rPr>
          <w:sz w:val="22"/>
        </w:rPr>
        <w:lastRenderedPageBreak/>
        <w:t xml:space="preserve"> </w:t>
      </w:r>
      <w:r>
        <w:rPr>
          <w:sz w:val="22"/>
        </w:rPr>
        <w:tab/>
      </w:r>
      <w:r>
        <w:rPr>
          <w:sz w:val="24"/>
        </w:rPr>
        <w:t xml:space="preserve"> </w:t>
      </w:r>
    </w:p>
    <w:p w14:paraId="2CC056BE" w14:textId="77777777" w:rsidR="00EF6298" w:rsidRDefault="00454532">
      <w:pPr>
        <w:pStyle w:val="Heading2"/>
        <w:spacing w:after="222"/>
        <w:ind w:left="1092"/>
      </w:pPr>
      <w:r>
        <w:rPr>
          <w:sz w:val="32"/>
        </w:rPr>
        <w:t>SUMMARY OF HEARING-RELATED MEDICAL RECORDS FOR [</w:t>
      </w:r>
      <w:r>
        <w:rPr>
          <w:sz w:val="32"/>
          <w:shd w:val="clear" w:color="auto" w:fill="FFFF00"/>
        </w:rPr>
        <w:t>INSERT PLAINTIFF NAME</w:t>
      </w:r>
      <w:r>
        <w:rPr>
          <w:sz w:val="32"/>
        </w:rPr>
        <w:t>] ([</w:t>
      </w:r>
      <w:r>
        <w:rPr>
          <w:sz w:val="32"/>
          <w:shd w:val="clear" w:color="auto" w:fill="FFFF00"/>
        </w:rPr>
        <w:t>PLAINTIFF ID</w:t>
      </w:r>
      <w:r>
        <w:rPr>
          <w:sz w:val="32"/>
        </w:rPr>
        <w:t>])</w:t>
      </w:r>
      <w:r>
        <w:rPr>
          <w:sz w:val="32"/>
          <w:u w:val="none"/>
        </w:rPr>
        <w:t xml:space="preserve"> </w:t>
      </w:r>
    </w:p>
    <w:p w14:paraId="69CC8000" w14:textId="77777777" w:rsidR="00EF6298" w:rsidRDefault="00454532">
      <w:pPr>
        <w:pStyle w:val="Heading3"/>
        <w:ind w:left="-5"/>
      </w:pPr>
      <w:r>
        <w:t xml:space="preserve">SECTION 1: Documentation of Hearing Testing &amp; Symptoms </w:t>
      </w:r>
    </w:p>
    <w:p w14:paraId="65577D0E" w14:textId="77777777" w:rsidR="00EF6298" w:rsidRDefault="00454532">
      <w:pPr>
        <w:spacing w:after="133" w:line="249" w:lineRule="auto"/>
        <w:ind w:left="10" w:hanging="10"/>
        <w:jc w:val="left"/>
      </w:pPr>
      <w:r>
        <w:rPr>
          <w:sz w:val="24"/>
        </w:rPr>
        <w:t xml:space="preserve">List all medical records, tests, and appointments from any point in time (including related to disability evaluations and military or civilian occupational exams such as enlistment/retention </w:t>
      </w:r>
    </w:p>
    <w:p w14:paraId="686561FE" w14:textId="77777777" w:rsidR="00EF6298" w:rsidRDefault="00EF6298">
      <w:pPr>
        <w:sectPr w:rsidR="00EF6298">
          <w:headerReference w:type="even" r:id="rId49"/>
          <w:headerReference w:type="default" r:id="rId50"/>
          <w:footerReference w:type="even" r:id="rId51"/>
          <w:footerReference w:type="default" r:id="rId52"/>
          <w:headerReference w:type="first" r:id="rId53"/>
          <w:footerReference w:type="first" r:id="rId54"/>
          <w:pgSz w:w="20160" w:h="12240" w:orient="landscape"/>
          <w:pgMar w:top="802" w:right="798" w:bottom="2737" w:left="720" w:header="275" w:footer="720" w:gutter="0"/>
          <w:pgNumType w:start="2"/>
          <w:cols w:space="720"/>
          <w:titlePg/>
        </w:sectPr>
      </w:pPr>
    </w:p>
    <w:p w14:paraId="146D3A4C" w14:textId="77777777" w:rsidR="00EF6298" w:rsidRDefault="00454532">
      <w:pPr>
        <w:spacing w:after="133" w:line="249" w:lineRule="auto"/>
        <w:ind w:left="10" w:hanging="10"/>
        <w:jc w:val="left"/>
      </w:pPr>
      <w:r>
        <w:rPr>
          <w:sz w:val="24"/>
        </w:rPr>
        <w:t xml:space="preserve">physicals) related to: </w:t>
      </w:r>
    </w:p>
    <w:p w14:paraId="3D62341A" w14:textId="77777777" w:rsidR="00EF6298" w:rsidRDefault="00454532">
      <w:pPr>
        <w:numPr>
          <w:ilvl w:val="0"/>
          <w:numId w:val="40"/>
        </w:numPr>
        <w:spacing w:after="133" w:line="249" w:lineRule="auto"/>
        <w:ind w:hanging="360"/>
        <w:jc w:val="left"/>
      </w:pPr>
      <w:r>
        <w:rPr>
          <w:sz w:val="24"/>
        </w:rPr>
        <w:t xml:space="preserve">Hearing tests, </w:t>
      </w:r>
      <w:proofErr w:type="gramStart"/>
      <w:r>
        <w:rPr>
          <w:sz w:val="24"/>
        </w:rPr>
        <w:t>audiograms;</w:t>
      </w:r>
      <w:proofErr w:type="gramEnd"/>
      <w:r>
        <w:rPr>
          <w:sz w:val="24"/>
        </w:rPr>
        <w:t xml:space="preserve">  </w:t>
      </w:r>
    </w:p>
    <w:p w14:paraId="7B758FA6" w14:textId="77777777" w:rsidR="00EF6298" w:rsidRDefault="00454532">
      <w:pPr>
        <w:numPr>
          <w:ilvl w:val="0"/>
          <w:numId w:val="40"/>
        </w:numPr>
        <w:spacing w:after="133" w:line="249" w:lineRule="auto"/>
        <w:ind w:hanging="360"/>
        <w:jc w:val="left"/>
      </w:pPr>
      <w:r>
        <w:rPr>
          <w:sz w:val="24"/>
        </w:rPr>
        <w:t xml:space="preserve">Reports and denials (as documented in the records) of hearing-related symptoms, including difficulty </w:t>
      </w:r>
      <w:proofErr w:type="gramStart"/>
      <w:r>
        <w:rPr>
          <w:sz w:val="24"/>
        </w:rPr>
        <w:t>hearing;</w:t>
      </w:r>
      <w:proofErr w:type="gramEnd"/>
      <w:r>
        <w:rPr>
          <w:sz w:val="24"/>
        </w:rPr>
        <w:t xml:space="preserve">  </w:t>
      </w:r>
    </w:p>
    <w:p w14:paraId="6814DB13" w14:textId="77777777" w:rsidR="00EF6298" w:rsidRDefault="00454532">
      <w:pPr>
        <w:numPr>
          <w:ilvl w:val="0"/>
          <w:numId w:val="40"/>
        </w:numPr>
        <w:spacing w:after="133" w:line="249" w:lineRule="auto"/>
        <w:ind w:hanging="360"/>
        <w:jc w:val="left"/>
      </w:pPr>
      <w:r>
        <w:rPr>
          <w:sz w:val="24"/>
        </w:rPr>
        <w:t xml:space="preserve">Reports and denials (as documented in the records) of tinnitus-related symptoms, including ringing, cricket noises, and clicking in one or both </w:t>
      </w:r>
      <w:proofErr w:type="gramStart"/>
      <w:r>
        <w:rPr>
          <w:sz w:val="24"/>
        </w:rPr>
        <w:t>ears;</w:t>
      </w:r>
      <w:proofErr w:type="gramEnd"/>
      <w:r>
        <w:rPr>
          <w:sz w:val="24"/>
        </w:rPr>
        <w:t xml:space="preserve">  </w:t>
      </w:r>
    </w:p>
    <w:p w14:paraId="032546D7" w14:textId="77777777" w:rsidR="00EF6298" w:rsidRDefault="00454532">
      <w:pPr>
        <w:numPr>
          <w:ilvl w:val="0"/>
          <w:numId w:val="40"/>
        </w:numPr>
        <w:spacing w:after="133" w:line="249" w:lineRule="auto"/>
        <w:ind w:hanging="360"/>
        <w:jc w:val="left"/>
      </w:pPr>
      <w:r>
        <w:rPr>
          <w:sz w:val="24"/>
        </w:rPr>
        <w:t>Diagnosis or treatment of hearing-related conditions (e.g. hearing loss, tinnitus, auditory processing disorder</w:t>
      </w:r>
      <w:proofErr w:type="gramStart"/>
      <w:r>
        <w:rPr>
          <w:sz w:val="24"/>
        </w:rPr>
        <w:t>);</w:t>
      </w:r>
      <w:proofErr w:type="gramEnd"/>
      <w:r>
        <w:rPr>
          <w:sz w:val="24"/>
        </w:rPr>
        <w:t xml:space="preserve"> </w:t>
      </w:r>
    </w:p>
    <w:p w14:paraId="481B5EE7" w14:textId="77777777" w:rsidR="00EF6298" w:rsidRDefault="00454532">
      <w:pPr>
        <w:numPr>
          <w:ilvl w:val="0"/>
          <w:numId w:val="40"/>
        </w:numPr>
        <w:spacing w:after="467" w:line="249" w:lineRule="auto"/>
        <w:ind w:hanging="360"/>
        <w:jc w:val="left"/>
      </w:pPr>
      <w:r>
        <w:rPr>
          <w:sz w:val="24"/>
        </w:rPr>
        <w:t>Ear exams (inner or out, including MRI or other imaging of the inner ear</w:t>
      </w:r>
      <w:proofErr w:type="gramStart"/>
      <w:r>
        <w:rPr>
          <w:sz w:val="24"/>
        </w:rPr>
        <w:t>);</w:t>
      </w:r>
      <w:proofErr w:type="gramEnd"/>
      <w:r>
        <w:rPr>
          <w:sz w:val="24"/>
        </w:rPr>
        <w:t xml:space="preserve"> </w:t>
      </w:r>
    </w:p>
    <w:p w14:paraId="5D14919F" w14:textId="77777777" w:rsidR="00EF6298" w:rsidRDefault="00454532">
      <w:pPr>
        <w:spacing w:after="0" w:line="259" w:lineRule="auto"/>
        <w:ind w:left="0" w:firstLine="0"/>
        <w:jc w:val="left"/>
      </w:pPr>
      <w:r>
        <w:rPr>
          <w:sz w:val="24"/>
        </w:rPr>
        <w:t xml:space="preserve">  </w:t>
      </w:r>
    </w:p>
    <w:p w14:paraId="79235919" w14:textId="77777777" w:rsidR="00EF6298" w:rsidRDefault="00454532">
      <w:pPr>
        <w:numPr>
          <w:ilvl w:val="0"/>
          <w:numId w:val="40"/>
        </w:numPr>
        <w:spacing w:after="255" w:line="249" w:lineRule="auto"/>
        <w:ind w:hanging="360"/>
        <w:jc w:val="left"/>
      </w:pPr>
      <w:r>
        <w:rPr>
          <w:sz w:val="24"/>
        </w:rPr>
        <w:t xml:space="preserve">Reports and denials (as documented in the records) of </w:t>
      </w:r>
      <w:proofErr w:type="spellStart"/>
      <w:r>
        <w:rPr>
          <w:sz w:val="24"/>
        </w:rPr>
        <w:t>earrelated</w:t>
      </w:r>
      <w:proofErr w:type="spellEnd"/>
      <w:r>
        <w:rPr>
          <w:sz w:val="24"/>
        </w:rPr>
        <w:t xml:space="preserve"> symptoms, including pain, fluid discharge, earwax, or foreign objects in </w:t>
      </w:r>
      <w:proofErr w:type="gramStart"/>
      <w:r>
        <w:rPr>
          <w:sz w:val="24"/>
        </w:rPr>
        <w:t>ear;</w:t>
      </w:r>
      <w:proofErr w:type="gramEnd"/>
      <w:r>
        <w:rPr>
          <w:sz w:val="24"/>
        </w:rPr>
        <w:t xml:space="preserve"> </w:t>
      </w:r>
    </w:p>
    <w:p w14:paraId="5C1E1A34" w14:textId="77777777" w:rsidR="00EF6298" w:rsidRDefault="00454532">
      <w:pPr>
        <w:numPr>
          <w:ilvl w:val="0"/>
          <w:numId w:val="40"/>
        </w:numPr>
        <w:spacing w:after="255" w:line="249" w:lineRule="auto"/>
        <w:ind w:hanging="360"/>
        <w:jc w:val="left"/>
      </w:pPr>
      <w:r>
        <w:rPr>
          <w:sz w:val="24"/>
        </w:rPr>
        <w:t xml:space="preserve">Diagnosis of conditions related to the ear, including but not limited to eardrum rupture, ear infections (i.e. otitis media), Eustachian tube dysfunction; otosclerosis, ear tumors, cholesteatoma; and </w:t>
      </w:r>
    </w:p>
    <w:p w14:paraId="09E01C21" w14:textId="77777777" w:rsidR="00EF6298" w:rsidRDefault="00454532">
      <w:pPr>
        <w:numPr>
          <w:ilvl w:val="0"/>
          <w:numId w:val="40"/>
        </w:numPr>
        <w:spacing w:after="133" w:line="249" w:lineRule="auto"/>
        <w:ind w:hanging="360"/>
        <w:jc w:val="left"/>
      </w:pPr>
      <w:r>
        <w:rPr>
          <w:sz w:val="24"/>
        </w:rPr>
        <w:t xml:space="preserve">Any treatment of a condition related to the ear, including installation of ear tubes, prescription of medication, removal of earwax, etc. </w:t>
      </w:r>
    </w:p>
    <w:p w14:paraId="75A3CC4B" w14:textId="77777777" w:rsidR="00EF6298" w:rsidRDefault="00EF6298">
      <w:pPr>
        <w:sectPr w:rsidR="00EF6298">
          <w:type w:val="continuous"/>
          <w:pgSz w:w="20160" w:h="12240" w:orient="landscape"/>
          <w:pgMar w:top="1440" w:right="1440" w:bottom="1440" w:left="720" w:header="720" w:footer="720" w:gutter="0"/>
          <w:cols w:num="2" w:space="720" w:equalWidth="0">
            <w:col w:w="10466" w:space="219"/>
            <w:col w:w="7315"/>
          </w:cols>
        </w:sectPr>
      </w:pPr>
    </w:p>
    <w:tbl>
      <w:tblPr>
        <w:tblStyle w:val="TableGrid"/>
        <w:tblW w:w="17986" w:type="dxa"/>
        <w:tblInd w:w="22" w:type="dxa"/>
        <w:tblCellMar>
          <w:top w:w="31" w:type="dxa"/>
          <w:left w:w="0" w:type="dxa"/>
          <w:bottom w:w="0" w:type="dxa"/>
          <w:right w:w="0" w:type="dxa"/>
        </w:tblCellMar>
        <w:tblLook w:val="04A0" w:firstRow="1" w:lastRow="0" w:firstColumn="1" w:lastColumn="0" w:noHBand="0" w:noVBand="1"/>
      </w:tblPr>
      <w:tblGrid>
        <w:gridCol w:w="982"/>
        <w:gridCol w:w="1080"/>
        <w:gridCol w:w="2700"/>
        <w:gridCol w:w="1530"/>
        <w:gridCol w:w="2430"/>
        <w:gridCol w:w="2520"/>
        <w:gridCol w:w="5490"/>
        <w:gridCol w:w="1254"/>
      </w:tblGrid>
      <w:tr w:rsidR="00EF6298" w14:paraId="48A59549" w14:textId="77777777">
        <w:trPr>
          <w:trHeight w:val="1205"/>
        </w:trPr>
        <w:tc>
          <w:tcPr>
            <w:tcW w:w="982" w:type="dxa"/>
            <w:tcBorders>
              <w:top w:val="single" w:sz="12" w:space="0" w:color="000000"/>
              <w:left w:val="nil"/>
              <w:bottom w:val="single" w:sz="12" w:space="0" w:color="000000"/>
              <w:right w:val="nil"/>
            </w:tcBorders>
            <w:shd w:val="clear" w:color="auto" w:fill="000000"/>
          </w:tcPr>
          <w:p w14:paraId="27E13CD4" w14:textId="77777777" w:rsidR="00EF6298" w:rsidRDefault="00454532">
            <w:pPr>
              <w:spacing w:after="0" w:line="259" w:lineRule="auto"/>
              <w:ind w:left="137" w:firstLine="0"/>
              <w:jc w:val="left"/>
            </w:pPr>
            <w:r>
              <w:rPr>
                <w:color w:val="FFFFFF"/>
                <w:sz w:val="20"/>
              </w:rPr>
              <w:t xml:space="preserve">Event # </w:t>
            </w:r>
          </w:p>
        </w:tc>
        <w:tc>
          <w:tcPr>
            <w:tcW w:w="1080" w:type="dxa"/>
            <w:tcBorders>
              <w:top w:val="single" w:sz="12" w:space="0" w:color="000000"/>
              <w:left w:val="nil"/>
              <w:bottom w:val="single" w:sz="12" w:space="0" w:color="000000"/>
              <w:right w:val="nil"/>
            </w:tcBorders>
            <w:shd w:val="clear" w:color="auto" w:fill="000000"/>
          </w:tcPr>
          <w:p w14:paraId="06E753EE" w14:textId="77777777" w:rsidR="00EF6298" w:rsidRDefault="00454532">
            <w:pPr>
              <w:spacing w:after="0" w:line="259" w:lineRule="auto"/>
              <w:ind w:left="0" w:right="14" w:firstLine="0"/>
              <w:jc w:val="center"/>
            </w:pPr>
            <w:r>
              <w:rPr>
                <w:color w:val="FFFFFF"/>
                <w:sz w:val="20"/>
              </w:rPr>
              <w:t xml:space="preserve">Date </w:t>
            </w:r>
          </w:p>
        </w:tc>
        <w:tc>
          <w:tcPr>
            <w:tcW w:w="2700" w:type="dxa"/>
            <w:tcBorders>
              <w:top w:val="single" w:sz="12" w:space="0" w:color="000000"/>
              <w:left w:val="nil"/>
              <w:bottom w:val="single" w:sz="12" w:space="0" w:color="000000"/>
              <w:right w:val="nil"/>
            </w:tcBorders>
            <w:shd w:val="clear" w:color="auto" w:fill="000000"/>
          </w:tcPr>
          <w:p w14:paraId="738B8CCD" w14:textId="77777777" w:rsidR="00EF6298" w:rsidRDefault="00454532">
            <w:pPr>
              <w:spacing w:after="0" w:line="259" w:lineRule="auto"/>
              <w:ind w:left="50" w:firstLine="0"/>
            </w:pPr>
            <w:r>
              <w:rPr>
                <w:color w:val="FFFFFF"/>
                <w:sz w:val="20"/>
              </w:rPr>
              <w:t xml:space="preserve">Medical Provider, Specialty </w:t>
            </w:r>
          </w:p>
          <w:p w14:paraId="4BA58F48" w14:textId="77777777" w:rsidR="00EF6298" w:rsidRDefault="00454532">
            <w:pPr>
              <w:spacing w:after="0" w:line="259" w:lineRule="auto"/>
              <w:ind w:left="0" w:right="15" w:firstLine="0"/>
              <w:jc w:val="center"/>
            </w:pPr>
            <w:r>
              <w:rPr>
                <w:color w:val="FFFFFF"/>
                <w:sz w:val="20"/>
              </w:rPr>
              <w:t xml:space="preserve">Facility Name/Location </w:t>
            </w:r>
          </w:p>
          <w:p w14:paraId="29768BE8" w14:textId="77777777" w:rsidR="00EF6298" w:rsidRDefault="00454532">
            <w:pPr>
              <w:spacing w:after="0" w:line="259" w:lineRule="auto"/>
              <w:ind w:left="0" w:right="14" w:firstLine="0"/>
              <w:jc w:val="center"/>
            </w:pPr>
            <w:r>
              <w:rPr>
                <w:color w:val="FFFFFF"/>
                <w:sz w:val="20"/>
              </w:rPr>
              <w:t xml:space="preserve">Provider Type </w:t>
            </w:r>
          </w:p>
          <w:p w14:paraId="43E21973" w14:textId="77777777" w:rsidR="00EF6298" w:rsidRDefault="00454532">
            <w:pPr>
              <w:spacing w:after="0" w:line="259" w:lineRule="auto"/>
              <w:ind w:left="0" w:right="17" w:firstLine="0"/>
              <w:jc w:val="center"/>
            </w:pPr>
            <w:r>
              <w:rPr>
                <w:color w:val="FFFFFF"/>
                <w:sz w:val="20"/>
              </w:rPr>
              <w:t xml:space="preserve">(Military, VA, Civilian) </w:t>
            </w:r>
          </w:p>
        </w:tc>
        <w:tc>
          <w:tcPr>
            <w:tcW w:w="1530" w:type="dxa"/>
            <w:tcBorders>
              <w:top w:val="single" w:sz="12" w:space="0" w:color="000000"/>
              <w:left w:val="nil"/>
              <w:bottom w:val="single" w:sz="12" w:space="0" w:color="000000"/>
              <w:right w:val="nil"/>
            </w:tcBorders>
            <w:shd w:val="clear" w:color="auto" w:fill="000000"/>
          </w:tcPr>
          <w:p w14:paraId="53F72645" w14:textId="77777777" w:rsidR="00EF6298" w:rsidRDefault="00454532">
            <w:pPr>
              <w:spacing w:after="0" w:line="259" w:lineRule="auto"/>
              <w:ind w:left="86" w:firstLine="0"/>
              <w:jc w:val="center"/>
            </w:pPr>
            <w:r>
              <w:rPr>
                <w:color w:val="FFFFFF"/>
                <w:sz w:val="20"/>
              </w:rPr>
              <w:t xml:space="preserve">Reason For </w:t>
            </w:r>
          </w:p>
          <w:p w14:paraId="4B840892" w14:textId="77777777" w:rsidR="00EF6298" w:rsidRDefault="00454532">
            <w:pPr>
              <w:spacing w:after="0" w:line="259" w:lineRule="auto"/>
              <w:ind w:left="84" w:firstLine="0"/>
              <w:jc w:val="center"/>
            </w:pPr>
            <w:r>
              <w:rPr>
                <w:color w:val="FFFFFF"/>
                <w:sz w:val="20"/>
              </w:rPr>
              <w:t xml:space="preserve">Visit </w:t>
            </w:r>
          </w:p>
        </w:tc>
        <w:tc>
          <w:tcPr>
            <w:tcW w:w="2430" w:type="dxa"/>
            <w:tcBorders>
              <w:top w:val="single" w:sz="12" w:space="0" w:color="000000"/>
              <w:left w:val="nil"/>
              <w:bottom w:val="single" w:sz="12" w:space="0" w:color="000000"/>
              <w:right w:val="nil"/>
            </w:tcBorders>
            <w:shd w:val="clear" w:color="auto" w:fill="000000"/>
          </w:tcPr>
          <w:p w14:paraId="2349AB46" w14:textId="77777777" w:rsidR="00EF6298" w:rsidRDefault="00454532">
            <w:pPr>
              <w:spacing w:after="0" w:line="259" w:lineRule="auto"/>
              <w:ind w:left="87" w:firstLine="0"/>
              <w:jc w:val="center"/>
            </w:pPr>
            <w:r>
              <w:rPr>
                <w:color w:val="FFFFFF"/>
                <w:sz w:val="20"/>
              </w:rPr>
              <w:t xml:space="preserve">Documentation of </w:t>
            </w:r>
          </w:p>
          <w:p w14:paraId="5C3C54ED" w14:textId="77777777" w:rsidR="00EF6298" w:rsidRDefault="00454532">
            <w:pPr>
              <w:spacing w:after="0" w:line="259" w:lineRule="auto"/>
              <w:ind w:left="0" w:firstLine="0"/>
              <w:jc w:val="center"/>
            </w:pPr>
            <w:r>
              <w:rPr>
                <w:color w:val="FFFFFF"/>
                <w:sz w:val="20"/>
              </w:rPr>
              <w:t xml:space="preserve">Hearing-Related Symptoms </w:t>
            </w:r>
          </w:p>
        </w:tc>
        <w:tc>
          <w:tcPr>
            <w:tcW w:w="2520" w:type="dxa"/>
            <w:tcBorders>
              <w:top w:val="single" w:sz="12" w:space="0" w:color="000000"/>
              <w:left w:val="nil"/>
              <w:bottom w:val="single" w:sz="12" w:space="0" w:color="000000"/>
              <w:right w:val="nil"/>
            </w:tcBorders>
            <w:shd w:val="clear" w:color="auto" w:fill="000000"/>
          </w:tcPr>
          <w:p w14:paraId="1192E04B" w14:textId="77777777" w:rsidR="00EF6298" w:rsidRDefault="00454532">
            <w:pPr>
              <w:spacing w:after="0" w:line="259" w:lineRule="auto"/>
              <w:ind w:left="90" w:firstLine="0"/>
              <w:jc w:val="center"/>
            </w:pPr>
            <w:r>
              <w:rPr>
                <w:color w:val="FFFFFF"/>
                <w:sz w:val="20"/>
              </w:rPr>
              <w:t xml:space="preserve">Documentation of </w:t>
            </w:r>
          </w:p>
          <w:p w14:paraId="4AB348B4" w14:textId="77777777" w:rsidR="00EF6298" w:rsidRDefault="00454532">
            <w:pPr>
              <w:spacing w:after="0" w:line="259" w:lineRule="auto"/>
              <w:ind w:left="36" w:firstLine="0"/>
              <w:jc w:val="center"/>
            </w:pPr>
            <w:r>
              <w:rPr>
                <w:color w:val="FFFFFF"/>
                <w:sz w:val="20"/>
              </w:rPr>
              <w:t xml:space="preserve">Hearing-Related Diagnoses </w:t>
            </w:r>
          </w:p>
        </w:tc>
        <w:tc>
          <w:tcPr>
            <w:tcW w:w="5490" w:type="dxa"/>
            <w:tcBorders>
              <w:top w:val="single" w:sz="12" w:space="0" w:color="000000"/>
              <w:left w:val="nil"/>
              <w:bottom w:val="single" w:sz="12" w:space="0" w:color="000000"/>
              <w:right w:val="nil"/>
            </w:tcBorders>
            <w:shd w:val="clear" w:color="auto" w:fill="000000"/>
          </w:tcPr>
          <w:p w14:paraId="5AF908B7" w14:textId="77777777" w:rsidR="00EF6298" w:rsidRDefault="00454532">
            <w:pPr>
              <w:spacing w:after="0" w:line="259" w:lineRule="auto"/>
              <w:ind w:left="0" w:right="30" w:firstLine="0"/>
              <w:jc w:val="center"/>
            </w:pPr>
            <w:r>
              <w:rPr>
                <w:color w:val="FFFFFF"/>
                <w:sz w:val="20"/>
              </w:rPr>
              <w:t xml:space="preserve">Describe All Hearing-Related Information in Record </w:t>
            </w:r>
          </w:p>
        </w:tc>
        <w:tc>
          <w:tcPr>
            <w:tcW w:w="1254" w:type="dxa"/>
            <w:tcBorders>
              <w:top w:val="single" w:sz="12" w:space="0" w:color="000000"/>
              <w:left w:val="nil"/>
              <w:bottom w:val="single" w:sz="12" w:space="0" w:color="000000"/>
              <w:right w:val="nil"/>
            </w:tcBorders>
            <w:shd w:val="clear" w:color="auto" w:fill="000000"/>
          </w:tcPr>
          <w:p w14:paraId="1ED040D4" w14:textId="77777777" w:rsidR="00EF6298" w:rsidRDefault="00454532">
            <w:pPr>
              <w:spacing w:after="27" w:line="259" w:lineRule="auto"/>
              <w:ind w:left="92" w:firstLine="0"/>
              <w:jc w:val="left"/>
            </w:pPr>
            <w:proofErr w:type="gramStart"/>
            <w:r>
              <w:rPr>
                <w:color w:val="FFFFFF"/>
                <w:sz w:val="20"/>
              </w:rPr>
              <w:t>Exhibit # &amp;</w:t>
            </w:r>
            <w:proofErr w:type="gramEnd"/>
            <w:r>
              <w:rPr>
                <w:color w:val="FFFFFF"/>
                <w:sz w:val="20"/>
              </w:rPr>
              <w:t xml:space="preserve"> </w:t>
            </w:r>
          </w:p>
          <w:p w14:paraId="3653D185" w14:textId="77777777" w:rsidR="00EF6298" w:rsidRDefault="00454532">
            <w:pPr>
              <w:spacing w:after="0" w:line="259" w:lineRule="auto"/>
              <w:ind w:left="0" w:right="32" w:firstLine="0"/>
              <w:jc w:val="center"/>
            </w:pPr>
            <w:r>
              <w:rPr>
                <w:color w:val="FFFFFF"/>
                <w:sz w:val="20"/>
              </w:rPr>
              <w:t xml:space="preserve">Bates </w:t>
            </w:r>
          </w:p>
          <w:p w14:paraId="4899A040" w14:textId="77777777" w:rsidR="00EF6298" w:rsidRDefault="00454532">
            <w:pPr>
              <w:spacing w:after="0" w:line="259" w:lineRule="auto"/>
              <w:ind w:left="14" w:firstLine="0"/>
              <w:jc w:val="center"/>
            </w:pPr>
            <w:r>
              <w:rPr>
                <w:color w:val="FFFFFF"/>
                <w:sz w:val="20"/>
              </w:rPr>
              <w:t xml:space="preserve">Citation </w:t>
            </w:r>
          </w:p>
        </w:tc>
      </w:tr>
      <w:tr w:rsidR="00EF6298" w14:paraId="3AC06205" w14:textId="77777777">
        <w:trPr>
          <w:trHeight w:val="1132"/>
        </w:trPr>
        <w:tc>
          <w:tcPr>
            <w:tcW w:w="982" w:type="dxa"/>
            <w:tcBorders>
              <w:top w:val="single" w:sz="12" w:space="0" w:color="000000"/>
              <w:left w:val="single" w:sz="12" w:space="0" w:color="000000"/>
              <w:bottom w:val="single" w:sz="4" w:space="0" w:color="000000"/>
              <w:right w:val="single" w:sz="4" w:space="0" w:color="000000"/>
            </w:tcBorders>
            <w:shd w:val="clear" w:color="auto" w:fill="D9D9D9"/>
          </w:tcPr>
          <w:p w14:paraId="135CE9CA" w14:textId="77777777" w:rsidR="00EF6298" w:rsidRDefault="00454532">
            <w:pPr>
              <w:spacing w:after="0" w:line="259" w:lineRule="auto"/>
              <w:ind w:left="72" w:firstLine="0"/>
            </w:pPr>
            <w:r>
              <w:rPr>
                <w:sz w:val="18"/>
              </w:rPr>
              <w:t>EXAMPLE</w:t>
            </w:r>
            <w:r>
              <w:rPr>
                <w:sz w:val="24"/>
              </w:rPr>
              <w:t xml:space="preserve"> </w:t>
            </w:r>
          </w:p>
        </w:tc>
        <w:tc>
          <w:tcPr>
            <w:tcW w:w="1080" w:type="dxa"/>
            <w:tcBorders>
              <w:top w:val="single" w:sz="12" w:space="0" w:color="000000"/>
              <w:left w:val="single" w:sz="4" w:space="0" w:color="000000"/>
              <w:bottom w:val="single" w:sz="4" w:space="0" w:color="000000"/>
              <w:right w:val="single" w:sz="4" w:space="0" w:color="000000"/>
            </w:tcBorders>
            <w:shd w:val="clear" w:color="auto" w:fill="D9D9D9"/>
          </w:tcPr>
          <w:p w14:paraId="6E819CCF" w14:textId="77777777" w:rsidR="00EF6298" w:rsidRDefault="00454532">
            <w:pPr>
              <w:spacing w:after="0" w:line="259" w:lineRule="auto"/>
              <w:ind w:left="41" w:firstLine="0"/>
              <w:jc w:val="center"/>
            </w:pPr>
            <w:r>
              <w:rPr>
                <w:sz w:val="20"/>
              </w:rPr>
              <w:t xml:space="preserve">July 1, </w:t>
            </w:r>
            <w:proofErr w:type="gramStart"/>
            <w:r>
              <w:rPr>
                <w:sz w:val="20"/>
              </w:rPr>
              <w:t>2000</w:t>
            </w:r>
            <w:proofErr w:type="gramEnd"/>
            <w:r>
              <w:rPr>
                <w:sz w:val="20"/>
              </w:rPr>
              <w:t xml:space="preserve"> </w:t>
            </w:r>
          </w:p>
        </w:tc>
        <w:tc>
          <w:tcPr>
            <w:tcW w:w="2700" w:type="dxa"/>
            <w:tcBorders>
              <w:top w:val="single" w:sz="12" w:space="0" w:color="000000"/>
              <w:left w:val="single" w:sz="4" w:space="0" w:color="000000"/>
              <w:bottom w:val="single" w:sz="4" w:space="0" w:color="000000"/>
              <w:right w:val="single" w:sz="4" w:space="0" w:color="000000"/>
            </w:tcBorders>
            <w:shd w:val="clear" w:color="auto" w:fill="D9D9D9"/>
          </w:tcPr>
          <w:p w14:paraId="7D699467" w14:textId="77777777" w:rsidR="00EF6298" w:rsidRDefault="00454532">
            <w:pPr>
              <w:spacing w:after="0" w:line="259" w:lineRule="auto"/>
              <w:ind w:left="0" w:firstLine="0"/>
              <w:jc w:val="left"/>
            </w:pPr>
            <w:r>
              <w:rPr>
                <w:sz w:val="20"/>
              </w:rPr>
              <w:t xml:space="preserve">Dr. Jon Smith (Audiologist) </w:t>
            </w:r>
          </w:p>
          <w:p w14:paraId="566F2023" w14:textId="77777777" w:rsidR="00EF6298" w:rsidRDefault="00454532">
            <w:pPr>
              <w:spacing w:after="0" w:line="259" w:lineRule="auto"/>
              <w:ind w:left="0" w:firstLine="0"/>
              <w:jc w:val="left"/>
            </w:pPr>
            <w:r>
              <w:rPr>
                <w:sz w:val="20"/>
              </w:rPr>
              <w:t xml:space="preserve">Alpha Clinic,  </w:t>
            </w:r>
          </w:p>
          <w:p w14:paraId="0030CE23" w14:textId="77777777" w:rsidR="00EF6298" w:rsidRDefault="00454532">
            <w:pPr>
              <w:spacing w:after="0" w:line="259" w:lineRule="auto"/>
              <w:ind w:left="0" w:firstLine="0"/>
              <w:jc w:val="left"/>
            </w:pPr>
            <w:r>
              <w:rPr>
                <w:sz w:val="20"/>
              </w:rPr>
              <w:t xml:space="preserve">Fort Lost-in-Woods, MO </w:t>
            </w:r>
          </w:p>
          <w:p w14:paraId="6B60CC02" w14:textId="77777777" w:rsidR="00EF6298" w:rsidRDefault="00454532">
            <w:pPr>
              <w:spacing w:after="0" w:line="259" w:lineRule="auto"/>
              <w:ind w:left="0" w:firstLine="0"/>
              <w:jc w:val="left"/>
            </w:pPr>
            <w:r>
              <w:rPr>
                <w:sz w:val="20"/>
              </w:rPr>
              <w:t xml:space="preserve">Military </w:t>
            </w:r>
          </w:p>
        </w:tc>
        <w:tc>
          <w:tcPr>
            <w:tcW w:w="1530" w:type="dxa"/>
            <w:tcBorders>
              <w:top w:val="single" w:sz="12" w:space="0" w:color="000000"/>
              <w:left w:val="single" w:sz="4" w:space="0" w:color="000000"/>
              <w:bottom w:val="single" w:sz="4" w:space="0" w:color="000000"/>
              <w:right w:val="single" w:sz="4" w:space="0" w:color="000000"/>
            </w:tcBorders>
            <w:shd w:val="clear" w:color="auto" w:fill="D9D9D9"/>
          </w:tcPr>
          <w:p w14:paraId="7B7F6AE0" w14:textId="77777777" w:rsidR="00EF6298" w:rsidRDefault="00454532">
            <w:pPr>
              <w:spacing w:after="0" w:line="240" w:lineRule="auto"/>
              <w:ind w:left="192" w:hanging="98"/>
            </w:pPr>
            <w:r>
              <w:rPr>
                <w:sz w:val="20"/>
              </w:rPr>
              <w:t xml:space="preserve">Referral Based on DOEHRS </w:t>
            </w:r>
          </w:p>
          <w:p w14:paraId="62340F3B" w14:textId="77777777" w:rsidR="00EF6298" w:rsidRDefault="00454532">
            <w:pPr>
              <w:spacing w:after="0" w:line="259" w:lineRule="auto"/>
              <w:ind w:left="0" w:right="14" w:firstLine="0"/>
              <w:jc w:val="center"/>
            </w:pPr>
            <w:r>
              <w:rPr>
                <w:sz w:val="20"/>
              </w:rPr>
              <w:t xml:space="preserve">Testing </w:t>
            </w:r>
          </w:p>
        </w:tc>
        <w:tc>
          <w:tcPr>
            <w:tcW w:w="2430" w:type="dxa"/>
            <w:tcBorders>
              <w:top w:val="single" w:sz="12" w:space="0" w:color="000000"/>
              <w:left w:val="single" w:sz="4" w:space="0" w:color="000000"/>
              <w:bottom w:val="single" w:sz="4" w:space="0" w:color="000000"/>
              <w:right w:val="single" w:sz="4" w:space="0" w:color="000000"/>
            </w:tcBorders>
            <w:shd w:val="clear" w:color="auto" w:fill="D9D9D9"/>
          </w:tcPr>
          <w:p w14:paraId="02392E04" w14:textId="77777777" w:rsidR="00EF6298" w:rsidRDefault="00454532">
            <w:pPr>
              <w:numPr>
                <w:ilvl w:val="0"/>
                <w:numId w:val="195"/>
              </w:numPr>
              <w:spacing w:after="0" w:line="259" w:lineRule="auto"/>
              <w:ind w:hanging="232"/>
              <w:jc w:val="left"/>
            </w:pPr>
            <w:r>
              <w:rPr>
                <w:sz w:val="16"/>
              </w:rPr>
              <w:t xml:space="preserve">Denial of Hearing Difficulty </w:t>
            </w:r>
          </w:p>
          <w:p w14:paraId="66A7124A" w14:textId="77777777" w:rsidR="00EF6298" w:rsidRDefault="00454532">
            <w:pPr>
              <w:numPr>
                <w:ilvl w:val="0"/>
                <w:numId w:val="195"/>
              </w:numPr>
              <w:spacing w:after="0" w:line="259" w:lineRule="auto"/>
              <w:ind w:hanging="232"/>
              <w:jc w:val="left"/>
            </w:pPr>
            <w:r>
              <w:rPr>
                <w:sz w:val="16"/>
              </w:rPr>
              <w:t xml:space="preserve">Denial of Tinnitus </w:t>
            </w:r>
          </w:p>
          <w:p w14:paraId="32757BA0" w14:textId="77777777" w:rsidR="00EF6298" w:rsidRDefault="00454532">
            <w:pPr>
              <w:numPr>
                <w:ilvl w:val="0"/>
                <w:numId w:val="195"/>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60147254" w14:textId="77777777" w:rsidR="00EF6298" w:rsidRDefault="00454532">
            <w:pPr>
              <w:numPr>
                <w:ilvl w:val="0"/>
                <w:numId w:val="195"/>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0B72EC1E" w14:textId="77777777" w:rsidR="00EF6298" w:rsidRDefault="00454532">
            <w:pPr>
              <w:numPr>
                <w:ilvl w:val="0"/>
                <w:numId w:val="195"/>
              </w:numPr>
              <w:spacing w:after="0" w:line="259" w:lineRule="auto"/>
              <w:ind w:hanging="232"/>
              <w:jc w:val="left"/>
            </w:pPr>
            <w:r>
              <w:rPr>
                <w:sz w:val="16"/>
              </w:rPr>
              <w:t xml:space="preserve">Not Referenced </w:t>
            </w:r>
          </w:p>
          <w:p w14:paraId="52D8E814" w14:textId="77777777" w:rsidR="00EF6298" w:rsidRDefault="00454532">
            <w:pPr>
              <w:spacing w:after="0" w:line="259" w:lineRule="auto"/>
              <w:ind w:left="-1" w:firstLine="0"/>
              <w:jc w:val="left"/>
            </w:pPr>
            <w:r>
              <w:rPr>
                <w:sz w:val="16"/>
              </w:rPr>
              <w:t xml:space="preserve"> </w:t>
            </w:r>
          </w:p>
        </w:tc>
        <w:tc>
          <w:tcPr>
            <w:tcW w:w="2520" w:type="dxa"/>
            <w:tcBorders>
              <w:top w:val="single" w:sz="12" w:space="0" w:color="000000"/>
              <w:left w:val="single" w:sz="4" w:space="0" w:color="000000"/>
              <w:bottom w:val="single" w:sz="4" w:space="0" w:color="000000"/>
              <w:right w:val="single" w:sz="4" w:space="0" w:color="000000"/>
            </w:tcBorders>
            <w:shd w:val="clear" w:color="auto" w:fill="D9D9D9"/>
          </w:tcPr>
          <w:p w14:paraId="664C3568" w14:textId="77777777" w:rsidR="00EF6298" w:rsidRDefault="00454532">
            <w:pPr>
              <w:numPr>
                <w:ilvl w:val="0"/>
                <w:numId w:val="196"/>
              </w:numPr>
              <w:spacing w:after="0" w:line="259" w:lineRule="auto"/>
              <w:ind w:hanging="232"/>
              <w:jc w:val="left"/>
            </w:pPr>
            <w:r>
              <w:rPr>
                <w:sz w:val="16"/>
              </w:rPr>
              <w:t xml:space="preserve">Tinnitus </w:t>
            </w:r>
          </w:p>
          <w:p w14:paraId="14A9D770" w14:textId="77777777" w:rsidR="00EF6298" w:rsidRDefault="00454532">
            <w:pPr>
              <w:numPr>
                <w:ilvl w:val="0"/>
                <w:numId w:val="196"/>
              </w:numPr>
              <w:spacing w:after="0" w:line="259" w:lineRule="auto"/>
              <w:ind w:hanging="232"/>
              <w:jc w:val="left"/>
            </w:pPr>
            <w:r>
              <w:rPr>
                <w:sz w:val="16"/>
              </w:rPr>
              <w:t xml:space="preserve">Sensorineural Hearing Loss </w:t>
            </w:r>
          </w:p>
          <w:p w14:paraId="52BA9271" w14:textId="77777777" w:rsidR="00EF6298" w:rsidRDefault="00454532">
            <w:pPr>
              <w:numPr>
                <w:ilvl w:val="0"/>
                <w:numId w:val="196"/>
              </w:numPr>
              <w:spacing w:after="0" w:line="259" w:lineRule="auto"/>
              <w:ind w:hanging="232"/>
              <w:jc w:val="left"/>
            </w:pPr>
            <w:r>
              <w:rPr>
                <w:sz w:val="16"/>
              </w:rPr>
              <w:t xml:space="preserve">Noise-Induced Hearing Loss </w:t>
            </w:r>
          </w:p>
          <w:p w14:paraId="5A90E013" w14:textId="77777777" w:rsidR="00EF6298" w:rsidRDefault="00454532">
            <w:pPr>
              <w:numPr>
                <w:ilvl w:val="0"/>
                <w:numId w:val="196"/>
              </w:numPr>
              <w:spacing w:after="0" w:line="259" w:lineRule="auto"/>
              <w:ind w:hanging="232"/>
              <w:jc w:val="left"/>
            </w:pPr>
            <w:r>
              <w:rPr>
                <w:sz w:val="16"/>
              </w:rPr>
              <w:t xml:space="preserve">Conductive Hearing Loss </w:t>
            </w:r>
          </w:p>
          <w:p w14:paraId="02F12FBE" w14:textId="77777777" w:rsidR="00EF6298" w:rsidRDefault="00454532">
            <w:pPr>
              <w:numPr>
                <w:ilvl w:val="0"/>
                <w:numId w:val="196"/>
              </w:numPr>
              <w:spacing w:after="0" w:line="259" w:lineRule="auto"/>
              <w:ind w:hanging="232"/>
              <w:jc w:val="left"/>
            </w:pPr>
            <w:r>
              <w:rPr>
                <w:sz w:val="16"/>
              </w:rPr>
              <w:t xml:space="preserve">Mixed Hearing Loss  </w:t>
            </w:r>
          </w:p>
          <w:p w14:paraId="79C142A5" w14:textId="77777777" w:rsidR="00EF6298" w:rsidRDefault="00454532">
            <w:pPr>
              <w:numPr>
                <w:ilvl w:val="0"/>
                <w:numId w:val="196"/>
              </w:numPr>
              <w:spacing w:after="0" w:line="259" w:lineRule="auto"/>
              <w:ind w:hanging="232"/>
              <w:jc w:val="left"/>
            </w:pPr>
            <w:r>
              <w:rPr>
                <w:sz w:val="16"/>
              </w:rPr>
              <w:t xml:space="preserve">None of the Above </w:t>
            </w:r>
          </w:p>
        </w:tc>
        <w:tc>
          <w:tcPr>
            <w:tcW w:w="5490" w:type="dxa"/>
            <w:tcBorders>
              <w:top w:val="single" w:sz="12" w:space="0" w:color="000000"/>
              <w:left w:val="single" w:sz="4" w:space="0" w:color="000000"/>
              <w:bottom w:val="single" w:sz="4" w:space="0" w:color="000000"/>
              <w:right w:val="single" w:sz="4" w:space="0" w:color="000000"/>
            </w:tcBorders>
            <w:shd w:val="clear" w:color="auto" w:fill="D9D9D9"/>
          </w:tcPr>
          <w:p w14:paraId="06269DBF" w14:textId="77777777" w:rsidR="00EF6298" w:rsidRDefault="00454532">
            <w:pPr>
              <w:spacing w:after="0" w:line="259" w:lineRule="auto"/>
              <w:ind w:left="0" w:firstLine="0"/>
              <w:jc w:val="left"/>
            </w:pPr>
            <w:r>
              <w:rPr>
                <w:sz w:val="20"/>
              </w:rPr>
              <w:t xml:space="preserve"> </w:t>
            </w:r>
          </w:p>
        </w:tc>
        <w:tc>
          <w:tcPr>
            <w:tcW w:w="1254" w:type="dxa"/>
            <w:tcBorders>
              <w:top w:val="single" w:sz="12" w:space="0" w:color="000000"/>
              <w:left w:val="single" w:sz="4" w:space="0" w:color="000000"/>
              <w:bottom w:val="single" w:sz="4" w:space="0" w:color="000000"/>
              <w:right w:val="single" w:sz="12" w:space="0" w:color="000000"/>
            </w:tcBorders>
            <w:shd w:val="clear" w:color="auto" w:fill="D9D9D9"/>
          </w:tcPr>
          <w:p w14:paraId="127E5EDD" w14:textId="77777777" w:rsidR="00EF6298" w:rsidRDefault="00454532">
            <w:pPr>
              <w:spacing w:after="0" w:line="259" w:lineRule="auto"/>
              <w:ind w:left="0" w:right="20" w:firstLine="0"/>
              <w:jc w:val="center"/>
            </w:pPr>
            <w:r>
              <w:rPr>
                <w:sz w:val="20"/>
              </w:rPr>
              <w:t xml:space="preserve">Ex. 1 </w:t>
            </w:r>
          </w:p>
          <w:p w14:paraId="1509F9C9" w14:textId="77777777" w:rsidR="00EF6298" w:rsidRDefault="00454532">
            <w:pPr>
              <w:spacing w:after="0" w:line="259" w:lineRule="auto"/>
              <w:ind w:left="68" w:firstLine="0"/>
            </w:pPr>
            <w:r>
              <w:rPr>
                <w:sz w:val="20"/>
              </w:rPr>
              <w:t xml:space="preserve">PLT-000001 </w:t>
            </w:r>
          </w:p>
        </w:tc>
      </w:tr>
      <w:tr w:rsidR="00EF6298" w14:paraId="64B27234" w14:textId="77777777">
        <w:trPr>
          <w:trHeight w:val="1206"/>
        </w:trPr>
        <w:tc>
          <w:tcPr>
            <w:tcW w:w="982" w:type="dxa"/>
            <w:tcBorders>
              <w:top w:val="single" w:sz="4" w:space="0" w:color="000000"/>
              <w:left w:val="single" w:sz="12" w:space="0" w:color="000000"/>
              <w:bottom w:val="single" w:sz="12" w:space="0" w:color="000000"/>
              <w:right w:val="single" w:sz="4" w:space="0" w:color="000000"/>
            </w:tcBorders>
          </w:tcPr>
          <w:p w14:paraId="017D3708" w14:textId="77777777" w:rsidR="00EF6298" w:rsidRDefault="00454532">
            <w:pPr>
              <w:spacing w:after="0" w:line="259" w:lineRule="auto"/>
              <w:ind w:left="30" w:firstLine="0"/>
              <w:jc w:val="center"/>
            </w:pPr>
            <w:r>
              <w:rPr>
                <w:sz w:val="24"/>
              </w:rPr>
              <w:lastRenderedPageBreak/>
              <w:t xml:space="preserve">1 </w:t>
            </w:r>
          </w:p>
        </w:tc>
        <w:tc>
          <w:tcPr>
            <w:tcW w:w="1080" w:type="dxa"/>
            <w:tcBorders>
              <w:top w:val="single" w:sz="4" w:space="0" w:color="000000"/>
              <w:left w:val="single" w:sz="4" w:space="0" w:color="000000"/>
              <w:bottom w:val="single" w:sz="12" w:space="0" w:color="000000"/>
              <w:right w:val="single" w:sz="4" w:space="0" w:color="000000"/>
            </w:tcBorders>
          </w:tcPr>
          <w:p w14:paraId="3BB4DFE2" w14:textId="77777777" w:rsidR="00EF6298" w:rsidRDefault="00454532">
            <w:pPr>
              <w:spacing w:after="0" w:line="259" w:lineRule="auto"/>
              <w:ind w:left="52" w:firstLine="0"/>
              <w:jc w:val="center"/>
            </w:pPr>
            <w:r>
              <w:rPr>
                <w:sz w:val="12"/>
              </w:rPr>
              <w:t xml:space="preserve"> </w:t>
            </w:r>
          </w:p>
          <w:p w14:paraId="24FDC0DD" w14:textId="77777777" w:rsidR="00EF6298" w:rsidRDefault="00454532">
            <w:pPr>
              <w:spacing w:after="0" w:line="259" w:lineRule="auto"/>
              <w:ind w:left="52" w:firstLine="0"/>
              <w:jc w:val="center"/>
            </w:pPr>
            <w:r>
              <w:rPr>
                <w:sz w:val="12"/>
              </w:rPr>
              <w:t xml:space="preserve"> </w:t>
            </w:r>
          </w:p>
          <w:p w14:paraId="35DCA279" w14:textId="77777777" w:rsidR="00EF6298" w:rsidRDefault="00454532">
            <w:pPr>
              <w:spacing w:after="0" w:line="259" w:lineRule="auto"/>
              <w:ind w:left="52" w:firstLine="0"/>
              <w:jc w:val="center"/>
            </w:pPr>
            <w:r>
              <w:rPr>
                <w:sz w:val="12"/>
              </w:rPr>
              <w:t xml:space="preserve"> </w:t>
            </w:r>
          </w:p>
          <w:p w14:paraId="6C51BAAB" w14:textId="77777777" w:rsidR="00EF6298" w:rsidRDefault="00454532">
            <w:pPr>
              <w:spacing w:after="0" w:line="259" w:lineRule="auto"/>
              <w:ind w:left="52" w:firstLine="0"/>
              <w:jc w:val="center"/>
            </w:pPr>
            <w:r>
              <w:rPr>
                <w:sz w:val="12"/>
              </w:rPr>
              <w:t xml:space="preserve"> </w:t>
            </w:r>
          </w:p>
        </w:tc>
        <w:tc>
          <w:tcPr>
            <w:tcW w:w="2700" w:type="dxa"/>
            <w:tcBorders>
              <w:top w:val="single" w:sz="4" w:space="0" w:color="000000"/>
              <w:left w:val="single" w:sz="4" w:space="0" w:color="000000"/>
              <w:bottom w:val="single" w:sz="12" w:space="0" w:color="000000"/>
              <w:right w:val="single" w:sz="4" w:space="0" w:color="000000"/>
            </w:tcBorders>
          </w:tcPr>
          <w:p w14:paraId="1673339A" w14:textId="77777777" w:rsidR="00EF6298" w:rsidRDefault="00454532">
            <w:pPr>
              <w:spacing w:after="0" w:line="259" w:lineRule="auto"/>
              <w:ind w:left="0" w:firstLine="0"/>
              <w:jc w:val="left"/>
            </w:pPr>
            <w:r>
              <w:rPr>
                <w:sz w:val="9"/>
              </w:rPr>
              <w:t xml:space="preserve"> </w:t>
            </w:r>
          </w:p>
        </w:tc>
        <w:tc>
          <w:tcPr>
            <w:tcW w:w="1530" w:type="dxa"/>
            <w:tcBorders>
              <w:top w:val="single" w:sz="4" w:space="0" w:color="000000"/>
              <w:left w:val="single" w:sz="4" w:space="0" w:color="000000"/>
              <w:bottom w:val="single" w:sz="12" w:space="0" w:color="000000"/>
              <w:right w:val="single" w:sz="4" w:space="0" w:color="000000"/>
            </w:tcBorders>
          </w:tcPr>
          <w:p w14:paraId="5C8F49A0" w14:textId="77777777" w:rsidR="00EF6298" w:rsidRDefault="00454532">
            <w:pPr>
              <w:spacing w:after="0" w:line="259" w:lineRule="auto"/>
              <w:ind w:left="127" w:firstLine="0"/>
              <w:jc w:val="left"/>
            </w:pPr>
            <w:r>
              <w:rPr>
                <w:sz w:val="24"/>
              </w:rPr>
              <w:t></w:t>
            </w:r>
          </w:p>
        </w:tc>
        <w:tc>
          <w:tcPr>
            <w:tcW w:w="2430" w:type="dxa"/>
            <w:tcBorders>
              <w:top w:val="single" w:sz="4" w:space="0" w:color="000000"/>
              <w:left w:val="single" w:sz="4" w:space="0" w:color="000000"/>
              <w:bottom w:val="single" w:sz="12" w:space="0" w:color="000000"/>
              <w:right w:val="single" w:sz="4" w:space="0" w:color="000000"/>
            </w:tcBorders>
          </w:tcPr>
          <w:p w14:paraId="00085F30" w14:textId="77777777" w:rsidR="00EF6298" w:rsidRDefault="00454532">
            <w:pPr>
              <w:numPr>
                <w:ilvl w:val="0"/>
                <w:numId w:val="197"/>
              </w:numPr>
              <w:spacing w:after="0" w:line="259" w:lineRule="auto"/>
              <w:ind w:hanging="232"/>
              <w:jc w:val="left"/>
            </w:pPr>
            <w:r>
              <w:rPr>
                <w:sz w:val="16"/>
              </w:rPr>
              <w:t xml:space="preserve">Denial of Hearing Difficulty </w:t>
            </w:r>
          </w:p>
          <w:p w14:paraId="5C3862AB" w14:textId="77777777" w:rsidR="00EF6298" w:rsidRDefault="00454532">
            <w:pPr>
              <w:numPr>
                <w:ilvl w:val="0"/>
                <w:numId w:val="197"/>
              </w:numPr>
              <w:spacing w:after="0" w:line="259" w:lineRule="auto"/>
              <w:ind w:hanging="232"/>
              <w:jc w:val="left"/>
            </w:pPr>
            <w:r>
              <w:rPr>
                <w:sz w:val="16"/>
              </w:rPr>
              <w:t xml:space="preserve">Denial of Tinnitus </w:t>
            </w:r>
          </w:p>
          <w:p w14:paraId="7A2E16BB" w14:textId="77777777" w:rsidR="00EF6298" w:rsidRDefault="00454532">
            <w:pPr>
              <w:numPr>
                <w:ilvl w:val="0"/>
                <w:numId w:val="197"/>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552AFEE4" w14:textId="77777777" w:rsidR="00EF6298" w:rsidRDefault="00454532">
            <w:pPr>
              <w:numPr>
                <w:ilvl w:val="0"/>
                <w:numId w:val="197"/>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6D814D83" w14:textId="77777777" w:rsidR="00EF6298" w:rsidRDefault="00454532">
            <w:pPr>
              <w:numPr>
                <w:ilvl w:val="0"/>
                <w:numId w:val="197"/>
              </w:numPr>
              <w:spacing w:after="49" w:line="259" w:lineRule="auto"/>
              <w:ind w:hanging="232"/>
              <w:jc w:val="left"/>
            </w:pPr>
            <w:r>
              <w:rPr>
                <w:sz w:val="16"/>
              </w:rPr>
              <w:t xml:space="preserve">Not Referenced </w:t>
            </w:r>
          </w:p>
          <w:p w14:paraId="14878EE2" w14:textId="77777777" w:rsidR="00EF6298" w:rsidRDefault="00454532">
            <w:pPr>
              <w:spacing w:after="0" w:line="259" w:lineRule="auto"/>
              <w:ind w:left="126" w:firstLine="0"/>
              <w:jc w:val="left"/>
            </w:pPr>
            <w:r>
              <w:rPr>
                <w:sz w:val="24"/>
              </w:rPr>
              <w:t></w:t>
            </w:r>
          </w:p>
        </w:tc>
        <w:tc>
          <w:tcPr>
            <w:tcW w:w="2520" w:type="dxa"/>
            <w:tcBorders>
              <w:top w:val="single" w:sz="4" w:space="0" w:color="000000"/>
              <w:left w:val="single" w:sz="4" w:space="0" w:color="000000"/>
              <w:bottom w:val="single" w:sz="12" w:space="0" w:color="000000"/>
              <w:right w:val="single" w:sz="4" w:space="0" w:color="000000"/>
            </w:tcBorders>
          </w:tcPr>
          <w:p w14:paraId="2F8123FB" w14:textId="77777777" w:rsidR="00EF6298" w:rsidRDefault="00454532">
            <w:pPr>
              <w:numPr>
                <w:ilvl w:val="0"/>
                <w:numId w:val="198"/>
              </w:numPr>
              <w:spacing w:after="0" w:line="259" w:lineRule="auto"/>
              <w:ind w:hanging="232"/>
              <w:jc w:val="left"/>
            </w:pPr>
            <w:r>
              <w:rPr>
                <w:sz w:val="16"/>
              </w:rPr>
              <w:t xml:space="preserve">Tinnitus </w:t>
            </w:r>
          </w:p>
          <w:p w14:paraId="084E30A6" w14:textId="77777777" w:rsidR="00EF6298" w:rsidRDefault="00454532">
            <w:pPr>
              <w:numPr>
                <w:ilvl w:val="0"/>
                <w:numId w:val="198"/>
              </w:numPr>
              <w:spacing w:after="0" w:line="259" w:lineRule="auto"/>
              <w:ind w:hanging="232"/>
              <w:jc w:val="left"/>
            </w:pPr>
            <w:r>
              <w:rPr>
                <w:sz w:val="16"/>
              </w:rPr>
              <w:t xml:space="preserve">Sensorineural Hearing Loss </w:t>
            </w:r>
          </w:p>
          <w:p w14:paraId="3AAD0953" w14:textId="77777777" w:rsidR="00EF6298" w:rsidRDefault="00454532">
            <w:pPr>
              <w:numPr>
                <w:ilvl w:val="0"/>
                <w:numId w:val="198"/>
              </w:numPr>
              <w:spacing w:after="0" w:line="259" w:lineRule="auto"/>
              <w:ind w:hanging="232"/>
              <w:jc w:val="left"/>
            </w:pPr>
            <w:r>
              <w:rPr>
                <w:sz w:val="16"/>
              </w:rPr>
              <w:t xml:space="preserve">Noise-Induced Hearing Loss </w:t>
            </w:r>
          </w:p>
          <w:p w14:paraId="1B4B97C3" w14:textId="77777777" w:rsidR="00EF6298" w:rsidRDefault="00454532">
            <w:pPr>
              <w:numPr>
                <w:ilvl w:val="0"/>
                <w:numId w:val="198"/>
              </w:numPr>
              <w:spacing w:after="0" w:line="259" w:lineRule="auto"/>
              <w:ind w:hanging="232"/>
              <w:jc w:val="left"/>
            </w:pPr>
            <w:r>
              <w:rPr>
                <w:sz w:val="16"/>
              </w:rPr>
              <w:t xml:space="preserve">Conductive Hearing Loss </w:t>
            </w:r>
          </w:p>
          <w:p w14:paraId="3E09C8D1" w14:textId="77777777" w:rsidR="00EF6298" w:rsidRDefault="00454532">
            <w:pPr>
              <w:numPr>
                <w:ilvl w:val="0"/>
                <w:numId w:val="198"/>
              </w:numPr>
              <w:spacing w:after="40" w:line="259" w:lineRule="auto"/>
              <w:ind w:hanging="232"/>
              <w:jc w:val="left"/>
            </w:pPr>
            <w:r>
              <w:rPr>
                <w:sz w:val="16"/>
              </w:rPr>
              <w:t xml:space="preserve">Mixed Hearing Loss  </w:t>
            </w:r>
          </w:p>
          <w:p w14:paraId="1869BD84" w14:textId="77777777" w:rsidR="00EF6298" w:rsidRDefault="00454532">
            <w:pPr>
              <w:numPr>
                <w:ilvl w:val="0"/>
                <w:numId w:val="198"/>
              </w:numPr>
              <w:spacing w:after="0" w:line="259" w:lineRule="auto"/>
              <w:ind w:hanging="232"/>
              <w:jc w:val="left"/>
            </w:pPr>
            <w:r>
              <w:rPr>
                <w:sz w:val="16"/>
              </w:rPr>
              <w:t>None of the Above</w:t>
            </w:r>
            <w:r>
              <w:rPr>
                <w:sz w:val="24"/>
              </w:rPr>
              <w:t></w:t>
            </w:r>
          </w:p>
        </w:tc>
        <w:tc>
          <w:tcPr>
            <w:tcW w:w="5490" w:type="dxa"/>
            <w:tcBorders>
              <w:top w:val="single" w:sz="4" w:space="0" w:color="000000"/>
              <w:left w:val="single" w:sz="4" w:space="0" w:color="000000"/>
              <w:bottom w:val="single" w:sz="12" w:space="0" w:color="000000"/>
              <w:right w:val="single" w:sz="4" w:space="0" w:color="000000"/>
            </w:tcBorders>
          </w:tcPr>
          <w:p w14:paraId="2B981E49" w14:textId="77777777" w:rsidR="00EF6298" w:rsidRDefault="00454532">
            <w:pPr>
              <w:spacing w:after="0" w:line="259" w:lineRule="auto"/>
              <w:ind w:left="0" w:firstLine="0"/>
              <w:jc w:val="left"/>
            </w:pPr>
            <w:r>
              <w:rPr>
                <w:sz w:val="12"/>
              </w:rPr>
              <w:t xml:space="preserve"> </w:t>
            </w:r>
          </w:p>
        </w:tc>
        <w:tc>
          <w:tcPr>
            <w:tcW w:w="1254" w:type="dxa"/>
            <w:tcBorders>
              <w:top w:val="single" w:sz="4" w:space="0" w:color="000000"/>
              <w:left w:val="single" w:sz="4" w:space="0" w:color="000000"/>
              <w:bottom w:val="single" w:sz="12" w:space="0" w:color="000000"/>
              <w:right w:val="single" w:sz="12" w:space="0" w:color="000000"/>
            </w:tcBorders>
          </w:tcPr>
          <w:p w14:paraId="05CEAC3E" w14:textId="77777777" w:rsidR="00EF6298" w:rsidRDefault="00454532">
            <w:pPr>
              <w:spacing w:after="0" w:line="259" w:lineRule="auto"/>
              <w:ind w:left="-1" w:firstLine="0"/>
              <w:jc w:val="left"/>
            </w:pPr>
            <w:r>
              <w:rPr>
                <w:sz w:val="12"/>
              </w:rPr>
              <w:t xml:space="preserve"> </w:t>
            </w:r>
          </w:p>
        </w:tc>
      </w:tr>
    </w:tbl>
    <w:p w14:paraId="2CD43120" w14:textId="77777777" w:rsidR="00EF6298" w:rsidRDefault="00454532">
      <w:pPr>
        <w:spacing w:after="133" w:line="249" w:lineRule="auto"/>
        <w:ind w:left="13587" w:hanging="10"/>
        <w:jc w:val="left"/>
      </w:pPr>
      <w:r>
        <w:rPr>
          <w:sz w:val="24"/>
        </w:rPr>
        <w:t xml:space="preserve">2 </w:t>
      </w:r>
    </w:p>
    <w:tbl>
      <w:tblPr>
        <w:tblStyle w:val="TableGrid"/>
        <w:tblW w:w="17993" w:type="dxa"/>
        <w:tblInd w:w="18" w:type="dxa"/>
        <w:tblCellMar>
          <w:top w:w="24" w:type="dxa"/>
          <w:left w:w="5" w:type="dxa"/>
          <w:bottom w:w="0" w:type="dxa"/>
          <w:right w:w="0" w:type="dxa"/>
        </w:tblCellMar>
        <w:tblLook w:val="04A0" w:firstRow="1" w:lastRow="0" w:firstColumn="1" w:lastColumn="0" w:noHBand="0" w:noVBand="1"/>
      </w:tblPr>
      <w:tblGrid>
        <w:gridCol w:w="978"/>
        <w:gridCol w:w="1080"/>
        <w:gridCol w:w="2700"/>
        <w:gridCol w:w="1531"/>
        <w:gridCol w:w="2429"/>
        <w:gridCol w:w="2520"/>
        <w:gridCol w:w="5491"/>
        <w:gridCol w:w="1264"/>
      </w:tblGrid>
      <w:tr w:rsidR="00EF6298" w14:paraId="2046CDBB" w14:textId="77777777">
        <w:trPr>
          <w:trHeight w:val="1199"/>
        </w:trPr>
        <w:tc>
          <w:tcPr>
            <w:tcW w:w="978" w:type="dxa"/>
            <w:tcBorders>
              <w:top w:val="single" w:sz="12" w:space="0" w:color="000000"/>
              <w:left w:val="nil"/>
              <w:bottom w:val="single" w:sz="12" w:space="0" w:color="000000"/>
              <w:right w:val="nil"/>
            </w:tcBorders>
            <w:shd w:val="clear" w:color="auto" w:fill="000000"/>
          </w:tcPr>
          <w:p w14:paraId="636D523E" w14:textId="77777777" w:rsidR="00EF6298" w:rsidRDefault="00454532">
            <w:pPr>
              <w:spacing w:after="0" w:line="259" w:lineRule="auto"/>
              <w:ind w:left="136" w:firstLine="0"/>
              <w:jc w:val="left"/>
            </w:pPr>
            <w:r>
              <w:rPr>
                <w:color w:val="FFFFFF"/>
                <w:sz w:val="20"/>
              </w:rPr>
              <w:t xml:space="preserve">Event # </w:t>
            </w:r>
          </w:p>
        </w:tc>
        <w:tc>
          <w:tcPr>
            <w:tcW w:w="1080" w:type="dxa"/>
            <w:tcBorders>
              <w:top w:val="single" w:sz="12" w:space="0" w:color="000000"/>
              <w:left w:val="nil"/>
              <w:bottom w:val="single" w:sz="12" w:space="0" w:color="000000"/>
              <w:right w:val="nil"/>
            </w:tcBorders>
            <w:shd w:val="clear" w:color="auto" w:fill="000000"/>
          </w:tcPr>
          <w:p w14:paraId="73F90882" w14:textId="77777777" w:rsidR="00EF6298" w:rsidRDefault="00454532">
            <w:pPr>
              <w:spacing w:after="0" w:line="259" w:lineRule="auto"/>
              <w:ind w:left="0" w:right="4" w:firstLine="0"/>
              <w:jc w:val="center"/>
            </w:pPr>
            <w:r>
              <w:rPr>
                <w:color w:val="FFFFFF"/>
                <w:sz w:val="20"/>
              </w:rPr>
              <w:t xml:space="preserve">Date </w:t>
            </w:r>
          </w:p>
        </w:tc>
        <w:tc>
          <w:tcPr>
            <w:tcW w:w="2700" w:type="dxa"/>
            <w:tcBorders>
              <w:top w:val="single" w:sz="12" w:space="0" w:color="000000"/>
              <w:left w:val="nil"/>
              <w:bottom w:val="single" w:sz="12" w:space="0" w:color="000000"/>
              <w:right w:val="nil"/>
            </w:tcBorders>
            <w:shd w:val="clear" w:color="auto" w:fill="000000"/>
          </w:tcPr>
          <w:p w14:paraId="33C86A53" w14:textId="77777777" w:rsidR="00EF6298" w:rsidRDefault="00454532">
            <w:pPr>
              <w:spacing w:after="0" w:line="259" w:lineRule="auto"/>
              <w:ind w:left="53" w:firstLine="0"/>
            </w:pPr>
            <w:r>
              <w:rPr>
                <w:color w:val="FFFFFF"/>
                <w:sz w:val="20"/>
              </w:rPr>
              <w:t xml:space="preserve">Medical Provider, Specialty </w:t>
            </w:r>
          </w:p>
          <w:p w14:paraId="2AA3B8D0" w14:textId="77777777" w:rsidR="00EF6298" w:rsidRDefault="00454532">
            <w:pPr>
              <w:spacing w:after="0" w:line="259" w:lineRule="auto"/>
              <w:ind w:left="0" w:right="6" w:firstLine="0"/>
              <w:jc w:val="center"/>
            </w:pPr>
            <w:r>
              <w:rPr>
                <w:color w:val="FFFFFF"/>
                <w:sz w:val="20"/>
              </w:rPr>
              <w:t xml:space="preserve">Facility Name/Location </w:t>
            </w:r>
          </w:p>
          <w:p w14:paraId="65F5C20D" w14:textId="77777777" w:rsidR="00EF6298" w:rsidRDefault="00454532">
            <w:pPr>
              <w:spacing w:after="0" w:line="259" w:lineRule="auto"/>
              <w:ind w:left="0" w:right="4" w:firstLine="0"/>
              <w:jc w:val="center"/>
            </w:pPr>
            <w:r>
              <w:rPr>
                <w:color w:val="FFFFFF"/>
                <w:sz w:val="20"/>
              </w:rPr>
              <w:t xml:space="preserve">Provider Type </w:t>
            </w:r>
          </w:p>
          <w:p w14:paraId="2022594C" w14:textId="77777777" w:rsidR="00EF6298" w:rsidRDefault="00454532">
            <w:pPr>
              <w:spacing w:after="0" w:line="259" w:lineRule="auto"/>
              <w:ind w:left="0" w:right="7" w:firstLine="0"/>
              <w:jc w:val="center"/>
            </w:pPr>
            <w:r>
              <w:rPr>
                <w:color w:val="FFFFFF"/>
                <w:sz w:val="20"/>
              </w:rPr>
              <w:t xml:space="preserve">(Military, VA, Civilian) </w:t>
            </w:r>
          </w:p>
        </w:tc>
        <w:tc>
          <w:tcPr>
            <w:tcW w:w="1531" w:type="dxa"/>
            <w:tcBorders>
              <w:top w:val="single" w:sz="12" w:space="0" w:color="000000"/>
              <w:left w:val="nil"/>
              <w:bottom w:val="single" w:sz="12" w:space="0" w:color="000000"/>
              <w:right w:val="nil"/>
            </w:tcBorders>
            <w:shd w:val="clear" w:color="auto" w:fill="000000"/>
          </w:tcPr>
          <w:p w14:paraId="60C873A7" w14:textId="77777777" w:rsidR="00EF6298" w:rsidRDefault="00454532">
            <w:pPr>
              <w:spacing w:after="0" w:line="259" w:lineRule="auto"/>
              <w:ind w:left="94" w:firstLine="0"/>
              <w:jc w:val="center"/>
            </w:pPr>
            <w:r>
              <w:rPr>
                <w:color w:val="FFFFFF"/>
                <w:sz w:val="20"/>
              </w:rPr>
              <w:t xml:space="preserve">Reason For </w:t>
            </w:r>
          </w:p>
          <w:p w14:paraId="0509AC9B" w14:textId="77777777" w:rsidR="00EF6298" w:rsidRDefault="00454532">
            <w:pPr>
              <w:spacing w:after="0" w:line="259" w:lineRule="auto"/>
              <w:ind w:left="93" w:firstLine="0"/>
              <w:jc w:val="center"/>
            </w:pPr>
            <w:r>
              <w:rPr>
                <w:color w:val="FFFFFF"/>
                <w:sz w:val="20"/>
              </w:rPr>
              <w:t xml:space="preserve">Visit </w:t>
            </w:r>
          </w:p>
        </w:tc>
        <w:tc>
          <w:tcPr>
            <w:tcW w:w="2429" w:type="dxa"/>
            <w:tcBorders>
              <w:top w:val="single" w:sz="12" w:space="0" w:color="000000"/>
              <w:left w:val="nil"/>
              <w:bottom w:val="single" w:sz="12" w:space="0" w:color="000000"/>
              <w:right w:val="nil"/>
            </w:tcBorders>
            <w:shd w:val="clear" w:color="auto" w:fill="000000"/>
          </w:tcPr>
          <w:p w14:paraId="5F2F6F1A" w14:textId="77777777" w:rsidR="00EF6298" w:rsidRDefault="00454532">
            <w:pPr>
              <w:spacing w:after="0" w:line="259" w:lineRule="auto"/>
              <w:ind w:left="95" w:firstLine="0"/>
              <w:jc w:val="center"/>
            </w:pPr>
            <w:r>
              <w:rPr>
                <w:color w:val="FFFFFF"/>
                <w:sz w:val="20"/>
              </w:rPr>
              <w:t xml:space="preserve">Documentation of </w:t>
            </w:r>
          </w:p>
          <w:p w14:paraId="39C62C83" w14:textId="77777777" w:rsidR="00EF6298" w:rsidRDefault="00454532">
            <w:pPr>
              <w:spacing w:after="0" w:line="259" w:lineRule="auto"/>
              <w:ind w:left="0" w:firstLine="0"/>
              <w:jc w:val="center"/>
            </w:pPr>
            <w:r>
              <w:rPr>
                <w:color w:val="FFFFFF"/>
                <w:sz w:val="20"/>
              </w:rPr>
              <w:t xml:space="preserve">Hearing-Related Symptoms </w:t>
            </w:r>
          </w:p>
        </w:tc>
        <w:tc>
          <w:tcPr>
            <w:tcW w:w="2520" w:type="dxa"/>
            <w:tcBorders>
              <w:top w:val="single" w:sz="12" w:space="0" w:color="000000"/>
              <w:left w:val="nil"/>
              <w:bottom w:val="single" w:sz="12" w:space="0" w:color="000000"/>
              <w:right w:val="nil"/>
            </w:tcBorders>
            <w:shd w:val="clear" w:color="auto" w:fill="000000"/>
          </w:tcPr>
          <w:p w14:paraId="02A65EEE" w14:textId="77777777" w:rsidR="00EF6298" w:rsidRDefault="00454532">
            <w:pPr>
              <w:spacing w:after="0" w:line="259" w:lineRule="auto"/>
              <w:ind w:left="100" w:firstLine="0"/>
              <w:jc w:val="center"/>
            </w:pPr>
            <w:r>
              <w:rPr>
                <w:color w:val="FFFFFF"/>
                <w:sz w:val="20"/>
              </w:rPr>
              <w:t xml:space="preserve">Documentation of </w:t>
            </w:r>
          </w:p>
          <w:p w14:paraId="439492EC" w14:textId="77777777" w:rsidR="00EF6298" w:rsidRDefault="00454532">
            <w:pPr>
              <w:spacing w:after="0" w:line="259" w:lineRule="auto"/>
              <w:ind w:left="38" w:firstLine="0"/>
              <w:jc w:val="center"/>
            </w:pPr>
            <w:r>
              <w:rPr>
                <w:color w:val="FFFFFF"/>
                <w:sz w:val="20"/>
              </w:rPr>
              <w:t xml:space="preserve">Hearing-Related Diagnoses </w:t>
            </w:r>
          </w:p>
        </w:tc>
        <w:tc>
          <w:tcPr>
            <w:tcW w:w="5491" w:type="dxa"/>
            <w:tcBorders>
              <w:top w:val="single" w:sz="12" w:space="0" w:color="000000"/>
              <w:left w:val="nil"/>
              <w:bottom w:val="single" w:sz="12" w:space="0" w:color="000000"/>
              <w:right w:val="nil"/>
            </w:tcBorders>
            <w:shd w:val="clear" w:color="auto" w:fill="000000"/>
          </w:tcPr>
          <w:p w14:paraId="35D545FF" w14:textId="77777777" w:rsidR="00EF6298" w:rsidRDefault="00454532">
            <w:pPr>
              <w:spacing w:after="0" w:line="259" w:lineRule="auto"/>
              <w:ind w:left="0" w:right="22" w:firstLine="0"/>
              <w:jc w:val="center"/>
            </w:pPr>
            <w:r>
              <w:rPr>
                <w:color w:val="FFFFFF"/>
                <w:sz w:val="20"/>
              </w:rPr>
              <w:t xml:space="preserve">Describe All Hearing-Related Information in Record </w:t>
            </w:r>
          </w:p>
        </w:tc>
        <w:tc>
          <w:tcPr>
            <w:tcW w:w="1264" w:type="dxa"/>
            <w:tcBorders>
              <w:top w:val="single" w:sz="12" w:space="0" w:color="000000"/>
              <w:left w:val="nil"/>
              <w:bottom w:val="single" w:sz="12" w:space="0" w:color="000000"/>
              <w:right w:val="nil"/>
            </w:tcBorders>
            <w:shd w:val="clear" w:color="auto" w:fill="000000"/>
          </w:tcPr>
          <w:p w14:paraId="51EB2572" w14:textId="77777777" w:rsidR="00EF6298" w:rsidRDefault="00454532">
            <w:pPr>
              <w:spacing w:after="27" w:line="259" w:lineRule="auto"/>
              <w:ind w:left="94" w:firstLine="0"/>
              <w:jc w:val="left"/>
            </w:pPr>
            <w:proofErr w:type="gramStart"/>
            <w:r>
              <w:rPr>
                <w:color w:val="FFFFFF"/>
                <w:sz w:val="20"/>
              </w:rPr>
              <w:t>Exhibit # &amp;</w:t>
            </w:r>
            <w:proofErr w:type="gramEnd"/>
            <w:r>
              <w:rPr>
                <w:color w:val="FFFFFF"/>
                <w:sz w:val="20"/>
              </w:rPr>
              <w:t xml:space="preserve"> </w:t>
            </w:r>
          </w:p>
          <w:p w14:paraId="45087023" w14:textId="77777777" w:rsidR="00EF6298" w:rsidRDefault="00454532">
            <w:pPr>
              <w:spacing w:after="0" w:line="259" w:lineRule="auto"/>
              <w:ind w:left="0" w:right="35" w:firstLine="0"/>
              <w:jc w:val="center"/>
            </w:pPr>
            <w:r>
              <w:rPr>
                <w:color w:val="FFFFFF"/>
                <w:sz w:val="20"/>
              </w:rPr>
              <w:t xml:space="preserve">Bates </w:t>
            </w:r>
          </w:p>
          <w:p w14:paraId="6FC2D3DE" w14:textId="77777777" w:rsidR="00EF6298" w:rsidRDefault="00454532">
            <w:pPr>
              <w:spacing w:after="0" w:line="259" w:lineRule="auto"/>
              <w:ind w:left="11" w:firstLine="0"/>
              <w:jc w:val="center"/>
            </w:pPr>
            <w:r>
              <w:rPr>
                <w:color w:val="FFFFFF"/>
                <w:sz w:val="20"/>
              </w:rPr>
              <w:t xml:space="preserve">Citation </w:t>
            </w:r>
          </w:p>
        </w:tc>
      </w:tr>
      <w:tr w:rsidR="00EF6298" w14:paraId="310A522C" w14:textId="77777777">
        <w:trPr>
          <w:trHeight w:val="1192"/>
        </w:trPr>
        <w:tc>
          <w:tcPr>
            <w:tcW w:w="978" w:type="dxa"/>
            <w:tcBorders>
              <w:top w:val="single" w:sz="12" w:space="0" w:color="000000"/>
              <w:left w:val="single" w:sz="12" w:space="0" w:color="000000"/>
              <w:bottom w:val="single" w:sz="4" w:space="0" w:color="000000"/>
              <w:right w:val="single" w:sz="4" w:space="0" w:color="000000"/>
            </w:tcBorders>
          </w:tcPr>
          <w:p w14:paraId="574F4FEE" w14:textId="77777777" w:rsidR="00EF6298" w:rsidRDefault="00454532">
            <w:pPr>
              <w:spacing w:after="0" w:line="259" w:lineRule="auto"/>
              <w:ind w:left="36" w:firstLine="0"/>
              <w:jc w:val="center"/>
            </w:pPr>
            <w:r>
              <w:rPr>
                <w:sz w:val="24"/>
              </w:rPr>
              <w:t xml:space="preserve">2 </w:t>
            </w:r>
          </w:p>
        </w:tc>
        <w:tc>
          <w:tcPr>
            <w:tcW w:w="1080" w:type="dxa"/>
            <w:tcBorders>
              <w:top w:val="single" w:sz="12" w:space="0" w:color="000000"/>
              <w:left w:val="single" w:sz="4" w:space="0" w:color="000000"/>
              <w:bottom w:val="single" w:sz="4" w:space="0" w:color="000000"/>
              <w:right w:val="single" w:sz="4" w:space="0" w:color="000000"/>
            </w:tcBorders>
          </w:tcPr>
          <w:p w14:paraId="18BA44DD" w14:textId="77777777" w:rsidR="00EF6298" w:rsidRDefault="00454532">
            <w:pPr>
              <w:spacing w:after="0" w:line="259" w:lineRule="auto"/>
              <w:ind w:left="62" w:firstLine="0"/>
              <w:jc w:val="center"/>
            </w:pPr>
            <w:r>
              <w:rPr>
                <w:sz w:val="12"/>
              </w:rPr>
              <w:t xml:space="preserve"> </w:t>
            </w:r>
          </w:p>
        </w:tc>
        <w:tc>
          <w:tcPr>
            <w:tcW w:w="2700" w:type="dxa"/>
            <w:tcBorders>
              <w:top w:val="single" w:sz="12" w:space="0" w:color="000000"/>
              <w:left w:val="single" w:sz="4" w:space="0" w:color="000000"/>
              <w:bottom w:val="single" w:sz="4" w:space="0" w:color="000000"/>
              <w:right w:val="single" w:sz="4" w:space="0" w:color="000000"/>
            </w:tcBorders>
          </w:tcPr>
          <w:p w14:paraId="3CF09F3D" w14:textId="77777777" w:rsidR="00EF6298" w:rsidRDefault="00454532">
            <w:pPr>
              <w:spacing w:after="0" w:line="259" w:lineRule="auto"/>
              <w:ind w:left="2" w:firstLine="0"/>
              <w:jc w:val="left"/>
            </w:pPr>
            <w:r>
              <w:rPr>
                <w:sz w:val="9"/>
              </w:rPr>
              <w:t xml:space="preserve"> </w:t>
            </w:r>
          </w:p>
        </w:tc>
        <w:tc>
          <w:tcPr>
            <w:tcW w:w="1531" w:type="dxa"/>
            <w:tcBorders>
              <w:top w:val="single" w:sz="12" w:space="0" w:color="000000"/>
              <w:left w:val="single" w:sz="4" w:space="0" w:color="000000"/>
              <w:bottom w:val="single" w:sz="4" w:space="0" w:color="000000"/>
              <w:right w:val="single" w:sz="4" w:space="0" w:color="000000"/>
            </w:tcBorders>
          </w:tcPr>
          <w:p w14:paraId="7619AF8A" w14:textId="77777777" w:rsidR="00EF6298" w:rsidRDefault="00454532">
            <w:pPr>
              <w:spacing w:after="0" w:line="259" w:lineRule="auto"/>
              <w:ind w:left="130" w:firstLine="0"/>
              <w:jc w:val="left"/>
            </w:pPr>
            <w:r>
              <w:rPr>
                <w:sz w:val="24"/>
              </w:rPr>
              <w:t></w:t>
            </w:r>
          </w:p>
        </w:tc>
        <w:tc>
          <w:tcPr>
            <w:tcW w:w="2429" w:type="dxa"/>
            <w:tcBorders>
              <w:top w:val="single" w:sz="12" w:space="0" w:color="000000"/>
              <w:left w:val="single" w:sz="4" w:space="0" w:color="000000"/>
              <w:bottom w:val="single" w:sz="4" w:space="0" w:color="000000"/>
              <w:right w:val="single" w:sz="4" w:space="0" w:color="000000"/>
            </w:tcBorders>
          </w:tcPr>
          <w:p w14:paraId="52702CCE" w14:textId="77777777" w:rsidR="00EF6298" w:rsidRDefault="00454532">
            <w:pPr>
              <w:numPr>
                <w:ilvl w:val="0"/>
                <w:numId w:val="199"/>
              </w:numPr>
              <w:spacing w:after="0" w:line="259" w:lineRule="auto"/>
              <w:ind w:hanging="232"/>
              <w:jc w:val="left"/>
            </w:pPr>
            <w:r>
              <w:rPr>
                <w:sz w:val="16"/>
              </w:rPr>
              <w:t xml:space="preserve">Denial of Hearing Difficulty </w:t>
            </w:r>
          </w:p>
          <w:p w14:paraId="3473B56D" w14:textId="77777777" w:rsidR="00EF6298" w:rsidRDefault="00454532">
            <w:pPr>
              <w:numPr>
                <w:ilvl w:val="0"/>
                <w:numId w:val="199"/>
              </w:numPr>
              <w:spacing w:after="0" w:line="259" w:lineRule="auto"/>
              <w:ind w:hanging="232"/>
              <w:jc w:val="left"/>
            </w:pPr>
            <w:r>
              <w:rPr>
                <w:sz w:val="16"/>
              </w:rPr>
              <w:t xml:space="preserve">Denial of Tinnitus </w:t>
            </w:r>
          </w:p>
          <w:p w14:paraId="5603E13A" w14:textId="77777777" w:rsidR="00EF6298" w:rsidRDefault="00454532">
            <w:pPr>
              <w:numPr>
                <w:ilvl w:val="0"/>
                <w:numId w:val="199"/>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6DE4449C" w14:textId="77777777" w:rsidR="00EF6298" w:rsidRDefault="00454532">
            <w:pPr>
              <w:numPr>
                <w:ilvl w:val="0"/>
                <w:numId w:val="199"/>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69290D01" w14:textId="77777777" w:rsidR="00EF6298" w:rsidRDefault="00454532">
            <w:pPr>
              <w:numPr>
                <w:ilvl w:val="0"/>
                <w:numId w:val="199"/>
              </w:numPr>
              <w:spacing w:after="49" w:line="259" w:lineRule="auto"/>
              <w:ind w:hanging="232"/>
              <w:jc w:val="left"/>
            </w:pPr>
            <w:r>
              <w:rPr>
                <w:sz w:val="16"/>
              </w:rPr>
              <w:t xml:space="preserve">Not Referenced </w:t>
            </w:r>
          </w:p>
          <w:p w14:paraId="66E4D4C6" w14:textId="77777777" w:rsidR="00EF6298" w:rsidRDefault="00454532">
            <w:pPr>
              <w:spacing w:after="0" w:line="259" w:lineRule="auto"/>
              <w:ind w:left="127" w:firstLine="0"/>
              <w:jc w:val="left"/>
            </w:pPr>
            <w:r>
              <w:rPr>
                <w:sz w:val="24"/>
              </w:rPr>
              <w:t></w:t>
            </w:r>
          </w:p>
        </w:tc>
        <w:tc>
          <w:tcPr>
            <w:tcW w:w="2520" w:type="dxa"/>
            <w:tcBorders>
              <w:top w:val="single" w:sz="12" w:space="0" w:color="000000"/>
              <w:left w:val="single" w:sz="4" w:space="0" w:color="000000"/>
              <w:bottom w:val="single" w:sz="4" w:space="0" w:color="000000"/>
              <w:right w:val="single" w:sz="4" w:space="0" w:color="000000"/>
            </w:tcBorders>
          </w:tcPr>
          <w:p w14:paraId="73C3A1F8" w14:textId="77777777" w:rsidR="00EF6298" w:rsidRDefault="00454532">
            <w:pPr>
              <w:numPr>
                <w:ilvl w:val="0"/>
                <w:numId w:val="200"/>
              </w:numPr>
              <w:spacing w:after="0" w:line="259" w:lineRule="auto"/>
              <w:ind w:hanging="232"/>
              <w:jc w:val="left"/>
            </w:pPr>
            <w:r>
              <w:rPr>
                <w:sz w:val="16"/>
              </w:rPr>
              <w:t xml:space="preserve">Tinnitus </w:t>
            </w:r>
          </w:p>
          <w:p w14:paraId="33299278" w14:textId="77777777" w:rsidR="00EF6298" w:rsidRDefault="00454532">
            <w:pPr>
              <w:numPr>
                <w:ilvl w:val="0"/>
                <w:numId w:val="200"/>
              </w:numPr>
              <w:spacing w:after="0" w:line="259" w:lineRule="auto"/>
              <w:ind w:hanging="232"/>
              <w:jc w:val="left"/>
            </w:pPr>
            <w:r>
              <w:rPr>
                <w:sz w:val="16"/>
              </w:rPr>
              <w:t xml:space="preserve">Sensorineural Hearing Loss </w:t>
            </w:r>
          </w:p>
          <w:p w14:paraId="5CE4C44F" w14:textId="77777777" w:rsidR="00EF6298" w:rsidRDefault="00454532">
            <w:pPr>
              <w:numPr>
                <w:ilvl w:val="0"/>
                <w:numId w:val="200"/>
              </w:numPr>
              <w:spacing w:after="0" w:line="259" w:lineRule="auto"/>
              <w:ind w:hanging="232"/>
              <w:jc w:val="left"/>
            </w:pPr>
            <w:r>
              <w:rPr>
                <w:sz w:val="16"/>
              </w:rPr>
              <w:t xml:space="preserve">Noise-Induced Hearing Loss </w:t>
            </w:r>
          </w:p>
          <w:p w14:paraId="4F4BE5D0" w14:textId="77777777" w:rsidR="00EF6298" w:rsidRDefault="00454532">
            <w:pPr>
              <w:numPr>
                <w:ilvl w:val="0"/>
                <w:numId w:val="200"/>
              </w:numPr>
              <w:spacing w:after="0" w:line="259" w:lineRule="auto"/>
              <w:ind w:hanging="232"/>
              <w:jc w:val="left"/>
            </w:pPr>
            <w:r>
              <w:rPr>
                <w:sz w:val="16"/>
              </w:rPr>
              <w:t xml:space="preserve">Conductive Hearing Loss </w:t>
            </w:r>
          </w:p>
          <w:p w14:paraId="2DBC319C" w14:textId="77777777" w:rsidR="00EF6298" w:rsidRDefault="00454532">
            <w:pPr>
              <w:numPr>
                <w:ilvl w:val="0"/>
                <w:numId w:val="200"/>
              </w:numPr>
              <w:spacing w:after="40" w:line="259" w:lineRule="auto"/>
              <w:ind w:hanging="232"/>
              <w:jc w:val="left"/>
            </w:pPr>
            <w:r>
              <w:rPr>
                <w:sz w:val="16"/>
              </w:rPr>
              <w:t xml:space="preserve">Mixed Hearing Loss  </w:t>
            </w:r>
          </w:p>
          <w:p w14:paraId="27C7E75E" w14:textId="77777777" w:rsidR="00EF6298" w:rsidRDefault="00454532">
            <w:pPr>
              <w:numPr>
                <w:ilvl w:val="0"/>
                <w:numId w:val="200"/>
              </w:numPr>
              <w:spacing w:after="0" w:line="259" w:lineRule="auto"/>
              <w:ind w:hanging="232"/>
              <w:jc w:val="left"/>
            </w:pPr>
            <w:r>
              <w:rPr>
                <w:sz w:val="16"/>
              </w:rPr>
              <w:t>None of the Above</w:t>
            </w:r>
            <w:r>
              <w:rPr>
                <w:sz w:val="24"/>
              </w:rPr>
              <w:t></w:t>
            </w:r>
          </w:p>
        </w:tc>
        <w:tc>
          <w:tcPr>
            <w:tcW w:w="5491" w:type="dxa"/>
            <w:tcBorders>
              <w:top w:val="single" w:sz="12" w:space="0" w:color="000000"/>
              <w:left w:val="single" w:sz="4" w:space="0" w:color="000000"/>
              <w:bottom w:val="single" w:sz="4" w:space="0" w:color="000000"/>
              <w:right w:val="single" w:sz="4" w:space="0" w:color="000000"/>
            </w:tcBorders>
          </w:tcPr>
          <w:p w14:paraId="3B03D5BE" w14:textId="77777777" w:rsidR="00EF6298" w:rsidRDefault="00454532">
            <w:pPr>
              <w:spacing w:after="0" w:line="259" w:lineRule="auto"/>
              <w:ind w:left="2" w:firstLine="0"/>
              <w:jc w:val="left"/>
            </w:pPr>
            <w:r>
              <w:rPr>
                <w:sz w:val="12"/>
              </w:rPr>
              <w:t xml:space="preserve"> </w:t>
            </w:r>
          </w:p>
        </w:tc>
        <w:tc>
          <w:tcPr>
            <w:tcW w:w="1264" w:type="dxa"/>
            <w:tcBorders>
              <w:top w:val="single" w:sz="12" w:space="0" w:color="000000"/>
              <w:left w:val="single" w:sz="4" w:space="0" w:color="000000"/>
              <w:bottom w:val="single" w:sz="4" w:space="0" w:color="000000"/>
              <w:right w:val="single" w:sz="12" w:space="0" w:color="000000"/>
            </w:tcBorders>
          </w:tcPr>
          <w:p w14:paraId="1D2BB6A3" w14:textId="77777777" w:rsidR="00EF6298" w:rsidRDefault="00454532">
            <w:pPr>
              <w:spacing w:after="0" w:line="259" w:lineRule="auto"/>
              <w:ind w:left="0" w:firstLine="0"/>
              <w:jc w:val="left"/>
            </w:pPr>
            <w:r>
              <w:rPr>
                <w:sz w:val="12"/>
              </w:rPr>
              <w:t xml:space="preserve"> </w:t>
            </w:r>
          </w:p>
        </w:tc>
      </w:tr>
      <w:tr w:rsidR="00EF6298" w14:paraId="20AC8ABF" w14:textId="77777777">
        <w:trPr>
          <w:trHeight w:val="1234"/>
        </w:trPr>
        <w:tc>
          <w:tcPr>
            <w:tcW w:w="978" w:type="dxa"/>
            <w:tcBorders>
              <w:top w:val="single" w:sz="4" w:space="0" w:color="000000"/>
              <w:left w:val="single" w:sz="12" w:space="0" w:color="000000"/>
              <w:bottom w:val="single" w:sz="4" w:space="0" w:color="000000"/>
              <w:right w:val="single" w:sz="4" w:space="0" w:color="000000"/>
            </w:tcBorders>
          </w:tcPr>
          <w:p w14:paraId="73FF3C58" w14:textId="77777777" w:rsidR="00EF6298" w:rsidRDefault="00454532">
            <w:pPr>
              <w:spacing w:after="0" w:line="259" w:lineRule="auto"/>
              <w:ind w:left="36" w:firstLine="0"/>
              <w:jc w:val="center"/>
            </w:pPr>
            <w:r>
              <w:rPr>
                <w:sz w:val="24"/>
              </w:rPr>
              <w:t xml:space="preserve">3 </w:t>
            </w:r>
          </w:p>
        </w:tc>
        <w:tc>
          <w:tcPr>
            <w:tcW w:w="1080" w:type="dxa"/>
            <w:tcBorders>
              <w:top w:val="single" w:sz="4" w:space="0" w:color="000000"/>
              <w:left w:val="single" w:sz="4" w:space="0" w:color="000000"/>
              <w:bottom w:val="single" w:sz="4" w:space="0" w:color="000000"/>
              <w:right w:val="single" w:sz="4" w:space="0" w:color="000000"/>
            </w:tcBorders>
          </w:tcPr>
          <w:p w14:paraId="21BAFE6C"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1DBF31DB"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AE85003" w14:textId="77777777" w:rsidR="00EF6298" w:rsidRDefault="00454532">
            <w:pPr>
              <w:spacing w:after="0" w:line="259" w:lineRule="auto"/>
              <w:ind w:left="130" w:firstLine="0"/>
              <w:jc w:val="left"/>
            </w:pPr>
            <w:r>
              <w:rPr>
                <w:sz w:val="24"/>
              </w:rPr>
              <w:t></w:t>
            </w:r>
          </w:p>
        </w:tc>
        <w:tc>
          <w:tcPr>
            <w:tcW w:w="2429" w:type="dxa"/>
            <w:tcBorders>
              <w:top w:val="single" w:sz="4" w:space="0" w:color="000000"/>
              <w:left w:val="single" w:sz="4" w:space="0" w:color="000000"/>
              <w:bottom w:val="single" w:sz="4" w:space="0" w:color="000000"/>
              <w:right w:val="single" w:sz="4" w:space="0" w:color="000000"/>
            </w:tcBorders>
          </w:tcPr>
          <w:p w14:paraId="4D52586F" w14:textId="77777777" w:rsidR="00EF6298" w:rsidRDefault="00454532">
            <w:pPr>
              <w:numPr>
                <w:ilvl w:val="0"/>
                <w:numId w:val="201"/>
              </w:numPr>
              <w:spacing w:after="0" w:line="259" w:lineRule="auto"/>
              <w:ind w:hanging="232"/>
              <w:jc w:val="left"/>
            </w:pPr>
            <w:r>
              <w:rPr>
                <w:sz w:val="16"/>
              </w:rPr>
              <w:t xml:space="preserve">Denial of Hearing Difficulty </w:t>
            </w:r>
          </w:p>
          <w:p w14:paraId="6B176FE4" w14:textId="77777777" w:rsidR="00EF6298" w:rsidRDefault="00454532">
            <w:pPr>
              <w:numPr>
                <w:ilvl w:val="0"/>
                <w:numId w:val="201"/>
              </w:numPr>
              <w:spacing w:after="0" w:line="259" w:lineRule="auto"/>
              <w:ind w:hanging="232"/>
              <w:jc w:val="left"/>
            </w:pPr>
            <w:r>
              <w:rPr>
                <w:sz w:val="16"/>
              </w:rPr>
              <w:t xml:space="preserve">Denial of Tinnitus </w:t>
            </w:r>
          </w:p>
          <w:p w14:paraId="7D2C684C" w14:textId="77777777" w:rsidR="00EF6298" w:rsidRDefault="00454532">
            <w:pPr>
              <w:numPr>
                <w:ilvl w:val="0"/>
                <w:numId w:val="201"/>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2BAA3029" w14:textId="77777777" w:rsidR="00EF6298" w:rsidRDefault="00454532">
            <w:pPr>
              <w:numPr>
                <w:ilvl w:val="0"/>
                <w:numId w:val="201"/>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3B0654CF" w14:textId="77777777" w:rsidR="00EF6298" w:rsidRDefault="00454532">
            <w:pPr>
              <w:numPr>
                <w:ilvl w:val="0"/>
                <w:numId w:val="201"/>
              </w:numPr>
              <w:spacing w:after="49" w:line="259" w:lineRule="auto"/>
              <w:ind w:hanging="232"/>
              <w:jc w:val="left"/>
            </w:pPr>
            <w:r>
              <w:rPr>
                <w:sz w:val="16"/>
              </w:rPr>
              <w:t xml:space="preserve">Not Referenced </w:t>
            </w:r>
          </w:p>
          <w:p w14:paraId="7CF060B6" w14:textId="77777777" w:rsidR="00EF6298" w:rsidRDefault="00454532">
            <w:pPr>
              <w:spacing w:after="0" w:line="259" w:lineRule="auto"/>
              <w:ind w:left="127" w:firstLine="0"/>
              <w:jc w:val="left"/>
            </w:pPr>
            <w:r>
              <w:rPr>
                <w:sz w:val="24"/>
              </w:rPr>
              <w:t></w:t>
            </w:r>
          </w:p>
        </w:tc>
        <w:tc>
          <w:tcPr>
            <w:tcW w:w="2520" w:type="dxa"/>
            <w:tcBorders>
              <w:top w:val="single" w:sz="4" w:space="0" w:color="000000"/>
              <w:left w:val="single" w:sz="4" w:space="0" w:color="000000"/>
              <w:bottom w:val="single" w:sz="4" w:space="0" w:color="000000"/>
              <w:right w:val="single" w:sz="4" w:space="0" w:color="000000"/>
            </w:tcBorders>
          </w:tcPr>
          <w:p w14:paraId="2CBB2C51" w14:textId="77777777" w:rsidR="00EF6298" w:rsidRDefault="00454532">
            <w:pPr>
              <w:numPr>
                <w:ilvl w:val="0"/>
                <w:numId w:val="202"/>
              </w:numPr>
              <w:spacing w:after="0" w:line="259" w:lineRule="auto"/>
              <w:ind w:hanging="232"/>
              <w:jc w:val="left"/>
            </w:pPr>
            <w:r>
              <w:rPr>
                <w:sz w:val="16"/>
              </w:rPr>
              <w:t xml:space="preserve">Tinnitus </w:t>
            </w:r>
          </w:p>
          <w:p w14:paraId="239FDF31" w14:textId="77777777" w:rsidR="00EF6298" w:rsidRDefault="00454532">
            <w:pPr>
              <w:numPr>
                <w:ilvl w:val="0"/>
                <w:numId w:val="202"/>
              </w:numPr>
              <w:spacing w:after="0" w:line="259" w:lineRule="auto"/>
              <w:ind w:hanging="232"/>
              <w:jc w:val="left"/>
            </w:pPr>
            <w:r>
              <w:rPr>
                <w:sz w:val="16"/>
              </w:rPr>
              <w:t xml:space="preserve">Sensorineural Hearing Loss </w:t>
            </w:r>
          </w:p>
          <w:p w14:paraId="47422461" w14:textId="77777777" w:rsidR="00EF6298" w:rsidRDefault="00454532">
            <w:pPr>
              <w:numPr>
                <w:ilvl w:val="0"/>
                <w:numId w:val="202"/>
              </w:numPr>
              <w:spacing w:after="0" w:line="259" w:lineRule="auto"/>
              <w:ind w:hanging="232"/>
              <w:jc w:val="left"/>
            </w:pPr>
            <w:r>
              <w:rPr>
                <w:sz w:val="16"/>
              </w:rPr>
              <w:t xml:space="preserve">Noise-Induced Hearing Loss </w:t>
            </w:r>
          </w:p>
          <w:p w14:paraId="4F7A8550" w14:textId="77777777" w:rsidR="00EF6298" w:rsidRDefault="00454532">
            <w:pPr>
              <w:numPr>
                <w:ilvl w:val="0"/>
                <w:numId w:val="202"/>
              </w:numPr>
              <w:spacing w:after="0" w:line="259" w:lineRule="auto"/>
              <w:ind w:hanging="232"/>
              <w:jc w:val="left"/>
            </w:pPr>
            <w:r>
              <w:rPr>
                <w:sz w:val="16"/>
              </w:rPr>
              <w:t xml:space="preserve">Conductive Hearing Loss </w:t>
            </w:r>
          </w:p>
          <w:p w14:paraId="2A59335E" w14:textId="77777777" w:rsidR="00EF6298" w:rsidRDefault="00454532">
            <w:pPr>
              <w:numPr>
                <w:ilvl w:val="0"/>
                <w:numId w:val="202"/>
              </w:numPr>
              <w:spacing w:after="42" w:line="259" w:lineRule="auto"/>
              <w:ind w:hanging="232"/>
              <w:jc w:val="left"/>
            </w:pPr>
            <w:r>
              <w:rPr>
                <w:sz w:val="16"/>
              </w:rPr>
              <w:t xml:space="preserve">Mixed Hearing Loss  </w:t>
            </w:r>
          </w:p>
          <w:p w14:paraId="3B1466CE" w14:textId="77777777" w:rsidR="00EF6298" w:rsidRDefault="00454532">
            <w:pPr>
              <w:numPr>
                <w:ilvl w:val="0"/>
                <w:numId w:val="202"/>
              </w:numPr>
              <w:spacing w:after="0" w:line="259" w:lineRule="auto"/>
              <w:ind w:hanging="232"/>
              <w:jc w:val="left"/>
            </w:pPr>
            <w:r>
              <w:rPr>
                <w:sz w:val="16"/>
              </w:rPr>
              <w:t>None of the Above</w:t>
            </w:r>
            <w:r>
              <w:rPr>
                <w:sz w:val="24"/>
              </w:rPr>
              <w:t></w:t>
            </w:r>
          </w:p>
        </w:tc>
        <w:tc>
          <w:tcPr>
            <w:tcW w:w="5491" w:type="dxa"/>
            <w:tcBorders>
              <w:top w:val="single" w:sz="4" w:space="0" w:color="000000"/>
              <w:left w:val="single" w:sz="4" w:space="0" w:color="000000"/>
              <w:bottom w:val="single" w:sz="4" w:space="0" w:color="000000"/>
              <w:right w:val="single" w:sz="4" w:space="0" w:color="000000"/>
            </w:tcBorders>
          </w:tcPr>
          <w:p w14:paraId="18B8B585"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01186A24" w14:textId="77777777" w:rsidR="00EF6298" w:rsidRDefault="00454532">
            <w:pPr>
              <w:spacing w:after="0" w:line="259" w:lineRule="auto"/>
              <w:ind w:left="0" w:firstLine="0"/>
              <w:jc w:val="left"/>
            </w:pPr>
            <w:r>
              <w:rPr>
                <w:sz w:val="12"/>
              </w:rPr>
              <w:t xml:space="preserve"> </w:t>
            </w:r>
          </w:p>
        </w:tc>
      </w:tr>
      <w:tr w:rsidR="00EF6298" w14:paraId="460A6611" w14:textId="77777777">
        <w:trPr>
          <w:trHeight w:val="1195"/>
        </w:trPr>
        <w:tc>
          <w:tcPr>
            <w:tcW w:w="978" w:type="dxa"/>
            <w:tcBorders>
              <w:top w:val="single" w:sz="4" w:space="0" w:color="000000"/>
              <w:left w:val="single" w:sz="12" w:space="0" w:color="000000"/>
              <w:bottom w:val="single" w:sz="4" w:space="0" w:color="000000"/>
              <w:right w:val="single" w:sz="4" w:space="0" w:color="000000"/>
            </w:tcBorders>
          </w:tcPr>
          <w:p w14:paraId="1653868D" w14:textId="77777777" w:rsidR="00EF6298" w:rsidRDefault="00454532">
            <w:pPr>
              <w:spacing w:after="0" w:line="259" w:lineRule="auto"/>
              <w:ind w:left="36" w:firstLine="0"/>
              <w:jc w:val="center"/>
            </w:pPr>
            <w:r>
              <w:rPr>
                <w:sz w:val="24"/>
              </w:rP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1D5D80F1"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272851BD"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0D499FC" w14:textId="77777777" w:rsidR="00EF6298" w:rsidRDefault="00454532">
            <w:pPr>
              <w:spacing w:after="0" w:line="259" w:lineRule="auto"/>
              <w:ind w:left="130" w:firstLine="0"/>
              <w:jc w:val="left"/>
            </w:pPr>
            <w:r>
              <w:rPr>
                <w:sz w:val="24"/>
              </w:rPr>
              <w:t></w:t>
            </w:r>
          </w:p>
        </w:tc>
        <w:tc>
          <w:tcPr>
            <w:tcW w:w="2429" w:type="dxa"/>
            <w:tcBorders>
              <w:top w:val="single" w:sz="4" w:space="0" w:color="000000"/>
              <w:left w:val="single" w:sz="4" w:space="0" w:color="000000"/>
              <w:bottom w:val="single" w:sz="4" w:space="0" w:color="000000"/>
              <w:right w:val="single" w:sz="4" w:space="0" w:color="000000"/>
            </w:tcBorders>
          </w:tcPr>
          <w:p w14:paraId="07244456" w14:textId="77777777" w:rsidR="00EF6298" w:rsidRDefault="00454532">
            <w:pPr>
              <w:numPr>
                <w:ilvl w:val="0"/>
                <w:numId w:val="203"/>
              </w:numPr>
              <w:spacing w:after="0" w:line="259" w:lineRule="auto"/>
              <w:ind w:hanging="232"/>
              <w:jc w:val="left"/>
            </w:pPr>
            <w:r>
              <w:rPr>
                <w:sz w:val="16"/>
              </w:rPr>
              <w:t xml:space="preserve">Denial of Hearing Difficulty </w:t>
            </w:r>
          </w:p>
          <w:p w14:paraId="155E42B4" w14:textId="77777777" w:rsidR="00EF6298" w:rsidRDefault="00454532">
            <w:pPr>
              <w:numPr>
                <w:ilvl w:val="0"/>
                <w:numId w:val="203"/>
              </w:numPr>
              <w:spacing w:after="0" w:line="259" w:lineRule="auto"/>
              <w:ind w:hanging="232"/>
              <w:jc w:val="left"/>
            </w:pPr>
            <w:r>
              <w:rPr>
                <w:sz w:val="16"/>
              </w:rPr>
              <w:t xml:space="preserve">Denial of Tinnitus </w:t>
            </w:r>
          </w:p>
          <w:p w14:paraId="5C31B45A" w14:textId="77777777" w:rsidR="00EF6298" w:rsidRDefault="00454532">
            <w:pPr>
              <w:numPr>
                <w:ilvl w:val="0"/>
                <w:numId w:val="203"/>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79E0CD0A" w14:textId="77777777" w:rsidR="00EF6298" w:rsidRDefault="00454532">
            <w:pPr>
              <w:numPr>
                <w:ilvl w:val="0"/>
                <w:numId w:val="203"/>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4026EB80" w14:textId="77777777" w:rsidR="00EF6298" w:rsidRDefault="00454532">
            <w:pPr>
              <w:numPr>
                <w:ilvl w:val="0"/>
                <w:numId w:val="203"/>
              </w:numPr>
              <w:spacing w:after="49" w:line="259" w:lineRule="auto"/>
              <w:ind w:hanging="232"/>
              <w:jc w:val="left"/>
            </w:pPr>
            <w:r>
              <w:rPr>
                <w:sz w:val="16"/>
              </w:rPr>
              <w:t xml:space="preserve">Not Referenced </w:t>
            </w:r>
          </w:p>
          <w:p w14:paraId="30255283" w14:textId="77777777" w:rsidR="00EF6298" w:rsidRDefault="00454532">
            <w:pPr>
              <w:spacing w:after="0" w:line="259" w:lineRule="auto"/>
              <w:ind w:left="127" w:firstLine="0"/>
              <w:jc w:val="left"/>
            </w:pPr>
            <w:r>
              <w:rPr>
                <w:sz w:val="24"/>
              </w:rPr>
              <w:t></w:t>
            </w:r>
          </w:p>
        </w:tc>
        <w:tc>
          <w:tcPr>
            <w:tcW w:w="2520" w:type="dxa"/>
            <w:tcBorders>
              <w:top w:val="single" w:sz="4" w:space="0" w:color="000000"/>
              <w:left w:val="single" w:sz="4" w:space="0" w:color="000000"/>
              <w:bottom w:val="single" w:sz="4" w:space="0" w:color="000000"/>
              <w:right w:val="single" w:sz="4" w:space="0" w:color="000000"/>
            </w:tcBorders>
          </w:tcPr>
          <w:p w14:paraId="22DB2A3B" w14:textId="77777777" w:rsidR="00EF6298" w:rsidRDefault="00454532">
            <w:pPr>
              <w:numPr>
                <w:ilvl w:val="0"/>
                <w:numId w:val="204"/>
              </w:numPr>
              <w:spacing w:after="0" w:line="259" w:lineRule="auto"/>
              <w:ind w:hanging="232"/>
              <w:jc w:val="left"/>
            </w:pPr>
            <w:r>
              <w:rPr>
                <w:sz w:val="16"/>
              </w:rPr>
              <w:t xml:space="preserve">Tinnitus </w:t>
            </w:r>
          </w:p>
          <w:p w14:paraId="4CEFED94" w14:textId="77777777" w:rsidR="00EF6298" w:rsidRDefault="00454532">
            <w:pPr>
              <w:numPr>
                <w:ilvl w:val="0"/>
                <w:numId w:val="204"/>
              </w:numPr>
              <w:spacing w:after="0" w:line="259" w:lineRule="auto"/>
              <w:ind w:hanging="232"/>
              <w:jc w:val="left"/>
            </w:pPr>
            <w:r>
              <w:rPr>
                <w:sz w:val="16"/>
              </w:rPr>
              <w:t xml:space="preserve">Sensorineural Hearing Loss </w:t>
            </w:r>
          </w:p>
          <w:p w14:paraId="2B7A1FEF" w14:textId="77777777" w:rsidR="00EF6298" w:rsidRDefault="00454532">
            <w:pPr>
              <w:numPr>
                <w:ilvl w:val="0"/>
                <w:numId w:val="204"/>
              </w:numPr>
              <w:spacing w:after="0" w:line="259" w:lineRule="auto"/>
              <w:ind w:hanging="232"/>
              <w:jc w:val="left"/>
            </w:pPr>
            <w:r>
              <w:rPr>
                <w:sz w:val="16"/>
              </w:rPr>
              <w:t xml:space="preserve">Noise-Induced Hearing Loss </w:t>
            </w:r>
          </w:p>
          <w:p w14:paraId="0727CD26" w14:textId="77777777" w:rsidR="00EF6298" w:rsidRDefault="00454532">
            <w:pPr>
              <w:numPr>
                <w:ilvl w:val="0"/>
                <w:numId w:val="204"/>
              </w:numPr>
              <w:spacing w:after="0" w:line="259" w:lineRule="auto"/>
              <w:ind w:hanging="232"/>
              <w:jc w:val="left"/>
            </w:pPr>
            <w:r>
              <w:rPr>
                <w:sz w:val="16"/>
              </w:rPr>
              <w:t xml:space="preserve">Conductive Hearing Loss </w:t>
            </w:r>
          </w:p>
          <w:p w14:paraId="1CF5DC8F" w14:textId="77777777" w:rsidR="00EF6298" w:rsidRDefault="00454532">
            <w:pPr>
              <w:numPr>
                <w:ilvl w:val="0"/>
                <w:numId w:val="204"/>
              </w:numPr>
              <w:spacing w:after="42" w:line="259" w:lineRule="auto"/>
              <w:ind w:hanging="232"/>
              <w:jc w:val="left"/>
            </w:pPr>
            <w:r>
              <w:rPr>
                <w:sz w:val="16"/>
              </w:rPr>
              <w:t xml:space="preserve">Mixed Hearing Loss  </w:t>
            </w:r>
          </w:p>
          <w:p w14:paraId="1F1B24CE" w14:textId="77777777" w:rsidR="00EF6298" w:rsidRDefault="00454532">
            <w:pPr>
              <w:numPr>
                <w:ilvl w:val="0"/>
                <w:numId w:val="204"/>
              </w:numPr>
              <w:spacing w:after="0" w:line="259" w:lineRule="auto"/>
              <w:ind w:hanging="232"/>
              <w:jc w:val="left"/>
            </w:pPr>
            <w:r>
              <w:rPr>
                <w:sz w:val="16"/>
              </w:rPr>
              <w:t>None of the Above</w:t>
            </w:r>
            <w:r>
              <w:rPr>
                <w:sz w:val="24"/>
              </w:rPr>
              <w:t></w:t>
            </w:r>
          </w:p>
        </w:tc>
        <w:tc>
          <w:tcPr>
            <w:tcW w:w="5491" w:type="dxa"/>
            <w:tcBorders>
              <w:top w:val="single" w:sz="4" w:space="0" w:color="000000"/>
              <w:left w:val="single" w:sz="4" w:space="0" w:color="000000"/>
              <w:bottom w:val="single" w:sz="4" w:space="0" w:color="000000"/>
              <w:right w:val="single" w:sz="4" w:space="0" w:color="000000"/>
            </w:tcBorders>
          </w:tcPr>
          <w:p w14:paraId="6F5FB7EB"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461F9E58" w14:textId="77777777" w:rsidR="00EF6298" w:rsidRDefault="00454532">
            <w:pPr>
              <w:spacing w:after="0" w:line="259" w:lineRule="auto"/>
              <w:ind w:left="0" w:firstLine="0"/>
              <w:jc w:val="left"/>
            </w:pPr>
            <w:r>
              <w:rPr>
                <w:sz w:val="12"/>
              </w:rPr>
              <w:t xml:space="preserve"> </w:t>
            </w:r>
          </w:p>
        </w:tc>
      </w:tr>
      <w:tr w:rsidR="00EF6298" w14:paraId="134B4FD8" w14:textId="77777777">
        <w:trPr>
          <w:trHeight w:val="1198"/>
        </w:trPr>
        <w:tc>
          <w:tcPr>
            <w:tcW w:w="978" w:type="dxa"/>
            <w:tcBorders>
              <w:top w:val="single" w:sz="4" w:space="0" w:color="000000"/>
              <w:left w:val="single" w:sz="12" w:space="0" w:color="000000"/>
              <w:bottom w:val="single" w:sz="4" w:space="0" w:color="000000"/>
              <w:right w:val="single" w:sz="4" w:space="0" w:color="000000"/>
            </w:tcBorders>
          </w:tcPr>
          <w:p w14:paraId="17FA7AB0" w14:textId="77777777" w:rsidR="00EF6298" w:rsidRDefault="00454532">
            <w:pPr>
              <w:spacing w:after="0" w:line="259" w:lineRule="auto"/>
              <w:ind w:left="36" w:firstLine="0"/>
              <w:jc w:val="center"/>
            </w:pPr>
            <w:r>
              <w:rPr>
                <w:sz w:val="24"/>
              </w:rP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7F41639D"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0A976849"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D8881DF" w14:textId="77777777" w:rsidR="00EF6298" w:rsidRDefault="00454532">
            <w:pPr>
              <w:spacing w:after="0" w:line="259" w:lineRule="auto"/>
              <w:ind w:left="130" w:firstLine="0"/>
              <w:jc w:val="left"/>
            </w:pPr>
            <w:r>
              <w:rPr>
                <w:sz w:val="24"/>
              </w:rPr>
              <w:t></w:t>
            </w:r>
          </w:p>
        </w:tc>
        <w:tc>
          <w:tcPr>
            <w:tcW w:w="2429" w:type="dxa"/>
            <w:tcBorders>
              <w:top w:val="single" w:sz="4" w:space="0" w:color="000000"/>
              <w:left w:val="single" w:sz="4" w:space="0" w:color="000000"/>
              <w:bottom w:val="single" w:sz="4" w:space="0" w:color="000000"/>
              <w:right w:val="single" w:sz="4" w:space="0" w:color="000000"/>
            </w:tcBorders>
          </w:tcPr>
          <w:p w14:paraId="28EB418C" w14:textId="77777777" w:rsidR="00EF6298" w:rsidRDefault="00454532">
            <w:pPr>
              <w:numPr>
                <w:ilvl w:val="0"/>
                <w:numId w:val="205"/>
              </w:numPr>
              <w:spacing w:after="0" w:line="259" w:lineRule="auto"/>
              <w:ind w:hanging="232"/>
              <w:jc w:val="left"/>
            </w:pPr>
            <w:r>
              <w:rPr>
                <w:sz w:val="16"/>
              </w:rPr>
              <w:t xml:space="preserve">Denial of Hearing Difficulty </w:t>
            </w:r>
          </w:p>
          <w:p w14:paraId="643E634F" w14:textId="77777777" w:rsidR="00EF6298" w:rsidRDefault="00454532">
            <w:pPr>
              <w:numPr>
                <w:ilvl w:val="0"/>
                <w:numId w:val="205"/>
              </w:numPr>
              <w:spacing w:after="0" w:line="259" w:lineRule="auto"/>
              <w:ind w:hanging="232"/>
              <w:jc w:val="left"/>
            </w:pPr>
            <w:r>
              <w:rPr>
                <w:sz w:val="16"/>
              </w:rPr>
              <w:t xml:space="preserve">Denial of Tinnitus </w:t>
            </w:r>
          </w:p>
          <w:p w14:paraId="4874CA88" w14:textId="77777777" w:rsidR="00EF6298" w:rsidRDefault="00454532">
            <w:pPr>
              <w:numPr>
                <w:ilvl w:val="0"/>
                <w:numId w:val="205"/>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438A8E69" w14:textId="77777777" w:rsidR="00EF6298" w:rsidRDefault="00454532">
            <w:pPr>
              <w:numPr>
                <w:ilvl w:val="0"/>
                <w:numId w:val="205"/>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3586252B" w14:textId="77777777" w:rsidR="00EF6298" w:rsidRDefault="00454532">
            <w:pPr>
              <w:numPr>
                <w:ilvl w:val="0"/>
                <w:numId w:val="205"/>
              </w:numPr>
              <w:spacing w:after="49" w:line="259" w:lineRule="auto"/>
              <w:ind w:hanging="232"/>
              <w:jc w:val="left"/>
            </w:pPr>
            <w:r>
              <w:rPr>
                <w:sz w:val="16"/>
              </w:rPr>
              <w:t xml:space="preserve">Not Referenced </w:t>
            </w:r>
          </w:p>
          <w:p w14:paraId="764C9FFC" w14:textId="77777777" w:rsidR="00EF6298" w:rsidRDefault="00454532">
            <w:pPr>
              <w:spacing w:after="0" w:line="259" w:lineRule="auto"/>
              <w:ind w:left="127" w:firstLine="0"/>
              <w:jc w:val="left"/>
            </w:pPr>
            <w:r>
              <w:rPr>
                <w:sz w:val="24"/>
              </w:rPr>
              <w:t></w:t>
            </w:r>
          </w:p>
        </w:tc>
        <w:tc>
          <w:tcPr>
            <w:tcW w:w="2520" w:type="dxa"/>
            <w:tcBorders>
              <w:top w:val="single" w:sz="4" w:space="0" w:color="000000"/>
              <w:left w:val="single" w:sz="4" w:space="0" w:color="000000"/>
              <w:bottom w:val="single" w:sz="4" w:space="0" w:color="000000"/>
              <w:right w:val="single" w:sz="4" w:space="0" w:color="000000"/>
            </w:tcBorders>
          </w:tcPr>
          <w:p w14:paraId="74A27DAE" w14:textId="77777777" w:rsidR="00EF6298" w:rsidRDefault="00454532">
            <w:pPr>
              <w:numPr>
                <w:ilvl w:val="0"/>
                <w:numId w:val="206"/>
              </w:numPr>
              <w:spacing w:after="0" w:line="259" w:lineRule="auto"/>
              <w:ind w:hanging="232"/>
              <w:jc w:val="left"/>
            </w:pPr>
            <w:r>
              <w:rPr>
                <w:sz w:val="16"/>
              </w:rPr>
              <w:t xml:space="preserve">Tinnitus </w:t>
            </w:r>
          </w:p>
          <w:p w14:paraId="18BC7539" w14:textId="77777777" w:rsidR="00EF6298" w:rsidRDefault="00454532">
            <w:pPr>
              <w:numPr>
                <w:ilvl w:val="0"/>
                <w:numId w:val="206"/>
              </w:numPr>
              <w:spacing w:after="0" w:line="259" w:lineRule="auto"/>
              <w:ind w:hanging="232"/>
              <w:jc w:val="left"/>
            </w:pPr>
            <w:r>
              <w:rPr>
                <w:sz w:val="16"/>
              </w:rPr>
              <w:t xml:space="preserve">Sensorineural Hearing Loss </w:t>
            </w:r>
          </w:p>
          <w:p w14:paraId="10E9CCAC" w14:textId="77777777" w:rsidR="00EF6298" w:rsidRDefault="00454532">
            <w:pPr>
              <w:numPr>
                <w:ilvl w:val="0"/>
                <w:numId w:val="206"/>
              </w:numPr>
              <w:spacing w:after="0" w:line="259" w:lineRule="auto"/>
              <w:ind w:hanging="232"/>
              <w:jc w:val="left"/>
            </w:pPr>
            <w:r>
              <w:rPr>
                <w:sz w:val="16"/>
              </w:rPr>
              <w:t xml:space="preserve">Noise-Induced Hearing Loss </w:t>
            </w:r>
          </w:p>
          <w:p w14:paraId="745DA877" w14:textId="77777777" w:rsidR="00EF6298" w:rsidRDefault="00454532">
            <w:pPr>
              <w:numPr>
                <w:ilvl w:val="0"/>
                <w:numId w:val="206"/>
              </w:numPr>
              <w:spacing w:after="0" w:line="259" w:lineRule="auto"/>
              <w:ind w:hanging="232"/>
              <w:jc w:val="left"/>
            </w:pPr>
            <w:r>
              <w:rPr>
                <w:sz w:val="16"/>
              </w:rPr>
              <w:t xml:space="preserve">Conductive Hearing Loss </w:t>
            </w:r>
          </w:p>
          <w:p w14:paraId="4814D018" w14:textId="77777777" w:rsidR="00EF6298" w:rsidRDefault="00454532">
            <w:pPr>
              <w:numPr>
                <w:ilvl w:val="0"/>
                <w:numId w:val="206"/>
              </w:numPr>
              <w:spacing w:after="42" w:line="259" w:lineRule="auto"/>
              <w:ind w:hanging="232"/>
              <w:jc w:val="left"/>
            </w:pPr>
            <w:r>
              <w:rPr>
                <w:sz w:val="16"/>
              </w:rPr>
              <w:t xml:space="preserve">Mixed Hearing Loss  </w:t>
            </w:r>
          </w:p>
          <w:p w14:paraId="61801417" w14:textId="77777777" w:rsidR="00EF6298" w:rsidRDefault="00454532">
            <w:pPr>
              <w:numPr>
                <w:ilvl w:val="0"/>
                <w:numId w:val="206"/>
              </w:numPr>
              <w:spacing w:after="0" w:line="259" w:lineRule="auto"/>
              <w:ind w:hanging="232"/>
              <w:jc w:val="left"/>
            </w:pPr>
            <w:r>
              <w:rPr>
                <w:sz w:val="16"/>
              </w:rPr>
              <w:t>None of the Above</w:t>
            </w:r>
            <w:r>
              <w:rPr>
                <w:sz w:val="24"/>
              </w:rPr>
              <w:t></w:t>
            </w:r>
          </w:p>
        </w:tc>
        <w:tc>
          <w:tcPr>
            <w:tcW w:w="5491" w:type="dxa"/>
            <w:tcBorders>
              <w:top w:val="single" w:sz="4" w:space="0" w:color="000000"/>
              <w:left w:val="single" w:sz="4" w:space="0" w:color="000000"/>
              <w:bottom w:val="single" w:sz="4" w:space="0" w:color="000000"/>
              <w:right w:val="single" w:sz="4" w:space="0" w:color="000000"/>
            </w:tcBorders>
          </w:tcPr>
          <w:p w14:paraId="098F9B5D"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6547EC90" w14:textId="77777777" w:rsidR="00EF6298" w:rsidRDefault="00454532">
            <w:pPr>
              <w:spacing w:after="0" w:line="259" w:lineRule="auto"/>
              <w:ind w:left="0" w:firstLine="0"/>
              <w:jc w:val="left"/>
            </w:pPr>
            <w:r>
              <w:rPr>
                <w:sz w:val="12"/>
              </w:rPr>
              <w:t xml:space="preserve"> </w:t>
            </w:r>
          </w:p>
        </w:tc>
      </w:tr>
      <w:tr w:rsidR="00EF6298" w14:paraId="43CD1BB5" w14:textId="77777777">
        <w:trPr>
          <w:trHeight w:val="1195"/>
        </w:trPr>
        <w:tc>
          <w:tcPr>
            <w:tcW w:w="978" w:type="dxa"/>
            <w:tcBorders>
              <w:top w:val="single" w:sz="4" w:space="0" w:color="000000"/>
              <w:left w:val="single" w:sz="12" w:space="0" w:color="000000"/>
              <w:bottom w:val="single" w:sz="4" w:space="0" w:color="000000"/>
              <w:right w:val="single" w:sz="4" w:space="0" w:color="000000"/>
            </w:tcBorders>
          </w:tcPr>
          <w:p w14:paraId="4B42CACA" w14:textId="77777777" w:rsidR="00EF6298" w:rsidRDefault="00454532">
            <w:pPr>
              <w:spacing w:after="0" w:line="259" w:lineRule="auto"/>
              <w:ind w:left="36" w:firstLine="0"/>
              <w:jc w:val="center"/>
            </w:pPr>
            <w:r>
              <w:rPr>
                <w:sz w:val="24"/>
              </w:rPr>
              <w:t xml:space="preserve">6 </w:t>
            </w:r>
          </w:p>
        </w:tc>
        <w:tc>
          <w:tcPr>
            <w:tcW w:w="1080" w:type="dxa"/>
            <w:tcBorders>
              <w:top w:val="single" w:sz="4" w:space="0" w:color="000000"/>
              <w:left w:val="single" w:sz="4" w:space="0" w:color="000000"/>
              <w:bottom w:val="single" w:sz="4" w:space="0" w:color="000000"/>
              <w:right w:val="single" w:sz="4" w:space="0" w:color="000000"/>
            </w:tcBorders>
          </w:tcPr>
          <w:p w14:paraId="5C6A7F7F"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7CAA1C5A"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50E9425" w14:textId="77777777" w:rsidR="00EF6298" w:rsidRDefault="00454532">
            <w:pPr>
              <w:spacing w:after="0" w:line="259" w:lineRule="auto"/>
              <w:ind w:left="130" w:firstLine="0"/>
              <w:jc w:val="left"/>
            </w:pPr>
            <w:r>
              <w:rPr>
                <w:sz w:val="24"/>
              </w:rPr>
              <w:t></w:t>
            </w:r>
          </w:p>
        </w:tc>
        <w:tc>
          <w:tcPr>
            <w:tcW w:w="2429" w:type="dxa"/>
            <w:tcBorders>
              <w:top w:val="single" w:sz="4" w:space="0" w:color="000000"/>
              <w:left w:val="single" w:sz="4" w:space="0" w:color="000000"/>
              <w:bottom w:val="single" w:sz="4" w:space="0" w:color="000000"/>
              <w:right w:val="single" w:sz="4" w:space="0" w:color="000000"/>
            </w:tcBorders>
          </w:tcPr>
          <w:p w14:paraId="3B561533" w14:textId="77777777" w:rsidR="00EF6298" w:rsidRDefault="00454532">
            <w:pPr>
              <w:numPr>
                <w:ilvl w:val="0"/>
                <w:numId w:val="207"/>
              </w:numPr>
              <w:spacing w:after="0" w:line="259" w:lineRule="auto"/>
              <w:ind w:hanging="232"/>
              <w:jc w:val="left"/>
            </w:pPr>
            <w:r>
              <w:rPr>
                <w:sz w:val="16"/>
              </w:rPr>
              <w:t xml:space="preserve">Denial of Hearing Difficulty </w:t>
            </w:r>
          </w:p>
          <w:p w14:paraId="7078237C" w14:textId="77777777" w:rsidR="00EF6298" w:rsidRDefault="00454532">
            <w:pPr>
              <w:numPr>
                <w:ilvl w:val="0"/>
                <w:numId w:val="207"/>
              </w:numPr>
              <w:spacing w:after="0" w:line="259" w:lineRule="auto"/>
              <w:ind w:hanging="232"/>
              <w:jc w:val="left"/>
            </w:pPr>
            <w:r>
              <w:rPr>
                <w:sz w:val="16"/>
              </w:rPr>
              <w:t xml:space="preserve">Denial of Tinnitus </w:t>
            </w:r>
          </w:p>
          <w:p w14:paraId="4BF643B5" w14:textId="77777777" w:rsidR="00EF6298" w:rsidRDefault="00454532">
            <w:pPr>
              <w:numPr>
                <w:ilvl w:val="0"/>
                <w:numId w:val="207"/>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419053BD" w14:textId="77777777" w:rsidR="00EF6298" w:rsidRDefault="00454532">
            <w:pPr>
              <w:numPr>
                <w:ilvl w:val="0"/>
                <w:numId w:val="207"/>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58E96375" w14:textId="77777777" w:rsidR="00EF6298" w:rsidRDefault="00454532">
            <w:pPr>
              <w:numPr>
                <w:ilvl w:val="0"/>
                <w:numId w:val="207"/>
              </w:numPr>
              <w:spacing w:after="49" w:line="259" w:lineRule="auto"/>
              <w:ind w:hanging="232"/>
              <w:jc w:val="left"/>
            </w:pPr>
            <w:r>
              <w:rPr>
                <w:sz w:val="16"/>
              </w:rPr>
              <w:t xml:space="preserve">Not Referenced </w:t>
            </w:r>
          </w:p>
          <w:p w14:paraId="0C996BA1" w14:textId="77777777" w:rsidR="00EF6298" w:rsidRDefault="00454532">
            <w:pPr>
              <w:spacing w:after="0" w:line="259" w:lineRule="auto"/>
              <w:ind w:left="127" w:firstLine="0"/>
              <w:jc w:val="left"/>
            </w:pPr>
            <w:r>
              <w:rPr>
                <w:sz w:val="24"/>
              </w:rPr>
              <w:t></w:t>
            </w:r>
          </w:p>
        </w:tc>
        <w:tc>
          <w:tcPr>
            <w:tcW w:w="2520" w:type="dxa"/>
            <w:tcBorders>
              <w:top w:val="single" w:sz="4" w:space="0" w:color="000000"/>
              <w:left w:val="single" w:sz="4" w:space="0" w:color="000000"/>
              <w:bottom w:val="single" w:sz="4" w:space="0" w:color="000000"/>
              <w:right w:val="single" w:sz="4" w:space="0" w:color="000000"/>
            </w:tcBorders>
          </w:tcPr>
          <w:p w14:paraId="74C2B715" w14:textId="77777777" w:rsidR="00EF6298" w:rsidRDefault="00454532">
            <w:pPr>
              <w:numPr>
                <w:ilvl w:val="0"/>
                <w:numId w:val="208"/>
              </w:numPr>
              <w:spacing w:after="0" w:line="259" w:lineRule="auto"/>
              <w:ind w:hanging="232"/>
              <w:jc w:val="left"/>
            </w:pPr>
            <w:r>
              <w:rPr>
                <w:sz w:val="16"/>
              </w:rPr>
              <w:t xml:space="preserve">Tinnitus </w:t>
            </w:r>
          </w:p>
          <w:p w14:paraId="6CF69849" w14:textId="77777777" w:rsidR="00EF6298" w:rsidRDefault="00454532">
            <w:pPr>
              <w:numPr>
                <w:ilvl w:val="0"/>
                <w:numId w:val="208"/>
              </w:numPr>
              <w:spacing w:after="0" w:line="259" w:lineRule="auto"/>
              <w:ind w:hanging="232"/>
              <w:jc w:val="left"/>
            </w:pPr>
            <w:r>
              <w:rPr>
                <w:sz w:val="16"/>
              </w:rPr>
              <w:t xml:space="preserve">Sensorineural Hearing Loss </w:t>
            </w:r>
          </w:p>
          <w:p w14:paraId="4B3D2BDE" w14:textId="77777777" w:rsidR="00EF6298" w:rsidRDefault="00454532">
            <w:pPr>
              <w:numPr>
                <w:ilvl w:val="0"/>
                <w:numId w:val="208"/>
              </w:numPr>
              <w:spacing w:after="0" w:line="259" w:lineRule="auto"/>
              <w:ind w:hanging="232"/>
              <w:jc w:val="left"/>
            </w:pPr>
            <w:r>
              <w:rPr>
                <w:sz w:val="16"/>
              </w:rPr>
              <w:t xml:space="preserve">Noise-Induced Hearing Loss </w:t>
            </w:r>
          </w:p>
          <w:p w14:paraId="04C8CD87" w14:textId="77777777" w:rsidR="00EF6298" w:rsidRDefault="00454532">
            <w:pPr>
              <w:numPr>
                <w:ilvl w:val="0"/>
                <w:numId w:val="208"/>
              </w:numPr>
              <w:spacing w:after="0" w:line="259" w:lineRule="auto"/>
              <w:ind w:hanging="232"/>
              <w:jc w:val="left"/>
            </w:pPr>
            <w:r>
              <w:rPr>
                <w:sz w:val="16"/>
              </w:rPr>
              <w:t xml:space="preserve">Conductive Hearing Loss </w:t>
            </w:r>
          </w:p>
          <w:p w14:paraId="26815A68" w14:textId="77777777" w:rsidR="00EF6298" w:rsidRDefault="00454532">
            <w:pPr>
              <w:numPr>
                <w:ilvl w:val="0"/>
                <w:numId w:val="208"/>
              </w:numPr>
              <w:spacing w:after="42" w:line="259" w:lineRule="auto"/>
              <w:ind w:hanging="232"/>
              <w:jc w:val="left"/>
            </w:pPr>
            <w:r>
              <w:rPr>
                <w:sz w:val="16"/>
              </w:rPr>
              <w:t xml:space="preserve">Mixed Hearing Loss  </w:t>
            </w:r>
          </w:p>
          <w:p w14:paraId="4B76219F" w14:textId="77777777" w:rsidR="00EF6298" w:rsidRDefault="00454532">
            <w:pPr>
              <w:numPr>
                <w:ilvl w:val="0"/>
                <w:numId w:val="208"/>
              </w:numPr>
              <w:spacing w:after="0" w:line="259" w:lineRule="auto"/>
              <w:ind w:hanging="232"/>
              <w:jc w:val="left"/>
            </w:pPr>
            <w:r>
              <w:rPr>
                <w:sz w:val="16"/>
              </w:rPr>
              <w:t>None of the Above</w:t>
            </w:r>
            <w:r>
              <w:rPr>
                <w:sz w:val="24"/>
              </w:rPr>
              <w:t></w:t>
            </w:r>
          </w:p>
        </w:tc>
        <w:tc>
          <w:tcPr>
            <w:tcW w:w="5491" w:type="dxa"/>
            <w:tcBorders>
              <w:top w:val="single" w:sz="4" w:space="0" w:color="000000"/>
              <w:left w:val="single" w:sz="4" w:space="0" w:color="000000"/>
              <w:bottom w:val="single" w:sz="4" w:space="0" w:color="000000"/>
              <w:right w:val="single" w:sz="4" w:space="0" w:color="000000"/>
            </w:tcBorders>
          </w:tcPr>
          <w:p w14:paraId="0DF4A270"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7D0855B6" w14:textId="77777777" w:rsidR="00EF6298" w:rsidRDefault="00454532">
            <w:pPr>
              <w:spacing w:after="0" w:line="259" w:lineRule="auto"/>
              <w:ind w:left="0" w:firstLine="0"/>
              <w:jc w:val="left"/>
            </w:pPr>
            <w:r>
              <w:rPr>
                <w:sz w:val="12"/>
              </w:rPr>
              <w:t xml:space="preserve"> </w:t>
            </w:r>
          </w:p>
        </w:tc>
      </w:tr>
      <w:tr w:rsidR="00EF6298" w14:paraId="01E7454B" w14:textId="77777777">
        <w:trPr>
          <w:trHeight w:val="1198"/>
        </w:trPr>
        <w:tc>
          <w:tcPr>
            <w:tcW w:w="978" w:type="dxa"/>
            <w:tcBorders>
              <w:top w:val="single" w:sz="4" w:space="0" w:color="000000"/>
              <w:left w:val="single" w:sz="12" w:space="0" w:color="000000"/>
              <w:bottom w:val="single" w:sz="4" w:space="0" w:color="000000"/>
              <w:right w:val="single" w:sz="4" w:space="0" w:color="000000"/>
            </w:tcBorders>
          </w:tcPr>
          <w:p w14:paraId="2EACBA82" w14:textId="77777777" w:rsidR="00EF6298" w:rsidRDefault="00454532">
            <w:pPr>
              <w:spacing w:after="0" w:line="259" w:lineRule="auto"/>
              <w:ind w:left="36" w:firstLine="0"/>
              <w:jc w:val="center"/>
            </w:pPr>
            <w:r>
              <w:rPr>
                <w:sz w:val="24"/>
              </w:rPr>
              <w:lastRenderedPageBreak/>
              <w:t xml:space="preserve">7 </w:t>
            </w:r>
          </w:p>
        </w:tc>
        <w:tc>
          <w:tcPr>
            <w:tcW w:w="1080" w:type="dxa"/>
            <w:tcBorders>
              <w:top w:val="single" w:sz="4" w:space="0" w:color="000000"/>
              <w:left w:val="single" w:sz="4" w:space="0" w:color="000000"/>
              <w:bottom w:val="single" w:sz="4" w:space="0" w:color="000000"/>
              <w:right w:val="single" w:sz="4" w:space="0" w:color="000000"/>
            </w:tcBorders>
          </w:tcPr>
          <w:p w14:paraId="337BD934"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14880C6"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5810073" w14:textId="77777777" w:rsidR="00EF6298" w:rsidRDefault="00454532">
            <w:pPr>
              <w:spacing w:after="0" w:line="259" w:lineRule="auto"/>
              <w:ind w:left="130" w:firstLine="0"/>
              <w:jc w:val="left"/>
            </w:pPr>
            <w:r>
              <w:rPr>
                <w:sz w:val="24"/>
              </w:rPr>
              <w:t></w:t>
            </w:r>
          </w:p>
        </w:tc>
        <w:tc>
          <w:tcPr>
            <w:tcW w:w="2429" w:type="dxa"/>
            <w:tcBorders>
              <w:top w:val="single" w:sz="4" w:space="0" w:color="000000"/>
              <w:left w:val="single" w:sz="4" w:space="0" w:color="000000"/>
              <w:bottom w:val="single" w:sz="4" w:space="0" w:color="000000"/>
              <w:right w:val="single" w:sz="4" w:space="0" w:color="000000"/>
            </w:tcBorders>
          </w:tcPr>
          <w:p w14:paraId="00FB116D" w14:textId="77777777" w:rsidR="00EF6298" w:rsidRDefault="00454532">
            <w:pPr>
              <w:numPr>
                <w:ilvl w:val="0"/>
                <w:numId w:val="209"/>
              </w:numPr>
              <w:spacing w:after="0" w:line="259" w:lineRule="auto"/>
              <w:ind w:hanging="232"/>
              <w:jc w:val="left"/>
            </w:pPr>
            <w:r>
              <w:rPr>
                <w:sz w:val="16"/>
              </w:rPr>
              <w:t xml:space="preserve">Denial of Hearing Difficulty </w:t>
            </w:r>
          </w:p>
          <w:p w14:paraId="3AD82750" w14:textId="77777777" w:rsidR="00EF6298" w:rsidRDefault="00454532">
            <w:pPr>
              <w:numPr>
                <w:ilvl w:val="0"/>
                <w:numId w:val="209"/>
              </w:numPr>
              <w:spacing w:after="0" w:line="259" w:lineRule="auto"/>
              <w:ind w:hanging="232"/>
              <w:jc w:val="left"/>
            </w:pPr>
            <w:r>
              <w:rPr>
                <w:sz w:val="16"/>
              </w:rPr>
              <w:t xml:space="preserve">Denial of Tinnitus </w:t>
            </w:r>
          </w:p>
          <w:p w14:paraId="1169020E" w14:textId="77777777" w:rsidR="00EF6298" w:rsidRDefault="00454532">
            <w:pPr>
              <w:numPr>
                <w:ilvl w:val="0"/>
                <w:numId w:val="209"/>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048097CD" w14:textId="77777777" w:rsidR="00EF6298" w:rsidRDefault="00454532">
            <w:pPr>
              <w:numPr>
                <w:ilvl w:val="0"/>
                <w:numId w:val="209"/>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544C363D" w14:textId="77777777" w:rsidR="00EF6298" w:rsidRDefault="00454532">
            <w:pPr>
              <w:numPr>
                <w:ilvl w:val="0"/>
                <w:numId w:val="209"/>
              </w:numPr>
              <w:spacing w:after="49" w:line="259" w:lineRule="auto"/>
              <w:ind w:hanging="232"/>
              <w:jc w:val="left"/>
            </w:pPr>
            <w:r>
              <w:rPr>
                <w:sz w:val="16"/>
              </w:rPr>
              <w:t xml:space="preserve">Not Referenced </w:t>
            </w:r>
          </w:p>
          <w:p w14:paraId="0AC9A6CB" w14:textId="77777777" w:rsidR="00EF6298" w:rsidRDefault="00454532">
            <w:pPr>
              <w:spacing w:after="0" w:line="259" w:lineRule="auto"/>
              <w:ind w:left="127" w:firstLine="0"/>
              <w:jc w:val="left"/>
            </w:pPr>
            <w:r>
              <w:rPr>
                <w:sz w:val="24"/>
              </w:rPr>
              <w:t></w:t>
            </w:r>
          </w:p>
        </w:tc>
        <w:tc>
          <w:tcPr>
            <w:tcW w:w="2520" w:type="dxa"/>
            <w:tcBorders>
              <w:top w:val="single" w:sz="4" w:space="0" w:color="000000"/>
              <w:left w:val="single" w:sz="4" w:space="0" w:color="000000"/>
              <w:bottom w:val="single" w:sz="4" w:space="0" w:color="000000"/>
              <w:right w:val="single" w:sz="4" w:space="0" w:color="000000"/>
            </w:tcBorders>
          </w:tcPr>
          <w:p w14:paraId="75106B0C" w14:textId="77777777" w:rsidR="00EF6298" w:rsidRDefault="00454532">
            <w:pPr>
              <w:numPr>
                <w:ilvl w:val="0"/>
                <w:numId w:val="210"/>
              </w:numPr>
              <w:spacing w:after="0" w:line="259" w:lineRule="auto"/>
              <w:ind w:hanging="232"/>
              <w:jc w:val="left"/>
            </w:pPr>
            <w:r>
              <w:rPr>
                <w:sz w:val="16"/>
              </w:rPr>
              <w:t xml:space="preserve">Tinnitus </w:t>
            </w:r>
          </w:p>
          <w:p w14:paraId="11E79922" w14:textId="77777777" w:rsidR="00EF6298" w:rsidRDefault="00454532">
            <w:pPr>
              <w:numPr>
                <w:ilvl w:val="0"/>
                <w:numId w:val="210"/>
              </w:numPr>
              <w:spacing w:after="0" w:line="259" w:lineRule="auto"/>
              <w:ind w:hanging="232"/>
              <w:jc w:val="left"/>
            </w:pPr>
            <w:r>
              <w:rPr>
                <w:sz w:val="16"/>
              </w:rPr>
              <w:t xml:space="preserve">Sensorineural Hearing Loss </w:t>
            </w:r>
          </w:p>
          <w:p w14:paraId="7CEA64DF" w14:textId="77777777" w:rsidR="00EF6298" w:rsidRDefault="00454532">
            <w:pPr>
              <w:numPr>
                <w:ilvl w:val="0"/>
                <w:numId w:val="210"/>
              </w:numPr>
              <w:spacing w:after="0" w:line="259" w:lineRule="auto"/>
              <w:ind w:hanging="232"/>
              <w:jc w:val="left"/>
            </w:pPr>
            <w:r>
              <w:rPr>
                <w:sz w:val="16"/>
              </w:rPr>
              <w:t xml:space="preserve">Noise-Induced Hearing Loss </w:t>
            </w:r>
          </w:p>
          <w:p w14:paraId="472CAFB4" w14:textId="77777777" w:rsidR="00EF6298" w:rsidRDefault="00454532">
            <w:pPr>
              <w:numPr>
                <w:ilvl w:val="0"/>
                <w:numId w:val="210"/>
              </w:numPr>
              <w:spacing w:after="0" w:line="259" w:lineRule="auto"/>
              <w:ind w:hanging="232"/>
              <w:jc w:val="left"/>
            </w:pPr>
            <w:r>
              <w:rPr>
                <w:sz w:val="16"/>
              </w:rPr>
              <w:t xml:space="preserve">Conductive Hearing Loss </w:t>
            </w:r>
          </w:p>
          <w:p w14:paraId="185D6D6D" w14:textId="77777777" w:rsidR="00EF6298" w:rsidRDefault="00454532">
            <w:pPr>
              <w:numPr>
                <w:ilvl w:val="0"/>
                <w:numId w:val="210"/>
              </w:numPr>
              <w:spacing w:after="40" w:line="259" w:lineRule="auto"/>
              <w:ind w:hanging="232"/>
              <w:jc w:val="left"/>
            </w:pPr>
            <w:r>
              <w:rPr>
                <w:sz w:val="16"/>
              </w:rPr>
              <w:t xml:space="preserve">Mixed Hearing Loss  </w:t>
            </w:r>
          </w:p>
          <w:p w14:paraId="533BAAB0" w14:textId="77777777" w:rsidR="00EF6298" w:rsidRDefault="00454532">
            <w:pPr>
              <w:numPr>
                <w:ilvl w:val="0"/>
                <w:numId w:val="210"/>
              </w:numPr>
              <w:spacing w:after="0" w:line="259" w:lineRule="auto"/>
              <w:ind w:hanging="232"/>
              <w:jc w:val="left"/>
            </w:pPr>
            <w:r>
              <w:rPr>
                <w:sz w:val="16"/>
              </w:rPr>
              <w:t>None of the Above</w:t>
            </w:r>
            <w:r>
              <w:rPr>
                <w:sz w:val="24"/>
              </w:rPr>
              <w:t></w:t>
            </w:r>
          </w:p>
        </w:tc>
        <w:tc>
          <w:tcPr>
            <w:tcW w:w="5491" w:type="dxa"/>
            <w:tcBorders>
              <w:top w:val="single" w:sz="4" w:space="0" w:color="000000"/>
              <w:left w:val="single" w:sz="4" w:space="0" w:color="000000"/>
              <w:bottom w:val="single" w:sz="4" w:space="0" w:color="000000"/>
              <w:right w:val="single" w:sz="4" w:space="0" w:color="000000"/>
            </w:tcBorders>
          </w:tcPr>
          <w:p w14:paraId="331015B4"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0B1D6639" w14:textId="77777777" w:rsidR="00EF6298" w:rsidRDefault="00454532">
            <w:pPr>
              <w:spacing w:after="0" w:line="259" w:lineRule="auto"/>
              <w:ind w:left="0" w:firstLine="0"/>
              <w:jc w:val="left"/>
            </w:pPr>
            <w:r>
              <w:rPr>
                <w:sz w:val="12"/>
              </w:rPr>
              <w:t xml:space="preserve"> </w:t>
            </w:r>
          </w:p>
        </w:tc>
      </w:tr>
      <w:tr w:rsidR="00EF6298" w14:paraId="4873F235" w14:textId="77777777">
        <w:trPr>
          <w:trHeight w:val="1205"/>
        </w:trPr>
        <w:tc>
          <w:tcPr>
            <w:tcW w:w="978" w:type="dxa"/>
            <w:tcBorders>
              <w:top w:val="single" w:sz="4" w:space="0" w:color="000000"/>
              <w:left w:val="single" w:sz="12" w:space="0" w:color="000000"/>
              <w:bottom w:val="single" w:sz="12" w:space="0" w:color="000000"/>
              <w:right w:val="single" w:sz="4" w:space="0" w:color="000000"/>
            </w:tcBorders>
          </w:tcPr>
          <w:p w14:paraId="205A04A5" w14:textId="77777777" w:rsidR="00EF6298" w:rsidRDefault="00454532">
            <w:pPr>
              <w:spacing w:after="0" w:line="259" w:lineRule="auto"/>
              <w:ind w:left="36" w:firstLine="0"/>
              <w:jc w:val="center"/>
            </w:pPr>
            <w:r>
              <w:rPr>
                <w:sz w:val="24"/>
              </w:rPr>
              <w:t xml:space="preserve">8 </w:t>
            </w:r>
          </w:p>
        </w:tc>
        <w:tc>
          <w:tcPr>
            <w:tcW w:w="1080" w:type="dxa"/>
            <w:tcBorders>
              <w:top w:val="single" w:sz="4" w:space="0" w:color="000000"/>
              <w:left w:val="single" w:sz="4" w:space="0" w:color="000000"/>
              <w:bottom w:val="single" w:sz="12" w:space="0" w:color="000000"/>
              <w:right w:val="single" w:sz="4" w:space="0" w:color="000000"/>
            </w:tcBorders>
          </w:tcPr>
          <w:p w14:paraId="387102D7"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12" w:space="0" w:color="000000"/>
              <w:right w:val="single" w:sz="4" w:space="0" w:color="000000"/>
            </w:tcBorders>
          </w:tcPr>
          <w:p w14:paraId="6286B4DD"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12" w:space="0" w:color="000000"/>
              <w:right w:val="single" w:sz="4" w:space="0" w:color="000000"/>
            </w:tcBorders>
          </w:tcPr>
          <w:p w14:paraId="64D57C6B" w14:textId="77777777" w:rsidR="00EF6298" w:rsidRDefault="00454532">
            <w:pPr>
              <w:spacing w:after="0" w:line="259" w:lineRule="auto"/>
              <w:ind w:left="130" w:firstLine="0"/>
              <w:jc w:val="left"/>
            </w:pPr>
            <w:r>
              <w:rPr>
                <w:sz w:val="24"/>
              </w:rPr>
              <w:t></w:t>
            </w:r>
          </w:p>
        </w:tc>
        <w:tc>
          <w:tcPr>
            <w:tcW w:w="2429" w:type="dxa"/>
            <w:tcBorders>
              <w:top w:val="single" w:sz="4" w:space="0" w:color="000000"/>
              <w:left w:val="single" w:sz="4" w:space="0" w:color="000000"/>
              <w:bottom w:val="single" w:sz="12" w:space="0" w:color="000000"/>
              <w:right w:val="single" w:sz="4" w:space="0" w:color="000000"/>
            </w:tcBorders>
          </w:tcPr>
          <w:p w14:paraId="6D12F18E" w14:textId="77777777" w:rsidR="00EF6298" w:rsidRDefault="00454532">
            <w:pPr>
              <w:numPr>
                <w:ilvl w:val="0"/>
                <w:numId w:val="211"/>
              </w:numPr>
              <w:spacing w:after="0" w:line="259" w:lineRule="auto"/>
              <w:ind w:hanging="232"/>
              <w:jc w:val="left"/>
            </w:pPr>
            <w:r>
              <w:rPr>
                <w:sz w:val="16"/>
              </w:rPr>
              <w:t xml:space="preserve">Denial of Hearing Difficulty </w:t>
            </w:r>
          </w:p>
          <w:p w14:paraId="0AC9C8E1" w14:textId="77777777" w:rsidR="00EF6298" w:rsidRDefault="00454532">
            <w:pPr>
              <w:numPr>
                <w:ilvl w:val="0"/>
                <w:numId w:val="211"/>
              </w:numPr>
              <w:spacing w:after="0" w:line="259" w:lineRule="auto"/>
              <w:ind w:hanging="232"/>
              <w:jc w:val="left"/>
            </w:pPr>
            <w:r>
              <w:rPr>
                <w:sz w:val="16"/>
              </w:rPr>
              <w:t xml:space="preserve">Denial of Tinnitus </w:t>
            </w:r>
          </w:p>
          <w:p w14:paraId="7A2C0F9D" w14:textId="77777777" w:rsidR="00EF6298" w:rsidRDefault="00454532">
            <w:pPr>
              <w:numPr>
                <w:ilvl w:val="0"/>
                <w:numId w:val="211"/>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075FFCDD" w14:textId="77777777" w:rsidR="00EF6298" w:rsidRDefault="00454532">
            <w:pPr>
              <w:numPr>
                <w:ilvl w:val="0"/>
                <w:numId w:val="211"/>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08746376" w14:textId="77777777" w:rsidR="00EF6298" w:rsidRDefault="00454532">
            <w:pPr>
              <w:numPr>
                <w:ilvl w:val="0"/>
                <w:numId w:val="211"/>
              </w:numPr>
              <w:spacing w:after="49" w:line="259" w:lineRule="auto"/>
              <w:ind w:hanging="232"/>
              <w:jc w:val="left"/>
            </w:pPr>
            <w:r>
              <w:rPr>
                <w:sz w:val="16"/>
              </w:rPr>
              <w:t xml:space="preserve">Not Referenced </w:t>
            </w:r>
          </w:p>
          <w:p w14:paraId="741849AE" w14:textId="77777777" w:rsidR="00EF6298" w:rsidRDefault="00454532">
            <w:pPr>
              <w:spacing w:after="0" w:line="259" w:lineRule="auto"/>
              <w:ind w:left="127" w:firstLine="0"/>
              <w:jc w:val="left"/>
            </w:pPr>
            <w:r>
              <w:rPr>
                <w:sz w:val="24"/>
              </w:rPr>
              <w:t></w:t>
            </w:r>
          </w:p>
        </w:tc>
        <w:tc>
          <w:tcPr>
            <w:tcW w:w="2520" w:type="dxa"/>
            <w:tcBorders>
              <w:top w:val="single" w:sz="4" w:space="0" w:color="000000"/>
              <w:left w:val="single" w:sz="4" w:space="0" w:color="000000"/>
              <w:bottom w:val="single" w:sz="12" w:space="0" w:color="000000"/>
              <w:right w:val="single" w:sz="4" w:space="0" w:color="000000"/>
            </w:tcBorders>
          </w:tcPr>
          <w:p w14:paraId="62CF91AB" w14:textId="77777777" w:rsidR="00EF6298" w:rsidRDefault="00454532">
            <w:pPr>
              <w:numPr>
                <w:ilvl w:val="0"/>
                <w:numId w:val="212"/>
              </w:numPr>
              <w:spacing w:after="0" w:line="259" w:lineRule="auto"/>
              <w:ind w:hanging="232"/>
              <w:jc w:val="left"/>
            </w:pPr>
            <w:r>
              <w:rPr>
                <w:sz w:val="16"/>
              </w:rPr>
              <w:t xml:space="preserve">Tinnitus </w:t>
            </w:r>
          </w:p>
          <w:p w14:paraId="501437E5" w14:textId="77777777" w:rsidR="00EF6298" w:rsidRDefault="00454532">
            <w:pPr>
              <w:numPr>
                <w:ilvl w:val="0"/>
                <w:numId w:val="212"/>
              </w:numPr>
              <w:spacing w:after="0" w:line="259" w:lineRule="auto"/>
              <w:ind w:hanging="232"/>
              <w:jc w:val="left"/>
            </w:pPr>
            <w:r>
              <w:rPr>
                <w:sz w:val="16"/>
              </w:rPr>
              <w:t xml:space="preserve">Sensorineural Hearing Loss </w:t>
            </w:r>
          </w:p>
          <w:p w14:paraId="32B11FD0" w14:textId="77777777" w:rsidR="00EF6298" w:rsidRDefault="00454532">
            <w:pPr>
              <w:numPr>
                <w:ilvl w:val="0"/>
                <w:numId w:val="212"/>
              </w:numPr>
              <w:spacing w:after="0" w:line="259" w:lineRule="auto"/>
              <w:ind w:hanging="232"/>
              <w:jc w:val="left"/>
            </w:pPr>
            <w:r>
              <w:rPr>
                <w:sz w:val="16"/>
              </w:rPr>
              <w:t xml:space="preserve">Noise-Induced Hearing Loss </w:t>
            </w:r>
          </w:p>
          <w:p w14:paraId="501E3D50" w14:textId="77777777" w:rsidR="00EF6298" w:rsidRDefault="00454532">
            <w:pPr>
              <w:numPr>
                <w:ilvl w:val="0"/>
                <w:numId w:val="212"/>
              </w:numPr>
              <w:spacing w:after="0" w:line="259" w:lineRule="auto"/>
              <w:ind w:hanging="232"/>
              <w:jc w:val="left"/>
            </w:pPr>
            <w:r>
              <w:rPr>
                <w:sz w:val="16"/>
              </w:rPr>
              <w:t xml:space="preserve">Conductive Hearing Loss </w:t>
            </w:r>
          </w:p>
          <w:p w14:paraId="3322FC3B" w14:textId="77777777" w:rsidR="00EF6298" w:rsidRDefault="00454532">
            <w:pPr>
              <w:numPr>
                <w:ilvl w:val="0"/>
                <w:numId w:val="212"/>
              </w:numPr>
              <w:spacing w:after="42" w:line="259" w:lineRule="auto"/>
              <w:ind w:hanging="232"/>
              <w:jc w:val="left"/>
            </w:pPr>
            <w:r>
              <w:rPr>
                <w:sz w:val="16"/>
              </w:rPr>
              <w:t xml:space="preserve">Mixed Hearing Loss  </w:t>
            </w:r>
          </w:p>
          <w:p w14:paraId="603338ED" w14:textId="77777777" w:rsidR="00EF6298" w:rsidRDefault="00454532">
            <w:pPr>
              <w:numPr>
                <w:ilvl w:val="0"/>
                <w:numId w:val="212"/>
              </w:numPr>
              <w:spacing w:after="0" w:line="259" w:lineRule="auto"/>
              <w:ind w:hanging="232"/>
              <w:jc w:val="left"/>
            </w:pPr>
            <w:r>
              <w:rPr>
                <w:sz w:val="16"/>
              </w:rPr>
              <w:t>None of the Above</w:t>
            </w:r>
            <w:r>
              <w:rPr>
                <w:sz w:val="24"/>
              </w:rPr>
              <w:t></w:t>
            </w:r>
          </w:p>
        </w:tc>
        <w:tc>
          <w:tcPr>
            <w:tcW w:w="5491" w:type="dxa"/>
            <w:tcBorders>
              <w:top w:val="single" w:sz="4" w:space="0" w:color="000000"/>
              <w:left w:val="single" w:sz="4" w:space="0" w:color="000000"/>
              <w:bottom w:val="single" w:sz="12" w:space="0" w:color="000000"/>
              <w:right w:val="single" w:sz="4" w:space="0" w:color="000000"/>
            </w:tcBorders>
          </w:tcPr>
          <w:p w14:paraId="281BBF9B"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12" w:space="0" w:color="000000"/>
              <w:right w:val="single" w:sz="12" w:space="0" w:color="000000"/>
            </w:tcBorders>
          </w:tcPr>
          <w:p w14:paraId="4B92592D" w14:textId="77777777" w:rsidR="00EF6298" w:rsidRDefault="00454532">
            <w:pPr>
              <w:spacing w:after="0" w:line="259" w:lineRule="auto"/>
              <w:ind w:left="0" w:firstLine="0"/>
              <w:jc w:val="left"/>
            </w:pPr>
            <w:r>
              <w:rPr>
                <w:sz w:val="12"/>
              </w:rPr>
              <w:t xml:space="preserve"> </w:t>
            </w:r>
          </w:p>
        </w:tc>
      </w:tr>
    </w:tbl>
    <w:p w14:paraId="231FB372" w14:textId="77777777" w:rsidR="00EF6298" w:rsidRDefault="00454532">
      <w:pPr>
        <w:spacing w:after="133" w:line="249" w:lineRule="auto"/>
        <w:ind w:left="13587" w:hanging="10"/>
        <w:jc w:val="left"/>
      </w:pPr>
      <w:r>
        <w:rPr>
          <w:sz w:val="24"/>
        </w:rPr>
        <w:t xml:space="preserve">3 </w:t>
      </w:r>
    </w:p>
    <w:tbl>
      <w:tblPr>
        <w:tblStyle w:val="TableGrid"/>
        <w:tblW w:w="17993" w:type="dxa"/>
        <w:tblInd w:w="18" w:type="dxa"/>
        <w:tblCellMar>
          <w:top w:w="24" w:type="dxa"/>
          <w:left w:w="5" w:type="dxa"/>
          <w:bottom w:w="0" w:type="dxa"/>
          <w:right w:w="0" w:type="dxa"/>
        </w:tblCellMar>
        <w:tblLook w:val="04A0" w:firstRow="1" w:lastRow="0" w:firstColumn="1" w:lastColumn="0" w:noHBand="0" w:noVBand="1"/>
      </w:tblPr>
      <w:tblGrid>
        <w:gridCol w:w="978"/>
        <w:gridCol w:w="1080"/>
        <w:gridCol w:w="2700"/>
        <w:gridCol w:w="1531"/>
        <w:gridCol w:w="2429"/>
        <w:gridCol w:w="2520"/>
        <w:gridCol w:w="5491"/>
        <w:gridCol w:w="1264"/>
      </w:tblGrid>
      <w:tr w:rsidR="00EF6298" w14:paraId="73EF2D4B" w14:textId="77777777">
        <w:trPr>
          <w:trHeight w:val="1199"/>
        </w:trPr>
        <w:tc>
          <w:tcPr>
            <w:tcW w:w="978" w:type="dxa"/>
            <w:tcBorders>
              <w:top w:val="single" w:sz="12" w:space="0" w:color="000000"/>
              <w:left w:val="nil"/>
              <w:bottom w:val="single" w:sz="12" w:space="0" w:color="000000"/>
              <w:right w:val="nil"/>
            </w:tcBorders>
            <w:shd w:val="clear" w:color="auto" w:fill="000000"/>
          </w:tcPr>
          <w:p w14:paraId="1233EE3D" w14:textId="77777777" w:rsidR="00EF6298" w:rsidRDefault="00454532">
            <w:pPr>
              <w:spacing w:after="0" w:line="259" w:lineRule="auto"/>
              <w:ind w:left="136" w:firstLine="0"/>
              <w:jc w:val="left"/>
            </w:pPr>
            <w:r>
              <w:rPr>
                <w:color w:val="FFFFFF"/>
                <w:sz w:val="20"/>
              </w:rPr>
              <w:t xml:space="preserve">Event # </w:t>
            </w:r>
          </w:p>
        </w:tc>
        <w:tc>
          <w:tcPr>
            <w:tcW w:w="1080" w:type="dxa"/>
            <w:tcBorders>
              <w:top w:val="single" w:sz="12" w:space="0" w:color="000000"/>
              <w:left w:val="nil"/>
              <w:bottom w:val="single" w:sz="12" w:space="0" w:color="000000"/>
              <w:right w:val="nil"/>
            </w:tcBorders>
            <w:shd w:val="clear" w:color="auto" w:fill="000000"/>
          </w:tcPr>
          <w:p w14:paraId="6D475B1F" w14:textId="77777777" w:rsidR="00EF6298" w:rsidRDefault="00454532">
            <w:pPr>
              <w:spacing w:after="0" w:line="259" w:lineRule="auto"/>
              <w:ind w:left="0" w:right="4" w:firstLine="0"/>
              <w:jc w:val="center"/>
            </w:pPr>
            <w:r>
              <w:rPr>
                <w:color w:val="FFFFFF"/>
                <w:sz w:val="20"/>
              </w:rPr>
              <w:t xml:space="preserve">Date </w:t>
            </w:r>
          </w:p>
        </w:tc>
        <w:tc>
          <w:tcPr>
            <w:tcW w:w="2700" w:type="dxa"/>
            <w:tcBorders>
              <w:top w:val="single" w:sz="12" w:space="0" w:color="000000"/>
              <w:left w:val="nil"/>
              <w:bottom w:val="single" w:sz="12" w:space="0" w:color="000000"/>
              <w:right w:val="nil"/>
            </w:tcBorders>
            <w:shd w:val="clear" w:color="auto" w:fill="000000"/>
          </w:tcPr>
          <w:p w14:paraId="657FA09B" w14:textId="77777777" w:rsidR="00EF6298" w:rsidRDefault="00454532">
            <w:pPr>
              <w:spacing w:after="0" w:line="259" w:lineRule="auto"/>
              <w:ind w:left="53" w:firstLine="0"/>
            </w:pPr>
            <w:r>
              <w:rPr>
                <w:color w:val="FFFFFF"/>
                <w:sz w:val="20"/>
              </w:rPr>
              <w:t xml:space="preserve">Medical Provider, Specialty </w:t>
            </w:r>
          </w:p>
          <w:p w14:paraId="6C414D52" w14:textId="77777777" w:rsidR="00EF6298" w:rsidRDefault="00454532">
            <w:pPr>
              <w:spacing w:after="0" w:line="259" w:lineRule="auto"/>
              <w:ind w:left="0" w:right="6" w:firstLine="0"/>
              <w:jc w:val="center"/>
            </w:pPr>
            <w:r>
              <w:rPr>
                <w:color w:val="FFFFFF"/>
                <w:sz w:val="20"/>
              </w:rPr>
              <w:t xml:space="preserve">Facility Name/Location </w:t>
            </w:r>
          </w:p>
          <w:p w14:paraId="20403C06" w14:textId="77777777" w:rsidR="00EF6298" w:rsidRDefault="00454532">
            <w:pPr>
              <w:spacing w:after="0" w:line="259" w:lineRule="auto"/>
              <w:ind w:left="0" w:right="4" w:firstLine="0"/>
              <w:jc w:val="center"/>
            </w:pPr>
            <w:r>
              <w:rPr>
                <w:color w:val="FFFFFF"/>
                <w:sz w:val="20"/>
              </w:rPr>
              <w:t xml:space="preserve">Provider Type </w:t>
            </w:r>
          </w:p>
          <w:p w14:paraId="5B4B881F" w14:textId="77777777" w:rsidR="00EF6298" w:rsidRDefault="00454532">
            <w:pPr>
              <w:spacing w:after="0" w:line="259" w:lineRule="auto"/>
              <w:ind w:left="0" w:right="7" w:firstLine="0"/>
              <w:jc w:val="center"/>
            </w:pPr>
            <w:r>
              <w:rPr>
                <w:color w:val="FFFFFF"/>
                <w:sz w:val="20"/>
              </w:rPr>
              <w:t xml:space="preserve">(Military, VA, Civilian) </w:t>
            </w:r>
          </w:p>
        </w:tc>
        <w:tc>
          <w:tcPr>
            <w:tcW w:w="1531" w:type="dxa"/>
            <w:tcBorders>
              <w:top w:val="single" w:sz="12" w:space="0" w:color="000000"/>
              <w:left w:val="nil"/>
              <w:bottom w:val="single" w:sz="12" w:space="0" w:color="000000"/>
              <w:right w:val="nil"/>
            </w:tcBorders>
            <w:shd w:val="clear" w:color="auto" w:fill="000000"/>
          </w:tcPr>
          <w:p w14:paraId="7BB1F436" w14:textId="77777777" w:rsidR="00EF6298" w:rsidRDefault="00454532">
            <w:pPr>
              <w:spacing w:after="0" w:line="259" w:lineRule="auto"/>
              <w:ind w:left="94" w:firstLine="0"/>
              <w:jc w:val="center"/>
            </w:pPr>
            <w:r>
              <w:rPr>
                <w:color w:val="FFFFFF"/>
                <w:sz w:val="20"/>
              </w:rPr>
              <w:t xml:space="preserve">Reason For </w:t>
            </w:r>
          </w:p>
          <w:p w14:paraId="74F2AB7B" w14:textId="77777777" w:rsidR="00EF6298" w:rsidRDefault="00454532">
            <w:pPr>
              <w:spacing w:after="0" w:line="259" w:lineRule="auto"/>
              <w:ind w:left="93" w:firstLine="0"/>
              <w:jc w:val="center"/>
            </w:pPr>
            <w:r>
              <w:rPr>
                <w:color w:val="FFFFFF"/>
                <w:sz w:val="20"/>
              </w:rPr>
              <w:t xml:space="preserve">Visit </w:t>
            </w:r>
          </w:p>
        </w:tc>
        <w:tc>
          <w:tcPr>
            <w:tcW w:w="2429" w:type="dxa"/>
            <w:tcBorders>
              <w:top w:val="single" w:sz="12" w:space="0" w:color="000000"/>
              <w:left w:val="nil"/>
              <w:bottom w:val="single" w:sz="12" w:space="0" w:color="000000"/>
              <w:right w:val="nil"/>
            </w:tcBorders>
            <w:shd w:val="clear" w:color="auto" w:fill="000000"/>
          </w:tcPr>
          <w:p w14:paraId="1CA9953B" w14:textId="77777777" w:rsidR="00EF6298" w:rsidRDefault="00454532">
            <w:pPr>
              <w:spacing w:after="0" w:line="259" w:lineRule="auto"/>
              <w:ind w:left="95" w:firstLine="0"/>
              <w:jc w:val="center"/>
            </w:pPr>
            <w:r>
              <w:rPr>
                <w:color w:val="FFFFFF"/>
                <w:sz w:val="20"/>
              </w:rPr>
              <w:t xml:space="preserve">Documentation of </w:t>
            </w:r>
          </w:p>
          <w:p w14:paraId="30CEC28A" w14:textId="77777777" w:rsidR="00EF6298" w:rsidRDefault="00454532">
            <w:pPr>
              <w:spacing w:after="0" w:line="259" w:lineRule="auto"/>
              <w:ind w:left="0" w:firstLine="0"/>
              <w:jc w:val="center"/>
            </w:pPr>
            <w:r>
              <w:rPr>
                <w:color w:val="FFFFFF"/>
                <w:sz w:val="20"/>
              </w:rPr>
              <w:t xml:space="preserve">Hearing-Related Symptoms </w:t>
            </w:r>
          </w:p>
        </w:tc>
        <w:tc>
          <w:tcPr>
            <w:tcW w:w="2520" w:type="dxa"/>
            <w:tcBorders>
              <w:top w:val="single" w:sz="12" w:space="0" w:color="000000"/>
              <w:left w:val="nil"/>
              <w:bottom w:val="single" w:sz="12" w:space="0" w:color="000000"/>
              <w:right w:val="nil"/>
            </w:tcBorders>
            <w:shd w:val="clear" w:color="auto" w:fill="000000"/>
          </w:tcPr>
          <w:p w14:paraId="0709F444" w14:textId="77777777" w:rsidR="00EF6298" w:rsidRDefault="00454532">
            <w:pPr>
              <w:spacing w:after="0" w:line="259" w:lineRule="auto"/>
              <w:ind w:left="100" w:firstLine="0"/>
              <w:jc w:val="center"/>
            </w:pPr>
            <w:r>
              <w:rPr>
                <w:color w:val="FFFFFF"/>
                <w:sz w:val="20"/>
              </w:rPr>
              <w:t xml:space="preserve">Documentation of </w:t>
            </w:r>
          </w:p>
          <w:p w14:paraId="23EC76CC" w14:textId="77777777" w:rsidR="00EF6298" w:rsidRDefault="00454532">
            <w:pPr>
              <w:spacing w:after="0" w:line="259" w:lineRule="auto"/>
              <w:ind w:left="38" w:firstLine="0"/>
              <w:jc w:val="center"/>
            </w:pPr>
            <w:r>
              <w:rPr>
                <w:color w:val="FFFFFF"/>
                <w:sz w:val="20"/>
              </w:rPr>
              <w:t xml:space="preserve">Hearing-Related Diagnoses </w:t>
            </w:r>
          </w:p>
        </w:tc>
        <w:tc>
          <w:tcPr>
            <w:tcW w:w="5491" w:type="dxa"/>
            <w:tcBorders>
              <w:top w:val="single" w:sz="12" w:space="0" w:color="000000"/>
              <w:left w:val="nil"/>
              <w:bottom w:val="single" w:sz="12" w:space="0" w:color="000000"/>
              <w:right w:val="nil"/>
            </w:tcBorders>
            <w:shd w:val="clear" w:color="auto" w:fill="000000"/>
          </w:tcPr>
          <w:p w14:paraId="41963C63" w14:textId="77777777" w:rsidR="00EF6298" w:rsidRDefault="00454532">
            <w:pPr>
              <w:spacing w:after="0" w:line="259" w:lineRule="auto"/>
              <w:ind w:left="0" w:right="22" w:firstLine="0"/>
              <w:jc w:val="center"/>
            </w:pPr>
            <w:r>
              <w:rPr>
                <w:color w:val="FFFFFF"/>
                <w:sz w:val="20"/>
              </w:rPr>
              <w:t xml:space="preserve">Describe All Hearing-Related Information in Record </w:t>
            </w:r>
          </w:p>
        </w:tc>
        <w:tc>
          <w:tcPr>
            <w:tcW w:w="1264" w:type="dxa"/>
            <w:tcBorders>
              <w:top w:val="single" w:sz="12" w:space="0" w:color="000000"/>
              <w:left w:val="nil"/>
              <w:bottom w:val="single" w:sz="12" w:space="0" w:color="000000"/>
              <w:right w:val="nil"/>
            </w:tcBorders>
            <w:shd w:val="clear" w:color="auto" w:fill="000000"/>
          </w:tcPr>
          <w:p w14:paraId="3B97785C" w14:textId="77777777" w:rsidR="00EF6298" w:rsidRDefault="00454532">
            <w:pPr>
              <w:spacing w:after="27" w:line="259" w:lineRule="auto"/>
              <w:ind w:left="94" w:firstLine="0"/>
              <w:jc w:val="left"/>
            </w:pPr>
            <w:proofErr w:type="gramStart"/>
            <w:r>
              <w:rPr>
                <w:color w:val="FFFFFF"/>
                <w:sz w:val="20"/>
              </w:rPr>
              <w:t>Exhibit # &amp;</w:t>
            </w:r>
            <w:proofErr w:type="gramEnd"/>
            <w:r>
              <w:rPr>
                <w:color w:val="FFFFFF"/>
                <w:sz w:val="20"/>
              </w:rPr>
              <w:t xml:space="preserve"> </w:t>
            </w:r>
          </w:p>
          <w:p w14:paraId="3CF12575" w14:textId="77777777" w:rsidR="00EF6298" w:rsidRDefault="00454532">
            <w:pPr>
              <w:spacing w:after="0" w:line="259" w:lineRule="auto"/>
              <w:ind w:left="0" w:right="35" w:firstLine="0"/>
              <w:jc w:val="center"/>
            </w:pPr>
            <w:r>
              <w:rPr>
                <w:color w:val="FFFFFF"/>
                <w:sz w:val="20"/>
              </w:rPr>
              <w:t xml:space="preserve">Bates </w:t>
            </w:r>
          </w:p>
          <w:p w14:paraId="0A36D0A6" w14:textId="77777777" w:rsidR="00EF6298" w:rsidRDefault="00454532">
            <w:pPr>
              <w:spacing w:after="0" w:line="259" w:lineRule="auto"/>
              <w:ind w:left="11" w:firstLine="0"/>
              <w:jc w:val="center"/>
            </w:pPr>
            <w:r>
              <w:rPr>
                <w:color w:val="FFFFFF"/>
                <w:sz w:val="20"/>
              </w:rPr>
              <w:t xml:space="preserve">Citation </w:t>
            </w:r>
          </w:p>
        </w:tc>
      </w:tr>
      <w:tr w:rsidR="00EF6298" w14:paraId="21DABD0D" w14:textId="77777777">
        <w:trPr>
          <w:trHeight w:val="1192"/>
        </w:trPr>
        <w:tc>
          <w:tcPr>
            <w:tcW w:w="978" w:type="dxa"/>
            <w:tcBorders>
              <w:top w:val="single" w:sz="12" w:space="0" w:color="000000"/>
              <w:left w:val="single" w:sz="12" w:space="0" w:color="000000"/>
              <w:bottom w:val="single" w:sz="4" w:space="0" w:color="000000"/>
              <w:right w:val="single" w:sz="4" w:space="0" w:color="000000"/>
            </w:tcBorders>
          </w:tcPr>
          <w:p w14:paraId="39A990E8" w14:textId="77777777" w:rsidR="00EF6298" w:rsidRDefault="00454532">
            <w:pPr>
              <w:spacing w:after="0" w:line="259" w:lineRule="auto"/>
              <w:ind w:left="36" w:firstLine="0"/>
              <w:jc w:val="center"/>
            </w:pPr>
            <w:r>
              <w:rPr>
                <w:sz w:val="24"/>
              </w:rPr>
              <w:t xml:space="preserve">9 </w:t>
            </w:r>
          </w:p>
        </w:tc>
        <w:tc>
          <w:tcPr>
            <w:tcW w:w="1080" w:type="dxa"/>
            <w:tcBorders>
              <w:top w:val="single" w:sz="12" w:space="0" w:color="000000"/>
              <w:left w:val="single" w:sz="4" w:space="0" w:color="000000"/>
              <w:bottom w:val="single" w:sz="4" w:space="0" w:color="000000"/>
              <w:right w:val="single" w:sz="4" w:space="0" w:color="000000"/>
            </w:tcBorders>
          </w:tcPr>
          <w:p w14:paraId="3928D518" w14:textId="77777777" w:rsidR="00EF6298" w:rsidRDefault="00454532">
            <w:pPr>
              <w:spacing w:after="0" w:line="259" w:lineRule="auto"/>
              <w:ind w:left="62" w:firstLine="0"/>
              <w:jc w:val="center"/>
            </w:pPr>
            <w:r>
              <w:rPr>
                <w:sz w:val="12"/>
              </w:rPr>
              <w:t xml:space="preserve"> </w:t>
            </w:r>
          </w:p>
        </w:tc>
        <w:tc>
          <w:tcPr>
            <w:tcW w:w="2700" w:type="dxa"/>
            <w:tcBorders>
              <w:top w:val="single" w:sz="12" w:space="0" w:color="000000"/>
              <w:left w:val="single" w:sz="4" w:space="0" w:color="000000"/>
              <w:bottom w:val="single" w:sz="4" w:space="0" w:color="000000"/>
              <w:right w:val="single" w:sz="4" w:space="0" w:color="000000"/>
            </w:tcBorders>
          </w:tcPr>
          <w:p w14:paraId="6E83D820" w14:textId="77777777" w:rsidR="00EF6298" w:rsidRDefault="00454532">
            <w:pPr>
              <w:spacing w:after="0" w:line="259" w:lineRule="auto"/>
              <w:ind w:left="2" w:firstLine="0"/>
              <w:jc w:val="left"/>
            </w:pPr>
            <w:r>
              <w:rPr>
                <w:sz w:val="9"/>
              </w:rPr>
              <w:t xml:space="preserve"> </w:t>
            </w:r>
          </w:p>
        </w:tc>
        <w:tc>
          <w:tcPr>
            <w:tcW w:w="1531" w:type="dxa"/>
            <w:tcBorders>
              <w:top w:val="single" w:sz="12" w:space="0" w:color="000000"/>
              <w:left w:val="single" w:sz="4" w:space="0" w:color="000000"/>
              <w:bottom w:val="single" w:sz="4" w:space="0" w:color="000000"/>
              <w:right w:val="single" w:sz="4" w:space="0" w:color="000000"/>
            </w:tcBorders>
          </w:tcPr>
          <w:p w14:paraId="53073EBB" w14:textId="77777777" w:rsidR="00EF6298" w:rsidRDefault="00454532">
            <w:pPr>
              <w:spacing w:after="0" w:line="259" w:lineRule="auto"/>
              <w:ind w:left="130" w:firstLine="0"/>
              <w:jc w:val="left"/>
            </w:pPr>
            <w:r>
              <w:rPr>
                <w:sz w:val="24"/>
              </w:rPr>
              <w:t></w:t>
            </w:r>
          </w:p>
        </w:tc>
        <w:tc>
          <w:tcPr>
            <w:tcW w:w="2429" w:type="dxa"/>
            <w:tcBorders>
              <w:top w:val="single" w:sz="12" w:space="0" w:color="000000"/>
              <w:left w:val="single" w:sz="4" w:space="0" w:color="000000"/>
              <w:bottom w:val="single" w:sz="4" w:space="0" w:color="000000"/>
              <w:right w:val="single" w:sz="4" w:space="0" w:color="000000"/>
            </w:tcBorders>
          </w:tcPr>
          <w:p w14:paraId="57FE768E" w14:textId="77777777" w:rsidR="00EF6298" w:rsidRDefault="00454532">
            <w:pPr>
              <w:numPr>
                <w:ilvl w:val="0"/>
                <w:numId w:val="213"/>
              </w:numPr>
              <w:spacing w:after="0" w:line="259" w:lineRule="auto"/>
              <w:ind w:hanging="232"/>
              <w:jc w:val="left"/>
            </w:pPr>
            <w:r>
              <w:rPr>
                <w:sz w:val="16"/>
              </w:rPr>
              <w:t xml:space="preserve">Denial of Hearing Difficulty </w:t>
            </w:r>
          </w:p>
          <w:p w14:paraId="581711A2" w14:textId="77777777" w:rsidR="00EF6298" w:rsidRDefault="00454532">
            <w:pPr>
              <w:numPr>
                <w:ilvl w:val="0"/>
                <w:numId w:val="213"/>
              </w:numPr>
              <w:spacing w:after="0" w:line="259" w:lineRule="auto"/>
              <w:ind w:hanging="232"/>
              <w:jc w:val="left"/>
            </w:pPr>
            <w:r>
              <w:rPr>
                <w:sz w:val="16"/>
              </w:rPr>
              <w:t xml:space="preserve">Denial of Tinnitus </w:t>
            </w:r>
          </w:p>
          <w:p w14:paraId="080C4AD9" w14:textId="77777777" w:rsidR="00EF6298" w:rsidRDefault="00454532">
            <w:pPr>
              <w:numPr>
                <w:ilvl w:val="0"/>
                <w:numId w:val="213"/>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5AA015E3" w14:textId="77777777" w:rsidR="00EF6298" w:rsidRDefault="00454532">
            <w:pPr>
              <w:numPr>
                <w:ilvl w:val="0"/>
                <w:numId w:val="213"/>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4A748200" w14:textId="77777777" w:rsidR="00EF6298" w:rsidRDefault="00454532">
            <w:pPr>
              <w:numPr>
                <w:ilvl w:val="0"/>
                <w:numId w:val="213"/>
              </w:numPr>
              <w:spacing w:after="49" w:line="259" w:lineRule="auto"/>
              <w:ind w:hanging="232"/>
              <w:jc w:val="left"/>
            </w:pPr>
            <w:r>
              <w:rPr>
                <w:sz w:val="16"/>
              </w:rPr>
              <w:t xml:space="preserve">Not Referenced </w:t>
            </w:r>
          </w:p>
          <w:p w14:paraId="72AC2059" w14:textId="77777777" w:rsidR="00EF6298" w:rsidRDefault="00454532">
            <w:pPr>
              <w:spacing w:after="0" w:line="259" w:lineRule="auto"/>
              <w:ind w:left="127" w:firstLine="0"/>
              <w:jc w:val="left"/>
            </w:pPr>
            <w:r>
              <w:rPr>
                <w:sz w:val="24"/>
              </w:rPr>
              <w:t></w:t>
            </w:r>
          </w:p>
        </w:tc>
        <w:tc>
          <w:tcPr>
            <w:tcW w:w="2520" w:type="dxa"/>
            <w:tcBorders>
              <w:top w:val="single" w:sz="12" w:space="0" w:color="000000"/>
              <w:left w:val="single" w:sz="4" w:space="0" w:color="000000"/>
              <w:bottom w:val="single" w:sz="4" w:space="0" w:color="000000"/>
              <w:right w:val="single" w:sz="4" w:space="0" w:color="000000"/>
            </w:tcBorders>
          </w:tcPr>
          <w:p w14:paraId="5061FB2E" w14:textId="77777777" w:rsidR="00EF6298" w:rsidRDefault="00454532">
            <w:pPr>
              <w:numPr>
                <w:ilvl w:val="0"/>
                <w:numId w:val="214"/>
              </w:numPr>
              <w:spacing w:after="0" w:line="259" w:lineRule="auto"/>
              <w:ind w:hanging="232"/>
              <w:jc w:val="left"/>
            </w:pPr>
            <w:r>
              <w:rPr>
                <w:sz w:val="16"/>
              </w:rPr>
              <w:t xml:space="preserve">Tinnitus </w:t>
            </w:r>
          </w:p>
          <w:p w14:paraId="59EDEF7F" w14:textId="77777777" w:rsidR="00EF6298" w:rsidRDefault="00454532">
            <w:pPr>
              <w:numPr>
                <w:ilvl w:val="0"/>
                <w:numId w:val="214"/>
              </w:numPr>
              <w:spacing w:after="0" w:line="259" w:lineRule="auto"/>
              <w:ind w:hanging="232"/>
              <w:jc w:val="left"/>
            </w:pPr>
            <w:r>
              <w:rPr>
                <w:sz w:val="16"/>
              </w:rPr>
              <w:t xml:space="preserve">Sensorineural Hearing Loss </w:t>
            </w:r>
          </w:p>
          <w:p w14:paraId="1809C889" w14:textId="77777777" w:rsidR="00EF6298" w:rsidRDefault="00454532">
            <w:pPr>
              <w:numPr>
                <w:ilvl w:val="0"/>
                <w:numId w:val="214"/>
              </w:numPr>
              <w:spacing w:after="0" w:line="259" w:lineRule="auto"/>
              <w:ind w:hanging="232"/>
              <w:jc w:val="left"/>
            </w:pPr>
            <w:r>
              <w:rPr>
                <w:sz w:val="16"/>
              </w:rPr>
              <w:t xml:space="preserve">Noise-Induced Hearing Loss </w:t>
            </w:r>
          </w:p>
          <w:p w14:paraId="4A5EEABD" w14:textId="77777777" w:rsidR="00EF6298" w:rsidRDefault="00454532">
            <w:pPr>
              <w:numPr>
                <w:ilvl w:val="0"/>
                <w:numId w:val="214"/>
              </w:numPr>
              <w:spacing w:after="0" w:line="259" w:lineRule="auto"/>
              <w:ind w:hanging="232"/>
              <w:jc w:val="left"/>
            </w:pPr>
            <w:r>
              <w:rPr>
                <w:sz w:val="16"/>
              </w:rPr>
              <w:t xml:space="preserve">Conductive Hearing Loss </w:t>
            </w:r>
          </w:p>
          <w:p w14:paraId="36602CA0" w14:textId="77777777" w:rsidR="00EF6298" w:rsidRDefault="00454532">
            <w:pPr>
              <w:numPr>
                <w:ilvl w:val="0"/>
                <w:numId w:val="214"/>
              </w:numPr>
              <w:spacing w:after="40" w:line="259" w:lineRule="auto"/>
              <w:ind w:hanging="232"/>
              <w:jc w:val="left"/>
            </w:pPr>
            <w:r>
              <w:rPr>
                <w:sz w:val="16"/>
              </w:rPr>
              <w:t xml:space="preserve">Mixed Hearing Loss  </w:t>
            </w:r>
          </w:p>
          <w:p w14:paraId="229CD968" w14:textId="77777777" w:rsidR="00EF6298" w:rsidRDefault="00454532">
            <w:pPr>
              <w:numPr>
                <w:ilvl w:val="0"/>
                <w:numId w:val="214"/>
              </w:numPr>
              <w:spacing w:after="0" w:line="259" w:lineRule="auto"/>
              <w:ind w:hanging="232"/>
              <w:jc w:val="left"/>
            </w:pPr>
            <w:r>
              <w:rPr>
                <w:sz w:val="16"/>
              </w:rPr>
              <w:t>None of the Above</w:t>
            </w:r>
            <w:r>
              <w:rPr>
                <w:sz w:val="24"/>
              </w:rPr>
              <w:t></w:t>
            </w:r>
          </w:p>
        </w:tc>
        <w:tc>
          <w:tcPr>
            <w:tcW w:w="5491" w:type="dxa"/>
            <w:tcBorders>
              <w:top w:val="single" w:sz="12" w:space="0" w:color="000000"/>
              <w:left w:val="single" w:sz="4" w:space="0" w:color="000000"/>
              <w:bottom w:val="single" w:sz="4" w:space="0" w:color="000000"/>
              <w:right w:val="single" w:sz="4" w:space="0" w:color="000000"/>
            </w:tcBorders>
          </w:tcPr>
          <w:p w14:paraId="764D381B" w14:textId="77777777" w:rsidR="00EF6298" w:rsidRDefault="00454532">
            <w:pPr>
              <w:spacing w:after="0" w:line="259" w:lineRule="auto"/>
              <w:ind w:left="2" w:firstLine="0"/>
              <w:jc w:val="left"/>
            </w:pPr>
            <w:r>
              <w:rPr>
                <w:sz w:val="12"/>
              </w:rPr>
              <w:t xml:space="preserve"> </w:t>
            </w:r>
          </w:p>
        </w:tc>
        <w:tc>
          <w:tcPr>
            <w:tcW w:w="1264" w:type="dxa"/>
            <w:tcBorders>
              <w:top w:val="single" w:sz="12" w:space="0" w:color="000000"/>
              <w:left w:val="single" w:sz="4" w:space="0" w:color="000000"/>
              <w:bottom w:val="single" w:sz="4" w:space="0" w:color="000000"/>
              <w:right w:val="single" w:sz="12" w:space="0" w:color="000000"/>
            </w:tcBorders>
          </w:tcPr>
          <w:p w14:paraId="0B6E4F09" w14:textId="77777777" w:rsidR="00EF6298" w:rsidRDefault="00454532">
            <w:pPr>
              <w:spacing w:after="0" w:line="259" w:lineRule="auto"/>
              <w:ind w:left="0" w:firstLine="0"/>
              <w:jc w:val="left"/>
            </w:pPr>
            <w:r>
              <w:rPr>
                <w:sz w:val="12"/>
              </w:rPr>
              <w:t xml:space="preserve"> </w:t>
            </w:r>
          </w:p>
        </w:tc>
      </w:tr>
      <w:tr w:rsidR="00EF6298" w14:paraId="255DD8FF" w14:textId="77777777">
        <w:trPr>
          <w:trHeight w:val="1195"/>
        </w:trPr>
        <w:tc>
          <w:tcPr>
            <w:tcW w:w="978" w:type="dxa"/>
            <w:tcBorders>
              <w:top w:val="single" w:sz="4" w:space="0" w:color="000000"/>
              <w:left w:val="single" w:sz="12" w:space="0" w:color="000000"/>
              <w:bottom w:val="single" w:sz="4" w:space="0" w:color="000000"/>
              <w:right w:val="single" w:sz="4" w:space="0" w:color="000000"/>
            </w:tcBorders>
          </w:tcPr>
          <w:p w14:paraId="5F9358B6" w14:textId="77777777" w:rsidR="00EF6298" w:rsidRDefault="00454532">
            <w:pPr>
              <w:spacing w:after="0" w:line="259" w:lineRule="auto"/>
              <w:ind w:left="40" w:firstLine="0"/>
              <w:jc w:val="center"/>
            </w:pPr>
            <w:r>
              <w:rPr>
                <w:sz w:val="24"/>
              </w:rPr>
              <w:t xml:space="preserve">10 </w:t>
            </w:r>
          </w:p>
        </w:tc>
        <w:tc>
          <w:tcPr>
            <w:tcW w:w="1080" w:type="dxa"/>
            <w:tcBorders>
              <w:top w:val="single" w:sz="4" w:space="0" w:color="000000"/>
              <w:left w:val="single" w:sz="4" w:space="0" w:color="000000"/>
              <w:bottom w:val="single" w:sz="4" w:space="0" w:color="000000"/>
              <w:right w:val="single" w:sz="4" w:space="0" w:color="000000"/>
            </w:tcBorders>
          </w:tcPr>
          <w:p w14:paraId="32BF38C7"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6CF1EB07"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17D2695A" w14:textId="77777777" w:rsidR="00EF6298" w:rsidRDefault="00454532">
            <w:pPr>
              <w:spacing w:after="0" w:line="259" w:lineRule="auto"/>
              <w:ind w:left="130" w:firstLine="0"/>
              <w:jc w:val="left"/>
            </w:pPr>
            <w:r>
              <w:rPr>
                <w:sz w:val="24"/>
              </w:rPr>
              <w:t></w:t>
            </w:r>
          </w:p>
        </w:tc>
        <w:tc>
          <w:tcPr>
            <w:tcW w:w="2429" w:type="dxa"/>
            <w:tcBorders>
              <w:top w:val="single" w:sz="4" w:space="0" w:color="000000"/>
              <w:left w:val="single" w:sz="4" w:space="0" w:color="000000"/>
              <w:bottom w:val="single" w:sz="4" w:space="0" w:color="000000"/>
              <w:right w:val="single" w:sz="4" w:space="0" w:color="000000"/>
            </w:tcBorders>
          </w:tcPr>
          <w:p w14:paraId="7E205445" w14:textId="77777777" w:rsidR="00EF6298" w:rsidRDefault="00454532">
            <w:pPr>
              <w:numPr>
                <w:ilvl w:val="0"/>
                <w:numId w:val="215"/>
              </w:numPr>
              <w:spacing w:after="0" w:line="259" w:lineRule="auto"/>
              <w:ind w:hanging="232"/>
              <w:jc w:val="left"/>
            </w:pPr>
            <w:r>
              <w:rPr>
                <w:sz w:val="16"/>
              </w:rPr>
              <w:t xml:space="preserve">Denial of Hearing Difficulty </w:t>
            </w:r>
          </w:p>
          <w:p w14:paraId="394DCC35" w14:textId="77777777" w:rsidR="00EF6298" w:rsidRDefault="00454532">
            <w:pPr>
              <w:numPr>
                <w:ilvl w:val="0"/>
                <w:numId w:val="215"/>
              </w:numPr>
              <w:spacing w:after="0" w:line="259" w:lineRule="auto"/>
              <w:ind w:hanging="232"/>
              <w:jc w:val="left"/>
            </w:pPr>
            <w:r>
              <w:rPr>
                <w:sz w:val="16"/>
              </w:rPr>
              <w:t xml:space="preserve">Denial of Tinnitus </w:t>
            </w:r>
          </w:p>
          <w:p w14:paraId="789FF1E1" w14:textId="77777777" w:rsidR="00EF6298" w:rsidRDefault="00454532">
            <w:pPr>
              <w:numPr>
                <w:ilvl w:val="0"/>
                <w:numId w:val="215"/>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2B0F42C5" w14:textId="77777777" w:rsidR="00EF6298" w:rsidRDefault="00454532">
            <w:pPr>
              <w:numPr>
                <w:ilvl w:val="0"/>
                <w:numId w:val="215"/>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03814720" w14:textId="77777777" w:rsidR="00EF6298" w:rsidRDefault="00454532">
            <w:pPr>
              <w:numPr>
                <w:ilvl w:val="0"/>
                <w:numId w:val="215"/>
              </w:numPr>
              <w:spacing w:after="49" w:line="259" w:lineRule="auto"/>
              <w:ind w:hanging="232"/>
              <w:jc w:val="left"/>
            </w:pPr>
            <w:r>
              <w:rPr>
                <w:sz w:val="16"/>
              </w:rPr>
              <w:t xml:space="preserve">Not Referenced </w:t>
            </w:r>
          </w:p>
          <w:p w14:paraId="11925C03" w14:textId="77777777" w:rsidR="00EF6298" w:rsidRDefault="00454532">
            <w:pPr>
              <w:spacing w:after="0" w:line="259" w:lineRule="auto"/>
              <w:ind w:left="127" w:firstLine="0"/>
              <w:jc w:val="left"/>
            </w:pPr>
            <w:r>
              <w:rPr>
                <w:sz w:val="24"/>
              </w:rPr>
              <w:t></w:t>
            </w:r>
          </w:p>
        </w:tc>
        <w:tc>
          <w:tcPr>
            <w:tcW w:w="2520" w:type="dxa"/>
            <w:tcBorders>
              <w:top w:val="single" w:sz="4" w:space="0" w:color="000000"/>
              <w:left w:val="single" w:sz="4" w:space="0" w:color="000000"/>
              <w:bottom w:val="single" w:sz="4" w:space="0" w:color="000000"/>
              <w:right w:val="single" w:sz="4" w:space="0" w:color="000000"/>
            </w:tcBorders>
          </w:tcPr>
          <w:p w14:paraId="36E09A36" w14:textId="77777777" w:rsidR="00EF6298" w:rsidRDefault="00454532">
            <w:pPr>
              <w:numPr>
                <w:ilvl w:val="0"/>
                <w:numId w:val="216"/>
              </w:numPr>
              <w:spacing w:after="0" w:line="259" w:lineRule="auto"/>
              <w:ind w:hanging="232"/>
              <w:jc w:val="left"/>
            </w:pPr>
            <w:r>
              <w:rPr>
                <w:sz w:val="16"/>
              </w:rPr>
              <w:t xml:space="preserve">Tinnitus </w:t>
            </w:r>
          </w:p>
          <w:p w14:paraId="6188C928" w14:textId="77777777" w:rsidR="00EF6298" w:rsidRDefault="00454532">
            <w:pPr>
              <w:numPr>
                <w:ilvl w:val="0"/>
                <w:numId w:val="216"/>
              </w:numPr>
              <w:spacing w:after="0" w:line="259" w:lineRule="auto"/>
              <w:ind w:hanging="232"/>
              <w:jc w:val="left"/>
            </w:pPr>
            <w:r>
              <w:rPr>
                <w:sz w:val="16"/>
              </w:rPr>
              <w:t xml:space="preserve">Sensorineural Hearing Loss </w:t>
            </w:r>
          </w:p>
          <w:p w14:paraId="5799DE91" w14:textId="77777777" w:rsidR="00EF6298" w:rsidRDefault="00454532">
            <w:pPr>
              <w:numPr>
                <w:ilvl w:val="0"/>
                <w:numId w:val="216"/>
              </w:numPr>
              <w:spacing w:after="0" w:line="259" w:lineRule="auto"/>
              <w:ind w:hanging="232"/>
              <w:jc w:val="left"/>
            </w:pPr>
            <w:r>
              <w:rPr>
                <w:sz w:val="16"/>
              </w:rPr>
              <w:t xml:space="preserve">Noise-Induced Hearing Loss </w:t>
            </w:r>
          </w:p>
          <w:p w14:paraId="44FC551D" w14:textId="77777777" w:rsidR="00EF6298" w:rsidRDefault="00454532">
            <w:pPr>
              <w:numPr>
                <w:ilvl w:val="0"/>
                <w:numId w:val="216"/>
              </w:numPr>
              <w:spacing w:after="0" w:line="259" w:lineRule="auto"/>
              <w:ind w:hanging="232"/>
              <w:jc w:val="left"/>
            </w:pPr>
            <w:r>
              <w:rPr>
                <w:sz w:val="16"/>
              </w:rPr>
              <w:t xml:space="preserve">Conductive Hearing Loss </w:t>
            </w:r>
          </w:p>
          <w:p w14:paraId="1F5A1DB7" w14:textId="77777777" w:rsidR="00EF6298" w:rsidRDefault="00454532">
            <w:pPr>
              <w:numPr>
                <w:ilvl w:val="0"/>
                <w:numId w:val="216"/>
              </w:numPr>
              <w:spacing w:after="42" w:line="259" w:lineRule="auto"/>
              <w:ind w:hanging="232"/>
              <w:jc w:val="left"/>
            </w:pPr>
            <w:r>
              <w:rPr>
                <w:sz w:val="16"/>
              </w:rPr>
              <w:t xml:space="preserve">Mixed Hearing Loss  </w:t>
            </w:r>
          </w:p>
          <w:p w14:paraId="5F32C9B3" w14:textId="77777777" w:rsidR="00EF6298" w:rsidRDefault="00454532">
            <w:pPr>
              <w:numPr>
                <w:ilvl w:val="0"/>
                <w:numId w:val="216"/>
              </w:numPr>
              <w:spacing w:after="0" w:line="259" w:lineRule="auto"/>
              <w:ind w:hanging="232"/>
              <w:jc w:val="left"/>
            </w:pPr>
            <w:r>
              <w:rPr>
                <w:sz w:val="16"/>
              </w:rPr>
              <w:t>None of the Above</w:t>
            </w:r>
            <w:r>
              <w:rPr>
                <w:sz w:val="24"/>
              </w:rPr>
              <w:t></w:t>
            </w:r>
          </w:p>
        </w:tc>
        <w:tc>
          <w:tcPr>
            <w:tcW w:w="5491" w:type="dxa"/>
            <w:tcBorders>
              <w:top w:val="single" w:sz="4" w:space="0" w:color="000000"/>
              <w:left w:val="single" w:sz="4" w:space="0" w:color="000000"/>
              <w:bottom w:val="single" w:sz="4" w:space="0" w:color="000000"/>
              <w:right w:val="single" w:sz="4" w:space="0" w:color="000000"/>
            </w:tcBorders>
          </w:tcPr>
          <w:p w14:paraId="3A70B829"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1155D876" w14:textId="77777777" w:rsidR="00EF6298" w:rsidRDefault="00454532">
            <w:pPr>
              <w:spacing w:after="0" w:line="259" w:lineRule="auto"/>
              <w:ind w:left="0" w:firstLine="0"/>
              <w:jc w:val="left"/>
            </w:pPr>
            <w:r>
              <w:rPr>
                <w:sz w:val="12"/>
              </w:rPr>
              <w:t xml:space="preserve"> </w:t>
            </w:r>
          </w:p>
        </w:tc>
      </w:tr>
      <w:tr w:rsidR="00EF6298" w14:paraId="1F6665FE" w14:textId="77777777">
        <w:trPr>
          <w:trHeight w:val="1198"/>
        </w:trPr>
        <w:tc>
          <w:tcPr>
            <w:tcW w:w="978" w:type="dxa"/>
            <w:tcBorders>
              <w:top w:val="single" w:sz="4" w:space="0" w:color="000000"/>
              <w:left w:val="single" w:sz="12" w:space="0" w:color="000000"/>
              <w:bottom w:val="single" w:sz="4" w:space="0" w:color="000000"/>
              <w:right w:val="single" w:sz="4" w:space="0" w:color="000000"/>
            </w:tcBorders>
          </w:tcPr>
          <w:p w14:paraId="1C5A75F9" w14:textId="77777777" w:rsidR="00EF6298" w:rsidRDefault="00454532">
            <w:pPr>
              <w:spacing w:after="0" w:line="259" w:lineRule="auto"/>
              <w:ind w:left="40" w:firstLine="0"/>
              <w:jc w:val="center"/>
            </w:pPr>
            <w:r>
              <w:rPr>
                <w:sz w:val="24"/>
              </w:rPr>
              <w:t xml:space="preserve">11 </w:t>
            </w:r>
          </w:p>
        </w:tc>
        <w:tc>
          <w:tcPr>
            <w:tcW w:w="1080" w:type="dxa"/>
            <w:tcBorders>
              <w:top w:val="single" w:sz="4" w:space="0" w:color="000000"/>
              <w:left w:val="single" w:sz="4" w:space="0" w:color="000000"/>
              <w:bottom w:val="single" w:sz="4" w:space="0" w:color="000000"/>
              <w:right w:val="single" w:sz="4" w:space="0" w:color="000000"/>
            </w:tcBorders>
          </w:tcPr>
          <w:p w14:paraId="556C81EF"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EC19BAB"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47DD3E7" w14:textId="77777777" w:rsidR="00EF6298" w:rsidRDefault="00454532">
            <w:pPr>
              <w:spacing w:after="0" w:line="259" w:lineRule="auto"/>
              <w:ind w:left="130" w:firstLine="0"/>
              <w:jc w:val="left"/>
            </w:pPr>
            <w:r>
              <w:rPr>
                <w:sz w:val="24"/>
              </w:rPr>
              <w:t></w:t>
            </w:r>
          </w:p>
        </w:tc>
        <w:tc>
          <w:tcPr>
            <w:tcW w:w="2429" w:type="dxa"/>
            <w:tcBorders>
              <w:top w:val="single" w:sz="4" w:space="0" w:color="000000"/>
              <w:left w:val="single" w:sz="4" w:space="0" w:color="000000"/>
              <w:bottom w:val="single" w:sz="4" w:space="0" w:color="000000"/>
              <w:right w:val="single" w:sz="4" w:space="0" w:color="000000"/>
            </w:tcBorders>
          </w:tcPr>
          <w:p w14:paraId="0A370429" w14:textId="77777777" w:rsidR="00EF6298" w:rsidRDefault="00454532">
            <w:pPr>
              <w:numPr>
                <w:ilvl w:val="0"/>
                <w:numId w:val="217"/>
              </w:numPr>
              <w:spacing w:after="0" w:line="259" w:lineRule="auto"/>
              <w:ind w:hanging="232"/>
              <w:jc w:val="left"/>
            </w:pPr>
            <w:r>
              <w:rPr>
                <w:sz w:val="16"/>
              </w:rPr>
              <w:t xml:space="preserve">Denial of Hearing Difficulty </w:t>
            </w:r>
          </w:p>
          <w:p w14:paraId="7BA7580E" w14:textId="77777777" w:rsidR="00EF6298" w:rsidRDefault="00454532">
            <w:pPr>
              <w:numPr>
                <w:ilvl w:val="0"/>
                <w:numId w:val="217"/>
              </w:numPr>
              <w:spacing w:after="0" w:line="259" w:lineRule="auto"/>
              <w:ind w:hanging="232"/>
              <w:jc w:val="left"/>
            </w:pPr>
            <w:r>
              <w:rPr>
                <w:sz w:val="16"/>
              </w:rPr>
              <w:t xml:space="preserve">Denial of Tinnitus </w:t>
            </w:r>
          </w:p>
          <w:p w14:paraId="5DEA1602" w14:textId="77777777" w:rsidR="00EF6298" w:rsidRDefault="00454532">
            <w:pPr>
              <w:numPr>
                <w:ilvl w:val="0"/>
                <w:numId w:val="217"/>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785B2D8E" w14:textId="77777777" w:rsidR="00EF6298" w:rsidRDefault="00454532">
            <w:pPr>
              <w:numPr>
                <w:ilvl w:val="0"/>
                <w:numId w:val="217"/>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5CEF90D4" w14:textId="77777777" w:rsidR="00EF6298" w:rsidRDefault="00454532">
            <w:pPr>
              <w:numPr>
                <w:ilvl w:val="0"/>
                <w:numId w:val="217"/>
              </w:numPr>
              <w:spacing w:after="49" w:line="259" w:lineRule="auto"/>
              <w:ind w:hanging="232"/>
              <w:jc w:val="left"/>
            </w:pPr>
            <w:r>
              <w:rPr>
                <w:sz w:val="16"/>
              </w:rPr>
              <w:t xml:space="preserve">Not Referenced </w:t>
            </w:r>
          </w:p>
          <w:p w14:paraId="6D93F2C0" w14:textId="77777777" w:rsidR="00EF6298" w:rsidRDefault="00454532">
            <w:pPr>
              <w:spacing w:after="0" w:line="259" w:lineRule="auto"/>
              <w:ind w:left="127" w:firstLine="0"/>
              <w:jc w:val="left"/>
            </w:pPr>
            <w:r>
              <w:rPr>
                <w:sz w:val="24"/>
              </w:rPr>
              <w:t></w:t>
            </w:r>
          </w:p>
        </w:tc>
        <w:tc>
          <w:tcPr>
            <w:tcW w:w="2520" w:type="dxa"/>
            <w:tcBorders>
              <w:top w:val="single" w:sz="4" w:space="0" w:color="000000"/>
              <w:left w:val="single" w:sz="4" w:space="0" w:color="000000"/>
              <w:bottom w:val="single" w:sz="4" w:space="0" w:color="000000"/>
              <w:right w:val="single" w:sz="4" w:space="0" w:color="000000"/>
            </w:tcBorders>
          </w:tcPr>
          <w:p w14:paraId="5FD49281" w14:textId="77777777" w:rsidR="00EF6298" w:rsidRDefault="00454532">
            <w:pPr>
              <w:numPr>
                <w:ilvl w:val="0"/>
                <w:numId w:val="218"/>
              </w:numPr>
              <w:spacing w:after="0" w:line="259" w:lineRule="auto"/>
              <w:ind w:hanging="232"/>
              <w:jc w:val="left"/>
            </w:pPr>
            <w:r>
              <w:rPr>
                <w:sz w:val="16"/>
              </w:rPr>
              <w:t xml:space="preserve">Tinnitus </w:t>
            </w:r>
          </w:p>
          <w:p w14:paraId="79054849" w14:textId="77777777" w:rsidR="00EF6298" w:rsidRDefault="00454532">
            <w:pPr>
              <w:numPr>
                <w:ilvl w:val="0"/>
                <w:numId w:val="218"/>
              </w:numPr>
              <w:spacing w:after="0" w:line="259" w:lineRule="auto"/>
              <w:ind w:hanging="232"/>
              <w:jc w:val="left"/>
            </w:pPr>
            <w:r>
              <w:rPr>
                <w:sz w:val="16"/>
              </w:rPr>
              <w:t xml:space="preserve">Sensorineural Hearing Loss </w:t>
            </w:r>
          </w:p>
          <w:p w14:paraId="5AB30829" w14:textId="77777777" w:rsidR="00EF6298" w:rsidRDefault="00454532">
            <w:pPr>
              <w:numPr>
                <w:ilvl w:val="0"/>
                <w:numId w:val="218"/>
              </w:numPr>
              <w:spacing w:after="0" w:line="259" w:lineRule="auto"/>
              <w:ind w:hanging="232"/>
              <w:jc w:val="left"/>
            </w:pPr>
            <w:r>
              <w:rPr>
                <w:sz w:val="16"/>
              </w:rPr>
              <w:t xml:space="preserve">Noise-Induced Hearing Loss </w:t>
            </w:r>
          </w:p>
          <w:p w14:paraId="214CFF9D" w14:textId="77777777" w:rsidR="00EF6298" w:rsidRDefault="00454532">
            <w:pPr>
              <w:numPr>
                <w:ilvl w:val="0"/>
                <w:numId w:val="218"/>
              </w:numPr>
              <w:spacing w:after="0" w:line="259" w:lineRule="auto"/>
              <w:ind w:hanging="232"/>
              <w:jc w:val="left"/>
            </w:pPr>
            <w:r>
              <w:rPr>
                <w:sz w:val="16"/>
              </w:rPr>
              <w:t xml:space="preserve">Conductive Hearing Loss </w:t>
            </w:r>
          </w:p>
          <w:p w14:paraId="21F6E109" w14:textId="77777777" w:rsidR="00EF6298" w:rsidRDefault="00454532">
            <w:pPr>
              <w:numPr>
                <w:ilvl w:val="0"/>
                <w:numId w:val="218"/>
              </w:numPr>
              <w:spacing w:after="40" w:line="259" w:lineRule="auto"/>
              <w:ind w:hanging="232"/>
              <w:jc w:val="left"/>
            </w:pPr>
            <w:r>
              <w:rPr>
                <w:sz w:val="16"/>
              </w:rPr>
              <w:t xml:space="preserve">Mixed Hearing Loss  </w:t>
            </w:r>
          </w:p>
          <w:p w14:paraId="1723D630" w14:textId="77777777" w:rsidR="00EF6298" w:rsidRDefault="00454532">
            <w:pPr>
              <w:numPr>
                <w:ilvl w:val="0"/>
                <w:numId w:val="218"/>
              </w:numPr>
              <w:spacing w:after="0" w:line="259" w:lineRule="auto"/>
              <w:ind w:hanging="232"/>
              <w:jc w:val="left"/>
            </w:pPr>
            <w:r>
              <w:rPr>
                <w:sz w:val="16"/>
              </w:rPr>
              <w:t>None of the Above</w:t>
            </w:r>
            <w:r>
              <w:rPr>
                <w:sz w:val="24"/>
              </w:rPr>
              <w:t></w:t>
            </w:r>
          </w:p>
        </w:tc>
        <w:tc>
          <w:tcPr>
            <w:tcW w:w="5491" w:type="dxa"/>
            <w:tcBorders>
              <w:top w:val="single" w:sz="4" w:space="0" w:color="000000"/>
              <w:left w:val="single" w:sz="4" w:space="0" w:color="000000"/>
              <w:bottom w:val="single" w:sz="4" w:space="0" w:color="000000"/>
              <w:right w:val="single" w:sz="4" w:space="0" w:color="000000"/>
            </w:tcBorders>
          </w:tcPr>
          <w:p w14:paraId="54DCA097"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2F09A0B1" w14:textId="77777777" w:rsidR="00EF6298" w:rsidRDefault="00454532">
            <w:pPr>
              <w:spacing w:after="0" w:line="259" w:lineRule="auto"/>
              <w:ind w:left="0" w:firstLine="0"/>
              <w:jc w:val="left"/>
            </w:pPr>
            <w:r>
              <w:rPr>
                <w:sz w:val="12"/>
              </w:rPr>
              <w:t xml:space="preserve"> </w:t>
            </w:r>
          </w:p>
        </w:tc>
      </w:tr>
      <w:tr w:rsidR="00EF6298" w14:paraId="6653B3A8" w14:textId="77777777">
        <w:trPr>
          <w:trHeight w:val="1195"/>
        </w:trPr>
        <w:tc>
          <w:tcPr>
            <w:tcW w:w="978" w:type="dxa"/>
            <w:tcBorders>
              <w:top w:val="single" w:sz="4" w:space="0" w:color="000000"/>
              <w:left w:val="single" w:sz="12" w:space="0" w:color="000000"/>
              <w:bottom w:val="single" w:sz="4" w:space="0" w:color="000000"/>
              <w:right w:val="single" w:sz="4" w:space="0" w:color="000000"/>
            </w:tcBorders>
          </w:tcPr>
          <w:p w14:paraId="366383E3" w14:textId="77777777" w:rsidR="00EF6298" w:rsidRDefault="00454532">
            <w:pPr>
              <w:spacing w:after="0" w:line="259" w:lineRule="auto"/>
              <w:ind w:left="40" w:firstLine="0"/>
              <w:jc w:val="center"/>
            </w:pPr>
            <w:r>
              <w:rPr>
                <w:sz w:val="24"/>
              </w:rPr>
              <w:t xml:space="preserve">12 </w:t>
            </w:r>
          </w:p>
        </w:tc>
        <w:tc>
          <w:tcPr>
            <w:tcW w:w="1080" w:type="dxa"/>
            <w:tcBorders>
              <w:top w:val="single" w:sz="4" w:space="0" w:color="000000"/>
              <w:left w:val="single" w:sz="4" w:space="0" w:color="000000"/>
              <w:bottom w:val="single" w:sz="4" w:space="0" w:color="000000"/>
              <w:right w:val="single" w:sz="4" w:space="0" w:color="000000"/>
            </w:tcBorders>
          </w:tcPr>
          <w:p w14:paraId="22C7614D"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55EC8589"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DCBCC4E" w14:textId="77777777" w:rsidR="00EF6298" w:rsidRDefault="00454532">
            <w:pPr>
              <w:spacing w:after="0" w:line="259" w:lineRule="auto"/>
              <w:ind w:left="130" w:firstLine="0"/>
              <w:jc w:val="left"/>
            </w:pPr>
            <w:r>
              <w:rPr>
                <w:sz w:val="24"/>
              </w:rPr>
              <w:t></w:t>
            </w:r>
          </w:p>
        </w:tc>
        <w:tc>
          <w:tcPr>
            <w:tcW w:w="2429" w:type="dxa"/>
            <w:tcBorders>
              <w:top w:val="single" w:sz="4" w:space="0" w:color="000000"/>
              <w:left w:val="single" w:sz="4" w:space="0" w:color="000000"/>
              <w:bottom w:val="single" w:sz="4" w:space="0" w:color="000000"/>
              <w:right w:val="single" w:sz="4" w:space="0" w:color="000000"/>
            </w:tcBorders>
          </w:tcPr>
          <w:p w14:paraId="3E69CFFC" w14:textId="77777777" w:rsidR="00EF6298" w:rsidRDefault="00454532">
            <w:pPr>
              <w:numPr>
                <w:ilvl w:val="0"/>
                <w:numId w:val="219"/>
              </w:numPr>
              <w:spacing w:after="0" w:line="259" w:lineRule="auto"/>
              <w:ind w:hanging="232"/>
              <w:jc w:val="left"/>
            </w:pPr>
            <w:r>
              <w:rPr>
                <w:sz w:val="16"/>
              </w:rPr>
              <w:t xml:space="preserve">Denial of Hearing Difficulty </w:t>
            </w:r>
          </w:p>
          <w:p w14:paraId="7C5CD5ED" w14:textId="77777777" w:rsidR="00EF6298" w:rsidRDefault="00454532">
            <w:pPr>
              <w:numPr>
                <w:ilvl w:val="0"/>
                <w:numId w:val="219"/>
              </w:numPr>
              <w:spacing w:after="0" w:line="259" w:lineRule="auto"/>
              <w:ind w:hanging="232"/>
              <w:jc w:val="left"/>
            </w:pPr>
            <w:r>
              <w:rPr>
                <w:sz w:val="16"/>
              </w:rPr>
              <w:t xml:space="preserve">Denial of Tinnitus </w:t>
            </w:r>
          </w:p>
          <w:p w14:paraId="1087EE12" w14:textId="77777777" w:rsidR="00EF6298" w:rsidRDefault="00454532">
            <w:pPr>
              <w:numPr>
                <w:ilvl w:val="0"/>
                <w:numId w:val="219"/>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49C4DD83" w14:textId="77777777" w:rsidR="00EF6298" w:rsidRDefault="00454532">
            <w:pPr>
              <w:numPr>
                <w:ilvl w:val="0"/>
                <w:numId w:val="219"/>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2072D48A" w14:textId="77777777" w:rsidR="00EF6298" w:rsidRDefault="00454532">
            <w:pPr>
              <w:numPr>
                <w:ilvl w:val="0"/>
                <w:numId w:val="219"/>
              </w:numPr>
              <w:spacing w:after="49" w:line="259" w:lineRule="auto"/>
              <w:ind w:hanging="232"/>
              <w:jc w:val="left"/>
            </w:pPr>
            <w:r>
              <w:rPr>
                <w:sz w:val="16"/>
              </w:rPr>
              <w:t xml:space="preserve">Not Referenced </w:t>
            </w:r>
          </w:p>
          <w:p w14:paraId="705085D3" w14:textId="77777777" w:rsidR="00EF6298" w:rsidRDefault="00454532">
            <w:pPr>
              <w:spacing w:after="0" w:line="259" w:lineRule="auto"/>
              <w:ind w:left="127" w:firstLine="0"/>
              <w:jc w:val="left"/>
            </w:pPr>
            <w:r>
              <w:rPr>
                <w:sz w:val="24"/>
              </w:rPr>
              <w:t></w:t>
            </w:r>
          </w:p>
        </w:tc>
        <w:tc>
          <w:tcPr>
            <w:tcW w:w="2520" w:type="dxa"/>
            <w:tcBorders>
              <w:top w:val="single" w:sz="4" w:space="0" w:color="000000"/>
              <w:left w:val="single" w:sz="4" w:space="0" w:color="000000"/>
              <w:bottom w:val="single" w:sz="4" w:space="0" w:color="000000"/>
              <w:right w:val="single" w:sz="4" w:space="0" w:color="000000"/>
            </w:tcBorders>
          </w:tcPr>
          <w:p w14:paraId="5C2AEBBB" w14:textId="77777777" w:rsidR="00EF6298" w:rsidRDefault="00454532">
            <w:pPr>
              <w:numPr>
                <w:ilvl w:val="0"/>
                <w:numId w:val="220"/>
              </w:numPr>
              <w:spacing w:after="0" w:line="259" w:lineRule="auto"/>
              <w:ind w:hanging="232"/>
              <w:jc w:val="left"/>
            </w:pPr>
            <w:r>
              <w:rPr>
                <w:sz w:val="16"/>
              </w:rPr>
              <w:t xml:space="preserve">Tinnitus </w:t>
            </w:r>
          </w:p>
          <w:p w14:paraId="75A25D57" w14:textId="77777777" w:rsidR="00EF6298" w:rsidRDefault="00454532">
            <w:pPr>
              <w:numPr>
                <w:ilvl w:val="0"/>
                <w:numId w:val="220"/>
              </w:numPr>
              <w:spacing w:after="0" w:line="259" w:lineRule="auto"/>
              <w:ind w:hanging="232"/>
              <w:jc w:val="left"/>
            </w:pPr>
            <w:r>
              <w:rPr>
                <w:sz w:val="16"/>
              </w:rPr>
              <w:t xml:space="preserve">Sensorineural Hearing Loss </w:t>
            </w:r>
          </w:p>
          <w:p w14:paraId="70E3CED5" w14:textId="77777777" w:rsidR="00EF6298" w:rsidRDefault="00454532">
            <w:pPr>
              <w:numPr>
                <w:ilvl w:val="0"/>
                <w:numId w:val="220"/>
              </w:numPr>
              <w:spacing w:after="0" w:line="259" w:lineRule="auto"/>
              <w:ind w:hanging="232"/>
              <w:jc w:val="left"/>
            </w:pPr>
            <w:r>
              <w:rPr>
                <w:sz w:val="16"/>
              </w:rPr>
              <w:t xml:space="preserve">Noise-Induced Hearing Loss </w:t>
            </w:r>
          </w:p>
          <w:p w14:paraId="6E82C7DF" w14:textId="77777777" w:rsidR="00EF6298" w:rsidRDefault="00454532">
            <w:pPr>
              <w:numPr>
                <w:ilvl w:val="0"/>
                <w:numId w:val="220"/>
              </w:numPr>
              <w:spacing w:after="0" w:line="259" w:lineRule="auto"/>
              <w:ind w:hanging="232"/>
              <w:jc w:val="left"/>
            </w:pPr>
            <w:r>
              <w:rPr>
                <w:sz w:val="16"/>
              </w:rPr>
              <w:t xml:space="preserve">Conductive Hearing Loss </w:t>
            </w:r>
          </w:p>
          <w:p w14:paraId="2A3AB804" w14:textId="77777777" w:rsidR="00EF6298" w:rsidRDefault="00454532">
            <w:pPr>
              <w:numPr>
                <w:ilvl w:val="0"/>
                <w:numId w:val="220"/>
              </w:numPr>
              <w:spacing w:after="42" w:line="259" w:lineRule="auto"/>
              <w:ind w:hanging="232"/>
              <w:jc w:val="left"/>
            </w:pPr>
            <w:r>
              <w:rPr>
                <w:sz w:val="16"/>
              </w:rPr>
              <w:t xml:space="preserve">Mixed Hearing Loss  </w:t>
            </w:r>
          </w:p>
          <w:p w14:paraId="29B22AA0" w14:textId="77777777" w:rsidR="00EF6298" w:rsidRDefault="00454532">
            <w:pPr>
              <w:numPr>
                <w:ilvl w:val="0"/>
                <w:numId w:val="220"/>
              </w:numPr>
              <w:spacing w:after="0" w:line="259" w:lineRule="auto"/>
              <w:ind w:hanging="232"/>
              <w:jc w:val="left"/>
            </w:pPr>
            <w:r>
              <w:rPr>
                <w:sz w:val="16"/>
              </w:rPr>
              <w:t>None of the Above</w:t>
            </w:r>
            <w:r>
              <w:rPr>
                <w:sz w:val="24"/>
              </w:rPr>
              <w:t></w:t>
            </w:r>
          </w:p>
        </w:tc>
        <w:tc>
          <w:tcPr>
            <w:tcW w:w="5491" w:type="dxa"/>
            <w:tcBorders>
              <w:top w:val="single" w:sz="4" w:space="0" w:color="000000"/>
              <w:left w:val="single" w:sz="4" w:space="0" w:color="000000"/>
              <w:bottom w:val="single" w:sz="4" w:space="0" w:color="000000"/>
              <w:right w:val="single" w:sz="4" w:space="0" w:color="000000"/>
            </w:tcBorders>
          </w:tcPr>
          <w:p w14:paraId="331A064E"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0870B16F" w14:textId="77777777" w:rsidR="00EF6298" w:rsidRDefault="00454532">
            <w:pPr>
              <w:spacing w:after="0" w:line="259" w:lineRule="auto"/>
              <w:ind w:left="0" w:firstLine="0"/>
              <w:jc w:val="left"/>
            </w:pPr>
            <w:r>
              <w:rPr>
                <w:sz w:val="12"/>
              </w:rPr>
              <w:t xml:space="preserve"> </w:t>
            </w:r>
          </w:p>
        </w:tc>
      </w:tr>
      <w:tr w:rsidR="00EF6298" w14:paraId="00E0198A" w14:textId="77777777">
        <w:trPr>
          <w:trHeight w:val="1198"/>
        </w:trPr>
        <w:tc>
          <w:tcPr>
            <w:tcW w:w="978" w:type="dxa"/>
            <w:tcBorders>
              <w:top w:val="single" w:sz="4" w:space="0" w:color="000000"/>
              <w:left w:val="single" w:sz="12" w:space="0" w:color="000000"/>
              <w:bottom w:val="single" w:sz="4" w:space="0" w:color="000000"/>
              <w:right w:val="single" w:sz="4" w:space="0" w:color="000000"/>
            </w:tcBorders>
          </w:tcPr>
          <w:p w14:paraId="3420270C" w14:textId="77777777" w:rsidR="00EF6298" w:rsidRDefault="00454532">
            <w:pPr>
              <w:spacing w:after="0" w:line="259" w:lineRule="auto"/>
              <w:ind w:left="40" w:firstLine="0"/>
              <w:jc w:val="center"/>
            </w:pPr>
            <w:r>
              <w:rPr>
                <w:sz w:val="24"/>
              </w:rPr>
              <w:lastRenderedPageBreak/>
              <w:t xml:space="preserve">13 </w:t>
            </w:r>
          </w:p>
        </w:tc>
        <w:tc>
          <w:tcPr>
            <w:tcW w:w="1080" w:type="dxa"/>
            <w:tcBorders>
              <w:top w:val="single" w:sz="4" w:space="0" w:color="000000"/>
              <w:left w:val="single" w:sz="4" w:space="0" w:color="000000"/>
              <w:bottom w:val="single" w:sz="4" w:space="0" w:color="000000"/>
              <w:right w:val="single" w:sz="4" w:space="0" w:color="000000"/>
            </w:tcBorders>
          </w:tcPr>
          <w:p w14:paraId="5086CA3B"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5E090F3A"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1C99FD16" w14:textId="77777777" w:rsidR="00EF6298" w:rsidRDefault="00454532">
            <w:pPr>
              <w:spacing w:after="0" w:line="259" w:lineRule="auto"/>
              <w:ind w:left="130" w:firstLine="0"/>
              <w:jc w:val="left"/>
            </w:pPr>
            <w:r>
              <w:rPr>
                <w:sz w:val="24"/>
              </w:rPr>
              <w:t></w:t>
            </w:r>
          </w:p>
        </w:tc>
        <w:tc>
          <w:tcPr>
            <w:tcW w:w="2429" w:type="dxa"/>
            <w:tcBorders>
              <w:top w:val="single" w:sz="4" w:space="0" w:color="000000"/>
              <w:left w:val="single" w:sz="4" w:space="0" w:color="000000"/>
              <w:bottom w:val="single" w:sz="4" w:space="0" w:color="000000"/>
              <w:right w:val="single" w:sz="4" w:space="0" w:color="000000"/>
            </w:tcBorders>
          </w:tcPr>
          <w:p w14:paraId="5A8F06BD" w14:textId="77777777" w:rsidR="00EF6298" w:rsidRDefault="00454532">
            <w:pPr>
              <w:numPr>
                <w:ilvl w:val="0"/>
                <w:numId w:val="221"/>
              </w:numPr>
              <w:spacing w:after="0" w:line="259" w:lineRule="auto"/>
              <w:ind w:hanging="232"/>
              <w:jc w:val="left"/>
            </w:pPr>
            <w:r>
              <w:rPr>
                <w:sz w:val="16"/>
              </w:rPr>
              <w:t xml:space="preserve">Denial of Hearing Difficulty </w:t>
            </w:r>
          </w:p>
          <w:p w14:paraId="3C026105" w14:textId="77777777" w:rsidR="00EF6298" w:rsidRDefault="00454532">
            <w:pPr>
              <w:numPr>
                <w:ilvl w:val="0"/>
                <w:numId w:val="221"/>
              </w:numPr>
              <w:spacing w:after="0" w:line="259" w:lineRule="auto"/>
              <w:ind w:hanging="232"/>
              <w:jc w:val="left"/>
            </w:pPr>
            <w:r>
              <w:rPr>
                <w:sz w:val="16"/>
              </w:rPr>
              <w:t xml:space="preserve">Denial of Tinnitus </w:t>
            </w:r>
          </w:p>
          <w:p w14:paraId="4250C6EC" w14:textId="77777777" w:rsidR="00EF6298" w:rsidRDefault="00454532">
            <w:pPr>
              <w:numPr>
                <w:ilvl w:val="0"/>
                <w:numId w:val="221"/>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2FEC17DD" w14:textId="77777777" w:rsidR="00EF6298" w:rsidRDefault="00454532">
            <w:pPr>
              <w:numPr>
                <w:ilvl w:val="0"/>
                <w:numId w:val="221"/>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0F5C41BE" w14:textId="77777777" w:rsidR="00EF6298" w:rsidRDefault="00454532">
            <w:pPr>
              <w:numPr>
                <w:ilvl w:val="0"/>
                <w:numId w:val="221"/>
              </w:numPr>
              <w:spacing w:after="49" w:line="259" w:lineRule="auto"/>
              <w:ind w:hanging="232"/>
              <w:jc w:val="left"/>
            </w:pPr>
            <w:r>
              <w:rPr>
                <w:sz w:val="16"/>
              </w:rPr>
              <w:t xml:space="preserve">Not Referenced </w:t>
            </w:r>
          </w:p>
          <w:p w14:paraId="6152E24C" w14:textId="77777777" w:rsidR="00EF6298" w:rsidRDefault="00454532">
            <w:pPr>
              <w:spacing w:after="0" w:line="259" w:lineRule="auto"/>
              <w:ind w:left="127" w:firstLine="0"/>
              <w:jc w:val="left"/>
            </w:pPr>
            <w:r>
              <w:rPr>
                <w:sz w:val="24"/>
              </w:rPr>
              <w:t></w:t>
            </w:r>
          </w:p>
        </w:tc>
        <w:tc>
          <w:tcPr>
            <w:tcW w:w="2520" w:type="dxa"/>
            <w:tcBorders>
              <w:top w:val="single" w:sz="4" w:space="0" w:color="000000"/>
              <w:left w:val="single" w:sz="4" w:space="0" w:color="000000"/>
              <w:bottom w:val="single" w:sz="4" w:space="0" w:color="000000"/>
              <w:right w:val="single" w:sz="4" w:space="0" w:color="000000"/>
            </w:tcBorders>
          </w:tcPr>
          <w:p w14:paraId="43C07A5D" w14:textId="77777777" w:rsidR="00EF6298" w:rsidRDefault="00454532">
            <w:pPr>
              <w:numPr>
                <w:ilvl w:val="0"/>
                <w:numId w:val="222"/>
              </w:numPr>
              <w:spacing w:after="0" w:line="259" w:lineRule="auto"/>
              <w:ind w:hanging="232"/>
              <w:jc w:val="left"/>
            </w:pPr>
            <w:r>
              <w:rPr>
                <w:sz w:val="16"/>
              </w:rPr>
              <w:t xml:space="preserve">Tinnitus </w:t>
            </w:r>
          </w:p>
          <w:p w14:paraId="4A232C2F" w14:textId="77777777" w:rsidR="00EF6298" w:rsidRDefault="00454532">
            <w:pPr>
              <w:numPr>
                <w:ilvl w:val="0"/>
                <w:numId w:val="222"/>
              </w:numPr>
              <w:spacing w:after="0" w:line="259" w:lineRule="auto"/>
              <w:ind w:hanging="232"/>
              <w:jc w:val="left"/>
            </w:pPr>
            <w:r>
              <w:rPr>
                <w:sz w:val="16"/>
              </w:rPr>
              <w:t xml:space="preserve">Sensorineural Hearing Loss </w:t>
            </w:r>
          </w:p>
          <w:p w14:paraId="4262DE37" w14:textId="77777777" w:rsidR="00EF6298" w:rsidRDefault="00454532">
            <w:pPr>
              <w:numPr>
                <w:ilvl w:val="0"/>
                <w:numId w:val="222"/>
              </w:numPr>
              <w:spacing w:after="0" w:line="259" w:lineRule="auto"/>
              <w:ind w:hanging="232"/>
              <w:jc w:val="left"/>
            </w:pPr>
            <w:r>
              <w:rPr>
                <w:sz w:val="16"/>
              </w:rPr>
              <w:t xml:space="preserve">Noise-Induced Hearing Loss </w:t>
            </w:r>
          </w:p>
          <w:p w14:paraId="65F3C755" w14:textId="77777777" w:rsidR="00EF6298" w:rsidRDefault="00454532">
            <w:pPr>
              <w:numPr>
                <w:ilvl w:val="0"/>
                <w:numId w:val="222"/>
              </w:numPr>
              <w:spacing w:after="0" w:line="259" w:lineRule="auto"/>
              <w:ind w:hanging="232"/>
              <w:jc w:val="left"/>
            </w:pPr>
            <w:r>
              <w:rPr>
                <w:sz w:val="16"/>
              </w:rPr>
              <w:t xml:space="preserve">Conductive Hearing Loss </w:t>
            </w:r>
          </w:p>
          <w:p w14:paraId="54330289" w14:textId="77777777" w:rsidR="00EF6298" w:rsidRDefault="00454532">
            <w:pPr>
              <w:numPr>
                <w:ilvl w:val="0"/>
                <w:numId w:val="222"/>
              </w:numPr>
              <w:spacing w:after="40" w:line="259" w:lineRule="auto"/>
              <w:ind w:hanging="232"/>
              <w:jc w:val="left"/>
            </w:pPr>
            <w:r>
              <w:rPr>
                <w:sz w:val="16"/>
              </w:rPr>
              <w:t xml:space="preserve">Mixed Hearing Loss  </w:t>
            </w:r>
          </w:p>
          <w:p w14:paraId="43F528DF" w14:textId="77777777" w:rsidR="00EF6298" w:rsidRDefault="00454532">
            <w:pPr>
              <w:numPr>
                <w:ilvl w:val="0"/>
                <w:numId w:val="222"/>
              </w:numPr>
              <w:spacing w:after="0" w:line="259" w:lineRule="auto"/>
              <w:ind w:hanging="232"/>
              <w:jc w:val="left"/>
            </w:pPr>
            <w:r>
              <w:rPr>
                <w:sz w:val="16"/>
              </w:rPr>
              <w:t>None of the Above</w:t>
            </w:r>
            <w:r>
              <w:rPr>
                <w:sz w:val="24"/>
              </w:rPr>
              <w:t></w:t>
            </w:r>
          </w:p>
        </w:tc>
        <w:tc>
          <w:tcPr>
            <w:tcW w:w="5491" w:type="dxa"/>
            <w:tcBorders>
              <w:top w:val="single" w:sz="4" w:space="0" w:color="000000"/>
              <w:left w:val="single" w:sz="4" w:space="0" w:color="000000"/>
              <w:bottom w:val="single" w:sz="4" w:space="0" w:color="000000"/>
              <w:right w:val="single" w:sz="4" w:space="0" w:color="000000"/>
            </w:tcBorders>
          </w:tcPr>
          <w:p w14:paraId="2F2DCA74"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0ABC9D02" w14:textId="77777777" w:rsidR="00EF6298" w:rsidRDefault="00454532">
            <w:pPr>
              <w:spacing w:after="0" w:line="259" w:lineRule="auto"/>
              <w:ind w:left="0" w:firstLine="0"/>
              <w:jc w:val="left"/>
            </w:pPr>
            <w:r>
              <w:rPr>
                <w:sz w:val="12"/>
              </w:rPr>
              <w:t xml:space="preserve"> </w:t>
            </w:r>
          </w:p>
        </w:tc>
      </w:tr>
      <w:tr w:rsidR="00EF6298" w14:paraId="45DCD4D6" w14:textId="77777777">
        <w:trPr>
          <w:trHeight w:val="1195"/>
        </w:trPr>
        <w:tc>
          <w:tcPr>
            <w:tcW w:w="978" w:type="dxa"/>
            <w:tcBorders>
              <w:top w:val="single" w:sz="4" w:space="0" w:color="000000"/>
              <w:left w:val="single" w:sz="12" w:space="0" w:color="000000"/>
              <w:bottom w:val="single" w:sz="4" w:space="0" w:color="000000"/>
              <w:right w:val="single" w:sz="4" w:space="0" w:color="000000"/>
            </w:tcBorders>
          </w:tcPr>
          <w:p w14:paraId="3040855F" w14:textId="77777777" w:rsidR="00EF6298" w:rsidRDefault="00454532">
            <w:pPr>
              <w:spacing w:after="0" w:line="259" w:lineRule="auto"/>
              <w:ind w:left="40" w:firstLine="0"/>
              <w:jc w:val="center"/>
            </w:pPr>
            <w:r>
              <w:rPr>
                <w:sz w:val="24"/>
              </w:rPr>
              <w:t xml:space="preserve">14 </w:t>
            </w:r>
          </w:p>
        </w:tc>
        <w:tc>
          <w:tcPr>
            <w:tcW w:w="1080" w:type="dxa"/>
            <w:tcBorders>
              <w:top w:val="single" w:sz="4" w:space="0" w:color="000000"/>
              <w:left w:val="single" w:sz="4" w:space="0" w:color="000000"/>
              <w:bottom w:val="single" w:sz="4" w:space="0" w:color="000000"/>
              <w:right w:val="single" w:sz="4" w:space="0" w:color="000000"/>
            </w:tcBorders>
          </w:tcPr>
          <w:p w14:paraId="364956DE"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6966152"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22060B4" w14:textId="77777777" w:rsidR="00EF6298" w:rsidRDefault="00454532">
            <w:pPr>
              <w:spacing w:after="0" w:line="259" w:lineRule="auto"/>
              <w:ind w:left="130" w:firstLine="0"/>
              <w:jc w:val="left"/>
            </w:pPr>
            <w:r>
              <w:rPr>
                <w:sz w:val="24"/>
              </w:rPr>
              <w:t></w:t>
            </w:r>
          </w:p>
        </w:tc>
        <w:tc>
          <w:tcPr>
            <w:tcW w:w="2429" w:type="dxa"/>
            <w:tcBorders>
              <w:top w:val="single" w:sz="4" w:space="0" w:color="000000"/>
              <w:left w:val="single" w:sz="4" w:space="0" w:color="000000"/>
              <w:bottom w:val="single" w:sz="4" w:space="0" w:color="000000"/>
              <w:right w:val="single" w:sz="4" w:space="0" w:color="000000"/>
            </w:tcBorders>
          </w:tcPr>
          <w:p w14:paraId="6F2AB207" w14:textId="77777777" w:rsidR="00EF6298" w:rsidRDefault="00454532">
            <w:pPr>
              <w:numPr>
                <w:ilvl w:val="0"/>
                <w:numId w:val="223"/>
              </w:numPr>
              <w:spacing w:after="0" w:line="259" w:lineRule="auto"/>
              <w:ind w:hanging="232"/>
              <w:jc w:val="left"/>
            </w:pPr>
            <w:r>
              <w:rPr>
                <w:sz w:val="16"/>
              </w:rPr>
              <w:t xml:space="preserve">Denial of Hearing Difficulty </w:t>
            </w:r>
          </w:p>
          <w:p w14:paraId="53FCB22C" w14:textId="77777777" w:rsidR="00EF6298" w:rsidRDefault="00454532">
            <w:pPr>
              <w:numPr>
                <w:ilvl w:val="0"/>
                <w:numId w:val="223"/>
              </w:numPr>
              <w:spacing w:after="0" w:line="259" w:lineRule="auto"/>
              <w:ind w:hanging="232"/>
              <w:jc w:val="left"/>
            </w:pPr>
            <w:r>
              <w:rPr>
                <w:sz w:val="16"/>
              </w:rPr>
              <w:t xml:space="preserve">Denial of Tinnitus </w:t>
            </w:r>
          </w:p>
          <w:p w14:paraId="204C3719" w14:textId="77777777" w:rsidR="00EF6298" w:rsidRDefault="00454532">
            <w:pPr>
              <w:numPr>
                <w:ilvl w:val="0"/>
                <w:numId w:val="223"/>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26EA9040" w14:textId="77777777" w:rsidR="00EF6298" w:rsidRDefault="00454532">
            <w:pPr>
              <w:numPr>
                <w:ilvl w:val="0"/>
                <w:numId w:val="223"/>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0FACBCBF" w14:textId="77777777" w:rsidR="00EF6298" w:rsidRDefault="00454532">
            <w:pPr>
              <w:numPr>
                <w:ilvl w:val="0"/>
                <w:numId w:val="223"/>
              </w:numPr>
              <w:spacing w:after="49" w:line="259" w:lineRule="auto"/>
              <w:ind w:hanging="232"/>
              <w:jc w:val="left"/>
            </w:pPr>
            <w:r>
              <w:rPr>
                <w:sz w:val="16"/>
              </w:rPr>
              <w:t xml:space="preserve">Not Referenced </w:t>
            </w:r>
          </w:p>
          <w:p w14:paraId="70D1A887" w14:textId="77777777" w:rsidR="00EF6298" w:rsidRDefault="00454532">
            <w:pPr>
              <w:spacing w:after="0" w:line="259" w:lineRule="auto"/>
              <w:ind w:left="127" w:firstLine="0"/>
              <w:jc w:val="left"/>
            </w:pPr>
            <w:r>
              <w:rPr>
                <w:sz w:val="24"/>
              </w:rPr>
              <w:t></w:t>
            </w:r>
          </w:p>
        </w:tc>
        <w:tc>
          <w:tcPr>
            <w:tcW w:w="2520" w:type="dxa"/>
            <w:tcBorders>
              <w:top w:val="single" w:sz="4" w:space="0" w:color="000000"/>
              <w:left w:val="single" w:sz="4" w:space="0" w:color="000000"/>
              <w:bottom w:val="single" w:sz="4" w:space="0" w:color="000000"/>
              <w:right w:val="single" w:sz="4" w:space="0" w:color="000000"/>
            </w:tcBorders>
          </w:tcPr>
          <w:p w14:paraId="363B2546" w14:textId="77777777" w:rsidR="00EF6298" w:rsidRDefault="00454532">
            <w:pPr>
              <w:numPr>
                <w:ilvl w:val="0"/>
                <w:numId w:val="224"/>
              </w:numPr>
              <w:spacing w:after="0" w:line="259" w:lineRule="auto"/>
              <w:ind w:hanging="232"/>
              <w:jc w:val="left"/>
            </w:pPr>
            <w:r>
              <w:rPr>
                <w:sz w:val="16"/>
              </w:rPr>
              <w:t xml:space="preserve">Tinnitus </w:t>
            </w:r>
          </w:p>
          <w:p w14:paraId="1611CD5E" w14:textId="77777777" w:rsidR="00EF6298" w:rsidRDefault="00454532">
            <w:pPr>
              <w:numPr>
                <w:ilvl w:val="0"/>
                <w:numId w:val="224"/>
              </w:numPr>
              <w:spacing w:after="0" w:line="259" w:lineRule="auto"/>
              <w:ind w:hanging="232"/>
              <w:jc w:val="left"/>
            </w:pPr>
            <w:r>
              <w:rPr>
                <w:sz w:val="16"/>
              </w:rPr>
              <w:t xml:space="preserve">Sensorineural Hearing Loss </w:t>
            </w:r>
          </w:p>
          <w:p w14:paraId="440047F2" w14:textId="77777777" w:rsidR="00EF6298" w:rsidRDefault="00454532">
            <w:pPr>
              <w:numPr>
                <w:ilvl w:val="0"/>
                <w:numId w:val="224"/>
              </w:numPr>
              <w:spacing w:after="0" w:line="259" w:lineRule="auto"/>
              <w:ind w:hanging="232"/>
              <w:jc w:val="left"/>
            </w:pPr>
            <w:r>
              <w:rPr>
                <w:sz w:val="16"/>
              </w:rPr>
              <w:t xml:space="preserve">Noise-Induced Hearing Loss </w:t>
            </w:r>
          </w:p>
          <w:p w14:paraId="59D4DC9D" w14:textId="77777777" w:rsidR="00EF6298" w:rsidRDefault="00454532">
            <w:pPr>
              <w:numPr>
                <w:ilvl w:val="0"/>
                <w:numId w:val="224"/>
              </w:numPr>
              <w:spacing w:after="0" w:line="259" w:lineRule="auto"/>
              <w:ind w:hanging="232"/>
              <w:jc w:val="left"/>
            </w:pPr>
            <w:r>
              <w:rPr>
                <w:sz w:val="16"/>
              </w:rPr>
              <w:t xml:space="preserve">Conductive Hearing Loss </w:t>
            </w:r>
          </w:p>
          <w:p w14:paraId="56205ABC" w14:textId="77777777" w:rsidR="00EF6298" w:rsidRDefault="00454532">
            <w:pPr>
              <w:numPr>
                <w:ilvl w:val="0"/>
                <w:numId w:val="224"/>
              </w:numPr>
              <w:spacing w:after="42" w:line="259" w:lineRule="auto"/>
              <w:ind w:hanging="232"/>
              <w:jc w:val="left"/>
            </w:pPr>
            <w:r>
              <w:rPr>
                <w:sz w:val="16"/>
              </w:rPr>
              <w:t xml:space="preserve">Mixed Hearing Loss  </w:t>
            </w:r>
          </w:p>
          <w:p w14:paraId="3245C71F" w14:textId="77777777" w:rsidR="00EF6298" w:rsidRDefault="00454532">
            <w:pPr>
              <w:numPr>
                <w:ilvl w:val="0"/>
                <w:numId w:val="224"/>
              </w:numPr>
              <w:spacing w:after="0" w:line="259" w:lineRule="auto"/>
              <w:ind w:hanging="232"/>
              <w:jc w:val="left"/>
            </w:pPr>
            <w:r>
              <w:rPr>
                <w:sz w:val="16"/>
              </w:rPr>
              <w:t>None of the Above</w:t>
            </w:r>
            <w:r>
              <w:rPr>
                <w:sz w:val="24"/>
              </w:rPr>
              <w:t></w:t>
            </w:r>
          </w:p>
        </w:tc>
        <w:tc>
          <w:tcPr>
            <w:tcW w:w="5491" w:type="dxa"/>
            <w:tcBorders>
              <w:top w:val="single" w:sz="4" w:space="0" w:color="000000"/>
              <w:left w:val="single" w:sz="4" w:space="0" w:color="000000"/>
              <w:bottom w:val="single" w:sz="4" w:space="0" w:color="000000"/>
              <w:right w:val="single" w:sz="4" w:space="0" w:color="000000"/>
            </w:tcBorders>
          </w:tcPr>
          <w:p w14:paraId="39F4CE86"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7FA3B17C" w14:textId="77777777" w:rsidR="00EF6298" w:rsidRDefault="00454532">
            <w:pPr>
              <w:spacing w:after="0" w:line="259" w:lineRule="auto"/>
              <w:ind w:left="0" w:firstLine="0"/>
              <w:jc w:val="left"/>
            </w:pPr>
            <w:r>
              <w:rPr>
                <w:sz w:val="12"/>
              </w:rPr>
              <w:t xml:space="preserve"> </w:t>
            </w:r>
          </w:p>
        </w:tc>
      </w:tr>
      <w:tr w:rsidR="00EF6298" w14:paraId="3CBA9502" w14:textId="77777777">
        <w:trPr>
          <w:trHeight w:val="1205"/>
        </w:trPr>
        <w:tc>
          <w:tcPr>
            <w:tcW w:w="978" w:type="dxa"/>
            <w:tcBorders>
              <w:top w:val="single" w:sz="4" w:space="0" w:color="000000"/>
              <w:left w:val="single" w:sz="12" w:space="0" w:color="000000"/>
              <w:bottom w:val="single" w:sz="12" w:space="0" w:color="000000"/>
              <w:right w:val="single" w:sz="4" w:space="0" w:color="000000"/>
            </w:tcBorders>
          </w:tcPr>
          <w:p w14:paraId="43DDFA12" w14:textId="77777777" w:rsidR="00EF6298" w:rsidRDefault="00454532">
            <w:pPr>
              <w:spacing w:after="0" w:line="259" w:lineRule="auto"/>
              <w:ind w:left="40" w:firstLine="0"/>
              <w:jc w:val="center"/>
            </w:pPr>
            <w:r>
              <w:rPr>
                <w:sz w:val="24"/>
              </w:rPr>
              <w:t xml:space="preserve">15 </w:t>
            </w:r>
          </w:p>
        </w:tc>
        <w:tc>
          <w:tcPr>
            <w:tcW w:w="1080" w:type="dxa"/>
            <w:tcBorders>
              <w:top w:val="single" w:sz="4" w:space="0" w:color="000000"/>
              <w:left w:val="single" w:sz="4" w:space="0" w:color="000000"/>
              <w:bottom w:val="single" w:sz="12" w:space="0" w:color="000000"/>
              <w:right w:val="single" w:sz="4" w:space="0" w:color="000000"/>
            </w:tcBorders>
          </w:tcPr>
          <w:p w14:paraId="35CF66B2"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12" w:space="0" w:color="000000"/>
              <w:right w:val="single" w:sz="4" w:space="0" w:color="000000"/>
            </w:tcBorders>
          </w:tcPr>
          <w:p w14:paraId="70A3928D"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12" w:space="0" w:color="000000"/>
              <w:right w:val="single" w:sz="4" w:space="0" w:color="000000"/>
            </w:tcBorders>
          </w:tcPr>
          <w:p w14:paraId="4E3A2DE6" w14:textId="77777777" w:rsidR="00EF6298" w:rsidRDefault="00454532">
            <w:pPr>
              <w:spacing w:after="0" w:line="259" w:lineRule="auto"/>
              <w:ind w:left="130" w:firstLine="0"/>
              <w:jc w:val="left"/>
            </w:pPr>
            <w:r>
              <w:rPr>
                <w:sz w:val="24"/>
              </w:rPr>
              <w:t></w:t>
            </w:r>
          </w:p>
        </w:tc>
        <w:tc>
          <w:tcPr>
            <w:tcW w:w="2429" w:type="dxa"/>
            <w:tcBorders>
              <w:top w:val="single" w:sz="4" w:space="0" w:color="000000"/>
              <w:left w:val="single" w:sz="4" w:space="0" w:color="000000"/>
              <w:bottom w:val="single" w:sz="12" w:space="0" w:color="000000"/>
              <w:right w:val="single" w:sz="4" w:space="0" w:color="000000"/>
            </w:tcBorders>
          </w:tcPr>
          <w:p w14:paraId="28FFA201" w14:textId="77777777" w:rsidR="00EF6298" w:rsidRDefault="00454532">
            <w:pPr>
              <w:numPr>
                <w:ilvl w:val="0"/>
                <w:numId w:val="225"/>
              </w:numPr>
              <w:spacing w:after="0" w:line="259" w:lineRule="auto"/>
              <w:ind w:hanging="232"/>
              <w:jc w:val="left"/>
            </w:pPr>
            <w:r>
              <w:rPr>
                <w:sz w:val="16"/>
              </w:rPr>
              <w:t xml:space="preserve">Denial of Hearing Difficulty </w:t>
            </w:r>
          </w:p>
          <w:p w14:paraId="71F6C4D8" w14:textId="77777777" w:rsidR="00EF6298" w:rsidRDefault="00454532">
            <w:pPr>
              <w:numPr>
                <w:ilvl w:val="0"/>
                <w:numId w:val="225"/>
              </w:numPr>
              <w:spacing w:after="0" w:line="259" w:lineRule="auto"/>
              <w:ind w:hanging="232"/>
              <w:jc w:val="left"/>
            </w:pPr>
            <w:r>
              <w:rPr>
                <w:sz w:val="16"/>
              </w:rPr>
              <w:t xml:space="preserve">Denial of Tinnitus </w:t>
            </w:r>
          </w:p>
          <w:p w14:paraId="22EA936C" w14:textId="77777777" w:rsidR="00EF6298" w:rsidRDefault="00454532">
            <w:pPr>
              <w:numPr>
                <w:ilvl w:val="0"/>
                <w:numId w:val="225"/>
              </w:numPr>
              <w:spacing w:after="0" w:line="259" w:lineRule="auto"/>
              <w:ind w:hanging="232"/>
              <w:jc w:val="left"/>
            </w:pPr>
            <w:r>
              <w:rPr>
                <w:sz w:val="16"/>
              </w:rPr>
              <w:t xml:space="preserve">Report </w:t>
            </w:r>
            <w:proofErr w:type="gramStart"/>
            <w:r>
              <w:rPr>
                <w:sz w:val="16"/>
              </w:rPr>
              <w:t>of</w:t>
            </w:r>
            <w:proofErr w:type="gramEnd"/>
            <w:r>
              <w:rPr>
                <w:sz w:val="16"/>
              </w:rPr>
              <w:t xml:space="preserve"> Hearing Difficulty </w:t>
            </w:r>
          </w:p>
          <w:p w14:paraId="1C2660F1" w14:textId="77777777" w:rsidR="00EF6298" w:rsidRDefault="00454532">
            <w:pPr>
              <w:numPr>
                <w:ilvl w:val="0"/>
                <w:numId w:val="225"/>
              </w:numPr>
              <w:spacing w:after="0" w:line="259" w:lineRule="auto"/>
              <w:ind w:hanging="232"/>
              <w:jc w:val="left"/>
            </w:pPr>
            <w:r>
              <w:rPr>
                <w:sz w:val="16"/>
              </w:rPr>
              <w:t xml:space="preserve">Report </w:t>
            </w:r>
            <w:proofErr w:type="gramStart"/>
            <w:r>
              <w:rPr>
                <w:sz w:val="16"/>
              </w:rPr>
              <w:t>of</w:t>
            </w:r>
            <w:proofErr w:type="gramEnd"/>
            <w:r>
              <w:rPr>
                <w:sz w:val="16"/>
              </w:rPr>
              <w:t xml:space="preserve"> Tinnitus  </w:t>
            </w:r>
          </w:p>
          <w:p w14:paraId="0761B4B4" w14:textId="77777777" w:rsidR="00EF6298" w:rsidRDefault="00454532">
            <w:pPr>
              <w:numPr>
                <w:ilvl w:val="0"/>
                <w:numId w:val="225"/>
              </w:numPr>
              <w:spacing w:after="49" w:line="259" w:lineRule="auto"/>
              <w:ind w:hanging="232"/>
              <w:jc w:val="left"/>
            </w:pPr>
            <w:r>
              <w:rPr>
                <w:sz w:val="16"/>
              </w:rPr>
              <w:t xml:space="preserve">Not Referenced </w:t>
            </w:r>
          </w:p>
          <w:p w14:paraId="4A5E04E1" w14:textId="77777777" w:rsidR="00EF6298" w:rsidRDefault="00454532">
            <w:pPr>
              <w:spacing w:after="0" w:line="259" w:lineRule="auto"/>
              <w:ind w:left="127" w:firstLine="0"/>
              <w:jc w:val="left"/>
            </w:pPr>
            <w:r>
              <w:rPr>
                <w:sz w:val="24"/>
              </w:rPr>
              <w:t></w:t>
            </w:r>
          </w:p>
        </w:tc>
        <w:tc>
          <w:tcPr>
            <w:tcW w:w="2520" w:type="dxa"/>
            <w:tcBorders>
              <w:top w:val="single" w:sz="4" w:space="0" w:color="000000"/>
              <w:left w:val="single" w:sz="4" w:space="0" w:color="000000"/>
              <w:bottom w:val="single" w:sz="12" w:space="0" w:color="000000"/>
              <w:right w:val="single" w:sz="4" w:space="0" w:color="000000"/>
            </w:tcBorders>
          </w:tcPr>
          <w:p w14:paraId="13EDFB04" w14:textId="77777777" w:rsidR="00EF6298" w:rsidRDefault="00454532">
            <w:pPr>
              <w:numPr>
                <w:ilvl w:val="0"/>
                <w:numId w:val="226"/>
              </w:numPr>
              <w:spacing w:after="0" w:line="259" w:lineRule="auto"/>
              <w:ind w:hanging="232"/>
              <w:jc w:val="left"/>
            </w:pPr>
            <w:r>
              <w:rPr>
                <w:sz w:val="16"/>
              </w:rPr>
              <w:t xml:space="preserve">Tinnitus </w:t>
            </w:r>
          </w:p>
          <w:p w14:paraId="2BC382AD" w14:textId="77777777" w:rsidR="00EF6298" w:rsidRDefault="00454532">
            <w:pPr>
              <w:numPr>
                <w:ilvl w:val="0"/>
                <w:numId w:val="226"/>
              </w:numPr>
              <w:spacing w:after="0" w:line="259" w:lineRule="auto"/>
              <w:ind w:hanging="232"/>
              <w:jc w:val="left"/>
            </w:pPr>
            <w:r>
              <w:rPr>
                <w:sz w:val="16"/>
              </w:rPr>
              <w:t xml:space="preserve">Sensorineural Hearing Loss </w:t>
            </w:r>
          </w:p>
          <w:p w14:paraId="0678DF7F" w14:textId="77777777" w:rsidR="00EF6298" w:rsidRDefault="00454532">
            <w:pPr>
              <w:numPr>
                <w:ilvl w:val="0"/>
                <w:numId w:val="226"/>
              </w:numPr>
              <w:spacing w:after="0" w:line="259" w:lineRule="auto"/>
              <w:ind w:hanging="232"/>
              <w:jc w:val="left"/>
            </w:pPr>
            <w:r>
              <w:rPr>
                <w:sz w:val="16"/>
              </w:rPr>
              <w:t xml:space="preserve">Noise-Induced Hearing Loss </w:t>
            </w:r>
          </w:p>
          <w:p w14:paraId="6622CAE6" w14:textId="77777777" w:rsidR="00EF6298" w:rsidRDefault="00454532">
            <w:pPr>
              <w:numPr>
                <w:ilvl w:val="0"/>
                <w:numId w:val="226"/>
              </w:numPr>
              <w:spacing w:after="0" w:line="259" w:lineRule="auto"/>
              <w:ind w:hanging="232"/>
              <w:jc w:val="left"/>
            </w:pPr>
            <w:r>
              <w:rPr>
                <w:sz w:val="16"/>
              </w:rPr>
              <w:t xml:space="preserve">Conductive Hearing Loss </w:t>
            </w:r>
          </w:p>
          <w:p w14:paraId="5FCEC97F" w14:textId="77777777" w:rsidR="00EF6298" w:rsidRDefault="00454532">
            <w:pPr>
              <w:numPr>
                <w:ilvl w:val="0"/>
                <w:numId w:val="226"/>
              </w:numPr>
              <w:spacing w:after="40" w:line="259" w:lineRule="auto"/>
              <w:ind w:hanging="232"/>
              <w:jc w:val="left"/>
            </w:pPr>
            <w:r>
              <w:rPr>
                <w:sz w:val="16"/>
              </w:rPr>
              <w:t xml:space="preserve">Mixed Hearing Loss  </w:t>
            </w:r>
          </w:p>
          <w:p w14:paraId="1B14F537" w14:textId="77777777" w:rsidR="00EF6298" w:rsidRDefault="00454532">
            <w:pPr>
              <w:numPr>
                <w:ilvl w:val="0"/>
                <w:numId w:val="226"/>
              </w:numPr>
              <w:spacing w:after="0" w:line="259" w:lineRule="auto"/>
              <w:ind w:hanging="232"/>
              <w:jc w:val="left"/>
            </w:pPr>
            <w:r>
              <w:rPr>
                <w:sz w:val="16"/>
              </w:rPr>
              <w:t>None of the Above</w:t>
            </w:r>
            <w:r>
              <w:rPr>
                <w:sz w:val="24"/>
              </w:rPr>
              <w:t></w:t>
            </w:r>
          </w:p>
        </w:tc>
        <w:tc>
          <w:tcPr>
            <w:tcW w:w="5491" w:type="dxa"/>
            <w:tcBorders>
              <w:top w:val="single" w:sz="4" w:space="0" w:color="000000"/>
              <w:left w:val="single" w:sz="4" w:space="0" w:color="000000"/>
              <w:bottom w:val="single" w:sz="12" w:space="0" w:color="000000"/>
              <w:right w:val="single" w:sz="4" w:space="0" w:color="000000"/>
            </w:tcBorders>
          </w:tcPr>
          <w:p w14:paraId="0E0FFDEC"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12" w:space="0" w:color="000000"/>
              <w:right w:val="single" w:sz="12" w:space="0" w:color="000000"/>
            </w:tcBorders>
          </w:tcPr>
          <w:p w14:paraId="168D1064" w14:textId="77777777" w:rsidR="00EF6298" w:rsidRDefault="00454532">
            <w:pPr>
              <w:spacing w:after="0" w:line="259" w:lineRule="auto"/>
              <w:ind w:left="0" w:firstLine="0"/>
              <w:jc w:val="left"/>
            </w:pPr>
            <w:r>
              <w:rPr>
                <w:sz w:val="12"/>
              </w:rPr>
              <w:t xml:space="preserve"> </w:t>
            </w:r>
          </w:p>
        </w:tc>
      </w:tr>
    </w:tbl>
    <w:p w14:paraId="5CF34EE8" w14:textId="77777777" w:rsidR="00EF6298" w:rsidRDefault="00454532">
      <w:pPr>
        <w:spacing w:after="133" w:line="249" w:lineRule="auto"/>
        <w:ind w:left="13587" w:hanging="10"/>
        <w:jc w:val="left"/>
      </w:pPr>
      <w:r>
        <w:rPr>
          <w:sz w:val="24"/>
        </w:rPr>
        <w:t xml:space="preserve">4 </w:t>
      </w:r>
    </w:p>
    <w:p w14:paraId="7D270AAC" w14:textId="77777777" w:rsidR="00EF6298" w:rsidRDefault="00454532">
      <w:pPr>
        <w:pStyle w:val="Heading3"/>
        <w:ind w:left="-5"/>
      </w:pPr>
      <w:r>
        <w:t xml:space="preserve">SECTION 2: Documentation of Noise Exposures </w:t>
      </w:r>
    </w:p>
    <w:p w14:paraId="5DD15401" w14:textId="77777777" w:rsidR="00EF6298" w:rsidRDefault="00454532">
      <w:pPr>
        <w:spacing w:after="158" w:line="249" w:lineRule="auto"/>
        <w:ind w:left="10" w:hanging="10"/>
        <w:jc w:val="left"/>
      </w:pPr>
      <w:r>
        <w:rPr>
          <w:sz w:val="24"/>
        </w:rPr>
        <w:t xml:space="preserve">List all records, reports, and documentation from any time (including employment records and military personnel records, and documents related to disability evaluations and military or civilian occupational exams such as enlistment/retention physicals) that describe or discuss noise exposures and/or training or combat in which noise exposure loud enough to hear other sounds in the vicinity occurred: </w:t>
      </w:r>
    </w:p>
    <w:p w14:paraId="42909D61" w14:textId="77777777" w:rsidR="00EF6298" w:rsidRDefault="00454532">
      <w:pPr>
        <w:numPr>
          <w:ilvl w:val="0"/>
          <w:numId w:val="41"/>
        </w:numPr>
        <w:spacing w:after="279" w:line="249" w:lineRule="auto"/>
        <w:ind w:hanging="360"/>
        <w:jc w:val="left"/>
      </w:pPr>
      <w:r>
        <w:rPr>
          <w:sz w:val="24"/>
        </w:rPr>
        <w:t xml:space="preserve">Weapons fire (whether in combat, training, or civilian activities) </w:t>
      </w:r>
      <w:r>
        <w:rPr>
          <w:sz w:val="24"/>
        </w:rPr>
        <w:tab/>
      </w:r>
      <w:r>
        <w:rPr>
          <w:sz w:val="24"/>
        </w:rPr>
        <w:t xml:space="preserve"> Other military noise </w:t>
      </w:r>
    </w:p>
    <w:p w14:paraId="40F2651C" w14:textId="77777777" w:rsidR="00EF6298" w:rsidRDefault="00454532">
      <w:pPr>
        <w:numPr>
          <w:ilvl w:val="0"/>
          <w:numId w:val="41"/>
        </w:numPr>
        <w:spacing w:after="257" w:line="249" w:lineRule="auto"/>
        <w:ind w:hanging="360"/>
        <w:jc w:val="left"/>
      </w:pPr>
      <w:r>
        <w:rPr>
          <w:sz w:val="24"/>
        </w:rPr>
        <w:t xml:space="preserve">Explosions (whether in combat, training, or civilian activities) </w:t>
      </w:r>
      <w:r>
        <w:rPr>
          <w:sz w:val="24"/>
        </w:rPr>
        <w:tab/>
      </w:r>
      <w:r>
        <w:rPr>
          <w:sz w:val="24"/>
        </w:rPr>
        <w:t xml:space="preserve"> Other non-military occupational noise </w:t>
      </w:r>
    </w:p>
    <w:p w14:paraId="2E1DB8F7" w14:textId="77777777" w:rsidR="00EF6298" w:rsidRDefault="00454532">
      <w:pPr>
        <w:numPr>
          <w:ilvl w:val="0"/>
          <w:numId w:val="41"/>
        </w:numPr>
        <w:spacing w:after="257" w:line="249" w:lineRule="auto"/>
        <w:ind w:hanging="360"/>
        <w:jc w:val="left"/>
      </w:pPr>
      <w:r>
        <w:rPr>
          <w:sz w:val="24"/>
        </w:rPr>
        <w:t xml:space="preserve">Loud vehicles (whether in combat, training, or civilian activities including </w:t>
      </w:r>
      <w:r>
        <w:rPr>
          <w:sz w:val="24"/>
        </w:rPr>
        <w:t xml:space="preserve"> Other non-military recreational noise both ground and air-based vehicles) </w:t>
      </w:r>
    </w:p>
    <w:p w14:paraId="454DB4BF" w14:textId="77777777" w:rsidR="00EF6298" w:rsidRDefault="00454532">
      <w:pPr>
        <w:numPr>
          <w:ilvl w:val="0"/>
          <w:numId w:val="41"/>
        </w:numPr>
        <w:spacing w:after="225" w:line="249" w:lineRule="auto"/>
        <w:ind w:hanging="360"/>
        <w:jc w:val="left"/>
      </w:pPr>
      <w:r>
        <w:rPr>
          <w:sz w:val="24"/>
        </w:rPr>
        <w:t xml:space="preserve">Loud machinery or tools </w:t>
      </w:r>
    </w:p>
    <w:p w14:paraId="511BD522" w14:textId="77777777" w:rsidR="00EF6298" w:rsidRDefault="00454532">
      <w:pPr>
        <w:spacing w:after="85" w:line="259" w:lineRule="auto"/>
        <w:ind w:left="0" w:firstLine="0"/>
        <w:jc w:val="left"/>
      </w:pPr>
      <w:r>
        <w:rPr>
          <w:sz w:val="24"/>
        </w:rPr>
        <w:t xml:space="preserve">  </w:t>
      </w:r>
    </w:p>
    <w:tbl>
      <w:tblPr>
        <w:tblStyle w:val="TableGrid"/>
        <w:tblW w:w="18526" w:type="dxa"/>
        <w:tblInd w:w="22" w:type="dxa"/>
        <w:tblCellMar>
          <w:top w:w="30" w:type="dxa"/>
          <w:left w:w="0" w:type="dxa"/>
          <w:bottom w:w="0" w:type="dxa"/>
          <w:right w:w="0" w:type="dxa"/>
        </w:tblCellMar>
        <w:tblLook w:val="04A0" w:firstRow="1" w:lastRow="0" w:firstColumn="1" w:lastColumn="0" w:noHBand="0" w:noVBand="1"/>
      </w:tblPr>
      <w:tblGrid>
        <w:gridCol w:w="982"/>
        <w:gridCol w:w="1080"/>
        <w:gridCol w:w="2700"/>
        <w:gridCol w:w="1530"/>
        <w:gridCol w:w="5490"/>
        <w:gridCol w:w="5490"/>
        <w:gridCol w:w="1254"/>
      </w:tblGrid>
      <w:tr w:rsidR="00EF6298" w14:paraId="537798E7" w14:textId="77777777">
        <w:trPr>
          <w:trHeight w:val="1203"/>
        </w:trPr>
        <w:tc>
          <w:tcPr>
            <w:tcW w:w="982" w:type="dxa"/>
            <w:tcBorders>
              <w:top w:val="single" w:sz="12" w:space="0" w:color="000000"/>
              <w:left w:val="nil"/>
              <w:bottom w:val="single" w:sz="12" w:space="0" w:color="000000"/>
              <w:right w:val="nil"/>
            </w:tcBorders>
            <w:shd w:val="clear" w:color="auto" w:fill="000000"/>
          </w:tcPr>
          <w:p w14:paraId="33CC59B6" w14:textId="77777777" w:rsidR="00EF6298" w:rsidRDefault="00454532">
            <w:pPr>
              <w:spacing w:after="0" w:line="259" w:lineRule="auto"/>
              <w:ind w:left="137" w:firstLine="0"/>
              <w:jc w:val="left"/>
            </w:pPr>
            <w:r>
              <w:rPr>
                <w:color w:val="FFFFFF"/>
                <w:sz w:val="20"/>
              </w:rPr>
              <w:t xml:space="preserve">Event # </w:t>
            </w:r>
          </w:p>
        </w:tc>
        <w:tc>
          <w:tcPr>
            <w:tcW w:w="1080" w:type="dxa"/>
            <w:tcBorders>
              <w:top w:val="single" w:sz="12" w:space="0" w:color="000000"/>
              <w:left w:val="nil"/>
              <w:bottom w:val="single" w:sz="12" w:space="0" w:color="000000"/>
              <w:right w:val="nil"/>
            </w:tcBorders>
            <w:shd w:val="clear" w:color="auto" w:fill="000000"/>
          </w:tcPr>
          <w:p w14:paraId="419A6539" w14:textId="77777777" w:rsidR="00EF6298" w:rsidRDefault="00454532">
            <w:pPr>
              <w:spacing w:after="0" w:line="259" w:lineRule="auto"/>
              <w:ind w:left="0" w:right="14" w:firstLine="0"/>
              <w:jc w:val="center"/>
            </w:pPr>
            <w:r>
              <w:rPr>
                <w:color w:val="FFFFFF"/>
                <w:sz w:val="20"/>
              </w:rPr>
              <w:t xml:space="preserve">Date </w:t>
            </w:r>
          </w:p>
        </w:tc>
        <w:tc>
          <w:tcPr>
            <w:tcW w:w="2700" w:type="dxa"/>
            <w:tcBorders>
              <w:top w:val="single" w:sz="12" w:space="0" w:color="000000"/>
              <w:left w:val="nil"/>
              <w:bottom w:val="single" w:sz="12" w:space="0" w:color="000000"/>
              <w:right w:val="nil"/>
            </w:tcBorders>
            <w:shd w:val="clear" w:color="auto" w:fill="000000"/>
          </w:tcPr>
          <w:p w14:paraId="5B2A07D5" w14:textId="77777777" w:rsidR="00EF6298" w:rsidRDefault="00454532">
            <w:pPr>
              <w:spacing w:after="0" w:line="259" w:lineRule="auto"/>
              <w:ind w:left="50" w:firstLine="0"/>
            </w:pPr>
            <w:r>
              <w:rPr>
                <w:color w:val="FFFFFF"/>
                <w:sz w:val="20"/>
              </w:rPr>
              <w:t xml:space="preserve">Medical Provider, Specialty </w:t>
            </w:r>
          </w:p>
          <w:p w14:paraId="767B6532" w14:textId="77777777" w:rsidR="00EF6298" w:rsidRDefault="00454532">
            <w:pPr>
              <w:spacing w:after="0" w:line="259" w:lineRule="auto"/>
              <w:ind w:left="0" w:right="15" w:firstLine="0"/>
              <w:jc w:val="center"/>
            </w:pPr>
            <w:r>
              <w:rPr>
                <w:color w:val="FFFFFF"/>
                <w:sz w:val="20"/>
              </w:rPr>
              <w:t xml:space="preserve">Facility Name/Location </w:t>
            </w:r>
          </w:p>
          <w:p w14:paraId="76E621CD" w14:textId="77777777" w:rsidR="00EF6298" w:rsidRDefault="00454532">
            <w:pPr>
              <w:spacing w:after="0" w:line="259" w:lineRule="auto"/>
              <w:ind w:left="0" w:right="14" w:firstLine="0"/>
              <w:jc w:val="center"/>
            </w:pPr>
            <w:r>
              <w:rPr>
                <w:color w:val="FFFFFF"/>
                <w:sz w:val="20"/>
              </w:rPr>
              <w:t xml:space="preserve">Provider Type </w:t>
            </w:r>
          </w:p>
          <w:p w14:paraId="75ABB260" w14:textId="77777777" w:rsidR="00EF6298" w:rsidRDefault="00454532">
            <w:pPr>
              <w:spacing w:after="0" w:line="259" w:lineRule="auto"/>
              <w:ind w:left="0" w:right="17" w:firstLine="0"/>
              <w:jc w:val="center"/>
            </w:pPr>
            <w:r>
              <w:rPr>
                <w:color w:val="FFFFFF"/>
                <w:sz w:val="20"/>
              </w:rPr>
              <w:t xml:space="preserve">(Military, VA, Civilian) </w:t>
            </w:r>
          </w:p>
        </w:tc>
        <w:tc>
          <w:tcPr>
            <w:tcW w:w="1530" w:type="dxa"/>
            <w:tcBorders>
              <w:top w:val="single" w:sz="12" w:space="0" w:color="000000"/>
              <w:left w:val="nil"/>
              <w:bottom w:val="single" w:sz="12" w:space="0" w:color="000000"/>
              <w:right w:val="nil"/>
            </w:tcBorders>
            <w:shd w:val="clear" w:color="auto" w:fill="000000"/>
          </w:tcPr>
          <w:p w14:paraId="56E70549" w14:textId="77777777" w:rsidR="00EF6298" w:rsidRDefault="00454532">
            <w:pPr>
              <w:spacing w:after="0" w:line="259" w:lineRule="auto"/>
              <w:ind w:left="86" w:firstLine="0"/>
              <w:jc w:val="center"/>
            </w:pPr>
            <w:r>
              <w:rPr>
                <w:color w:val="FFFFFF"/>
                <w:sz w:val="20"/>
              </w:rPr>
              <w:t xml:space="preserve">Reason For </w:t>
            </w:r>
          </w:p>
          <w:p w14:paraId="77C29776" w14:textId="77777777" w:rsidR="00EF6298" w:rsidRDefault="00454532">
            <w:pPr>
              <w:spacing w:after="0" w:line="259" w:lineRule="auto"/>
              <w:ind w:left="84" w:firstLine="0"/>
              <w:jc w:val="center"/>
            </w:pPr>
            <w:r>
              <w:rPr>
                <w:color w:val="FFFFFF"/>
                <w:sz w:val="20"/>
              </w:rPr>
              <w:t xml:space="preserve">Visit </w:t>
            </w:r>
          </w:p>
        </w:tc>
        <w:tc>
          <w:tcPr>
            <w:tcW w:w="5490" w:type="dxa"/>
            <w:tcBorders>
              <w:top w:val="single" w:sz="12" w:space="0" w:color="000000"/>
              <w:left w:val="nil"/>
              <w:bottom w:val="single" w:sz="12" w:space="0" w:color="000000"/>
              <w:right w:val="nil"/>
            </w:tcBorders>
            <w:shd w:val="clear" w:color="auto" w:fill="000000"/>
          </w:tcPr>
          <w:p w14:paraId="7F3970D1" w14:textId="77777777" w:rsidR="00EF6298" w:rsidRDefault="00454532">
            <w:pPr>
              <w:spacing w:after="0" w:line="259" w:lineRule="auto"/>
              <w:ind w:left="0" w:right="35" w:firstLine="0"/>
              <w:jc w:val="center"/>
            </w:pPr>
            <w:r>
              <w:rPr>
                <w:color w:val="FFFFFF"/>
                <w:sz w:val="20"/>
              </w:rPr>
              <w:t xml:space="preserve">Describe Noise Exposure Documented </w:t>
            </w:r>
            <w:proofErr w:type="gramStart"/>
            <w:r>
              <w:rPr>
                <w:color w:val="FFFFFF"/>
                <w:sz w:val="20"/>
              </w:rPr>
              <w:t>In</w:t>
            </w:r>
            <w:proofErr w:type="gramEnd"/>
            <w:r>
              <w:rPr>
                <w:color w:val="FFFFFF"/>
                <w:sz w:val="20"/>
              </w:rPr>
              <w:t xml:space="preserve"> Record </w:t>
            </w:r>
          </w:p>
          <w:p w14:paraId="59A9F1F1" w14:textId="77777777" w:rsidR="00EF6298" w:rsidRDefault="00454532">
            <w:pPr>
              <w:spacing w:after="0" w:line="259" w:lineRule="auto"/>
              <w:ind w:left="112" w:firstLine="0"/>
              <w:jc w:val="left"/>
            </w:pPr>
            <w:r>
              <w:rPr>
                <w:color w:val="FFFFFF"/>
                <w:sz w:val="16"/>
              </w:rPr>
              <w:t xml:space="preserve">(including but not limited to Date (or Date Range) of Noise, Source of </w:t>
            </w:r>
          </w:p>
          <w:p w14:paraId="67B399AB" w14:textId="77777777" w:rsidR="00EF6298" w:rsidRDefault="00454532">
            <w:pPr>
              <w:spacing w:after="0" w:line="259" w:lineRule="auto"/>
              <w:ind w:left="0" w:firstLine="0"/>
              <w:jc w:val="center"/>
            </w:pPr>
            <w:r>
              <w:rPr>
                <w:color w:val="FFFFFF"/>
                <w:sz w:val="16"/>
              </w:rPr>
              <w:t xml:space="preserve">Noise (Weapon Type, etc.), Proximity to Source of Noise, Duration of Noise, Frequency of Occurrence) </w:t>
            </w:r>
          </w:p>
        </w:tc>
        <w:tc>
          <w:tcPr>
            <w:tcW w:w="5490" w:type="dxa"/>
            <w:tcBorders>
              <w:top w:val="single" w:sz="12" w:space="0" w:color="000000"/>
              <w:left w:val="nil"/>
              <w:bottom w:val="single" w:sz="12" w:space="0" w:color="000000"/>
              <w:right w:val="nil"/>
            </w:tcBorders>
            <w:shd w:val="clear" w:color="auto" w:fill="000000"/>
          </w:tcPr>
          <w:p w14:paraId="701B1D45" w14:textId="77777777" w:rsidR="00EF6298" w:rsidRDefault="00454532">
            <w:pPr>
              <w:spacing w:after="0" w:line="259" w:lineRule="auto"/>
              <w:ind w:left="0" w:firstLine="0"/>
              <w:jc w:val="center"/>
            </w:pPr>
            <w:r>
              <w:rPr>
                <w:color w:val="FFFFFF"/>
                <w:sz w:val="20"/>
              </w:rPr>
              <w:t xml:space="preserve">Describe All Symptoms and Diagnoses (If Any) Associated or Connected </w:t>
            </w:r>
            <w:proofErr w:type="gramStart"/>
            <w:r>
              <w:rPr>
                <w:color w:val="FFFFFF"/>
                <w:sz w:val="20"/>
              </w:rPr>
              <w:t>With</w:t>
            </w:r>
            <w:proofErr w:type="gramEnd"/>
            <w:r>
              <w:rPr>
                <w:color w:val="FFFFFF"/>
                <w:sz w:val="20"/>
              </w:rPr>
              <w:t xml:space="preserve"> the Noise Exposure </w:t>
            </w:r>
          </w:p>
        </w:tc>
        <w:tc>
          <w:tcPr>
            <w:tcW w:w="1254" w:type="dxa"/>
            <w:tcBorders>
              <w:top w:val="single" w:sz="12" w:space="0" w:color="000000"/>
              <w:left w:val="nil"/>
              <w:bottom w:val="single" w:sz="12" w:space="0" w:color="000000"/>
              <w:right w:val="nil"/>
            </w:tcBorders>
            <w:shd w:val="clear" w:color="auto" w:fill="000000"/>
          </w:tcPr>
          <w:p w14:paraId="5B3ECC56" w14:textId="77777777" w:rsidR="00EF6298" w:rsidRDefault="00454532">
            <w:pPr>
              <w:spacing w:after="27" w:line="259" w:lineRule="auto"/>
              <w:ind w:left="92" w:firstLine="0"/>
              <w:jc w:val="left"/>
            </w:pPr>
            <w:proofErr w:type="gramStart"/>
            <w:r>
              <w:rPr>
                <w:color w:val="FFFFFF"/>
                <w:sz w:val="20"/>
              </w:rPr>
              <w:t>Exhibit # &amp;</w:t>
            </w:r>
            <w:proofErr w:type="gramEnd"/>
            <w:r>
              <w:rPr>
                <w:color w:val="FFFFFF"/>
                <w:sz w:val="20"/>
              </w:rPr>
              <w:t xml:space="preserve"> </w:t>
            </w:r>
          </w:p>
          <w:p w14:paraId="1331EB38" w14:textId="77777777" w:rsidR="00EF6298" w:rsidRDefault="00454532">
            <w:pPr>
              <w:spacing w:after="0" w:line="259" w:lineRule="auto"/>
              <w:ind w:left="0" w:right="32" w:firstLine="0"/>
              <w:jc w:val="center"/>
            </w:pPr>
            <w:r>
              <w:rPr>
                <w:color w:val="FFFFFF"/>
                <w:sz w:val="20"/>
              </w:rPr>
              <w:t xml:space="preserve">Bates </w:t>
            </w:r>
          </w:p>
          <w:p w14:paraId="7D196D00" w14:textId="77777777" w:rsidR="00EF6298" w:rsidRDefault="00454532">
            <w:pPr>
              <w:spacing w:after="0" w:line="259" w:lineRule="auto"/>
              <w:ind w:left="14" w:firstLine="0"/>
              <w:jc w:val="center"/>
            </w:pPr>
            <w:r>
              <w:rPr>
                <w:color w:val="FFFFFF"/>
                <w:sz w:val="20"/>
              </w:rPr>
              <w:t xml:space="preserve">Citation </w:t>
            </w:r>
          </w:p>
        </w:tc>
      </w:tr>
      <w:tr w:rsidR="00EF6298" w14:paraId="560116F7" w14:textId="77777777">
        <w:trPr>
          <w:trHeight w:val="979"/>
        </w:trPr>
        <w:tc>
          <w:tcPr>
            <w:tcW w:w="982" w:type="dxa"/>
            <w:tcBorders>
              <w:top w:val="single" w:sz="12" w:space="0" w:color="000000"/>
              <w:left w:val="single" w:sz="12" w:space="0" w:color="000000"/>
              <w:bottom w:val="single" w:sz="4" w:space="0" w:color="000000"/>
              <w:right w:val="single" w:sz="4" w:space="0" w:color="000000"/>
            </w:tcBorders>
            <w:shd w:val="clear" w:color="auto" w:fill="D9D9D9"/>
          </w:tcPr>
          <w:p w14:paraId="2E31B228" w14:textId="77777777" w:rsidR="00EF6298" w:rsidRDefault="00454532">
            <w:pPr>
              <w:spacing w:after="0" w:line="259" w:lineRule="auto"/>
              <w:ind w:left="72" w:firstLine="0"/>
            </w:pPr>
            <w:r>
              <w:rPr>
                <w:sz w:val="18"/>
              </w:rPr>
              <w:lastRenderedPageBreak/>
              <w:t>EXAMPLE</w:t>
            </w:r>
            <w:r>
              <w:rPr>
                <w:sz w:val="24"/>
              </w:rPr>
              <w:t xml:space="preserve"> </w:t>
            </w:r>
          </w:p>
        </w:tc>
        <w:tc>
          <w:tcPr>
            <w:tcW w:w="1080" w:type="dxa"/>
            <w:tcBorders>
              <w:top w:val="single" w:sz="12" w:space="0" w:color="000000"/>
              <w:left w:val="single" w:sz="4" w:space="0" w:color="000000"/>
              <w:bottom w:val="single" w:sz="4" w:space="0" w:color="000000"/>
              <w:right w:val="single" w:sz="4" w:space="0" w:color="000000"/>
            </w:tcBorders>
            <w:shd w:val="clear" w:color="auto" w:fill="D9D9D9"/>
          </w:tcPr>
          <w:p w14:paraId="438C7303" w14:textId="77777777" w:rsidR="00EF6298" w:rsidRDefault="00454532">
            <w:pPr>
              <w:spacing w:after="0" w:line="259" w:lineRule="auto"/>
              <w:ind w:left="41" w:firstLine="0"/>
              <w:jc w:val="center"/>
            </w:pPr>
            <w:r>
              <w:rPr>
                <w:sz w:val="20"/>
              </w:rPr>
              <w:t xml:space="preserve">July 1, </w:t>
            </w:r>
            <w:proofErr w:type="gramStart"/>
            <w:r>
              <w:rPr>
                <w:sz w:val="20"/>
              </w:rPr>
              <w:t>2000</w:t>
            </w:r>
            <w:proofErr w:type="gramEnd"/>
            <w:r>
              <w:rPr>
                <w:sz w:val="20"/>
              </w:rPr>
              <w:t xml:space="preserve"> </w:t>
            </w:r>
          </w:p>
        </w:tc>
        <w:tc>
          <w:tcPr>
            <w:tcW w:w="2700" w:type="dxa"/>
            <w:tcBorders>
              <w:top w:val="single" w:sz="12" w:space="0" w:color="000000"/>
              <w:left w:val="single" w:sz="4" w:space="0" w:color="000000"/>
              <w:bottom w:val="single" w:sz="4" w:space="0" w:color="000000"/>
              <w:right w:val="single" w:sz="4" w:space="0" w:color="000000"/>
            </w:tcBorders>
            <w:shd w:val="clear" w:color="auto" w:fill="D9D9D9"/>
          </w:tcPr>
          <w:p w14:paraId="7E2502B1" w14:textId="77777777" w:rsidR="00EF6298" w:rsidRDefault="00454532">
            <w:pPr>
              <w:spacing w:after="0" w:line="259" w:lineRule="auto"/>
              <w:ind w:left="0" w:firstLine="0"/>
              <w:jc w:val="left"/>
            </w:pPr>
            <w:r>
              <w:rPr>
                <w:sz w:val="20"/>
              </w:rPr>
              <w:t xml:space="preserve">Dr. Jon Smith (Audiologist) </w:t>
            </w:r>
          </w:p>
          <w:p w14:paraId="6CE540E0" w14:textId="77777777" w:rsidR="00EF6298" w:rsidRDefault="00454532">
            <w:pPr>
              <w:spacing w:after="0" w:line="259" w:lineRule="auto"/>
              <w:ind w:left="0" w:firstLine="0"/>
              <w:jc w:val="left"/>
            </w:pPr>
            <w:r>
              <w:rPr>
                <w:sz w:val="20"/>
              </w:rPr>
              <w:t xml:space="preserve">Alpha Clinic,  </w:t>
            </w:r>
          </w:p>
          <w:p w14:paraId="31F6C5E4" w14:textId="77777777" w:rsidR="00EF6298" w:rsidRDefault="00454532">
            <w:pPr>
              <w:spacing w:after="0" w:line="259" w:lineRule="auto"/>
              <w:ind w:left="0" w:firstLine="0"/>
              <w:jc w:val="left"/>
            </w:pPr>
            <w:r>
              <w:rPr>
                <w:sz w:val="20"/>
              </w:rPr>
              <w:t xml:space="preserve">Fort Lost-in-Woods, MO </w:t>
            </w:r>
          </w:p>
          <w:p w14:paraId="631280AF" w14:textId="77777777" w:rsidR="00EF6298" w:rsidRDefault="00454532">
            <w:pPr>
              <w:spacing w:after="0" w:line="259" w:lineRule="auto"/>
              <w:ind w:left="0" w:firstLine="0"/>
              <w:jc w:val="left"/>
            </w:pPr>
            <w:r>
              <w:rPr>
                <w:sz w:val="20"/>
              </w:rPr>
              <w:t xml:space="preserve">Military </w:t>
            </w:r>
          </w:p>
        </w:tc>
        <w:tc>
          <w:tcPr>
            <w:tcW w:w="1530" w:type="dxa"/>
            <w:tcBorders>
              <w:top w:val="single" w:sz="12" w:space="0" w:color="000000"/>
              <w:left w:val="single" w:sz="4" w:space="0" w:color="000000"/>
              <w:bottom w:val="single" w:sz="4" w:space="0" w:color="000000"/>
              <w:right w:val="single" w:sz="4" w:space="0" w:color="000000"/>
            </w:tcBorders>
            <w:shd w:val="clear" w:color="auto" w:fill="D9D9D9"/>
          </w:tcPr>
          <w:p w14:paraId="57DFB701" w14:textId="77777777" w:rsidR="00EF6298" w:rsidRDefault="00454532">
            <w:pPr>
              <w:spacing w:after="0" w:line="240" w:lineRule="auto"/>
              <w:ind w:left="192" w:hanging="98"/>
            </w:pPr>
            <w:r>
              <w:rPr>
                <w:sz w:val="20"/>
              </w:rPr>
              <w:t xml:space="preserve">Referral Based on DOEHRS </w:t>
            </w:r>
          </w:p>
          <w:p w14:paraId="3C7C7DC0" w14:textId="77777777" w:rsidR="00EF6298" w:rsidRDefault="00454532">
            <w:pPr>
              <w:spacing w:after="0" w:line="259" w:lineRule="auto"/>
              <w:ind w:left="0" w:right="14" w:firstLine="0"/>
              <w:jc w:val="center"/>
            </w:pPr>
            <w:r>
              <w:rPr>
                <w:sz w:val="20"/>
              </w:rPr>
              <w:t xml:space="preserve">Testing </w:t>
            </w:r>
          </w:p>
        </w:tc>
        <w:tc>
          <w:tcPr>
            <w:tcW w:w="5490" w:type="dxa"/>
            <w:tcBorders>
              <w:top w:val="single" w:sz="12" w:space="0" w:color="000000"/>
              <w:left w:val="single" w:sz="4" w:space="0" w:color="000000"/>
              <w:bottom w:val="single" w:sz="4" w:space="0" w:color="000000"/>
              <w:right w:val="single" w:sz="4" w:space="0" w:color="000000"/>
            </w:tcBorders>
            <w:shd w:val="clear" w:color="auto" w:fill="D9D9D9"/>
          </w:tcPr>
          <w:p w14:paraId="0EF1072B" w14:textId="77777777" w:rsidR="00EF6298" w:rsidRDefault="00454532">
            <w:pPr>
              <w:spacing w:after="0" w:line="259" w:lineRule="auto"/>
              <w:ind w:left="-1" w:firstLine="0"/>
              <w:jc w:val="left"/>
            </w:pPr>
            <w:r>
              <w:rPr>
                <w:sz w:val="20"/>
              </w:rPr>
              <w:t xml:space="preserve"> </w:t>
            </w:r>
          </w:p>
        </w:tc>
        <w:tc>
          <w:tcPr>
            <w:tcW w:w="5490" w:type="dxa"/>
            <w:tcBorders>
              <w:top w:val="single" w:sz="12" w:space="0" w:color="000000"/>
              <w:left w:val="single" w:sz="4" w:space="0" w:color="000000"/>
              <w:bottom w:val="single" w:sz="4" w:space="0" w:color="000000"/>
              <w:right w:val="single" w:sz="4" w:space="0" w:color="000000"/>
            </w:tcBorders>
            <w:shd w:val="clear" w:color="auto" w:fill="D9D9D9"/>
          </w:tcPr>
          <w:p w14:paraId="4FACBCFC" w14:textId="77777777" w:rsidR="00EF6298" w:rsidRDefault="00454532">
            <w:pPr>
              <w:spacing w:after="0" w:line="259" w:lineRule="auto"/>
              <w:ind w:left="0" w:firstLine="0"/>
              <w:jc w:val="left"/>
            </w:pPr>
            <w:r>
              <w:rPr>
                <w:sz w:val="20"/>
              </w:rPr>
              <w:t xml:space="preserve"> </w:t>
            </w:r>
          </w:p>
        </w:tc>
        <w:tc>
          <w:tcPr>
            <w:tcW w:w="1254" w:type="dxa"/>
            <w:tcBorders>
              <w:top w:val="single" w:sz="12" w:space="0" w:color="000000"/>
              <w:left w:val="single" w:sz="4" w:space="0" w:color="000000"/>
              <w:bottom w:val="single" w:sz="4" w:space="0" w:color="000000"/>
              <w:right w:val="single" w:sz="12" w:space="0" w:color="000000"/>
            </w:tcBorders>
            <w:shd w:val="clear" w:color="auto" w:fill="D9D9D9"/>
          </w:tcPr>
          <w:p w14:paraId="30DAEA83" w14:textId="77777777" w:rsidR="00EF6298" w:rsidRDefault="00454532">
            <w:pPr>
              <w:spacing w:after="0" w:line="259" w:lineRule="auto"/>
              <w:ind w:left="0" w:right="20" w:firstLine="0"/>
              <w:jc w:val="center"/>
            </w:pPr>
            <w:r>
              <w:rPr>
                <w:sz w:val="20"/>
              </w:rPr>
              <w:t xml:space="preserve">Ex. 1 </w:t>
            </w:r>
          </w:p>
          <w:p w14:paraId="59636AB2" w14:textId="77777777" w:rsidR="00EF6298" w:rsidRDefault="00454532">
            <w:pPr>
              <w:spacing w:after="0" w:line="259" w:lineRule="auto"/>
              <w:ind w:left="68" w:firstLine="0"/>
            </w:pPr>
            <w:r>
              <w:rPr>
                <w:sz w:val="20"/>
              </w:rPr>
              <w:t xml:space="preserve">PLT-000001 </w:t>
            </w:r>
          </w:p>
        </w:tc>
      </w:tr>
      <w:tr w:rsidR="00EF6298" w14:paraId="47437E9F" w14:textId="77777777">
        <w:trPr>
          <w:trHeight w:val="1033"/>
        </w:trPr>
        <w:tc>
          <w:tcPr>
            <w:tcW w:w="982" w:type="dxa"/>
            <w:tcBorders>
              <w:top w:val="single" w:sz="4" w:space="0" w:color="000000"/>
              <w:left w:val="single" w:sz="12" w:space="0" w:color="000000"/>
              <w:bottom w:val="single" w:sz="4" w:space="0" w:color="000000"/>
              <w:right w:val="single" w:sz="4" w:space="0" w:color="000000"/>
            </w:tcBorders>
          </w:tcPr>
          <w:p w14:paraId="02DAD594" w14:textId="77777777" w:rsidR="00EF6298" w:rsidRDefault="00454532">
            <w:pPr>
              <w:spacing w:after="0" w:line="259" w:lineRule="auto"/>
              <w:ind w:left="30" w:firstLine="0"/>
              <w:jc w:val="center"/>
            </w:pPr>
            <w:r>
              <w:rPr>
                <w:sz w:val="24"/>
              </w:rP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20404C0F" w14:textId="77777777" w:rsidR="00EF6298" w:rsidRDefault="00454532">
            <w:pPr>
              <w:spacing w:after="0" w:line="259" w:lineRule="auto"/>
              <w:ind w:left="52" w:firstLine="0"/>
              <w:jc w:val="center"/>
            </w:pPr>
            <w:r>
              <w:rPr>
                <w:sz w:val="12"/>
              </w:rPr>
              <w:t xml:space="preserve"> </w:t>
            </w:r>
          </w:p>
          <w:p w14:paraId="5DB2A541" w14:textId="77777777" w:rsidR="00EF6298" w:rsidRDefault="00454532">
            <w:pPr>
              <w:spacing w:after="0" w:line="259" w:lineRule="auto"/>
              <w:ind w:left="52" w:firstLine="0"/>
              <w:jc w:val="center"/>
            </w:pPr>
            <w:r>
              <w:rPr>
                <w:sz w:val="12"/>
              </w:rPr>
              <w:t xml:space="preserve"> </w:t>
            </w:r>
          </w:p>
          <w:p w14:paraId="297A9C3C" w14:textId="77777777" w:rsidR="00EF6298" w:rsidRDefault="00454532">
            <w:pPr>
              <w:spacing w:after="0" w:line="259" w:lineRule="auto"/>
              <w:ind w:left="52" w:firstLine="0"/>
              <w:jc w:val="center"/>
            </w:pPr>
            <w:r>
              <w:rPr>
                <w:sz w:val="12"/>
              </w:rPr>
              <w:t xml:space="preserve"> </w:t>
            </w:r>
          </w:p>
          <w:p w14:paraId="5FC879AB" w14:textId="77777777" w:rsidR="00EF6298" w:rsidRDefault="00454532">
            <w:pPr>
              <w:spacing w:after="0" w:line="259" w:lineRule="auto"/>
              <w:ind w:left="5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28F08717" w14:textId="77777777" w:rsidR="00EF6298" w:rsidRDefault="00454532">
            <w:pPr>
              <w:spacing w:after="0" w:line="259" w:lineRule="auto"/>
              <w:ind w:left="0" w:firstLine="0"/>
              <w:jc w:val="left"/>
            </w:pPr>
            <w:r>
              <w:rPr>
                <w:sz w:val="9"/>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2E7B3B66" w14:textId="77777777" w:rsidR="00EF6298" w:rsidRDefault="00454532">
            <w:pPr>
              <w:spacing w:after="0" w:line="259" w:lineRule="auto"/>
              <w:ind w:left="127" w:firstLine="0"/>
              <w:jc w:val="left"/>
            </w:pPr>
            <w:r>
              <w:rPr>
                <w:sz w:val="24"/>
              </w:rPr>
              <w:t></w:t>
            </w:r>
          </w:p>
        </w:tc>
        <w:tc>
          <w:tcPr>
            <w:tcW w:w="5490" w:type="dxa"/>
            <w:tcBorders>
              <w:top w:val="single" w:sz="4" w:space="0" w:color="000000"/>
              <w:left w:val="single" w:sz="4" w:space="0" w:color="000000"/>
              <w:bottom w:val="single" w:sz="4" w:space="0" w:color="000000"/>
              <w:right w:val="single" w:sz="4" w:space="0" w:color="000000"/>
            </w:tcBorders>
          </w:tcPr>
          <w:p w14:paraId="48A27AD1" w14:textId="77777777" w:rsidR="00EF6298" w:rsidRDefault="00454532">
            <w:pPr>
              <w:spacing w:after="0" w:line="259" w:lineRule="auto"/>
              <w:ind w:left="-1" w:firstLine="0"/>
              <w:jc w:val="left"/>
            </w:pPr>
            <w:r>
              <w:rPr>
                <w:sz w:val="12"/>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1C4E77B3" w14:textId="77777777" w:rsidR="00EF6298" w:rsidRDefault="00454532">
            <w:pPr>
              <w:spacing w:after="0" w:line="259" w:lineRule="auto"/>
              <w:ind w:left="0" w:firstLine="0"/>
              <w:jc w:val="left"/>
            </w:pPr>
            <w:r>
              <w:rPr>
                <w:sz w:val="12"/>
              </w:rPr>
              <w:t xml:space="preserve"> </w:t>
            </w:r>
          </w:p>
        </w:tc>
        <w:tc>
          <w:tcPr>
            <w:tcW w:w="1254" w:type="dxa"/>
            <w:tcBorders>
              <w:top w:val="single" w:sz="4" w:space="0" w:color="000000"/>
              <w:left w:val="single" w:sz="4" w:space="0" w:color="000000"/>
              <w:bottom w:val="single" w:sz="4" w:space="0" w:color="000000"/>
              <w:right w:val="single" w:sz="12" w:space="0" w:color="000000"/>
            </w:tcBorders>
          </w:tcPr>
          <w:p w14:paraId="0952C45B" w14:textId="77777777" w:rsidR="00EF6298" w:rsidRDefault="00454532">
            <w:pPr>
              <w:spacing w:after="0" w:line="259" w:lineRule="auto"/>
              <w:ind w:left="-1" w:firstLine="0"/>
              <w:jc w:val="left"/>
            </w:pPr>
            <w:r>
              <w:rPr>
                <w:sz w:val="12"/>
              </w:rPr>
              <w:t xml:space="preserve"> </w:t>
            </w:r>
          </w:p>
        </w:tc>
      </w:tr>
      <w:tr w:rsidR="00EF6298" w14:paraId="5B5C8278" w14:textId="77777777">
        <w:trPr>
          <w:trHeight w:val="1061"/>
        </w:trPr>
        <w:tc>
          <w:tcPr>
            <w:tcW w:w="982" w:type="dxa"/>
            <w:tcBorders>
              <w:top w:val="single" w:sz="4" w:space="0" w:color="000000"/>
              <w:left w:val="single" w:sz="12" w:space="0" w:color="000000"/>
              <w:bottom w:val="single" w:sz="4" w:space="0" w:color="000000"/>
              <w:right w:val="single" w:sz="4" w:space="0" w:color="000000"/>
            </w:tcBorders>
          </w:tcPr>
          <w:p w14:paraId="035D7002" w14:textId="77777777" w:rsidR="00EF6298" w:rsidRDefault="00454532">
            <w:pPr>
              <w:spacing w:after="0" w:line="259" w:lineRule="auto"/>
              <w:ind w:left="30" w:firstLine="0"/>
              <w:jc w:val="center"/>
            </w:pPr>
            <w:r>
              <w:rPr>
                <w:sz w:val="24"/>
              </w:rP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329EB2D3" w14:textId="77777777" w:rsidR="00EF6298" w:rsidRDefault="00454532">
            <w:pPr>
              <w:spacing w:after="0" w:line="259" w:lineRule="auto"/>
              <w:ind w:left="5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0D3F280A" w14:textId="77777777" w:rsidR="00EF6298" w:rsidRDefault="00454532">
            <w:pPr>
              <w:spacing w:after="0" w:line="259" w:lineRule="auto"/>
              <w:ind w:left="0" w:firstLine="0"/>
              <w:jc w:val="left"/>
            </w:pPr>
            <w:r>
              <w:rPr>
                <w:sz w:val="9"/>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4AEFC3E0" w14:textId="77777777" w:rsidR="00EF6298" w:rsidRDefault="00454532">
            <w:pPr>
              <w:spacing w:after="0" w:line="259" w:lineRule="auto"/>
              <w:ind w:left="127" w:firstLine="0"/>
              <w:jc w:val="left"/>
            </w:pPr>
            <w:r>
              <w:rPr>
                <w:sz w:val="24"/>
              </w:rPr>
              <w:t></w:t>
            </w:r>
          </w:p>
        </w:tc>
        <w:tc>
          <w:tcPr>
            <w:tcW w:w="5490" w:type="dxa"/>
            <w:tcBorders>
              <w:top w:val="single" w:sz="4" w:space="0" w:color="000000"/>
              <w:left w:val="single" w:sz="4" w:space="0" w:color="000000"/>
              <w:bottom w:val="single" w:sz="4" w:space="0" w:color="000000"/>
              <w:right w:val="single" w:sz="4" w:space="0" w:color="000000"/>
            </w:tcBorders>
          </w:tcPr>
          <w:p w14:paraId="6B3A43B6" w14:textId="77777777" w:rsidR="00EF6298" w:rsidRDefault="00454532">
            <w:pPr>
              <w:spacing w:after="0" w:line="259" w:lineRule="auto"/>
              <w:ind w:left="-1" w:firstLine="0"/>
              <w:jc w:val="left"/>
            </w:pPr>
            <w:r>
              <w:rPr>
                <w:sz w:val="12"/>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35448711" w14:textId="77777777" w:rsidR="00EF6298" w:rsidRDefault="00454532">
            <w:pPr>
              <w:spacing w:after="0" w:line="259" w:lineRule="auto"/>
              <w:ind w:left="0" w:firstLine="0"/>
              <w:jc w:val="left"/>
            </w:pPr>
            <w:r>
              <w:rPr>
                <w:sz w:val="12"/>
              </w:rPr>
              <w:t xml:space="preserve"> </w:t>
            </w:r>
          </w:p>
        </w:tc>
        <w:tc>
          <w:tcPr>
            <w:tcW w:w="1254" w:type="dxa"/>
            <w:tcBorders>
              <w:top w:val="single" w:sz="4" w:space="0" w:color="000000"/>
              <w:left w:val="single" w:sz="4" w:space="0" w:color="000000"/>
              <w:bottom w:val="single" w:sz="4" w:space="0" w:color="000000"/>
              <w:right w:val="single" w:sz="12" w:space="0" w:color="000000"/>
            </w:tcBorders>
          </w:tcPr>
          <w:p w14:paraId="20FE6B06" w14:textId="77777777" w:rsidR="00EF6298" w:rsidRDefault="00454532">
            <w:pPr>
              <w:spacing w:after="0" w:line="259" w:lineRule="auto"/>
              <w:ind w:left="-1" w:firstLine="0"/>
              <w:jc w:val="left"/>
            </w:pPr>
            <w:r>
              <w:rPr>
                <w:sz w:val="12"/>
              </w:rPr>
              <w:t xml:space="preserve"> </w:t>
            </w:r>
          </w:p>
        </w:tc>
      </w:tr>
      <w:tr w:rsidR="00EF6298" w14:paraId="1938677D" w14:textId="77777777">
        <w:trPr>
          <w:trHeight w:val="1243"/>
        </w:trPr>
        <w:tc>
          <w:tcPr>
            <w:tcW w:w="982" w:type="dxa"/>
            <w:tcBorders>
              <w:top w:val="single" w:sz="4" w:space="0" w:color="000000"/>
              <w:left w:val="single" w:sz="12" w:space="0" w:color="000000"/>
              <w:bottom w:val="single" w:sz="12" w:space="0" w:color="000000"/>
              <w:right w:val="single" w:sz="4" w:space="0" w:color="000000"/>
            </w:tcBorders>
          </w:tcPr>
          <w:p w14:paraId="070625C4" w14:textId="77777777" w:rsidR="00EF6298" w:rsidRDefault="00454532">
            <w:pPr>
              <w:spacing w:after="0" w:line="259" w:lineRule="auto"/>
              <w:ind w:left="30" w:firstLine="0"/>
              <w:jc w:val="center"/>
            </w:pPr>
            <w:r>
              <w:rPr>
                <w:sz w:val="24"/>
              </w:rPr>
              <w:t xml:space="preserve">3 </w:t>
            </w:r>
          </w:p>
        </w:tc>
        <w:tc>
          <w:tcPr>
            <w:tcW w:w="1080" w:type="dxa"/>
            <w:tcBorders>
              <w:top w:val="single" w:sz="4" w:space="0" w:color="000000"/>
              <w:left w:val="single" w:sz="4" w:space="0" w:color="000000"/>
              <w:bottom w:val="single" w:sz="12" w:space="0" w:color="000000"/>
              <w:right w:val="single" w:sz="4" w:space="0" w:color="000000"/>
            </w:tcBorders>
          </w:tcPr>
          <w:p w14:paraId="11E38076" w14:textId="77777777" w:rsidR="00EF6298" w:rsidRDefault="00454532">
            <w:pPr>
              <w:spacing w:after="0" w:line="259" w:lineRule="auto"/>
              <w:ind w:left="52" w:firstLine="0"/>
              <w:jc w:val="center"/>
            </w:pPr>
            <w:r>
              <w:rPr>
                <w:sz w:val="12"/>
              </w:rPr>
              <w:t xml:space="preserve"> </w:t>
            </w:r>
          </w:p>
        </w:tc>
        <w:tc>
          <w:tcPr>
            <w:tcW w:w="2700" w:type="dxa"/>
            <w:tcBorders>
              <w:top w:val="single" w:sz="4" w:space="0" w:color="000000"/>
              <w:left w:val="single" w:sz="4" w:space="0" w:color="000000"/>
              <w:bottom w:val="single" w:sz="12" w:space="0" w:color="000000"/>
              <w:right w:val="single" w:sz="4" w:space="0" w:color="000000"/>
            </w:tcBorders>
          </w:tcPr>
          <w:p w14:paraId="5FC3E171" w14:textId="77777777" w:rsidR="00EF6298" w:rsidRDefault="00454532">
            <w:pPr>
              <w:spacing w:after="0" w:line="259" w:lineRule="auto"/>
              <w:ind w:left="0" w:firstLine="0"/>
              <w:jc w:val="left"/>
            </w:pPr>
            <w:r>
              <w:rPr>
                <w:sz w:val="9"/>
              </w:rPr>
              <w:t xml:space="preserve"> </w:t>
            </w:r>
          </w:p>
        </w:tc>
        <w:tc>
          <w:tcPr>
            <w:tcW w:w="1530" w:type="dxa"/>
            <w:tcBorders>
              <w:top w:val="single" w:sz="4" w:space="0" w:color="000000"/>
              <w:left w:val="single" w:sz="4" w:space="0" w:color="000000"/>
              <w:bottom w:val="single" w:sz="12" w:space="0" w:color="000000"/>
              <w:right w:val="single" w:sz="4" w:space="0" w:color="000000"/>
            </w:tcBorders>
          </w:tcPr>
          <w:p w14:paraId="78AC9D30" w14:textId="77777777" w:rsidR="00EF6298" w:rsidRDefault="00454532">
            <w:pPr>
              <w:spacing w:after="0" w:line="259" w:lineRule="auto"/>
              <w:ind w:left="127" w:firstLine="0"/>
              <w:jc w:val="left"/>
            </w:pPr>
            <w:r>
              <w:rPr>
                <w:sz w:val="24"/>
              </w:rPr>
              <w:t></w:t>
            </w:r>
          </w:p>
        </w:tc>
        <w:tc>
          <w:tcPr>
            <w:tcW w:w="5490" w:type="dxa"/>
            <w:tcBorders>
              <w:top w:val="single" w:sz="4" w:space="0" w:color="000000"/>
              <w:left w:val="single" w:sz="4" w:space="0" w:color="000000"/>
              <w:bottom w:val="single" w:sz="12" w:space="0" w:color="000000"/>
              <w:right w:val="single" w:sz="4" w:space="0" w:color="000000"/>
            </w:tcBorders>
          </w:tcPr>
          <w:p w14:paraId="11174548" w14:textId="77777777" w:rsidR="00EF6298" w:rsidRDefault="00454532">
            <w:pPr>
              <w:spacing w:after="0" w:line="259" w:lineRule="auto"/>
              <w:ind w:left="-1" w:firstLine="0"/>
              <w:jc w:val="left"/>
            </w:pPr>
            <w:r>
              <w:rPr>
                <w:sz w:val="12"/>
              </w:rPr>
              <w:t xml:space="preserve"> </w:t>
            </w:r>
          </w:p>
        </w:tc>
        <w:tc>
          <w:tcPr>
            <w:tcW w:w="5490" w:type="dxa"/>
            <w:tcBorders>
              <w:top w:val="single" w:sz="4" w:space="0" w:color="000000"/>
              <w:left w:val="single" w:sz="4" w:space="0" w:color="000000"/>
              <w:bottom w:val="single" w:sz="12" w:space="0" w:color="000000"/>
              <w:right w:val="single" w:sz="4" w:space="0" w:color="000000"/>
            </w:tcBorders>
          </w:tcPr>
          <w:p w14:paraId="44C9A4F6" w14:textId="77777777" w:rsidR="00EF6298" w:rsidRDefault="00454532">
            <w:pPr>
              <w:spacing w:after="0" w:line="259" w:lineRule="auto"/>
              <w:ind w:left="0" w:firstLine="0"/>
              <w:jc w:val="left"/>
            </w:pPr>
            <w:r>
              <w:rPr>
                <w:sz w:val="12"/>
              </w:rPr>
              <w:t xml:space="preserve"> </w:t>
            </w:r>
          </w:p>
        </w:tc>
        <w:tc>
          <w:tcPr>
            <w:tcW w:w="1254" w:type="dxa"/>
            <w:tcBorders>
              <w:top w:val="single" w:sz="4" w:space="0" w:color="000000"/>
              <w:left w:val="single" w:sz="4" w:space="0" w:color="000000"/>
              <w:bottom w:val="single" w:sz="12" w:space="0" w:color="000000"/>
              <w:right w:val="single" w:sz="12" w:space="0" w:color="000000"/>
            </w:tcBorders>
          </w:tcPr>
          <w:p w14:paraId="06CA47FD" w14:textId="77777777" w:rsidR="00EF6298" w:rsidRDefault="00454532">
            <w:pPr>
              <w:spacing w:after="0" w:line="259" w:lineRule="auto"/>
              <w:ind w:left="-1" w:firstLine="0"/>
              <w:jc w:val="left"/>
            </w:pPr>
            <w:r>
              <w:rPr>
                <w:sz w:val="12"/>
              </w:rPr>
              <w:t xml:space="preserve"> </w:t>
            </w:r>
          </w:p>
        </w:tc>
      </w:tr>
    </w:tbl>
    <w:p w14:paraId="23E6F131" w14:textId="77777777" w:rsidR="00EF6298" w:rsidRDefault="00454532">
      <w:pPr>
        <w:spacing w:after="0" w:line="259" w:lineRule="auto"/>
        <w:ind w:left="8727" w:firstLine="0"/>
        <w:jc w:val="center"/>
      </w:pPr>
      <w:r>
        <w:rPr>
          <w:sz w:val="24"/>
        </w:rPr>
        <w:t xml:space="preserve">5 </w:t>
      </w:r>
    </w:p>
    <w:tbl>
      <w:tblPr>
        <w:tblStyle w:val="TableGrid"/>
        <w:tblW w:w="18533" w:type="dxa"/>
        <w:tblInd w:w="18" w:type="dxa"/>
        <w:tblCellMar>
          <w:top w:w="24" w:type="dxa"/>
          <w:left w:w="5" w:type="dxa"/>
          <w:bottom w:w="0" w:type="dxa"/>
          <w:right w:w="0" w:type="dxa"/>
        </w:tblCellMar>
        <w:tblLook w:val="04A0" w:firstRow="1" w:lastRow="0" w:firstColumn="1" w:lastColumn="0" w:noHBand="0" w:noVBand="1"/>
      </w:tblPr>
      <w:tblGrid>
        <w:gridCol w:w="978"/>
        <w:gridCol w:w="1080"/>
        <w:gridCol w:w="2700"/>
        <w:gridCol w:w="1531"/>
        <w:gridCol w:w="5489"/>
        <w:gridCol w:w="5491"/>
        <w:gridCol w:w="1264"/>
      </w:tblGrid>
      <w:tr w:rsidR="00EF6298" w14:paraId="068929BA" w14:textId="77777777">
        <w:trPr>
          <w:trHeight w:val="1199"/>
        </w:trPr>
        <w:tc>
          <w:tcPr>
            <w:tcW w:w="978" w:type="dxa"/>
            <w:tcBorders>
              <w:top w:val="single" w:sz="12" w:space="0" w:color="000000"/>
              <w:left w:val="nil"/>
              <w:bottom w:val="single" w:sz="12" w:space="0" w:color="000000"/>
              <w:right w:val="nil"/>
            </w:tcBorders>
            <w:shd w:val="clear" w:color="auto" w:fill="000000"/>
          </w:tcPr>
          <w:p w14:paraId="6DBFA2EA" w14:textId="77777777" w:rsidR="00EF6298" w:rsidRDefault="00454532">
            <w:pPr>
              <w:spacing w:after="0" w:line="259" w:lineRule="auto"/>
              <w:ind w:left="136" w:firstLine="0"/>
              <w:jc w:val="left"/>
            </w:pPr>
            <w:r>
              <w:rPr>
                <w:color w:val="FFFFFF"/>
                <w:sz w:val="20"/>
              </w:rPr>
              <w:t xml:space="preserve">Event # </w:t>
            </w:r>
          </w:p>
        </w:tc>
        <w:tc>
          <w:tcPr>
            <w:tcW w:w="1080" w:type="dxa"/>
            <w:tcBorders>
              <w:top w:val="single" w:sz="12" w:space="0" w:color="000000"/>
              <w:left w:val="nil"/>
              <w:bottom w:val="single" w:sz="12" w:space="0" w:color="000000"/>
              <w:right w:val="nil"/>
            </w:tcBorders>
            <w:shd w:val="clear" w:color="auto" w:fill="000000"/>
          </w:tcPr>
          <w:p w14:paraId="6BD9DB19" w14:textId="77777777" w:rsidR="00EF6298" w:rsidRDefault="00454532">
            <w:pPr>
              <w:spacing w:after="0" w:line="259" w:lineRule="auto"/>
              <w:ind w:left="0" w:right="4" w:firstLine="0"/>
              <w:jc w:val="center"/>
            </w:pPr>
            <w:r>
              <w:rPr>
                <w:color w:val="FFFFFF"/>
                <w:sz w:val="20"/>
              </w:rPr>
              <w:t xml:space="preserve">Date </w:t>
            </w:r>
          </w:p>
        </w:tc>
        <w:tc>
          <w:tcPr>
            <w:tcW w:w="2700" w:type="dxa"/>
            <w:tcBorders>
              <w:top w:val="single" w:sz="12" w:space="0" w:color="000000"/>
              <w:left w:val="nil"/>
              <w:bottom w:val="single" w:sz="12" w:space="0" w:color="000000"/>
              <w:right w:val="nil"/>
            </w:tcBorders>
            <w:shd w:val="clear" w:color="auto" w:fill="000000"/>
          </w:tcPr>
          <w:p w14:paraId="1FB74419" w14:textId="77777777" w:rsidR="00EF6298" w:rsidRDefault="00454532">
            <w:pPr>
              <w:spacing w:after="0" w:line="259" w:lineRule="auto"/>
              <w:ind w:left="53" w:firstLine="0"/>
            </w:pPr>
            <w:r>
              <w:rPr>
                <w:color w:val="FFFFFF"/>
                <w:sz w:val="20"/>
              </w:rPr>
              <w:t xml:space="preserve">Medical Provider, Specialty </w:t>
            </w:r>
          </w:p>
          <w:p w14:paraId="54BC29DB" w14:textId="77777777" w:rsidR="00EF6298" w:rsidRDefault="00454532">
            <w:pPr>
              <w:spacing w:after="0" w:line="259" w:lineRule="auto"/>
              <w:ind w:left="0" w:right="6" w:firstLine="0"/>
              <w:jc w:val="center"/>
            </w:pPr>
            <w:r>
              <w:rPr>
                <w:color w:val="FFFFFF"/>
                <w:sz w:val="20"/>
              </w:rPr>
              <w:t xml:space="preserve">Facility Name/Location </w:t>
            </w:r>
          </w:p>
          <w:p w14:paraId="519E87EE" w14:textId="77777777" w:rsidR="00EF6298" w:rsidRDefault="00454532">
            <w:pPr>
              <w:spacing w:after="0" w:line="259" w:lineRule="auto"/>
              <w:ind w:left="0" w:right="4" w:firstLine="0"/>
              <w:jc w:val="center"/>
            </w:pPr>
            <w:r>
              <w:rPr>
                <w:color w:val="FFFFFF"/>
                <w:sz w:val="20"/>
              </w:rPr>
              <w:t xml:space="preserve">Provider Type </w:t>
            </w:r>
          </w:p>
          <w:p w14:paraId="49D19957" w14:textId="77777777" w:rsidR="00EF6298" w:rsidRDefault="00454532">
            <w:pPr>
              <w:spacing w:after="0" w:line="259" w:lineRule="auto"/>
              <w:ind w:left="0" w:right="7" w:firstLine="0"/>
              <w:jc w:val="center"/>
            </w:pPr>
            <w:r>
              <w:rPr>
                <w:color w:val="FFFFFF"/>
                <w:sz w:val="20"/>
              </w:rPr>
              <w:t xml:space="preserve">(Military, VA, Civilian) </w:t>
            </w:r>
          </w:p>
        </w:tc>
        <w:tc>
          <w:tcPr>
            <w:tcW w:w="1531" w:type="dxa"/>
            <w:tcBorders>
              <w:top w:val="single" w:sz="12" w:space="0" w:color="000000"/>
              <w:left w:val="nil"/>
              <w:bottom w:val="single" w:sz="12" w:space="0" w:color="000000"/>
              <w:right w:val="nil"/>
            </w:tcBorders>
            <w:shd w:val="clear" w:color="auto" w:fill="000000"/>
          </w:tcPr>
          <w:p w14:paraId="08F47D52" w14:textId="77777777" w:rsidR="00EF6298" w:rsidRDefault="00454532">
            <w:pPr>
              <w:spacing w:after="0" w:line="259" w:lineRule="auto"/>
              <w:ind w:left="94" w:firstLine="0"/>
              <w:jc w:val="center"/>
            </w:pPr>
            <w:r>
              <w:rPr>
                <w:color w:val="FFFFFF"/>
                <w:sz w:val="20"/>
              </w:rPr>
              <w:t xml:space="preserve">Reason For </w:t>
            </w:r>
          </w:p>
          <w:p w14:paraId="267856AE" w14:textId="77777777" w:rsidR="00EF6298" w:rsidRDefault="00454532">
            <w:pPr>
              <w:spacing w:after="0" w:line="259" w:lineRule="auto"/>
              <w:ind w:left="93" w:firstLine="0"/>
              <w:jc w:val="center"/>
            </w:pPr>
            <w:r>
              <w:rPr>
                <w:color w:val="FFFFFF"/>
                <w:sz w:val="20"/>
              </w:rPr>
              <w:t xml:space="preserve">Visit </w:t>
            </w:r>
          </w:p>
        </w:tc>
        <w:tc>
          <w:tcPr>
            <w:tcW w:w="5489" w:type="dxa"/>
            <w:tcBorders>
              <w:top w:val="single" w:sz="12" w:space="0" w:color="000000"/>
              <w:left w:val="nil"/>
              <w:bottom w:val="single" w:sz="12" w:space="0" w:color="000000"/>
              <w:right w:val="nil"/>
            </w:tcBorders>
            <w:shd w:val="clear" w:color="auto" w:fill="000000"/>
          </w:tcPr>
          <w:p w14:paraId="71A22B46" w14:textId="77777777" w:rsidR="00EF6298" w:rsidRDefault="00454532">
            <w:pPr>
              <w:spacing w:after="0" w:line="259" w:lineRule="auto"/>
              <w:ind w:left="0" w:right="27" w:firstLine="0"/>
              <w:jc w:val="center"/>
            </w:pPr>
            <w:r>
              <w:rPr>
                <w:color w:val="FFFFFF"/>
                <w:sz w:val="20"/>
              </w:rPr>
              <w:t xml:space="preserve">Describe Noise Exposure Documented </w:t>
            </w:r>
            <w:proofErr w:type="gramStart"/>
            <w:r>
              <w:rPr>
                <w:color w:val="FFFFFF"/>
                <w:sz w:val="20"/>
              </w:rPr>
              <w:t>In</w:t>
            </w:r>
            <w:proofErr w:type="gramEnd"/>
            <w:r>
              <w:rPr>
                <w:color w:val="FFFFFF"/>
                <w:sz w:val="20"/>
              </w:rPr>
              <w:t xml:space="preserve"> Record </w:t>
            </w:r>
          </w:p>
          <w:p w14:paraId="75630301" w14:textId="77777777" w:rsidR="00EF6298" w:rsidRDefault="00454532">
            <w:pPr>
              <w:spacing w:after="0" w:line="259" w:lineRule="auto"/>
              <w:ind w:left="113" w:firstLine="0"/>
              <w:jc w:val="left"/>
            </w:pPr>
            <w:r>
              <w:rPr>
                <w:color w:val="FFFFFF"/>
                <w:sz w:val="16"/>
              </w:rPr>
              <w:t xml:space="preserve">(including but not limited to Date (or Date Range) of Noise, Source of </w:t>
            </w:r>
          </w:p>
          <w:p w14:paraId="727730D3" w14:textId="77777777" w:rsidR="00EF6298" w:rsidRDefault="00454532">
            <w:pPr>
              <w:spacing w:after="0" w:line="259" w:lineRule="auto"/>
              <w:ind w:left="0" w:firstLine="0"/>
              <w:jc w:val="center"/>
            </w:pPr>
            <w:r>
              <w:rPr>
                <w:color w:val="FFFFFF"/>
                <w:sz w:val="16"/>
              </w:rPr>
              <w:t xml:space="preserve">Noise (Weapon Type, etc.), Proximity to Source of Noise, Duration of Noise, Frequency of Occurrence) </w:t>
            </w:r>
          </w:p>
        </w:tc>
        <w:tc>
          <w:tcPr>
            <w:tcW w:w="5491" w:type="dxa"/>
            <w:tcBorders>
              <w:top w:val="single" w:sz="12" w:space="0" w:color="000000"/>
              <w:left w:val="nil"/>
              <w:bottom w:val="single" w:sz="12" w:space="0" w:color="000000"/>
              <w:right w:val="nil"/>
            </w:tcBorders>
            <w:shd w:val="clear" w:color="auto" w:fill="000000"/>
          </w:tcPr>
          <w:p w14:paraId="61990B68" w14:textId="77777777" w:rsidR="00EF6298" w:rsidRDefault="00454532">
            <w:pPr>
              <w:spacing w:after="0" w:line="259" w:lineRule="auto"/>
              <w:ind w:left="0" w:firstLine="0"/>
              <w:jc w:val="center"/>
            </w:pPr>
            <w:r>
              <w:rPr>
                <w:color w:val="FFFFFF"/>
                <w:sz w:val="20"/>
              </w:rPr>
              <w:t xml:space="preserve">Describe All Symptoms and Diagnoses (If Any) Associated or Connected </w:t>
            </w:r>
            <w:proofErr w:type="gramStart"/>
            <w:r>
              <w:rPr>
                <w:color w:val="FFFFFF"/>
                <w:sz w:val="20"/>
              </w:rPr>
              <w:t>With</w:t>
            </w:r>
            <w:proofErr w:type="gramEnd"/>
            <w:r>
              <w:rPr>
                <w:color w:val="FFFFFF"/>
                <w:sz w:val="20"/>
              </w:rPr>
              <w:t xml:space="preserve"> the Noise Exposure </w:t>
            </w:r>
          </w:p>
        </w:tc>
        <w:tc>
          <w:tcPr>
            <w:tcW w:w="1264" w:type="dxa"/>
            <w:tcBorders>
              <w:top w:val="single" w:sz="12" w:space="0" w:color="000000"/>
              <w:left w:val="nil"/>
              <w:bottom w:val="single" w:sz="12" w:space="0" w:color="000000"/>
              <w:right w:val="nil"/>
            </w:tcBorders>
            <w:shd w:val="clear" w:color="auto" w:fill="000000"/>
          </w:tcPr>
          <w:p w14:paraId="47577F41" w14:textId="77777777" w:rsidR="00EF6298" w:rsidRDefault="00454532">
            <w:pPr>
              <w:spacing w:after="27" w:line="259" w:lineRule="auto"/>
              <w:ind w:left="94" w:firstLine="0"/>
              <w:jc w:val="left"/>
            </w:pPr>
            <w:proofErr w:type="gramStart"/>
            <w:r>
              <w:rPr>
                <w:color w:val="FFFFFF"/>
                <w:sz w:val="20"/>
              </w:rPr>
              <w:t>Exhibit # &amp;</w:t>
            </w:r>
            <w:proofErr w:type="gramEnd"/>
            <w:r>
              <w:rPr>
                <w:color w:val="FFFFFF"/>
                <w:sz w:val="20"/>
              </w:rPr>
              <w:t xml:space="preserve"> </w:t>
            </w:r>
          </w:p>
          <w:p w14:paraId="02B9BEBA" w14:textId="77777777" w:rsidR="00EF6298" w:rsidRDefault="00454532">
            <w:pPr>
              <w:spacing w:after="0" w:line="259" w:lineRule="auto"/>
              <w:ind w:left="0" w:right="35" w:firstLine="0"/>
              <w:jc w:val="center"/>
            </w:pPr>
            <w:r>
              <w:rPr>
                <w:color w:val="FFFFFF"/>
                <w:sz w:val="20"/>
              </w:rPr>
              <w:t xml:space="preserve">Bates </w:t>
            </w:r>
          </w:p>
          <w:p w14:paraId="2AD69E71" w14:textId="77777777" w:rsidR="00EF6298" w:rsidRDefault="00454532">
            <w:pPr>
              <w:spacing w:after="0" w:line="259" w:lineRule="auto"/>
              <w:ind w:left="12" w:firstLine="0"/>
              <w:jc w:val="center"/>
            </w:pPr>
            <w:r>
              <w:rPr>
                <w:color w:val="FFFFFF"/>
                <w:sz w:val="20"/>
              </w:rPr>
              <w:t xml:space="preserve">Citation </w:t>
            </w:r>
          </w:p>
        </w:tc>
      </w:tr>
      <w:tr w:rsidR="00EF6298" w14:paraId="369C3831" w14:textId="77777777">
        <w:trPr>
          <w:trHeight w:val="1055"/>
        </w:trPr>
        <w:tc>
          <w:tcPr>
            <w:tcW w:w="978" w:type="dxa"/>
            <w:tcBorders>
              <w:top w:val="single" w:sz="12" w:space="0" w:color="000000"/>
              <w:left w:val="single" w:sz="12" w:space="0" w:color="000000"/>
              <w:bottom w:val="single" w:sz="4" w:space="0" w:color="000000"/>
              <w:right w:val="single" w:sz="4" w:space="0" w:color="000000"/>
            </w:tcBorders>
          </w:tcPr>
          <w:p w14:paraId="5712726D" w14:textId="77777777" w:rsidR="00EF6298" w:rsidRDefault="00454532">
            <w:pPr>
              <w:spacing w:after="0" w:line="259" w:lineRule="auto"/>
              <w:ind w:left="36" w:firstLine="0"/>
              <w:jc w:val="center"/>
            </w:pPr>
            <w:r>
              <w:rPr>
                <w:sz w:val="24"/>
              </w:rPr>
              <w:t xml:space="preserve">4 </w:t>
            </w:r>
          </w:p>
        </w:tc>
        <w:tc>
          <w:tcPr>
            <w:tcW w:w="1080" w:type="dxa"/>
            <w:tcBorders>
              <w:top w:val="single" w:sz="12" w:space="0" w:color="000000"/>
              <w:left w:val="single" w:sz="4" w:space="0" w:color="000000"/>
              <w:bottom w:val="single" w:sz="4" w:space="0" w:color="000000"/>
              <w:right w:val="single" w:sz="4" w:space="0" w:color="000000"/>
            </w:tcBorders>
          </w:tcPr>
          <w:p w14:paraId="79BC9FBA" w14:textId="77777777" w:rsidR="00EF6298" w:rsidRDefault="00454532">
            <w:pPr>
              <w:spacing w:after="0" w:line="259" w:lineRule="auto"/>
              <w:ind w:left="62" w:firstLine="0"/>
              <w:jc w:val="center"/>
            </w:pPr>
            <w:r>
              <w:rPr>
                <w:sz w:val="12"/>
              </w:rPr>
              <w:t xml:space="preserve"> </w:t>
            </w:r>
          </w:p>
        </w:tc>
        <w:tc>
          <w:tcPr>
            <w:tcW w:w="2700" w:type="dxa"/>
            <w:tcBorders>
              <w:top w:val="single" w:sz="12" w:space="0" w:color="000000"/>
              <w:left w:val="single" w:sz="4" w:space="0" w:color="000000"/>
              <w:bottom w:val="single" w:sz="4" w:space="0" w:color="000000"/>
              <w:right w:val="single" w:sz="4" w:space="0" w:color="000000"/>
            </w:tcBorders>
          </w:tcPr>
          <w:p w14:paraId="5448A47F" w14:textId="77777777" w:rsidR="00EF6298" w:rsidRDefault="00454532">
            <w:pPr>
              <w:spacing w:after="0" w:line="259" w:lineRule="auto"/>
              <w:ind w:left="2" w:firstLine="0"/>
              <w:jc w:val="left"/>
            </w:pPr>
            <w:r>
              <w:rPr>
                <w:sz w:val="9"/>
              </w:rPr>
              <w:t xml:space="preserve"> </w:t>
            </w:r>
          </w:p>
        </w:tc>
        <w:tc>
          <w:tcPr>
            <w:tcW w:w="1531" w:type="dxa"/>
            <w:tcBorders>
              <w:top w:val="single" w:sz="12" w:space="0" w:color="000000"/>
              <w:left w:val="single" w:sz="4" w:space="0" w:color="000000"/>
              <w:bottom w:val="single" w:sz="4" w:space="0" w:color="000000"/>
              <w:right w:val="single" w:sz="4" w:space="0" w:color="000000"/>
            </w:tcBorders>
          </w:tcPr>
          <w:p w14:paraId="01DB74C8" w14:textId="77777777" w:rsidR="00EF6298" w:rsidRDefault="00454532">
            <w:pPr>
              <w:spacing w:after="0" w:line="259" w:lineRule="auto"/>
              <w:ind w:left="130" w:firstLine="0"/>
              <w:jc w:val="left"/>
            </w:pPr>
            <w:r>
              <w:rPr>
                <w:sz w:val="24"/>
              </w:rPr>
              <w:t></w:t>
            </w:r>
          </w:p>
        </w:tc>
        <w:tc>
          <w:tcPr>
            <w:tcW w:w="5489" w:type="dxa"/>
            <w:tcBorders>
              <w:top w:val="single" w:sz="12" w:space="0" w:color="000000"/>
              <w:left w:val="single" w:sz="4" w:space="0" w:color="000000"/>
              <w:bottom w:val="single" w:sz="4" w:space="0" w:color="000000"/>
              <w:right w:val="single" w:sz="4" w:space="0" w:color="000000"/>
            </w:tcBorders>
          </w:tcPr>
          <w:p w14:paraId="5B1BCB8F" w14:textId="77777777" w:rsidR="00EF6298" w:rsidRDefault="00454532">
            <w:pPr>
              <w:spacing w:after="0" w:line="259" w:lineRule="auto"/>
              <w:ind w:left="0" w:firstLine="0"/>
              <w:jc w:val="left"/>
            </w:pPr>
            <w:r>
              <w:rPr>
                <w:sz w:val="12"/>
              </w:rPr>
              <w:t xml:space="preserve"> </w:t>
            </w:r>
          </w:p>
        </w:tc>
        <w:tc>
          <w:tcPr>
            <w:tcW w:w="5491" w:type="dxa"/>
            <w:tcBorders>
              <w:top w:val="single" w:sz="12" w:space="0" w:color="000000"/>
              <w:left w:val="single" w:sz="4" w:space="0" w:color="000000"/>
              <w:bottom w:val="single" w:sz="4" w:space="0" w:color="000000"/>
              <w:right w:val="single" w:sz="4" w:space="0" w:color="000000"/>
            </w:tcBorders>
          </w:tcPr>
          <w:p w14:paraId="545D21EA" w14:textId="77777777" w:rsidR="00EF6298" w:rsidRDefault="00454532">
            <w:pPr>
              <w:spacing w:after="0" w:line="259" w:lineRule="auto"/>
              <w:ind w:left="2" w:firstLine="0"/>
              <w:jc w:val="left"/>
            </w:pPr>
            <w:r>
              <w:rPr>
                <w:sz w:val="12"/>
              </w:rPr>
              <w:t xml:space="preserve"> </w:t>
            </w:r>
          </w:p>
        </w:tc>
        <w:tc>
          <w:tcPr>
            <w:tcW w:w="1264" w:type="dxa"/>
            <w:tcBorders>
              <w:top w:val="single" w:sz="12" w:space="0" w:color="000000"/>
              <w:left w:val="single" w:sz="4" w:space="0" w:color="000000"/>
              <w:bottom w:val="single" w:sz="4" w:space="0" w:color="000000"/>
              <w:right w:val="single" w:sz="12" w:space="0" w:color="000000"/>
            </w:tcBorders>
          </w:tcPr>
          <w:p w14:paraId="13EAED3F" w14:textId="77777777" w:rsidR="00EF6298" w:rsidRDefault="00454532">
            <w:pPr>
              <w:spacing w:after="0" w:line="259" w:lineRule="auto"/>
              <w:ind w:left="0" w:firstLine="0"/>
              <w:jc w:val="left"/>
            </w:pPr>
            <w:r>
              <w:rPr>
                <w:sz w:val="12"/>
              </w:rPr>
              <w:t xml:space="preserve"> </w:t>
            </w:r>
          </w:p>
        </w:tc>
      </w:tr>
      <w:tr w:rsidR="00EF6298" w14:paraId="6670B7AA" w14:textId="77777777">
        <w:trPr>
          <w:trHeight w:val="1061"/>
        </w:trPr>
        <w:tc>
          <w:tcPr>
            <w:tcW w:w="978" w:type="dxa"/>
            <w:tcBorders>
              <w:top w:val="single" w:sz="4" w:space="0" w:color="000000"/>
              <w:left w:val="single" w:sz="12" w:space="0" w:color="000000"/>
              <w:bottom w:val="single" w:sz="4" w:space="0" w:color="000000"/>
              <w:right w:val="single" w:sz="4" w:space="0" w:color="000000"/>
            </w:tcBorders>
          </w:tcPr>
          <w:p w14:paraId="22249362" w14:textId="77777777" w:rsidR="00EF6298" w:rsidRDefault="00454532">
            <w:pPr>
              <w:spacing w:after="0" w:line="259" w:lineRule="auto"/>
              <w:ind w:left="36" w:firstLine="0"/>
              <w:jc w:val="center"/>
            </w:pPr>
            <w:r>
              <w:rPr>
                <w:sz w:val="24"/>
              </w:rP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7036D96F"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0340786E"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B58C63D"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77B9E76E"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31F04C91"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6AB615D7" w14:textId="77777777" w:rsidR="00EF6298" w:rsidRDefault="00454532">
            <w:pPr>
              <w:spacing w:after="0" w:line="259" w:lineRule="auto"/>
              <w:ind w:left="0" w:firstLine="0"/>
              <w:jc w:val="left"/>
            </w:pPr>
            <w:r>
              <w:rPr>
                <w:sz w:val="12"/>
              </w:rPr>
              <w:t xml:space="preserve"> </w:t>
            </w:r>
          </w:p>
        </w:tc>
      </w:tr>
      <w:tr w:rsidR="00EF6298" w14:paraId="74E60BE1" w14:textId="77777777">
        <w:trPr>
          <w:trHeight w:val="1058"/>
        </w:trPr>
        <w:tc>
          <w:tcPr>
            <w:tcW w:w="978" w:type="dxa"/>
            <w:tcBorders>
              <w:top w:val="single" w:sz="4" w:space="0" w:color="000000"/>
              <w:left w:val="single" w:sz="12" w:space="0" w:color="000000"/>
              <w:bottom w:val="single" w:sz="4" w:space="0" w:color="000000"/>
              <w:right w:val="single" w:sz="4" w:space="0" w:color="000000"/>
            </w:tcBorders>
          </w:tcPr>
          <w:p w14:paraId="0D42D771" w14:textId="77777777" w:rsidR="00EF6298" w:rsidRDefault="00454532">
            <w:pPr>
              <w:spacing w:after="0" w:line="259" w:lineRule="auto"/>
              <w:ind w:left="36" w:firstLine="0"/>
              <w:jc w:val="center"/>
            </w:pPr>
            <w:r>
              <w:rPr>
                <w:sz w:val="24"/>
              </w:rPr>
              <w:t xml:space="preserve">6 </w:t>
            </w:r>
          </w:p>
        </w:tc>
        <w:tc>
          <w:tcPr>
            <w:tcW w:w="1080" w:type="dxa"/>
            <w:tcBorders>
              <w:top w:val="single" w:sz="4" w:space="0" w:color="000000"/>
              <w:left w:val="single" w:sz="4" w:space="0" w:color="000000"/>
              <w:bottom w:val="single" w:sz="4" w:space="0" w:color="000000"/>
              <w:right w:val="single" w:sz="4" w:space="0" w:color="000000"/>
            </w:tcBorders>
          </w:tcPr>
          <w:p w14:paraId="584FC5FE"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076B871B"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32AC484"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5AC1CE26"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580E6B9C"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3C43176A" w14:textId="77777777" w:rsidR="00EF6298" w:rsidRDefault="00454532">
            <w:pPr>
              <w:spacing w:after="0" w:line="259" w:lineRule="auto"/>
              <w:ind w:left="0" w:firstLine="0"/>
              <w:jc w:val="left"/>
            </w:pPr>
            <w:r>
              <w:rPr>
                <w:sz w:val="12"/>
              </w:rPr>
              <w:t xml:space="preserve"> </w:t>
            </w:r>
          </w:p>
        </w:tc>
      </w:tr>
      <w:tr w:rsidR="00EF6298" w14:paraId="66F2F47B" w14:textId="77777777">
        <w:trPr>
          <w:trHeight w:val="1061"/>
        </w:trPr>
        <w:tc>
          <w:tcPr>
            <w:tcW w:w="978" w:type="dxa"/>
            <w:tcBorders>
              <w:top w:val="single" w:sz="4" w:space="0" w:color="000000"/>
              <w:left w:val="single" w:sz="12" w:space="0" w:color="000000"/>
              <w:bottom w:val="single" w:sz="4" w:space="0" w:color="000000"/>
              <w:right w:val="single" w:sz="4" w:space="0" w:color="000000"/>
            </w:tcBorders>
          </w:tcPr>
          <w:p w14:paraId="3862B6CB" w14:textId="77777777" w:rsidR="00EF6298" w:rsidRDefault="00454532">
            <w:pPr>
              <w:spacing w:after="0" w:line="259" w:lineRule="auto"/>
              <w:ind w:left="36" w:firstLine="0"/>
              <w:jc w:val="center"/>
            </w:pPr>
            <w:r>
              <w:rPr>
                <w:sz w:val="24"/>
              </w:rPr>
              <w:lastRenderedPageBreak/>
              <w:t xml:space="preserve">7 </w:t>
            </w:r>
          </w:p>
        </w:tc>
        <w:tc>
          <w:tcPr>
            <w:tcW w:w="1080" w:type="dxa"/>
            <w:tcBorders>
              <w:top w:val="single" w:sz="4" w:space="0" w:color="000000"/>
              <w:left w:val="single" w:sz="4" w:space="0" w:color="000000"/>
              <w:bottom w:val="single" w:sz="4" w:space="0" w:color="000000"/>
              <w:right w:val="single" w:sz="4" w:space="0" w:color="000000"/>
            </w:tcBorders>
          </w:tcPr>
          <w:p w14:paraId="3E0B4D8F"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52AB292F"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0B57DFCC"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453141EB"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0DBA9FAD"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4B8C7861" w14:textId="77777777" w:rsidR="00EF6298" w:rsidRDefault="00454532">
            <w:pPr>
              <w:spacing w:after="0" w:line="259" w:lineRule="auto"/>
              <w:ind w:left="0" w:firstLine="0"/>
              <w:jc w:val="left"/>
            </w:pPr>
            <w:r>
              <w:rPr>
                <w:sz w:val="12"/>
              </w:rPr>
              <w:t xml:space="preserve"> </w:t>
            </w:r>
          </w:p>
        </w:tc>
      </w:tr>
      <w:tr w:rsidR="00EF6298" w14:paraId="784E27C1" w14:textId="77777777">
        <w:trPr>
          <w:trHeight w:val="1061"/>
        </w:trPr>
        <w:tc>
          <w:tcPr>
            <w:tcW w:w="978" w:type="dxa"/>
            <w:tcBorders>
              <w:top w:val="single" w:sz="4" w:space="0" w:color="000000"/>
              <w:left w:val="single" w:sz="12" w:space="0" w:color="000000"/>
              <w:bottom w:val="single" w:sz="4" w:space="0" w:color="000000"/>
              <w:right w:val="single" w:sz="4" w:space="0" w:color="000000"/>
            </w:tcBorders>
          </w:tcPr>
          <w:p w14:paraId="119A0B52" w14:textId="77777777" w:rsidR="00EF6298" w:rsidRDefault="00454532">
            <w:pPr>
              <w:spacing w:after="0" w:line="259" w:lineRule="auto"/>
              <w:ind w:left="36" w:firstLine="0"/>
              <w:jc w:val="center"/>
            </w:pPr>
            <w:r>
              <w:rPr>
                <w:sz w:val="24"/>
              </w:rPr>
              <w:t xml:space="preserve">8 </w:t>
            </w:r>
          </w:p>
        </w:tc>
        <w:tc>
          <w:tcPr>
            <w:tcW w:w="1080" w:type="dxa"/>
            <w:tcBorders>
              <w:top w:val="single" w:sz="4" w:space="0" w:color="000000"/>
              <w:left w:val="single" w:sz="4" w:space="0" w:color="000000"/>
              <w:bottom w:val="single" w:sz="4" w:space="0" w:color="000000"/>
              <w:right w:val="single" w:sz="4" w:space="0" w:color="000000"/>
            </w:tcBorders>
          </w:tcPr>
          <w:p w14:paraId="5DB10D32"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6C543125"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74EE4D8D"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752216D3"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37D29F8E"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263FCAA7" w14:textId="77777777" w:rsidR="00EF6298" w:rsidRDefault="00454532">
            <w:pPr>
              <w:spacing w:after="0" w:line="259" w:lineRule="auto"/>
              <w:ind w:left="0" w:firstLine="0"/>
              <w:jc w:val="left"/>
            </w:pPr>
            <w:r>
              <w:rPr>
                <w:sz w:val="12"/>
              </w:rPr>
              <w:t xml:space="preserve"> </w:t>
            </w:r>
          </w:p>
        </w:tc>
      </w:tr>
      <w:tr w:rsidR="00EF6298" w14:paraId="7E1D7261" w14:textId="77777777">
        <w:trPr>
          <w:trHeight w:val="1058"/>
        </w:trPr>
        <w:tc>
          <w:tcPr>
            <w:tcW w:w="978" w:type="dxa"/>
            <w:tcBorders>
              <w:top w:val="single" w:sz="4" w:space="0" w:color="000000"/>
              <w:left w:val="single" w:sz="12" w:space="0" w:color="000000"/>
              <w:bottom w:val="single" w:sz="4" w:space="0" w:color="000000"/>
              <w:right w:val="single" w:sz="4" w:space="0" w:color="000000"/>
            </w:tcBorders>
          </w:tcPr>
          <w:p w14:paraId="69581511" w14:textId="77777777" w:rsidR="00EF6298" w:rsidRDefault="00454532">
            <w:pPr>
              <w:spacing w:after="0" w:line="259" w:lineRule="auto"/>
              <w:ind w:left="36" w:firstLine="0"/>
              <w:jc w:val="center"/>
            </w:pPr>
            <w:r>
              <w:rPr>
                <w:sz w:val="24"/>
              </w:rPr>
              <w:t xml:space="preserve">9 </w:t>
            </w:r>
          </w:p>
        </w:tc>
        <w:tc>
          <w:tcPr>
            <w:tcW w:w="1080" w:type="dxa"/>
            <w:tcBorders>
              <w:top w:val="single" w:sz="4" w:space="0" w:color="000000"/>
              <w:left w:val="single" w:sz="4" w:space="0" w:color="000000"/>
              <w:bottom w:val="single" w:sz="4" w:space="0" w:color="000000"/>
              <w:right w:val="single" w:sz="4" w:space="0" w:color="000000"/>
            </w:tcBorders>
          </w:tcPr>
          <w:p w14:paraId="732D140D"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23671FA0"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634FBFD"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79B401F5"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09BC072C"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0D6BDD82" w14:textId="77777777" w:rsidR="00EF6298" w:rsidRDefault="00454532">
            <w:pPr>
              <w:spacing w:after="0" w:line="259" w:lineRule="auto"/>
              <w:ind w:left="0" w:firstLine="0"/>
              <w:jc w:val="left"/>
            </w:pPr>
            <w:r>
              <w:rPr>
                <w:sz w:val="12"/>
              </w:rPr>
              <w:t xml:space="preserve"> </w:t>
            </w:r>
          </w:p>
        </w:tc>
      </w:tr>
      <w:tr w:rsidR="00EF6298" w14:paraId="268D3A7C" w14:textId="77777777">
        <w:trPr>
          <w:trHeight w:val="1061"/>
        </w:trPr>
        <w:tc>
          <w:tcPr>
            <w:tcW w:w="978" w:type="dxa"/>
            <w:tcBorders>
              <w:top w:val="single" w:sz="4" w:space="0" w:color="000000"/>
              <w:left w:val="single" w:sz="12" w:space="0" w:color="000000"/>
              <w:bottom w:val="single" w:sz="4" w:space="0" w:color="000000"/>
              <w:right w:val="single" w:sz="4" w:space="0" w:color="000000"/>
            </w:tcBorders>
          </w:tcPr>
          <w:p w14:paraId="4AB9EF3F" w14:textId="77777777" w:rsidR="00EF6298" w:rsidRDefault="00454532">
            <w:pPr>
              <w:spacing w:after="0" w:line="259" w:lineRule="auto"/>
              <w:ind w:left="40" w:firstLine="0"/>
              <w:jc w:val="center"/>
            </w:pPr>
            <w:r>
              <w:rPr>
                <w:sz w:val="24"/>
              </w:rPr>
              <w:t xml:space="preserve">10 </w:t>
            </w:r>
          </w:p>
        </w:tc>
        <w:tc>
          <w:tcPr>
            <w:tcW w:w="1080" w:type="dxa"/>
            <w:tcBorders>
              <w:top w:val="single" w:sz="4" w:space="0" w:color="000000"/>
              <w:left w:val="single" w:sz="4" w:space="0" w:color="000000"/>
              <w:bottom w:val="single" w:sz="4" w:space="0" w:color="000000"/>
              <w:right w:val="single" w:sz="4" w:space="0" w:color="000000"/>
            </w:tcBorders>
          </w:tcPr>
          <w:p w14:paraId="5A1C0F0A"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0179D398"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9B72358"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41D3B87E"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725990B0"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7110A4BF" w14:textId="77777777" w:rsidR="00EF6298" w:rsidRDefault="00454532">
            <w:pPr>
              <w:spacing w:after="0" w:line="259" w:lineRule="auto"/>
              <w:ind w:left="0" w:firstLine="0"/>
              <w:jc w:val="left"/>
            </w:pPr>
            <w:r>
              <w:rPr>
                <w:sz w:val="12"/>
              </w:rPr>
              <w:t xml:space="preserve"> </w:t>
            </w:r>
          </w:p>
        </w:tc>
      </w:tr>
      <w:tr w:rsidR="00EF6298" w14:paraId="1BF1B816" w14:textId="77777777">
        <w:trPr>
          <w:trHeight w:val="1068"/>
        </w:trPr>
        <w:tc>
          <w:tcPr>
            <w:tcW w:w="978" w:type="dxa"/>
            <w:tcBorders>
              <w:top w:val="single" w:sz="4" w:space="0" w:color="000000"/>
              <w:left w:val="single" w:sz="12" w:space="0" w:color="000000"/>
              <w:bottom w:val="single" w:sz="12" w:space="0" w:color="000000"/>
              <w:right w:val="single" w:sz="4" w:space="0" w:color="000000"/>
            </w:tcBorders>
          </w:tcPr>
          <w:p w14:paraId="13096DB5" w14:textId="77777777" w:rsidR="00EF6298" w:rsidRDefault="00454532">
            <w:pPr>
              <w:spacing w:after="0" w:line="259" w:lineRule="auto"/>
              <w:ind w:left="40" w:firstLine="0"/>
              <w:jc w:val="center"/>
            </w:pPr>
            <w:r>
              <w:rPr>
                <w:sz w:val="24"/>
              </w:rPr>
              <w:t xml:space="preserve">11 </w:t>
            </w:r>
          </w:p>
        </w:tc>
        <w:tc>
          <w:tcPr>
            <w:tcW w:w="1080" w:type="dxa"/>
            <w:tcBorders>
              <w:top w:val="single" w:sz="4" w:space="0" w:color="000000"/>
              <w:left w:val="single" w:sz="4" w:space="0" w:color="000000"/>
              <w:bottom w:val="single" w:sz="12" w:space="0" w:color="000000"/>
              <w:right w:val="single" w:sz="4" w:space="0" w:color="000000"/>
            </w:tcBorders>
          </w:tcPr>
          <w:p w14:paraId="6BC2773E"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12" w:space="0" w:color="000000"/>
              <w:right w:val="single" w:sz="4" w:space="0" w:color="000000"/>
            </w:tcBorders>
          </w:tcPr>
          <w:p w14:paraId="1E657219"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12" w:space="0" w:color="000000"/>
              <w:right w:val="single" w:sz="4" w:space="0" w:color="000000"/>
            </w:tcBorders>
          </w:tcPr>
          <w:p w14:paraId="34D6E434"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12" w:space="0" w:color="000000"/>
              <w:right w:val="single" w:sz="4" w:space="0" w:color="000000"/>
            </w:tcBorders>
          </w:tcPr>
          <w:p w14:paraId="32FD5E6E"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12" w:space="0" w:color="000000"/>
              <w:right w:val="single" w:sz="4" w:space="0" w:color="000000"/>
            </w:tcBorders>
          </w:tcPr>
          <w:p w14:paraId="3D1C7D00"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12" w:space="0" w:color="000000"/>
              <w:right w:val="single" w:sz="12" w:space="0" w:color="000000"/>
            </w:tcBorders>
          </w:tcPr>
          <w:p w14:paraId="08F43714" w14:textId="77777777" w:rsidR="00EF6298" w:rsidRDefault="00454532">
            <w:pPr>
              <w:spacing w:after="0" w:line="259" w:lineRule="auto"/>
              <w:ind w:left="0" w:firstLine="0"/>
              <w:jc w:val="left"/>
            </w:pPr>
            <w:r>
              <w:rPr>
                <w:sz w:val="12"/>
              </w:rPr>
              <w:t xml:space="preserve"> </w:t>
            </w:r>
          </w:p>
        </w:tc>
      </w:tr>
    </w:tbl>
    <w:p w14:paraId="232FD1DA" w14:textId="77777777" w:rsidR="00EF6298" w:rsidRDefault="00454532">
      <w:pPr>
        <w:spacing w:after="547" w:line="259" w:lineRule="auto"/>
        <w:ind w:left="0" w:firstLine="0"/>
        <w:jc w:val="left"/>
      </w:pPr>
      <w:r>
        <w:rPr>
          <w:sz w:val="22"/>
        </w:rPr>
        <w:t xml:space="preserve"> </w:t>
      </w:r>
    </w:p>
    <w:p w14:paraId="7C9251F6" w14:textId="77777777" w:rsidR="00EF6298" w:rsidRDefault="00454532">
      <w:pPr>
        <w:spacing w:after="162" w:line="259" w:lineRule="auto"/>
        <w:ind w:left="10" w:right="4889" w:hanging="10"/>
        <w:jc w:val="right"/>
      </w:pPr>
      <w:r>
        <w:rPr>
          <w:sz w:val="24"/>
        </w:rPr>
        <w:t xml:space="preserve">6 </w:t>
      </w:r>
    </w:p>
    <w:p w14:paraId="145F4C4C" w14:textId="77777777" w:rsidR="00EF6298" w:rsidRDefault="00454532">
      <w:pPr>
        <w:pStyle w:val="Heading3"/>
        <w:ind w:left="-5"/>
      </w:pPr>
      <w:r>
        <w:t xml:space="preserve">SECTION 3: Documentation of Head Injuries </w:t>
      </w:r>
    </w:p>
    <w:p w14:paraId="26FEB1E3" w14:textId="77777777" w:rsidR="00EF6298" w:rsidRDefault="00454532">
      <w:pPr>
        <w:spacing w:after="133" w:line="249" w:lineRule="auto"/>
        <w:ind w:left="10" w:hanging="10"/>
        <w:jc w:val="left"/>
      </w:pPr>
      <w:r>
        <w:rPr>
          <w:sz w:val="24"/>
        </w:rPr>
        <w:t xml:space="preserve">List all records, reports, and documentation from any time of symptoms and incidents related to head injuries (including related to disability evaluations and military or civilian occupational </w:t>
      </w:r>
    </w:p>
    <w:p w14:paraId="13FB26BC" w14:textId="77777777" w:rsidR="00EF6298" w:rsidRDefault="00EF6298">
      <w:pPr>
        <w:sectPr w:rsidR="00EF6298">
          <w:type w:val="continuous"/>
          <w:pgSz w:w="20160" w:h="12240" w:orient="landscape"/>
          <w:pgMar w:top="740" w:right="893" w:bottom="721" w:left="720" w:header="720" w:footer="720" w:gutter="0"/>
          <w:cols w:space="720"/>
        </w:sectPr>
      </w:pPr>
    </w:p>
    <w:p w14:paraId="2509C8E6" w14:textId="77777777" w:rsidR="00EF6298" w:rsidRDefault="00454532">
      <w:pPr>
        <w:spacing w:after="106" w:line="249" w:lineRule="auto"/>
        <w:ind w:left="10" w:hanging="10"/>
        <w:jc w:val="left"/>
      </w:pPr>
      <w:r>
        <w:rPr>
          <w:sz w:val="24"/>
        </w:rPr>
        <w:t xml:space="preserve">exams such as enlistment/retention physicals), including but not limited to: </w:t>
      </w:r>
    </w:p>
    <w:p w14:paraId="036CE7CA" w14:textId="77777777" w:rsidR="00EF6298" w:rsidRDefault="00454532">
      <w:pPr>
        <w:spacing w:after="123" w:line="259" w:lineRule="auto"/>
        <w:ind w:left="0" w:firstLine="0"/>
        <w:jc w:val="left"/>
      </w:pPr>
      <w:r>
        <w:rPr>
          <w:sz w:val="24"/>
        </w:rPr>
        <w:t xml:space="preserve"> </w:t>
      </w:r>
    </w:p>
    <w:p w14:paraId="0404E7C2" w14:textId="77777777" w:rsidR="00EF6298" w:rsidRDefault="00454532">
      <w:pPr>
        <w:numPr>
          <w:ilvl w:val="0"/>
          <w:numId w:val="42"/>
        </w:numPr>
        <w:spacing w:after="252" w:line="249" w:lineRule="auto"/>
        <w:ind w:hanging="360"/>
        <w:jc w:val="left"/>
      </w:pPr>
      <w:r>
        <w:rPr>
          <w:sz w:val="24"/>
        </w:rPr>
        <w:t xml:space="preserve">Blows to the head </w:t>
      </w:r>
    </w:p>
    <w:p w14:paraId="4B3BB9DE" w14:textId="77777777" w:rsidR="00EF6298" w:rsidRDefault="00454532">
      <w:pPr>
        <w:numPr>
          <w:ilvl w:val="0"/>
          <w:numId w:val="42"/>
        </w:numPr>
        <w:spacing w:after="252" w:line="249" w:lineRule="auto"/>
        <w:ind w:hanging="360"/>
        <w:jc w:val="left"/>
      </w:pPr>
      <w:r>
        <w:rPr>
          <w:sz w:val="24"/>
        </w:rPr>
        <w:t xml:space="preserve">Explosions </w:t>
      </w:r>
    </w:p>
    <w:p w14:paraId="4D5662EC" w14:textId="77777777" w:rsidR="00EF6298" w:rsidRDefault="00454532">
      <w:pPr>
        <w:numPr>
          <w:ilvl w:val="0"/>
          <w:numId w:val="42"/>
        </w:numPr>
        <w:spacing w:after="252" w:line="249" w:lineRule="auto"/>
        <w:ind w:hanging="360"/>
        <w:jc w:val="left"/>
      </w:pPr>
      <w:r>
        <w:rPr>
          <w:sz w:val="24"/>
        </w:rPr>
        <w:t xml:space="preserve">Loss of consciousness </w:t>
      </w:r>
    </w:p>
    <w:p w14:paraId="061DD972" w14:textId="77777777" w:rsidR="00EF6298" w:rsidRDefault="00454532">
      <w:pPr>
        <w:numPr>
          <w:ilvl w:val="0"/>
          <w:numId w:val="42"/>
        </w:numPr>
        <w:spacing w:after="252" w:line="249" w:lineRule="auto"/>
        <w:ind w:hanging="360"/>
        <w:jc w:val="left"/>
      </w:pPr>
      <w:r>
        <w:rPr>
          <w:sz w:val="24"/>
        </w:rPr>
        <w:t xml:space="preserve">Headaches </w:t>
      </w:r>
    </w:p>
    <w:p w14:paraId="422B987F" w14:textId="77777777" w:rsidR="00EF6298" w:rsidRDefault="00454532">
      <w:pPr>
        <w:numPr>
          <w:ilvl w:val="0"/>
          <w:numId w:val="42"/>
        </w:numPr>
        <w:spacing w:after="227" w:line="249" w:lineRule="auto"/>
        <w:ind w:hanging="360"/>
        <w:jc w:val="left"/>
      </w:pPr>
      <w:r>
        <w:rPr>
          <w:sz w:val="24"/>
        </w:rPr>
        <w:t xml:space="preserve">Sleep conditions </w:t>
      </w:r>
    </w:p>
    <w:p w14:paraId="1D860ED0" w14:textId="77777777" w:rsidR="00EF6298" w:rsidRDefault="00454532">
      <w:pPr>
        <w:spacing w:after="0" w:line="259" w:lineRule="auto"/>
        <w:ind w:left="0" w:firstLine="0"/>
        <w:jc w:val="left"/>
      </w:pPr>
      <w:r>
        <w:rPr>
          <w:sz w:val="24"/>
        </w:rPr>
        <w:t xml:space="preserve">  </w:t>
      </w:r>
    </w:p>
    <w:p w14:paraId="3AF310C3" w14:textId="77777777" w:rsidR="00EF6298" w:rsidRDefault="00454532">
      <w:pPr>
        <w:numPr>
          <w:ilvl w:val="0"/>
          <w:numId w:val="42"/>
        </w:numPr>
        <w:spacing w:after="250" w:line="249" w:lineRule="auto"/>
        <w:ind w:hanging="360"/>
        <w:jc w:val="left"/>
      </w:pPr>
      <w:r>
        <w:rPr>
          <w:sz w:val="24"/>
        </w:rPr>
        <w:t xml:space="preserve">Memory problems </w:t>
      </w:r>
    </w:p>
    <w:p w14:paraId="19D6E275" w14:textId="77777777" w:rsidR="00EF6298" w:rsidRDefault="00454532">
      <w:pPr>
        <w:numPr>
          <w:ilvl w:val="0"/>
          <w:numId w:val="42"/>
        </w:numPr>
        <w:spacing w:after="257" w:line="249" w:lineRule="auto"/>
        <w:ind w:hanging="360"/>
        <w:jc w:val="left"/>
      </w:pPr>
      <w:r>
        <w:rPr>
          <w:sz w:val="24"/>
        </w:rPr>
        <w:lastRenderedPageBreak/>
        <w:t xml:space="preserve">Reports or claims (whether confirmed/diagnosed or not) of concussions or Traumatic brain injury </w:t>
      </w:r>
    </w:p>
    <w:p w14:paraId="63BA5F45" w14:textId="77777777" w:rsidR="00EF6298" w:rsidRDefault="00454532">
      <w:pPr>
        <w:numPr>
          <w:ilvl w:val="0"/>
          <w:numId w:val="42"/>
        </w:numPr>
        <w:spacing w:after="133" w:line="249" w:lineRule="auto"/>
        <w:ind w:hanging="360"/>
        <w:jc w:val="left"/>
      </w:pPr>
      <w:r>
        <w:rPr>
          <w:sz w:val="24"/>
        </w:rPr>
        <w:t xml:space="preserve">Diagnoses of concussions or Traumatic brain injury (TBI) </w:t>
      </w:r>
    </w:p>
    <w:p w14:paraId="7FE5BFD1" w14:textId="77777777" w:rsidR="00EF6298" w:rsidRDefault="00EF6298">
      <w:pPr>
        <w:sectPr w:rsidR="00EF6298">
          <w:type w:val="continuous"/>
          <w:pgSz w:w="20160" w:h="12240" w:orient="landscape"/>
          <w:pgMar w:top="1440" w:right="1440" w:bottom="1440" w:left="720" w:header="720" w:footer="720" w:gutter="0"/>
          <w:cols w:num="2" w:space="720" w:equalWidth="0">
            <w:col w:w="8406" w:space="2557"/>
            <w:col w:w="7037"/>
          </w:cols>
        </w:sectPr>
      </w:pPr>
    </w:p>
    <w:tbl>
      <w:tblPr>
        <w:tblStyle w:val="TableGrid"/>
        <w:tblW w:w="18533" w:type="dxa"/>
        <w:tblInd w:w="18" w:type="dxa"/>
        <w:tblCellMar>
          <w:top w:w="30" w:type="dxa"/>
          <w:left w:w="5" w:type="dxa"/>
          <w:bottom w:w="0" w:type="dxa"/>
          <w:right w:w="0" w:type="dxa"/>
        </w:tblCellMar>
        <w:tblLook w:val="04A0" w:firstRow="1" w:lastRow="0" w:firstColumn="1" w:lastColumn="0" w:noHBand="0" w:noVBand="1"/>
      </w:tblPr>
      <w:tblGrid>
        <w:gridCol w:w="978"/>
        <w:gridCol w:w="1080"/>
        <w:gridCol w:w="2700"/>
        <w:gridCol w:w="1531"/>
        <w:gridCol w:w="5489"/>
        <w:gridCol w:w="5491"/>
        <w:gridCol w:w="1264"/>
      </w:tblGrid>
      <w:tr w:rsidR="00EF6298" w14:paraId="2382AAC4" w14:textId="77777777">
        <w:trPr>
          <w:trHeight w:val="1201"/>
        </w:trPr>
        <w:tc>
          <w:tcPr>
            <w:tcW w:w="978" w:type="dxa"/>
            <w:tcBorders>
              <w:top w:val="single" w:sz="12" w:space="0" w:color="000000"/>
              <w:left w:val="nil"/>
              <w:bottom w:val="single" w:sz="12" w:space="0" w:color="000000"/>
              <w:right w:val="nil"/>
            </w:tcBorders>
            <w:shd w:val="clear" w:color="auto" w:fill="000000"/>
          </w:tcPr>
          <w:p w14:paraId="2BFCA864" w14:textId="77777777" w:rsidR="00EF6298" w:rsidRDefault="00454532">
            <w:pPr>
              <w:spacing w:after="0" w:line="259" w:lineRule="auto"/>
              <w:ind w:left="136" w:firstLine="0"/>
              <w:jc w:val="left"/>
            </w:pPr>
            <w:r>
              <w:rPr>
                <w:color w:val="FFFFFF"/>
                <w:sz w:val="20"/>
              </w:rPr>
              <w:t xml:space="preserve">Event # </w:t>
            </w:r>
          </w:p>
        </w:tc>
        <w:tc>
          <w:tcPr>
            <w:tcW w:w="1080" w:type="dxa"/>
            <w:tcBorders>
              <w:top w:val="single" w:sz="12" w:space="0" w:color="000000"/>
              <w:left w:val="nil"/>
              <w:bottom w:val="single" w:sz="12" w:space="0" w:color="000000"/>
              <w:right w:val="nil"/>
            </w:tcBorders>
            <w:shd w:val="clear" w:color="auto" w:fill="000000"/>
          </w:tcPr>
          <w:p w14:paraId="16D4DAB9" w14:textId="77777777" w:rsidR="00EF6298" w:rsidRDefault="00454532">
            <w:pPr>
              <w:spacing w:after="0" w:line="259" w:lineRule="auto"/>
              <w:ind w:left="0" w:right="4" w:firstLine="0"/>
              <w:jc w:val="center"/>
            </w:pPr>
            <w:r>
              <w:rPr>
                <w:color w:val="FFFFFF"/>
                <w:sz w:val="20"/>
              </w:rPr>
              <w:t xml:space="preserve">Date </w:t>
            </w:r>
          </w:p>
        </w:tc>
        <w:tc>
          <w:tcPr>
            <w:tcW w:w="2700" w:type="dxa"/>
            <w:tcBorders>
              <w:top w:val="single" w:sz="12" w:space="0" w:color="000000"/>
              <w:left w:val="nil"/>
              <w:bottom w:val="single" w:sz="12" w:space="0" w:color="000000"/>
              <w:right w:val="nil"/>
            </w:tcBorders>
            <w:shd w:val="clear" w:color="auto" w:fill="000000"/>
          </w:tcPr>
          <w:p w14:paraId="7ED7AF3D" w14:textId="77777777" w:rsidR="00EF6298" w:rsidRDefault="00454532">
            <w:pPr>
              <w:spacing w:after="0" w:line="259" w:lineRule="auto"/>
              <w:ind w:left="53" w:firstLine="0"/>
            </w:pPr>
            <w:r>
              <w:rPr>
                <w:color w:val="FFFFFF"/>
                <w:sz w:val="20"/>
              </w:rPr>
              <w:t xml:space="preserve">Medical Provider, Specialty </w:t>
            </w:r>
          </w:p>
          <w:p w14:paraId="336AB4AB" w14:textId="77777777" w:rsidR="00EF6298" w:rsidRDefault="00454532">
            <w:pPr>
              <w:spacing w:after="0" w:line="259" w:lineRule="auto"/>
              <w:ind w:left="0" w:right="6" w:firstLine="0"/>
              <w:jc w:val="center"/>
            </w:pPr>
            <w:r>
              <w:rPr>
                <w:color w:val="FFFFFF"/>
                <w:sz w:val="20"/>
              </w:rPr>
              <w:t xml:space="preserve">Facility Name/Location </w:t>
            </w:r>
          </w:p>
          <w:p w14:paraId="1FA1C131" w14:textId="77777777" w:rsidR="00EF6298" w:rsidRDefault="00454532">
            <w:pPr>
              <w:spacing w:after="0" w:line="259" w:lineRule="auto"/>
              <w:ind w:left="0" w:right="4" w:firstLine="0"/>
              <w:jc w:val="center"/>
            </w:pPr>
            <w:r>
              <w:rPr>
                <w:color w:val="FFFFFF"/>
                <w:sz w:val="20"/>
              </w:rPr>
              <w:t xml:space="preserve">Provider Type </w:t>
            </w:r>
          </w:p>
          <w:p w14:paraId="1B7D29B4" w14:textId="77777777" w:rsidR="00EF6298" w:rsidRDefault="00454532">
            <w:pPr>
              <w:spacing w:after="0" w:line="259" w:lineRule="auto"/>
              <w:ind w:left="0" w:right="7" w:firstLine="0"/>
              <w:jc w:val="center"/>
            </w:pPr>
            <w:r>
              <w:rPr>
                <w:color w:val="FFFFFF"/>
                <w:sz w:val="20"/>
              </w:rPr>
              <w:t xml:space="preserve">(Military, VA, Civilian) </w:t>
            </w:r>
          </w:p>
        </w:tc>
        <w:tc>
          <w:tcPr>
            <w:tcW w:w="1531" w:type="dxa"/>
            <w:tcBorders>
              <w:top w:val="single" w:sz="12" w:space="0" w:color="000000"/>
              <w:left w:val="nil"/>
              <w:bottom w:val="single" w:sz="12" w:space="0" w:color="000000"/>
              <w:right w:val="nil"/>
            </w:tcBorders>
            <w:shd w:val="clear" w:color="auto" w:fill="000000"/>
          </w:tcPr>
          <w:p w14:paraId="2BB59B02" w14:textId="77777777" w:rsidR="00EF6298" w:rsidRDefault="00454532">
            <w:pPr>
              <w:spacing w:after="0" w:line="259" w:lineRule="auto"/>
              <w:ind w:left="94" w:firstLine="0"/>
              <w:jc w:val="center"/>
            </w:pPr>
            <w:r>
              <w:rPr>
                <w:color w:val="FFFFFF"/>
                <w:sz w:val="20"/>
              </w:rPr>
              <w:t xml:space="preserve">Reason For </w:t>
            </w:r>
          </w:p>
          <w:p w14:paraId="7108738A" w14:textId="77777777" w:rsidR="00EF6298" w:rsidRDefault="00454532">
            <w:pPr>
              <w:spacing w:after="0" w:line="259" w:lineRule="auto"/>
              <w:ind w:left="93" w:firstLine="0"/>
              <w:jc w:val="center"/>
            </w:pPr>
            <w:r>
              <w:rPr>
                <w:color w:val="FFFFFF"/>
                <w:sz w:val="20"/>
              </w:rPr>
              <w:t xml:space="preserve">Visit </w:t>
            </w:r>
          </w:p>
        </w:tc>
        <w:tc>
          <w:tcPr>
            <w:tcW w:w="5489" w:type="dxa"/>
            <w:tcBorders>
              <w:top w:val="single" w:sz="12" w:space="0" w:color="000000"/>
              <w:left w:val="nil"/>
              <w:bottom w:val="single" w:sz="12" w:space="0" w:color="000000"/>
              <w:right w:val="nil"/>
            </w:tcBorders>
            <w:shd w:val="clear" w:color="auto" w:fill="000000"/>
          </w:tcPr>
          <w:p w14:paraId="6C4570D6" w14:textId="77777777" w:rsidR="00EF6298" w:rsidRDefault="00454532">
            <w:pPr>
              <w:spacing w:after="0" w:line="259" w:lineRule="auto"/>
              <w:ind w:left="0" w:right="18" w:firstLine="0"/>
              <w:jc w:val="center"/>
            </w:pPr>
            <w:r>
              <w:rPr>
                <w:color w:val="FFFFFF"/>
                <w:sz w:val="22"/>
              </w:rPr>
              <w:t xml:space="preserve">Describe Head Injury Documented </w:t>
            </w:r>
          </w:p>
          <w:p w14:paraId="3F06BDC0" w14:textId="77777777" w:rsidR="00EF6298" w:rsidRDefault="00454532">
            <w:pPr>
              <w:spacing w:after="0" w:line="259" w:lineRule="auto"/>
              <w:ind w:left="0" w:right="20" w:firstLine="0"/>
              <w:jc w:val="center"/>
            </w:pPr>
            <w:r>
              <w:rPr>
                <w:color w:val="FFFFFF"/>
                <w:sz w:val="18"/>
              </w:rPr>
              <w:t>(including Date of Injury, Location of Injury, Cause)</w:t>
            </w:r>
            <w:r>
              <w:rPr>
                <w:color w:val="FFFFFF"/>
                <w:sz w:val="16"/>
              </w:rPr>
              <w:t xml:space="preserve"> </w:t>
            </w:r>
          </w:p>
        </w:tc>
        <w:tc>
          <w:tcPr>
            <w:tcW w:w="5491" w:type="dxa"/>
            <w:tcBorders>
              <w:top w:val="single" w:sz="12" w:space="0" w:color="000000"/>
              <w:left w:val="nil"/>
              <w:bottom w:val="single" w:sz="12" w:space="0" w:color="000000"/>
              <w:right w:val="nil"/>
            </w:tcBorders>
            <w:shd w:val="clear" w:color="auto" w:fill="000000"/>
          </w:tcPr>
          <w:p w14:paraId="00AA39E8" w14:textId="77777777" w:rsidR="00EF6298" w:rsidRDefault="00454532">
            <w:pPr>
              <w:spacing w:after="0" w:line="259" w:lineRule="auto"/>
              <w:ind w:left="1408" w:hanging="902"/>
              <w:jc w:val="left"/>
            </w:pPr>
            <w:r>
              <w:rPr>
                <w:color w:val="FFFFFF"/>
                <w:sz w:val="20"/>
              </w:rPr>
              <w:t xml:space="preserve">Describe All Symptoms and Diagnoses (If Any) Associated </w:t>
            </w:r>
            <w:proofErr w:type="gramStart"/>
            <w:r>
              <w:rPr>
                <w:color w:val="FFFFFF"/>
                <w:sz w:val="20"/>
              </w:rPr>
              <w:t>With</w:t>
            </w:r>
            <w:proofErr w:type="gramEnd"/>
            <w:r>
              <w:rPr>
                <w:color w:val="FFFFFF"/>
                <w:sz w:val="20"/>
              </w:rPr>
              <w:t xml:space="preserve"> Head Injury </w:t>
            </w:r>
          </w:p>
        </w:tc>
        <w:tc>
          <w:tcPr>
            <w:tcW w:w="1264" w:type="dxa"/>
            <w:tcBorders>
              <w:top w:val="single" w:sz="12" w:space="0" w:color="000000"/>
              <w:left w:val="nil"/>
              <w:bottom w:val="single" w:sz="12" w:space="0" w:color="000000"/>
              <w:right w:val="nil"/>
            </w:tcBorders>
            <w:shd w:val="clear" w:color="auto" w:fill="000000"/>
          </w:tcPr>
          <w:p w14:paraId="1D7C33E1" w14:textId="77777777" w:rsidR="00EF6298" w:rsidRDefault="00454532">
            <w:pPr>
              <w:spacing w:after="27" w:line="259" w:lineRule="auto"/>
              <w:ind w:left="94" w:firstLine="0"/>
              <w:jc w:val="left"/>
            </w:pPr>
            <w:proofErr w:type="gramStart"/>
            <w:r>
              <w:rPr>
                <w:color w:val="FFFFFF"/>
                <w:sz w:val="20"/>
              </w:rPr>
              <w:t>Exhibit # &amp;</w:t>
            </w:r>
            <w:proofErr w:type="gramEnd"/>
            <w:r>
              <w:rPr>
                <w:color w:val="FFFFFF"/>
                <w:sz w:val="20"/>
              </w:rPr>
              <w:t xml:space="preserve"> </w:t>
            </w:r>
          </w:p>
          <w:p w14:paraId="40DEF3DD" w14:textId="77777777" w:rsidR="00EF6298" w:rsidRDefault="00454532">
            <w:pPr>
              <w:spacing w:after="0" w:line="259" w:lineRule="auto"/>
              <w:ind w:left="0" w:right="35" w:firstLine="0"/>
              <w:jc w:val="center"/>
            </w:pPr>
            <w:r>
              <w:rPr>
                <w:color w:val="FFFFFF"/>
                <w:sz w:val="20"/>
              </w:rPr>
              <w:t xml:space="preserve">Bates </w:t>
            </w:r>
          </w:p>
          <w:p w14:paraId="443E424F" w14:textId="77777777" w:rsidR="00EF6298" w:rsidRDefault="00454532">
            <w:pPr>
              <w:spacing w:after="0" w:line="259" w:lineRule="auto"/>
              <w:ind w:left="12" w:firstLine="0"/>
              <w:jc w:val="center"/>
            </w:pPr>
            <w:r>
              <w:rPr>
                <w:color w:val="FFFFFF"/>
                <w:sz w:val="20"/>
              </w:rPr>
              <w:t xml:space="preserve">Citation </w:t>
            </w:r>
          </w:p>
        </w:tc>
      </w:tr>
      <w:tr w:rsidR="00EF6298" w14:paraId="4FE9CB3F" w14:textId="77777777">
        <w:trPr>
          <w:trHeight w:val="1045"/>
        </w:trPr>
        <w:tc>
          <w:tcPr>
            <w:tcW w:w="978" w:type="dxa"/>
            <w:tcBorders>
              <w:top w:val="single" w:sz="12" w:space="0" w:color="000000"/>
              <w:left w:val="single" w:sz="12" w:space="0" w:color="000000"/>
              <w:bottom w:val="single" w:sz="4" w:space="0" w:color="000000"/>
              <w:right w:val="single" w:sz="4" w:space="0" w:color="000000"/>
            </w:tcBorders>
          </w:tcPr>
          <w:p w14:paraId="66DDE16A" w14:textId="77777777" w:rsidR="00EF6298" w:rsidRDefault="00454532">
            <w:pPr>
              <w:spacing w:after="0" w:line="259" w:lineRule="auto"/>
              <w:ind w:left="36" w:firstLine="0"/>
              <w:jc w:val="center"/>
            </w:pPr>
            <w:r>
              <w:rPr>
                <w:sz w:val="24"/>
              </w:rPr>
              <w:t xml:space="preserve">1 </w:t>
            </w:r>
          </w:p>
        </w:tc>
        <w:tc>
          <w:tcPr>
            <w:tcW w:w="1080" w:type="dxa"/>
            <w:tcBorders>
              <w:top w:val="single" w:sz="12" w:space="0" w:color="000000"/>
              <w:left w:val="single" w:sz="4" w:space="0" w:color="000000"/>
              <w:bottom w:val="single" w:sz="4" w:space="0" w:color="000000"/>
              <w:right w:val="single" w:sz="4" w:space="0" w:color="000000"/>
            </w:tcBorders>
          </w:tcPr>
          <w:p w14:paraId="691D92E5" w14:textId="77777777" w:rsidR="00EF6298" w:rsidRDefault="00454532">
            <w:pPr>
              <w:spacing w:after="0" w:line="259" w:lineRule="auto"/>
              <w:ind w:left="62" w:firstLine="0"/>
              <w:jc w:val="center"/>
            </w:pPr>
            <w:r>
              <w:rPr>
                <w:sz w:val="12"/>
              </w:rPr>
              <w:t xml:space="preserve"> </w:t>
            </w:r>
          </w:p>
          <w:p w14:paraId="2E9950E8" w14:textId="77777777" w:rsidR="00EF6298" w:rsidRDefault="00454532">
            <w:pPr>
              <w:spacing w:after="0" w:line="259" w:lineRule="auto"/>
              <w:ind w:left="62" w:firstLine="0"/>
              <w:jc w:val="center"/>
            </w:pPr>
            <w:r>
              <w:rPr>
                <w:sz w:val="12"/>
              </w:rPr>
              <w:t xml:space="preserve"> </w:t>
            </w:r>
          </w:p>
          <w:p w14:paraId="4AC19578" w14:textId="77777777" w:rsidR="00EF6298" w:rsidRDefault="00454532">
            <w:pPr>
              <w:spacing w:after="0" w:line="259" w:lineRule="auto"/>
              <w:ind w:left="62" w:firstLine="0"/>
              <w:jc w:val="center"/>
            </w:pPr>
            <w:r>
              <w:rPr>
                <w:sz w:val="12"/>
              </w:rPr>
              <w:t xml:space="preserve"> </w:t>
            </w:r>
          </w:p>
          <w:p w14:paraId="7F8FF77A" w14:textId="77777777" w:rsidR="00EF6298" w:rsidRDefault="00454532">
            <w:pPr>
              <w:spacing w:after="0" w:line="259" w:lineRule="auto"/>
              <w:ind w:left="62" w:firstLine="0"/>
              <w:jc w:val="center"/>
            </w:pPr>
            <w:r>
              <w:rPr>
                <w:sz w:val="12"/>
              </w:rPr>
              <w:t xml:space="preserve"> </w:t>
            </w:r>
          </w:p>
        </w:tc>
        <w:tc>
          <w:tcPr>
            <w:tcW w:w="2700" w:type="dxa"/>
            <w:tcBorders>
              <w:top w:val="single" w:sz="12" w:space="0" w:color="000000"/>
              <w:left w:val="single" w:sz="4" w:space="0" w:color="000000"/>
              <w:bottom w:val="single" w:sz="4" w:space="0" w:color="000000"/>
              <w:right w:val="single" w:sz="4" w:space="0" w:color="000000"/>
            </w:tcBorders>
          </w:tcPr>
          <w:p w14:paraId="5116102F" w14:textId="77777777" w:rsidR="00EF6298" w:rsidRDefault="00454532">
            <w:pPr>
              <w:spacing w:after="0" w:line="259" w:lineRule="auto"/>
              <w:ind w:left="2" w:firstLine="0"/>
              <w:jc w:val="left"/>
            </w:pPr>
            <w:r>
              <w:rPr>
                <w:sz w:val="9"/>
              </w:rPr>
              <w:t xml:space="preserve"> </w:t>
            </w:r>
          </w:p>
        </w:tc>
        <w:tc>
          <w:tcPr>
            <w:tcW w:w="1531" w:type="dxa"/>
            <w:tcBorders>
              <w:top w:val="single" w:sz="12" w:space="0" w:color="000000"/>
              <w:left w:val="single" w:sz="4" w:space="0" w:color="000000"/>
              <w:bottom w:val="single" w:sz="4" w:space="0" w:color="000000"/>
              <w:right w:val="single" w:sz="4" w:space="0" w:color="000000"/>
            </w:tcBorders>
          </w:tcPr>
          <w:p w14:paraId="5677C77F" w14:textId="77777777" w:rsidR="00EF6298" w:rsidRDefault="00454532">
            <w:pPr>
              <w:spacing w:after="0" w:line="259" w:lineRule="auto"/>
              <w:ind w:left="130" w:firstLine="0"/>
              <w:jc w:val="left"/>
            </w:pPr>
            <w:r>
              <w:rPr>
                <w:sz w:val="24"/>
              </w:rPr>
              <w:t></w:t>
            </w:r>
          </w:p>
        </w:tc>
        <w:tc>
          <w:tcPr>
            <w:tcW w:w="5489" w:type="dxa"/>
            <w:tcBorders>
              <w:top w:val="single" w:sz="12" w:space="0" w:color="000000"/>
              <w:left w:val="single" w:sz="4" w:space="0" w:color="000000"/>
              <w:bottom w:val="single" w:sz="4" w:space="0" w:color="000000"/>
              <w:right w:val="single" w:sz="4" w:space="0" w:color="000000"/>
            </w:tcBorders>
          </w:tcPr>
          <w:p w14:paraId="4C2D269B" w14:textId="77777777" w:rsidR="00EF6298" w:rsidRDefault="00454532">
            <w:pPr>
              <w:spacing w:after="0" w:line="259" w:lineRule="auto"/>
              <w:ind w:left="0" w:firstLine="0"/>
              <w:jc w:val="left"/>
            </w:pPr>
            <w:r>
              <w:rPr>
                <w:sz w:val="12"/>
              </w:rPr>
              <w:t xml:space="preserve"> </w:t>
            </w:r>
          </w:p>
        </w:tc>
        <w:tc>
          <w:tcPr>
            <w:tcW w:w="5491" w:type="dxa"/>
            <w:tcBorders>
              <w:top w:val="single" w:sz="12" w:space="0" w:color="000000"/>
              <w:left w:val="single" w:sz="4" w:space="0" w:color="000000"/>
              <w:bottom w:val="single" w:sz="4" w:space="0" w:color="000000"/>
              <w:right w:val="single" w:sz="4" w:space="0" w:color="000000"/>
            </w:tcBorders>
          </w:tcPr>
          <w:p w14:paraId="7B2EEF7B" w14:textId="77777777" w:rsidR="00EF6298" w:rsidRDefault="00454532">
            <w:pPr>
              <w:spacing w:after="0" w:line="259" w:lineRule="auto"/>
              <w:ind w:left="2" w:firstLine="0"/>
              <w:jc w:val="left"/>
            </w:pPr>
            <w:r>
              <w:rPr>
                <w:sz w:val="12"/>
              </w:rPr>
              <w:t xml:space="preserve"> </w:t>
            </w:r>
          </w:p>
        </w:tc>
        <w:tc>
          <w:tcPr>
            <w:tcW w:w="1264" w:type="dxa"/>
            <w:tcBorders>
              <w:top w:val="single" w:sz="12" w:space="0" w:color="000000"/>
              <w:left w:val="single" w:sz="4" w:space="0" w:color="000000"/>
              <w:bottom w:val="single" w:sz="4" w:space="0" w:color="000000"/>
              <w:right w:val="single" w:sz="12" w:space="0" w:color="000000"/>
            </w:tcBorders>
          </w:tcPr>
          <w:p w14:paraId="52A64675" w14:textId="77777777" w:rsidR="00EF6298" w:rsidRDefault="00454532">
            <w:pPr>
              <w:spacing w:after="0" w:line="259" w:lineRule="auto"/>
              <w:ind w:left="0" w:firstLine="0"/>
              <w:jc w:val="left"/>
            </w:pPr>
            <w:r>
              <w:rPr>
                <w:sz w:val="12"/>
              </w:rPr>
              <w:t xml:space="preserve"> </w:t>
            </w:r>
          </w:p>
        </w:tc>
      </w:tr>
      <w:tr w:rsidR="00EF6298" w14:paraId="15CC0185" w14:textId="77777777">
        <w:trPr>
          <w:trHeight w:val="1061"/>
        </w:trPr>
        <w:tc>
          <w:tcPr>
            <w:tcW w:w="978" w:type="dxa"/>
            <w:tcBorders>
              <w:top w:val="single" w:sz="4" w:space="0" w:color="000000"/>
              <w:left w:val="single" w:sz="12" w:space="0" w:color="000000"/>
              <w:bottom w:val="single" w:sz="4" w:space="0" w:color="000000"/>
              <w:right w:val="single" w:sz="4" w:space="0" w:color="000000"/>
            </w:tcBorders>
          </w:tcPr>
          <w:p w14:paraId="57271A6F" w14:textId="77777777" w:rsidR="00EF6298" w:rsidRDefault="00454532">
            <w:pPr>
              <w:spacing w:after="0" w:line="259" w:lineRule="auto"/>
              <w:ind w:left="36" w:firstLine="0"/>
              <w:jc w:val="center"/>
            </w:pPr>
            <w:r>
              <w:rPr>
                <w:sz w:val="24"/>
              </w:rP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122DF968"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08C5BF89"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5519974"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4678B0D6"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1F24D657"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633F7DDA" w14:textId="77777777" w:rsidR="00EF6298" w:rsidRDefault="00454532">
            <w:pPr>
              <w:spacing w:after="0" w:line="259" w:lineRule="auto"/>
              <w:ind w:left="0" w:firstLine="0"/>
              <w:jc w:val="left"/>
            </w:pPr>
            <w:r>
              <w:rPr>
                <w:sz w:val="12"/>
              </w:rPr>
              <w:t xml:space="preserve"> </w:t>
            </w:r>
          </w:p>
        </w:tc>
      </w:tr>
      <w:tr w:rsidR="00EF6298" w14:paraId="4A9D7385" w14:textId="77777777">
        <w:trPr>
          <w:trHeight w:val="1243"/>
        </w:trPr>
        <w:tc>
          <w:tcPr>
            <w:tcW w:w="978" w:type="dxa"/>
            <w:tcBorders>
              <w:top w:val="single" w:sz="4" w:space="0" w:color="000000"/>
              <w:left w:val="single" w:sz="12" w:space="0" w:color="000000"/>
              <w:bottom w:val="single" w:sz="12" w:space="0" w:color="000000"/>
              <w:right w:val="single" w:sz="4" w:space="0" w:color="000000"/>
            </w:tcBorders>
          </w:tcPr>
          <w:p w14:paraId="4E62FF51" w14:textId="77777777" w:rsidR="00EF6298" w:rsidRDefault="00454532">
            <w:pPr>
              <w:spacing w:after="0" w:line="259" w:lineRule="auto"/>
              <w:ind w:left="36" w:firstLine="0"/>
              <w:jc w:val="center"/>
            </w:pPr>
            <w:r>
              <w:rPr>
                <w:sz w:val="24"/>
              </w:rPr>
              <w:t xml:space="preserve">3 </w:t>
            </w:r>
          </w:p>
        </w:tc>
        <w:tc>
          <w:tcPr>
            <w:tcW w:w="1080" w:type="dxa"/>
            <w:tcBorders>
              <w:top w:val="single" w:sz="4" w:space="0" w:color="000000"/>
              <w:left w:val="single" w:sz="4" w:space="0" w:color="000000"/>
              <w:bottom w:val="single" w:sz="12" w:space="0" w:color="000000"/>
              <w:right w:val="single" w:sz="4" w:space="0" w:color="000000"/>
            </w:tcBorders>
          </w:tcPr>
          <w:p w14:paraId="46E9A283"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12" w:space="0" w:color="000000"/>
              <w:right w:val="single" w:sz="4" w:space="0" w:color="000000"/>
            </w:tcBorders>
          </w:tcPr>
          <w:p w14:paraId="0C0C5E80"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12" w:space="0" w:color="000000"/>
              <w:right w:val="single" w:sz="4" w:space="0" w:color="000000"/>
            </w:tcBorders>
          </w:tcPr>
          <w:p w14:paraId="5191FEFC"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12" w:space="0" w:color="000000"/>
              <w:right w:val="single" w:sz="4" w:space="0" w:color="000000"/>
            </w:tcBorders>
          </w:tcPr>
          <w:p w14:paraId="68EFE302"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12" w:space="0" w:color="000000"/>
              <w:right w:val="single" w:sz="4" w:space="0" w:color="000000"/>
            </w:tcBorders>
          </w:tcPr>
          <w:p w14:paraId="55E4BF48"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12" w:space="0" w:color="000000"/>
              <w:right w:val="single" w:sz="12" w:space="0" w:color="000000"/>
            </w:tcBorders>
          </w:tcPr>
          <w:p w14:paraId="438B1B27" w14:textId="77777777" w:rsidR="00EF6298" w:rsidRDefault="00454532">
            <w:pPr>
              <w:spacing w:after="0" w:line="259" w:lineRule="auto"/>
              <w:ind w:left="0" w:firstLine="0"/>
              <w:jc w:val="left"/>
            </w:pPr>
            <w:r>
              <w:rPr>
                <w:sz w:val="12"/>
              </w:rPr>
              <w:t xml:space="preserve"> </w:t>
            </w:r>
          </w:p>
        </w:tc>
      </w:tr>
    </w:tbl>
    <w:p w14:paraId="156592AE" w14:textId="77777777" w:rsidR="00EF6298" w:rsidRDefault="00454532">
      <w:pPr>
        <w:spacing w:after="133" w:line="249" w:lineRule="auto"/>
        <w:ind w:left="13587" w:hanging="10"/>
        <w:jc w:val="left"/>
      </w:pPr>
      <w:r>
        <w:rPr>
          <w:sz w:val="24"/>
        </w:rPr>
        <w:t xml:space="preserve">7 </w:t>
      </w:r>
    </w:p>
    <w:tbl>
      <w:tblPr>
        <w:tblStyle w:val="TableGrid"/>
        <w:tblW w:w="18533" w:type="dxa"/>
        <w:tblInd w:w="18" w:type="dxa"/>
        <w:tblCellMar>
          <w:top w:w="24" w:type="dxa"/>
          <w:left w:w="5" w:type="dxa"/>
          <w:bottom w:w="0" w:type="dxa"/>
          <w:right w:w="0" w:type="dxa"/>
        </w:tblCellMar>
        <w:tblLook w:val="04A0" w:firstRow="1" w:lastRow="0" w:firstColumn="1" w:lastColumn="0" w:noHBand="0" w:noVBand="1"/>
      </w:tblPr>
      <w:tblGrid>
        <w:gridCol w:w="978"/>
        <w:gridCol w:w="1080"/>
        <w:gridCol w:w="2700"/>
        <w:gridCol w:w="1531"/>
        <w:gridCol w:w="5489"/>
        <w:gridCol w:w="5491"/>
        <w:gridCol w:w="1264"/>
      </w:tblGrid>
      <w:tr w:rsidR="00EF6298" w14:paraId="46145514" w14:textId="77777777">
        <w:trPr>
          <w:trHeight w:val="1199"/>
        </w:trPr>
        <w:tc>
          <w:tcPr>
            <w:tcW w:w="978" w:type="dxa"/>
            <w:tcBorders>
              <w:top w:val="single" w:sz="12" w:space="0" w:color="000000"/>
              <w:left w:val="nil"/>
              <w:bottom w:val="single" w:sz="12" w:space="0" w:color="000000"/>
              <w:right w:val="nil"/>
            </w:tcBorders>
            <w:shd w:val="clear" w:color="auto" w:fill="000000"/>
          </w:tcPr>
          <w:p w14:paraId="74B8DD1F" w14:textId="77777777" w:rsidR="00EF6298" w:rsidRDefault="00454532">
            <w:pPr>
              <w:spacing w:after="0" w:line="259" w:lineRule="auto"/>
              <w:ind w:left="136" w:firstLine="0"/>
              <w:jc w:val="left"/>
            </w:pPr>
            <w:r>
              <w:rPr>
                <w:color w:val="FFFFFF"/>
                <w:sz w:val="20"/>
              </w:rPr>
              <w:t xml:space="preserve">Event # </w:t>
            </w:r>
          </w:p>
        </w:tc>
        <w:tc>
          <w:tcPr>
            <w:tcW w:w="1080" w:type="dxa"/>
            <w:tcBorders>
              <w:top w:val="single" w:sz="12" w:space="0" w:color="000000"/>
              <w:left w:val="nil"/>
              <w:bottom w:val="single" w:sz="12" w:space="0" w:color="000000"/>
              <w:right w:val="nil"/>
            </w:tcBorders>
            <w:shd w:val="clear" w:color="auto" w:fill="000000"/>
          </w:tcPr>
          <w:p w14:paraId="7307EC23" w14:textId="77777777" w:rsidR="00EF6298" w:rsidRDefault="00454532">
            <w:pPr>
              <w:spacing w:after="0" w:line="259" w:lineRule="auto"/>
              <w:ind w:left="0" w:right="4" w:firstLine="0"/>
              <w:jc w:val="center"/>
            </w:pPr>
            <w:r>
              <w:rPr>
                <w:color w:val="FFFFFF"/>
                <w:sz w:val="20"/>
              </w:rPr>
              <w:t xml:space="preserve">Date </w:t>
            </w:r>
          </w:p>
        </w:tc>
        <w:tc>
          <w:tcPr>
            <w:tcW w:w="2700" w:type="dxa"/>
            <w:tcBorders>
              <w:top w:val="single" w:sz="12" w:space="0" w:color="000000"/>
              <w:left w:val="nil"/>
              <w:bottom w:val="single" w:sz="12" w:space="0" w:color="000000"/>
              <w:right w:val="nil"/>
            </w:tcBorders>
            <w:shd w:val="clear" w:color="auto" w:fill="000000"/>
          </w:tcPr>
          <w:p w14:paraId="11FB00EA" w14:textId="77777777" w:rsidR="00EF6298" w:rsidRDefault="00454532">
            <w:pPr>
              <w:spacing w:after="0" w:line="259" w:lineRule="auto"/>
              <w:ind w:left="53" w:firstLine="0"/>
            </w:pPr>
            <w:r>
              <w:rPr>
                <w:color w:val="FFFFFF"/>
                <w:sz w:val="20"/>
              </w:rPr>
              <w:t xml:space="preserve">Medical Provider, Specialty </w:t>
            </w:r>
          </w:p>
          <w:p w14:paraId="655ED0C5" w14:textId="77777777" w:rsidR="00EF6298" w:rsidRDefault="00454532">
            <w:pPr>
              <w:spacing w:after="0" w:line="259" w:lineRule="auto"/>
              <w:ind w:left="0" w:right="6" w:firstLine="0"/>
              <w:jc w:val="center"/>
            </w:pPr>
            <w:r>
              <w:rPr>
                <w:color w:val="FFFFFF"/>
                <w:sz w:val="20"/>
              </w:rPr>
              <w:t xml:space="preserve">Facility Name/Location </w:t>
            </w:r>
          </w:p>
          <w:p w14:paraId="017C0583" w14:textId="77777777" w:rsidR="00EF6298" w:rsidRDefault="00454532">
            <w:pPr>
              <w:spacing w:after="0" w:line="259" w:lineRule="auto"/>
              <w:ind w:left="0" w:right="4" w:firstLine="0"/>
              <w:jc w:val="center"/>
            </w:pPr>
            <w:r>
              <w:rPr>
                <w:color w:val="FFFFFF"/>
                <w:sz w:val="20"/>
              </w:rPr>
              <w:t xml:space="preserve">Provider Type </w:t>
            </w:r>
          </w:p>
          <w:p w14:paraId="0DEC344E" w14:textId="77777777" w:rsidR="00EF6298" w:rsidRDefault="00454532">
            <w:pPr>
              <w:spacing w:after="0" w:line="259" w:lineRule="auto"/>
              <w:ind w:left="0" w:right="7" w:firstLine="0"/>
              <w:jc w:val="center"/>
            </w:pPr>
            <w:r>
              <w:rPr>
                <w:color w:val="FFFFFF"/>
                <w:sz w:val="20"/>
              </w:rPr>
              <w:t xml:space="preserve">(Military, VA, Civilian) </w:t>
            </w:r>
          </w:p>
        </w:tc>
        <w:tc>
          <w:tcPr>
            <w:tcW w:w="1531" w:type="dxa"/>
            <w:tcBorders>
              <w:top w:val="single" w:sz="12" w:space="0" w:color="000000"/>
              <w:left w:val="nil"/>
              <w:bottom w:val="single" w:sz="12" w:space="0" w:color="000000"/>
              <w:right w:val="nil"/>
            </w:tcBorders>
            <w:shd w:val="clear" w:color="auto" w:fill="000000"/>
          </w:tcPr>
          <w:p w14:paraId="399F5347" w14:textId="77777777" w:rsidR="00EF6298" w:rsidRDefault="00454532">
            <w:pPr>
              <w:spacing w:after="0" w:line="259" w:lineRule="auto"/>
              <w:ind w:left="94" w:firstLine="0"/>
              <w:jc w:val="center"/>
            </w:pPr>
            <w:r>
              <w:rPr>
                <w:color w:val="FFFFFF"/>
                <w:sz w:val="20"/>
              </w:rPr>
              <w:t xml:space="preserve">Reason For </w:t>
            </w:r>
          </w:p>
          <w:p w14:paraId="304A9FF3" w14:textId="77777777" w:rsidR="00EF6298" w:rsidRDefault="00454532">
            <w:pPr>
              <w:spacing w:after="0" w:line="259" w:lineRule="auto"/>
              <w:ind w:left="93" w:firstLine="0"/>
              <w:jc w:val="center"/>
            </w:pPr>
            <w:r>
              <w:rPr>
                <w:color w:val="FFFFFF"/>
                <w:sz w:val="20"/>
              </w:rPr>
              <w:t xml:space="preserve">Visit </w:t>
            </w:r>
          </w:p>
        </w:tc>
        <w:tc>
          <w:tcPr>
            <w:tcW w:w="5489" w:type="dxa"/>
            <w:tcBorders>
              <w:top w:val="single" w:sz="12" w:space="0" w:color="000000"/>
              <w:left w:val="nil"/>
              <w:bottom w:val="single" w:sz="12" w:space="0" w:color="000000"/>
              <w:right w:val="nil"/>
            </w:tcBorders>
            <w:shd w:val="clear" w:color="auto" w:fill="000000"/>
          </w:tcPr>
          <w:p w14:paraId="39E704A5" w14:textId="77777777" w:rsidR="00EF6298" w:rsidRDefault="00454532">
            <w:pPr>
              <w:spacing w:after="0" w:line="259" w:lineRule="auto"/>
              <w:ind w:left="0" w:right="18" w:firstLine="0"/>
              <w:jc w:val="center"/>
            </w:pPr>
            <w:r>
              <w:rPr>
                <w:color w:val="FFFFFF"/>
                <w:sz w:val="22"/>
              </w:rPr>
              <w:t xml:space="preserve">Describe Head Injury Documented </w:t>
            </w:r>
          </w:p>
          <w:p w14:paraId="6EA9FFD6" w14:textId="77777777" w:rsidR="00EF6298" w:rsidRDefault="00454532">
            <w:pPr>
              <w:spacing w:after="0" w:line="259" w:lineRule="auto"/>
              <w:ind w:left="0" w:right="20" w:firstLine="0"/>
              <w:jc w:val="center"/>
            </w:pPr>
            <w:r>
              <w:rPr>
                <w:color w:val="FFFFFF"/>
                <w:sz w:val="18"/>
              </w:rPr>
              <w:t>(</w:t>
            </w:r>
            <w:r>
              <w:rPr>
                <w:color w:val="FFFFFF"/>
                <w:sz w:val="18"/>
              </w:rPr>
              <w:t>including Date of Injury, Location of Injury, Cause)</w:t>
            </w:r>
            <w:r>
              <w:rPr>
                <w:color w:val="FFFFFF"/>
                <w:sz w:val="16"/>
              </w:rPr>
              <w:t xml:space="preserve"> </w:t>
            </w:r>
          </w:p>
        </w:tc>
        <w:tc>
          <w:tcPr>
            <w:tcW w:w="5491" w:type="dxa"/>
            <w:tcBorders>
              <w:top w:val="single" w:sz="12" w:space="0" w:color="000000"/>
              <w:left w:val="nil"/>
              <w:bottom w:val="single" w:sz="12" w:space="0" w:color="000000"/>
              <w:right w:val="nil"/>
            </w:tcBorders>
            <w:shd w:val="clear" w:color="auto" w:fill="000000"/>
          </w:tcPr>
          <w:p w14:paraId="0AC8A30A" w14:textId="77777777" w:rsidR="00EF6298" w:rsidRDefault="00454532">
            <w:pPr>
              <w:spacing w:after="0" w:line="259" w:lineRule="auto"/>
              <w:ind w:left="1408" w:hanging="902"/>
              <w:jc w:val="left"/>
            </w:pPr>
            <w:r>
              <w:rPr>
                <w:color w:val="FFFFFF"/>
                <w:sz w:val="20"/>
              </w:rPr>
              <w:t xml:space="preserve">Describe All Symptoms and Diagnoses (If Any) Associated </w:t>
            </w:r>
            <w:proofErr w:type="gramStart"/>
            <w:r>
              <w:rPr>
                <w:color w:val="FFFFFF"/>
                <w:sz w:val="20"/>
              </w:rPr>
              <w:t>With</w:t>
            </w:r>
            <w:proofErr w:type="gramEnd"/>
            <w:r>
              <w:rPr>
                <w:color w:val="FFFFFF"/>
                <w:sz w:val="20"/>
              </w:rPr>
              <w:t xml:space="preserve"> Head Injury </w:t>
            </w:r>
          </w:p>
        </w:tc>
        <w:tc>
          <w:tcPr>
            <w:tcW w:w="1264" w:type="dxa"/>
            <w:tcBorders>
              <w:top w:val="single" w:sz="12" w:space="0" w:color="000000"/>
              <w:left w:val="nil"/>
              <w:bottom w:val="single" w:sz="12" w:space="0" w:color="000000"/>
              <w:right w:val="nil"/>
            </w:tcBorders>
            <w:shd w:val="clear" w:color="auto" w:fill="000000"/>
          </w:tcPr>
          <w:p w14:paraId="4E23787F" w14:textId="77777777" w:rsidR="00EF6298" w:rsidRDefault="00454532">
            <w:pPr>
              <w:spacing w:after="27" w:line="259" w:lineRule="auto"/>
              <w:ind w:left="94" w:firstLine="0"/>
              <w:jc w:val="left"/>
            </w:pPr>
            <w:proofErr w:type="gramStart"/>
            <w:r>
              <w:rPr>
                <w:color w:val="FFFFFF"/>
                <w:sz w:val="20"/>
              </w:rPr>
              <w:t>Exhibit # &amp;</w:t>
            </w:r>
            <w:proofErr w:type="gramEnd"/>
            <w:r>
              <w:rPr>
                <w:color w:val="FFFFFF"/>
                <w:sz w:val="20"/>
              </w:rPr>
              <w:t xml:space="preserve"> </w:t>
            </w:r>
          </w:p>
          <w:p w14:paraId="41D26D03" w14:textId="77777777" w:rsidR="00EF6298" w:rsidRDefault="00454532">
            <w:pPr>
              <w:spacing w:after="0" w:line="259" w:lineRule="auto"/>
              <w:ind w:left="0" w:right="35" w:firstLine="0"/>
              <w:jc w:val="center"/>
            </w:pPr>
            <w:r>
              <w:rPr>
                <w:color w:val="FFFFFF"/>
                <w:sz w:val="20"/>
              </w:rPr>
              <w:t xml:space="preserve">Bates </w:t>
            </w:r>
          </w:p>
          <w:p w14:paraId="40ACF3DE" w14:textId="77777777" w:rsidR="00EF6298" w:rsidRDefault="00454532">
            <w:pPr>
              <w:spacing w:after="0" w:line="259" w:lineRule="auto"/>
              <w:ind w:left="12" w:firstLine="0"/>
              <w:jc w:val="center"/>
            </w:pPr>
            <w:r>
              <w:rPr>
                <w:color w:val="FFFFFF"/>
                <w:sz w:val="20"/>
              </w:rPr>
              <w:t xml:space="preserve">Citation </w:t>
            </w:r>
          </w:p>
        </w:tc>
      </w:tr>
      <w:tr w:rsidR="00EF6298" w14:paraId="4A7C85D0" w14:textId="77777777">
        <w:trPr>
          <w:trHeight w:val="1055"/>
        </w:trPr>
        <w:tc>
          <w:tcPr>
            <w:tcW w:w="978" w:type="dxa"/>
            <w:tcBorders>
              <w:top w:val="single" w:sz="12" w:space="0" w:color="000000"/>
              <w:left w:val="single" w:sz="12" w:space="0" w:color="000000"/>
              <w:bottom w:val="single" w:sz="4" w:space="0" w:color="000000"/>
              <w:right w:val="single" w:sz="4" w:space="0" w:color="000000"/>
            </w:tcBorders>
          </w:tcPr>
          <w:p w14:paraId="1510BA68" w14:textId="77777777" w:rsidR="00EF6298" w:rsidRDefault="00454532">
            <w:pPr>
              <w:spacing w:after="0" w:line="259" w:lineRule="auto"/>
              <w:ind w:left="36" w:firstLine="0"/>
              <w:jc w:val="center"/>
            </w:pPr>
            <w:r>
              <w:rPr>
                <w:sz w:val="24"/>
              </w:rPr>
              <w:t xml:space="preserve">4 </w:t>
            </w:r>
          </w:p>
        </w:tc>
        <w:tc>
          <w:tcPr>
            <w:tcW w:w="1080" w:type="dxa"/>
            <w:tcBorders>
              <w:top w:val="single" w:sz="12" w:space="0" w:color="000000"/>
              <w:left w:val="single" w:sz="4" w:space="0" w:color="000000"/>
              <w:bottom w:val="single" w:sz="4" w:space="0" w:color="000000"/>
              <w:right w:val="single" w:sz="4" w:space="0" w:color="000000"/>
            </w:tcBorders>
          </w:tcPr>
          <w:p w14:paraId="3DCBEEF7" w14:textId="77777777" w:rsidR="00EF6298" w:rsidRDefault="00454532">
            <w:pPr>
              <w:spacing w:after="0" w:line="259" w:lineRule="auto"/>
              <w:ind w:left="62" w:firstLine="0"/>
              <w:jc w:val="center"/>
            </w:pPr>
            <w:r>
              <w:rPr>
                <w:sz w:val="12"/>
              </w:rPr>
              <w:t xml:space="preserve"> </w:t>
            </w:r>
          </w:p>
        </w:tc>
        <w:tc>
          <w:tcPr>
            <w:tcW w:w="2700" w:type="dxa"/>
            <w:tcBorders>
              <w:top w:val="single" w:sz="12" w:space="0" w:color="000000"/>
              <w:left w:val="single" w:sz="4" w:space="0" w:color="000000"/>
              <w:bottom w:val="single" w:sz="4" w:space="0" w:color="000000"/>
              <w:right w:val="single" w:sz="4" w:space="0" w:color="000000"/>
            </w:tcBorders>
          </w:tcPr>
          <w:p w14:paraId="539B42A3" w14:textId="77777777" w:rsidR="00EF6298" w:rsidRDefault="00454532">
            <w:pPr>
              <w:spacing w:after="0" w:line="259" w:lineRule="auto"/>
              <w:ind w:left="2" w:firstLine="0"/>
              <w:jc w:val="left"/>
            </w:pPr>
            <w:r>
              <w:rPr>
                <w:sz w:val="9"/>
              </w:rPr>
              <w:t xml:space="preserve"> </w:t>
            </w:r>
          </w:p>
        </w:tc>
        <w:tc>
          <w:tcPr>
            <w:tcW w:w="1531" w:type="dxa"/>
            <w:tcBorders>
              <w:top w:val="single" w:sz="12" w:space="0" w:color="000000"/>
              <w:left w:val="single" w:sz="4" w:space="0" w:color="000000"/>
              <w:bottom w:val="single" w:sz="4" w:space="0" w:color="000000"/>
              <w:right w:val="single" w:sz="4" w:space="0" w:color="000000"/>
            </w:tcBorders>
          </w:tcPr>
          <w:p w14:paraId="065836F1" w14:textId="77777777" w:rsidR="00EF6298" w:rsidRDefault="00454532">
            <w:pPr>
              <w:spacing w:after="0" w:line="259" w:lineRule="auto"/>
              <w:ind w:left="130" w:firstLine="0"/>
              <w:jc w:val="left"/>
            </w:pPr>
            <w:r>
              <w:rPr>
                <w:sz w:val="24"/>
              </w:rPr>
              <w:t></w:t>
            </w:r>
          </w:p>
        </w:tc>
        <w:tc>
          <w:tcPr>
            <w:tcW w:w="5489" w:type="dxa"/>
            <w:tcBorders>
              <w:top w:val="single" w:sz="12" w:space="0" w:color="000000"/>
              <w:left w:val="single" w:sz="4" w:space="0" w:color="000000"/>
              <w:bottom w:val="single" w:sz="4" w:space="0" w:color="000000"/>
              <w:right w:val="single" w:sz="4" w:space="0" w:color="000000"/>
            </w:tcBorders>
          </w:tcPr>
          <w:p w14:paraId="01407939" w14:textId="77777777" w:rsidR="00EF6298" w:rsidRDefault="00454532">
            <w:pPr>
              <w:spacing w:after="0" w:line="259" w:lineRule="auto"/>
              <w:ind w:left="0" w:firstLine="0"/>
              <w:jc w:val="left"/>
            </w:pPr>
            <w:r>
              <w:rPr>
                <w:sz w:val="12"/>
              </w:rPr>
              <w:t xml:space="preserve"> </w:t>
            </w:r>
          </w:p>
        </w:tc>
        <w:tc>
          <w:tcPr>
            <w:tcW w:w="5491" w:type="dxa"/>
            <w:tcBorders>
              <w:top w:val="single" w:sz="12" w:space="0" w:color="000000"/>
              <w:left w:val="single" w:sz="4" w:space="0" w:color="000000"/>
              <w:bottom w:val="single" w:sz="4" w:space="0" w:color="000000"/>
              <w:right w:val="single" w:sz="4" w:space="0" w:color="000000"/>
            </w:tcBorders>
          </w:tcPr>
          <w:p w14:paraId="21771FA1" w14:textId="77777777" w:rsidR="00EF6298" w:rsidRDefault="00454532">
            <w:pPr>
              <w:spacing w:after="0" w:line="259" w:lineRule="auto"/>
              <w:ind w:left="2" w:firstLine="0"/>
              <w:jc w:val="left"/>
            </w:pPr>
            <w:r>
              <w:rPr>
                <w:sz w:val="12"/>
              </w:rPr>
              <w:t xml:space="preserve"> </w:t>
            </w:r>
          </w:p>
        </w:tc>
        <w:tc>
          <w:tcPr>
            <w:tcW w:w="1264" w:type="dxa"/>
            <w:tcBorders>
              <w:top w:val="single" w:sz="12" w:space="0" w:color="000000"/>
              <w:left w:val="single" w:sz="4" w:space="0" w:color="000000"/>
              <w:bottom w:val="single" w:sz="4" w:space="0" w:color="000000"/>
              <w:right w:val="single" w:sz="12" w:space="0" w:color="000000"/>
            </w:tcBorders>
          </w:tcPr>
          <w:p w14:paraId="72052580" w14:textId="77777777" w:rsidR="00EF6298" w:rsidRDefault="00454532">
            <w:pPr>
              <w:spacing w:after="0" w:line="259" w:lineRule="auto"/>
              <w:ind w:left="0" w:firstLine="0"/>
              <w:jc w:val="left"/>
            </w:pPr>
            <w:r>
              <w:rPr>
                <w:sz w:val="12"/>
              </w:rPr>
              <w:t xml:space="preserve"> </w:t>
            </w:r>
          </w:p>
        </w:tc>
      </w:tr>
      <w:tr w:rsidR="00EF6298" w14:paraId="42E6C7F0" w14:textId="77777777">
        <w:trPr>
          <w:trHeight w:val="1061"/>
        </w:trPr>
        <w:tc>
          <w:tcPr>
            <w:tcW w:w="978" w:type="dxa"/>
            <w:tcBorders>
              <w:top w:val="single" w:sz="4" w:space="0" w:color="000000"/>
              <w:left w:val="single" w:sz="12" w:space="0" w:color="000000"/>
              <w:bottom w:val="single" w:sz="4" w:space="0" w:color="000000"/>
              <w:right w:val="single" w:sz="4" w:space="0" w:color="000000"/>
            </w:tcBorders>
          </w:tcPr>
          <w:p w14:paraId="26266AC9" w14:textId="77777777" w:rsidR="00EF6298" w:rsidRDefault="00454532">
            <w:pPr>
              <w:spacing w:after="0" w:line="259" w:lineRule="auto"/>
              <w:ind w:left="36" w:firstLine="0"/>
              <w:jc w:val="center"/>
            </w:pPr>
            <w:r>
              <w:rPr>
                <w:sz w:val="24"/>
              </w:rPr>
              <w:lastRenderedPageBreak/>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2ADB5BEA"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C61F101"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14679AC4"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65A91E27"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23F6ACEA"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49545251" w14:textId="77777777" w:rsidR="00EF6298" w:rsidRDefault="00454532">
            <w:pPr>
              <w:spacing w:after="0" w:line="259" w:lineRule="auto"/>
              <w:ind w:left="0" w:firstLine="0"/>
              <w:jc w:val="left"/>
            </w:pPr>
            <w:r>
              <w:rPr>
                <w:sz w:val="12"/>
              </w:rPr>
              <w:t xml:space="preserve"> </w:t>
            </w:r>
          </w:p>
        </w:tc>
      </w:tr>
      <w:tr w:rsidR="00EF6298" w14:paraId="17378A60" w14:textId="77777777">
        <w:trPr>
          <w:trHeight w:val="1058"/>
        </w:trPr>
        <w:tc>
          <w:tcPr>
            <w:tcW w:w="978" w:type="dxa"/>
            <w:tcBorders>
              <w:top w:val="single" w:sz="4" w:space="0" w:color="000000"/>
              <w:left w:val="single" w:sz="12" w:space="0" w:color="000000"/>
              <w:bottom w:val="single" w:sz="4" w:space="0" w:color="000000"/>
              <w:right w:val="single" w:sz="4" w:space="0" w:color="000000"/>
            </w:tcBorders>
          </w:tcPr>
          <w:p w14:paraId="2A912C36" w14:textId="77777777" w:rsidR="00EF6298" w:rsidRDefault="00454532">
            <w:pPr>
              <w:spacing w:after="0" w:line="259" w:lineRule="auto"/>
              <w:ind w:left="36" w:firstLine="0"/>
              <w:jc w:val="center"/>
            </w:pPr>
            <w:r>
              <w:rPr>
                <w:sz w:val="24"/>
              </w:rPr>
              <w:t xml:space="preserve">6 </w:t>
            </w:r>
          </w:p>
        </w:tc>
        <w:tc>
          <w:tcPr>
            <w:tcW w:w="1080" w:type="dxa"/>
            <w:tcBorders>
              <w:top w:val="single" w:sz="4" w:space="0" w:color="000000"/>
              <w:left w:val="single" w:sz="4" w:space="0" w:color="000000"/>
              <w:bottom w:val="single" w:sz="4" w:space="0" w:color="000000"/>
              <w:right w:val="single" w:sz="4" w:space="0" w:color="000000"/>
            </w:tcBorders>
          </w:tcPr>
          <w:p w14:paraId="1E59EE48"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7B1711C0"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F10EB89"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0728B91F"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40527F47"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37E9964B" w14:textId="77777777" w:rsidR="00EF6298" w:rsidRDefault="00454532">
            <w:pPr>
              <w:spacing w:after="0" w:line="259" w:lineRule="auto"/>
              <w:ind w:left="0" w:firstLine="0"/>
              <w:jc w:val="left"/>
            </w:pPr>
            <w:r>
              <w:rPr>
                <w:sz w:val="12"/>
              </w:rPr>
              <w:t xml:space="preserve"> </w:t>
            </w:r>
          </w:p>
        </w:tc>
      </w:tr>
      <w:tr w:rsidR="00EF6298" w14:paraId="3ED22410" w14:textId="77777777">
        <w:trPr>
          <w:trHeight w:val="1061"/>
        </w:trPr>
        <w:tc>
          <w:tcPr>
            <w:tcW w:w="978" w:type="dxa"/>
            <w:tcBorders>
              <w:top w:val="single" w:sz="4" w:space="0" w:color="000000"/>
              <w:left w:val="single" w:sz="12" w:space="0" w:color="000000"/>
              <w:bottom w:val="single" w:sz="4" w:space="0" w:color="000000"/>
              <w:right w:val="single" w:sz="4" w:space="0" w:color="000000"/>
            </w:tcBorders>
          </w:tcPr>
          <w:p w14:paraId="48C43128" w14:textId="77777777" w:rsidR="00EF6298" w:rsidRDefault="00454532">
            <w:pPr>
              <w:spacing w:after="0" w:line="259" w:lineRule="auto"/>
              <w:ind w:left="36" w:firstLine="0"/>
              <w:jc w:val="center"/>
            </w:pPr>
            <w:r>
              <w:rPr>
                <w:sz w:val="24"/>
              </w:rPr>
              <w:t xml:space="preserve">7 </w:t>
            </w:r>
          </w:p>
        </w:tc>
        <w:tc>
          <w:tcPr>
            <w:tcW w:w="1080" w:type="dxa"/>
            <w:tcBorders>
              <w:top w:val="single" w:sz="4" w:space="0" w:color="000000"/>
              <w:left w:val="single" w:sz="4" w:space="0" w:color="000000"/>
              <w:bottom w:val="single" w:sz="4" w:space="0" w:color="000000"/>
              <w:right w:val="single" w:sz="4" w:space="0" w:color="000000"/>
            </w:tcBorders>
          </w:tcPr>
          <w:p w14:paraId="299EB2C9"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483D8809"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7B9891E4"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2721C2C1"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55392161"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0BC27A15" w14:textId="77777777" w:rsidR="00EF6298" w:rsidRDefault="00454532">
            <w:pPr>
              <w:spacing w:after="0" w:line="259" w:lineRule="auto"/>
              <w:ind w:left="0" w:firstLine="0"/>
              <w:jc w:val="left"/>
            </w:pPr>
            <w:r>
              <w:rPr>
                <w:sz w:val="12"/>
              </w:rPr>
              <w:t xml:space="preserve"> </w:t>
            </w:r>
          </w:p>
        </w:tc>
      </w:tr>
      <w:tr w:rsidR="00EF6298" w14:paraId="174FBFB5" w14:textId="77777777">
        <w:trPr>
          <w:trHeight w:val="1061"/>
        </w:trPr>
        <w:tc>
          <w:tcPr>
            <w:tcW w:w="978" w:type="dxa"/>
            <w:tcBorders>
              <w:top w:val="single" w:sz="4" w:space="0" w:color="000000"/>
              <w:left w:val="single" w:sz="12" w:space="0" w:color="000000"/>
              <w:bottom w:val="single" w:sz="4" w:space="0" w:color="000000"/>
              <w:right w:val="single" w:sz="4" w:space="0" w:color="000000"/>
            </w:tcBorders>
          </w:tcPr>
          <w:p w14:paraId="1EBE48A4" w14:textId="77777777" w:rsidR="00EF6298" w:rsidRDefault="00454532">
            <w:pPr>
              <w:spacing w:after="0" w:line="259" w:lineRule="auto"/>
              <w:ind w:left="36" w:firstLine="0"/>
              <w:jc w:val="center"/>
            </w:pPr>
            <w:r>
              <w:rPr>
                <w:sz w:val="24"/>
              </w:rPr>
              <w:t xml:space="preserve">8 </w:t>
            </w:r>
          </w:p>
        </w:tc>
        <w:tc>
          <w:tcPr>
            <w:tcW w:w="1080" w:type="dxa"/>
            <w:tcBorders>
              <w:top w:val="single" w:sz="4" w:space="0" w:color="000000"/>
              <w:left w:val="single" w:sz="4" w:space="0" w:color="000000"/>
              <w:bottom w:val="single" w:sz="4" w:space="0" w:color="000000"/>
              <w:right w:val="single" w:sz="4" w:space="0" w:color="000000"/>
            </w:tcBorders>
          </w:tcPr>
          <w:p w14:paraId="04F5725B"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5730B811"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0312480F"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6F631FCB"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48C79F5E"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2D39A3DA" w14:textId="77777777" w:rsidR="00EF6298" w:rsidRDefault="00454532">
            <w:pPr>
              <w:spacing w:after="0" w:line="259" w:lineRule="auto"/>
              <w:ind w:left="0" w:firstLine="0"/>
              <w:jc w:val="left"/>
            </w:pPr>
            <w:r>
              <w:rPr>
                <w:sz w:val="12"/>
              </w:rPr>
              <w:t xml:space="preserve"> </w:t>
            </w:r>
          </w:p>
        </w:tc>
      </w:tr>
      <w:tr w:rsidR="00EF6298" w14:paraId="7DC659EA" w14:textId="77777777">
        <w:trPr>
          <w:trHeight w:val="1058"/>
        </w:trPr>
        <w:tc>
          <w:tcPr>
            <w:tcW w:w="978" w:type="dxa"/>
            <w:tcBorders>
              <w:top w:val="single" w:sz="4" w:space="0" w:color="000000"/>
              <w:left w:val="single" w:sz="12" w:space="0" w:color="000000"/>
              <w:bottom w:val="single" w:sz="4" w:space="0" w:color="000000"/>
              <w:right w:val="single" w:sz="4" w:space="0" w:color="000000"/>
            </w:tcBorders>
          </w:tcPr>
          <w:p w14:paraId="697A509A" w14:textId="77777777" w:rsidR="00EF6298" w:rsidRDefault="00454532">
            <w:pPr>
              <w:spacing w:after="0" w:line="259" w:lineRule="auto"/>
              <w:ind w:left="36" w:firstLine="0"/>
              <w:jc w:val="center"/>
            </w:pPr>
            <w:r>
              <w:rPr>
                <w:sz w:val="24"/>
              </w:rPr>
              <w:t xml:space="preserve">9 </w:t>
            </w:r>
          </w:p>
        </w:tc>
        <w:tc>
          <w:tcPr>
            <w:tcW w:w="1080" w:type="dxa"/>
            <w:tcBorders>
              <w:top w:val="single" w:sz="4" w:space="0" w:color="000000"/>
              <w:left w:val="single" w:sz="4" w:space="0" w:color="000000"/>
              <w:bottom w:val="single" w:sz="4" w:space="0" w:color="000000"/>
              <w:right w:val="single" w:sz="4" w:space="0" w:color="000000"/>
            </w:tcBorders>
          </w:tcPr>
          <w:p w14:paraId="14731996"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1EA949B7"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F7DAA20"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72F473C0"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27097CB2"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32017A87" w14:textId="77777777" w:rsidR="00EF6298" w:rsidRDefault="00454532">
            <w:pPr>
              <w:spacing w:after="0" w:line="259" w:lineRule="auto"/>
              <w:ind w:left="0" w:firstLine="0"/>
              <w:jc w:val="left"/>
            </w:pPr>
            <w:r>
              <w:rPr>
                <w:sz w:val="12"/>
              </w:rPr>
              <w:t xml:space="preserve"> </w:t>
            </w:r>
          </w:p>
        </w:tc>
      </w:tr>
      <w:tr w:rsidR="00EF6298" w14:paraId="18CBEDE5" w14:textId="77777777">
        <w:trPr>
          <w:trHeight w:val="1061"/>
        </w:trPr>
        <w:tc>
          <w:tcPr>
            <w:tcW w:w="978" w:type="dxa"/>
            <w:tcBorders>
              <w:top w:val="single" w:sz="4" w:space="0" w:color="000000"/>
              <w:left w:val="single" w:sz="12" w:space="0" w:color="000000"/>
              <w:bottom w:val="single" w:sz="4" w:space="0" w:color="000000"/>
              <w:right w:val="single" w:sz="4" w:space="0" w:color="000000"/>
            </w:tcBorders>
          </w:tcPr>
          <w:p w14:paraId="3D747426" w14:textId="77777777" w:rsidR="00EF6298" w:rsidRDefault="00454532">
            <w:pPr>
              <w:spacing w:after="0" w:line="259" w:lineRule="auto"/>
              <w:ind w:left="40" w:firstLine="0"/>
              <w:jc w:val="center"/>
            </w:pPr>
            <w:r>
              <w:rPr>
                <w:sz w:val="24"/>
              </w:rPr>
              <w:t xml:space="preserve">10 </w:t>
            </w:r>
          </w:p>
        </w:tc>
        <w:tc>
          <w:tcPr>
            <w:tcW w:w="1080" w:type="dxa"/>
            <w:tcBorders>
              <w:top w:val="single" w:sz="4" w:space="0" w:color="000000"/>
              <w:left w:val="single" w:sz="4" w:space="0" w:color="000000"/>
              <w:bottom w:val="single" w:sz="4" w:space="0" w:color="000000"/>
              <w:right w:val="single" w:sz="4" w:space="0" w:color="000000"/>
            </w:tcBorders>
          </w:tcPr>
          <w:p w14:paraId="37989F4F"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75247ACE"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13881A43"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676445B1"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0CD290D7"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050B2D0D" w14:textId="77777777" w:rsidR="00EF6298" w:rsidRDefault="00454532">
            <w:pPr>
              <w:spacing w:after="0" w:line="259" w:lineRule="auto"/>
              <w:ind w:left="0" w:firstLine="0"/>
              <w:jc w:val="left"/>
            </w:pPr>
            <w:r>
              <w:rPr>
                <w:sz w:val="12"/>
              </w:rPr>
              <w:t xml:space="preserve"> </w:t>
            </w:r>
          </w:p>
        </w:tc>
      </w:tr>
      <w:tr w:rsidR="00EF6298" w14:paraId="0F90F034" w14:textId="77777777">
        <w:trPr>
          <w:trHeight w:val="1068"/>
        </w:trPr>
        <w:tc>
          <w:tcPr>
            <w:tcW w:w="978" w:type="dxa"/>
            <w:tcBorders>
              <w:top w:val="single" w:sz="4" w:space="0" w:color="000000"/>
              <w:left w:val="single" w:sz="12" w:space="0" w:color="000000"/>
              <w:bottom w:val="single" w:sz="12" w:space="0" w:color="000000"/>
              <w:right w:val="single" w:sz="4" w:space="0" w:color="000000"/>
            </w:tcBorders>
          </w:tcPr>
          <w:p w14:paraId="62721712" w14:textId="77777777" w:rsidR="00EF6298" w:rsidRDefault="00454532">
            <w:pPr>
              <w:spacing w:after="0" w:line="259" w:lineRule="auto"/>
              <w:ind w:left="40" w:firstLine="0"/>
              <w:jc w:val="center"/>
            </w:pPr>
            <w:r>
              <w:rPr>
                <w:sz w:val="24"/>
              </w:rPr>
              <w:t xml:space="preserve">11 </w:t>
            </w:r>
          </w:p>
        </w:tc>
        <w:tc>
          <w:tcPr>
            <w:tcW w:w="1080" w:type="dxa"/>
            <w:tcBorders>
              <w:top w:val="single" w:sz="4" w:space="0" w:color="000000"/>
              <w:left w:val="single" w:sz="4" w:space="0" w:color="000000"/>
              <w:bottom w:val="single" w:sz="12" w:space="0" w:color="000000"/>
              <w:right w:val="single" w:sz="4" w:space="0" w:color="000000"/>
            </w:tcBorders>
          </w:tcPr>
          <w:p w14:paraId="4DEC062C"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12" w:space="0" w:color="000000"/>
              <w:right w:val="single" w:sz="4" w:space="0" w:color="000000"/>
            </w:tcBorders>
          </w:tcPr>
          <w:p w14:paraId="72B5B0C1"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12" w:space="0" w:color="000000"/>
              <w:right w:val="single" w:sz="4" w:space="0" w:color="000000"/>
            </w:tcBorders>
          </w:tcPr>
          <w:p w14:paraId="3F4AD619"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12" w:space="0" w:color="000000"/>
              <w:right w:val="single" w:sz="4" w:space="0" w:color="000000"/>
            </w:tcBorders>
          </w:tcPr>
          <w:p w14:paraId="35044BD5"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12" w:space="0" w:color="000000"/>
              <w:right w:val="single" w:sz="4" w:space="0" w:color="000000"/>
            </w:tcBorders>
          </w:tcPr>
          <w:p w14:paraId="00DE008D"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12" w:space="0" w:color="000000"/>
              <w:right w:val="single" w:sz="12" w:space="0" w:color="000000"/>
            </w:tcBorders>
          </w:tcPr>
          <w:p w14:paraId="5FC7D05A" w14:textId="77777777" w:rsidR="00EF6298" w:rsidRDefault="00454532">
            <w:pPr>
              <w:spacing w:after="0" w:line="259" w:lineRule="auto"/>
              <w:ind w:left="0" w:firstLine="0"/>
              <w:jc w:val="left"/>
            </w:pPr>
            <w:r>
              <w:rPr>
                <w:sz w:val="12"/>
              </w:rPr>
              <w:t xml:space="preserve"> </w:t>
            </w:r>
          </w:p>
        </w:tc>
      </w:tr>
    </w:tbl>
    <w:p w14:paraId="465BC239" w14:textId="77777777" w:rsidR="00EF6298" w:rsidRDefault="00454532">
      <w:pPr>
        <w:spacing w:after="254" w:line="259" w:lineRule="auto"/>
        <w:ind w:left="13587" w:hanging="10"/>
        <w:jc w:val="left"/>
      </w:pPr>
      <w:r>
        <w:rPr>
          <w:sz w:val="24"/>
        </w:rPr>
        <w:t xml:space="preserve">8 </w:t>
      </w:r>
      <w:r>
        <w:rPr>
          <w:sz w:val="24"/>
          <w:u w:val="single" w:color="000000"/>
        </w:rPr>
        <w:t>ATTORNE</w:t>
      </w:r>
      <w:r>
        <w:rPr>
          <w:sz w:val="24"/>
          <w:u w:val="single" w:color="000000"/>
        </w:rPr>
        <w:lastRenderedPageBreak/>
        <w:t>Y ATTESTATION</w:t>
      </w:r>
      <w:r>
        <w:rPr>
          <w:sz w:val="24"/>
        </w:rPr>
        <w:t xml:space="preserve"> </w:t>
      </w:r>
    </w:p>
    <w:p w14:paraId="4936DB8C" w14:textId="77777777" w:rsidR="00EF6298" w:rsidRDefault="00454532">
      <w:pPr>
        <w:spacing w:after="242" w:line="237" w:lineRule="auto"/>
        <w:ind w:left="93" w:right="3332" w:firstLine="710"/>
      </w:pPr>
      <w:r>
        <w:t>I declare under penalty of perjury pursuant to 28 U.S.C. § 1746 that I am an Attorney of Record for [</w:t>
      </w:r>
      <w:r>
        <w:rPr>
          <w:shd w:val="clear" w:color="auto" w:fill="FFFF00"/>
        </w:rPr>
        <w:t>Plaintiff Name</w:t>
      </w:r>
      <w:r>
        <w:t xml:space="preserve">].  I have supervised the creation of this Hearing Test Summary.  It is based on a comprehensive review of all Plaintiff’s military and non-military hearing tests and medical records and is complete and accurate.   </w:t>
      </w:r>
    </w:p>
    <w:tbl>
      <w:tblPr>
        <w:tblStyle w:val="TableGrid"/>
        <w:tblpPr w:vertAnchor="page" w:horzAnchor="page" w:tblpX="738" w:tblpY="740"/>
        <w:tblOverlap w:val="never"/>
        <w:tblW w:w="18533" w:type="dxa"/>
        <w:tblInd w:w="0" w:type="dxa"/>
        <w:tblCellMar>
          <w:top w:w="24" w:type="dxa"/>
          <w:left w:w="5" w:type="dxa"/>
          <w:bottom w:w="0" w:type="dxa"/>
          <w:right w:w="0" w:type="dxa"/>
        </w:tblCellMar>
        <w:tblLook w:val="04A0" w:firstRow="1" w:lastRow="0" w:firstColumn="1" w:lastColumn="0" w:noHBand="0" w:noVBand="1"/>
      </w:tblPr>
      <w:tblGrid>
        <w:gridCol w:w="978"/>
        <w:gridCol w:w="1080"/>
        <w:gridCol w:w="2700"/>
        <w:gridCol w:w="1531"/>
        <w:gridCol w:w="5489"/>
        <w:gridCol w:w="5491"/>
        <w:gridCol w:w="1264"/>
      </w:tblGrid>
      <w:tr w:rsidR="00EF6298" w14:paraId="0896CD9E" w14:textId="77777777">
        <w:trPr>
          <w:trHeight w:val="1199"/>
        </w:trPr>
        <w:tc>
          <w:tcPr>
            <w:tcW w:w="978" w:type="dxa"/>
            <w:tcBorders>
              <w:top w:val="single" w:sz="12" w:space="0" w:color="000000"/>
              <w:left w:val="nil"/>
              <w:bottom w:val="single" w:sz="12" w:space="0" w:color="000000"/>
              <w:right w:val="nil"/>
            </w:tcBorders>
            <w:shd w:val="clear" w:color="auto" w:fill="000000"/>
          </w:tcPr>
          <w:p w14:paraId="589177B4" w14:textId="77777777" w:rsidR="00EF6298" w:rsidRDefault="00454532">
            <w:pPr>
              <w:spacing w:after="0" w:line="259" w:lineRule="auto"/>
              <w:ind w:left="136" w:firstLine="0"/>
              <w:jc w:val="left"/>
            </w:pPr>
            <w:r>
              <w:rPr>
                <w:color w:val="FFFFFF"/>
                <w:sz w:val="20"/>
              </w:rPr>
              <w:lastRenderedPageBreak/>
              <w:t xml:space="preserve">Event # </w:t>
            </w:r>
          </w:p>
        </w:tc>
        <w:tc>
          <w:tcPr>
            <w:tcW w:w="1080" w:type="dxa"/>
            <w:tcBorders>
              <w:top w:val="single" w:sz="12" w:space="0" w:color="000000"/>
              <w:left w:val="nil"/>
              <w:bottom w:val="single" w:sz="12" w:space="0" w:color="000000"/>
              <w:right w:val="nil"/>
            </w:tcBorders>
            <w:shd w:val="clear" w:color="auto" w:fill="000000"/>
          </w:tcPr>
          <w:p w14:paraId="5FAA192B" w14:textId="77777777" w:rsidR="00EF6298" w:rsidRDefault="00454532">
            <w:pPr>
              <w:spacing w:after="0" w:line="259" w:lineRule="auto"/>
              <w:ind w:left="0" w:right="4" w:firstLine="0"/>
              <w:jc w:val="center"/>
            </w:pPr>
            <w:r>
              <w:rPr>
                <w:color w:val="FFFFFF"/>
                <w:sz w:val="20"/>
              </w:rPr>
              <w:t xml:space="preserve">Date </w:t>
            </w:r>
          </w:p>
        </w:tc>
        <w:tc>
          <w:tcPr>
            <w:tcW w:w="2700" w:type="dxa"/>
            <w:tcBorders>
              <w:top w:val="single" w:sz="12" w:space="0" w:color="000000"/>
              <w:left w:val="nil"/>
              <w:bottom w:val="single" w:sz="12" w:space="0" w:color="000000"/>
              <w:right w:val="nil"/>
            </w:tcBorders>
            <w:shd w:val="clear" w:color="auto" w:fill="000000"/>
          </w:tcPr>
          <w:p w14:paraId="1B946C3A" w14:textId="77777777" w:rsidR="00EF6298" w:rsidRDefault="00454532">
            <w:pPr>
              <w:spacing w:after="0" w:line="259" w:lineRule="auto"/>
              <w:ind w:left="53" w:firstLine="0"/>
            </w:pPr>
            <w:r>
              <w:rPr>
                <w:color w:val="FFFFFF"/>
                <w:sz w:val="20"/>
              </w:rPr>
              <w:t xml:space="preserve">Medical Provider, Specialty </w:t>
            </w:r>
          </w:p>
          <w:p w14:paraId="2808AC3D" w14:textId="77777777" w:rsidR="00EF6298" w:rsidRDefault="00454532">
            <w:pPr>
              <w:spacing w:after="0" w:line="259" w:lineRule="auto"/>
              <w:ind w:left="0" w:right="6" w:firstLine="0"/>
              <w:jc w:val="center"/>
            </w:pPr>
            <w:r>
              <w:rPr>
                <w:color w:val="FFFFFF"/>
                <w:sz w:val="20"/>
              </w:rPr>
              <w:t xml:space="preserve">Facility Name/Location </w:t>
            </w:r>
          </w:p>
          <w:p w14:paraId="6FC4585B" w14:textId="77777777" w:rsidR="00EF6298" w:rsidRDefault="00454532">
            <w:pPr>
              <w:spacing w:after="0" w:line="259" w:lineRule="auto"/>
              <w:ind w:left="0" w:right="4" w:firstLine="0"/>
              <w:jc w:val="center"/>
            </w:pPr>
            <w:r>
              <w:rPr>
                <w:color w:val="FFFFFF"/>
                <w:sz w:val="20"/>
              </w:rPr>
              <w:t xml:space="preserve">Provider Type </w:t>
            </w:r>
          </w:p>
          <w:p w14:paraId="5A7E7DBD" w14:textId="77777777" w:rsidR="00EF6298" w:rsidRDefault="00454532">
            <w:pPr>
              <w:spacing w:after="0" w:line="259" w:lineRule="auto"/>
              <w:ind w:left="0" w:right="7" w:firstLine="0"/>
              <w:jc w:val="center"/>
            </w:pPr>
            <w:r>
              <w:rPr>
                <w:color w:val="FFFFFF"/>
                <w:sz w:val="20"/>
              </w:rPr>
              <w:t xml:space="preserve">(Military, VA, Civilian) </w:t>
            </w:r>
          </w:p>
        </w:tc>
        <w:tc>
          <w:tcPr>
            <w:tcW w:w="1531" w:type="dxa"/>
            <w:tcBorders>
              <w:top w:val="single" w:sz="12" w:space="0" w:color="000000"/>
              <w:left w:val="nil"/>
              <w:bottom w:val="single" w:sz="12" w:space="0" w:color="000000"/>
              <w:right w:val="nil"/>
            </w:tcBorders>
            <w:shd w:val="clear" w:color="auto" w:fill="000000"/>
          </w:tcPr>
          <w:p w14:paraId="41AA9E0B" w14:textId="77777777" w:rsidR="00EF6298" w:rsidRDefault="00454532">
            <w:pPr>
              <w:spacing w:after="0" w:line="259" w:lineRule="auto"/>
              <w:ind w:left="94" w:firstLine="0"/>
              <w:jc w:val="center"/>
            </w:pPr>
            <w:r>
              <w:rPr>
                <w:color w:val="FFFFFF"/>
                <w:sz w:val="20"/>
              </w:rPr>
              <w:t xml:space="preserve">Reason For </w:t>
            </w:r>
          </w:p>
          <w:p w14:paraId="497DD26E" w14:textId="77777777" w:rsidR="00EF6298" w:rsidRDefault="00454532">
            <w:pPr>
              <w:spacing w:after="0" w:line="259" w:lineRule="auto"/>
              <w:ind w:left="93" w:firstLine="0"/>
              <w:jc w:val="center"/>
            </w:pPr>
            <w:r>
              <w:rPr>
                <w:color w:val="FFFFFF"/>
                <w:sz w:val="20"/>
              </w:rPr>
              <w:t xml:space="preserve">Visit </w:t>
            </w:r>
          </w:p>
        </w:tc>
        <w:tc>
          <w:tcPr>
            <w:tcW w:w="5489" w:type="dxa"/>
            <w:tcBorders>
              <w:top w:val="single" w:sz="12" w:space="0" w:color="000000"/>
              <w:left w:val="nil"/>
              <w:bottom w:val="single" w:sz="12" w:space="0" w:color="000000"/>
              <w:right w:val="nil"/>
            </w:tcBorders>
            <w:shd w:val="clear" w:color="auto" w:fill="000000"/>
          </w:tcPr>
          <w:p w14:paraId="7AFE95E8" w14:textId="77777777" w:rsidR="00EF6298" w:rsidRDefault="00454532">
            <w:pPr>
              <w:spacing w:after="0" w:line="259" w:lineRule="auto"/>
              <w:ind w:left="0" w:right="18" w:firstLine="0"/>
              <w:jc w:val="center"/>
            </w:pPr>
            <w:r>
              <w:rPr>
                <w:color w:val="FFFFFF"/>
                <w:sz w:val="22"/>
              </w:rPr>
              <w:t xml:space="preserve">Describe Head Injury Documented </w:t>
            </w:r>
          </w:p>
          <w:p w14:paraId="13C9DE38" w14:textId="77777777" w:rsidR="00EF6298" w:rsidRDefault="00454532">
            <w:pPr>
              <w:spacing w:after="0" w:line="259" w:lineRule="auto"/>
              <w:ind w:left="0" w:right="20" w:firstLine="0"/>
              <w:jc w:val="center"/>
            </w:pPr>
            <w:r>
              <w:rPr>
                <w:color w:val="FFFFFF"/>
                <w:sz w:val="18"/>
              </w:rPr>
              <w:t>(including Date of Injury, Location of Injury, Cause)</w:t>
            </w:r>
            <w:r>
              <w:rPr>
                <w:color w:val="FFFFFF"/>
                <w:sz w:val="16"/>
              </w:rPr>
              <w:t xml:space="preserve"> </w:t>
            </w:r>
          </w:p>
        </w:tc>
        <w:tc>
          <w:tcPr>
            <w:tcW w:w="5491" w:type="dxa"/>
            <w:tcBorders>
              <w:top w:val="single" w:sz="12" w:space="0" w:color="000000"/>
              <w:left w:val="nil"/>
              <w:bottom w:val="single" w:sz="12" w:space="0" w:color="000000"/>
              <w:right w:val="nil"/>
            </w:tcBorders>
            <w:shd w:val="clear" w:color="auto" w:fill="000000"/>
          </w:tcPr>
          <w:p w14:paraId="425EC46A" w14:textId="77777777" w:rsidR="00EF6298" w:rsidRDefault="00454532">
            <w:pPr>
              <w:spacing w:after="0" w:line="259" w:lineRule="auto"/>
              <w:ind w:left="1408" w:hanging="902"/>
              <w:jc w:val="left"/>
            </w:pPr>
            <w:r>
              <w:rPr>
                <w:color w:val="FFFFFF"/>
                <w:sz w:val="20"/>
              </w:rPr>
              <w:t xml:space="preserve">Describe All Symptoms and Diagnoses (If Any) Associated </w:t>
            </w:r>
            <w:proofErr w:type="gramStart"/>
            <w:r>
              <w:rPr>
                <w:color w:val="FFFFFF"/>
                <w:sz w:val="20"/>
              </w:rPr>
              <w:t>With</w:t>
            </w:r>
            <w:proofErr w:type="gramEnd"/>
            <w:r>
              <w:rPr>
                <w:color w:val="FFFFFF"/>
                <w:sz w:val="20"/>
              </w:rPr>
              <w:t xml:space="preserve"> Head Injury </w:t>
            </w:r>
          </w:p>
        </w:tc>
        <w:tc>
          <w:tcPr>
            <w:tcW w:w="1264" w:type="dxa"/>
            <w:tcBorders>
              <w:top w:val="single" w:sz="12" w:space="0" w:color="000000"/>
              <w:left w:val="nil"/>
              <w:bottom w:val="single" w:sz="12" w:space="0" w:color="000000"/>
              <w:right w:val="nil"/>
            </w:tcBorders>
            <w:shd w:val="clear" w:color="auto" w:fill="000000"/>
          </w:tcPr>
          <w:p w14:paraId="48A1E794" w14:textId="77777777" w:rsidR="00EF6298" w:rsidRDefault="00454532">
            <w:pPr>
              <w:spacing w:after="27" w:line="259" w:lineRule="auto"/>
              <w:ind w:left="94" w:firstLine="0"/>
              <w:jc w:val="left"/>
            </w:pPr>
            <w:proofErr w:type="gramStart"/>
            <w:r>
              <w:rPr>
                <w:color w:val="FFFFFF"/>
                <w:sz w:val="20"/>
              </w:rPr>
              <w:t>Exhibit # &amp;</w:t>
            </w:r>
            <w:proofErr w:type="gramEnd"/>
            <w:r>
              <w:rPr>
                <w:color w:val="FFFFFF"/>
                <w:sz w:val="20"/>
              </w:rPr>
              <w:t xml:space="preserve"> </w:t>
            </w:r>
          </w:p>
          <w:p w14:paraId="063E0724" w14:textId="77777777" w:rsidR="00EF6298" w:rsidRDefault="00454532">
            <w:pPr>
              <w:spacing w:after="0" w:line="259" w:lineRule="auto"/>
              <w:ind w:left="0" w:right="35" w:firstLine="0"/>
              <w:jc w:val="center"/>
            </w:pPr>
            <w:r>
              <w:rPr>
                <w:color w:val="FFFFFF"/>
                <w:sz w:val="20"/>
              </w:rPr>
              <w:t xml:space="preserve">Bates </w:t>
            </w:r>
          </w:p>
          <w:p w14:paraId="14A4928C" w14:textId="77777777" w:rsidR="00EF6298" w:rsidRDefault="00454532">
            <w:pPr>
              <w:spacing w:after="0" w:line="259" w:lineRule="auto"/>
              <w:ind w:left="12" w:firstLine="0"/>
              <w:jc w:val="center"/>
            </w:pPr>
            <w:r>
              <w:rPr>
                <w:color w:val="FFFFFF"/>
                <w:sz w:val="20"/>
              </w:rPr>
              <w:t xml:space="preserve">Citation </w:t>
            </w:r>
          </w:p>
        </w:tc>
      </w:tr>
      <w:tr w:rsidR="00EF6298" w14:paraId="075510F8" w14:textId="77777777">
        <w:trPr>
          <w:trHeight w:val="1055"/>
        </w:trPr>
        <w:tc>
          <w:tcPr>
            <w:tcW w:w="978" w:type="dxa"/>
            <w:tcBorders>
              <w:top w:val="single" w:sz="12" w:space="0" w:color="000000"/>
              <w:left w:val="single" w:sz="12" w:space="0" w:color="000000"/>
              <w:bottom w:val="single" w:sz="4" w:space="0" w:color="000000"/>
              <w:right w:val="single" w:sz="4" w:space="0" w:color="000000"/>
            </w:tcBorders>
          </w:tcPr>
          <w:p w14:paraId="1C5AE830" w14:textId="77777777" w:rsidR="00EF6298" w:rsidRDefault="00454532">
            <w:pPr>
              <w:spacing w:after="0" w:line="259" w:lineRule="auto"/>
              <w:ind w:left="40" w:firstLine="0"/>
              <w:jc w:val="center"/>
            </w:pPr>
            <w:r>
              <w:rPr>
                <w:sz w:val="24"/>
              </w:rPr>
              <w:t xml:space="preserve">12 </w:t>
            </w:r>
          </w:p>
        </w:tc>
        <w:tc>
          <w:tcPr>
            <w:tcW w:w="1080" w:type="dxa"/>
            <w:tcBorders>
              <w:top w:val="single" w:sz="12" w:space="0" w:color="000000"/>
              <w:left w:val="single" w:sz="4" w:space="0" w:color="000000"/>
              <w:bottom w:val="single" w:sz="4" w:space="0" w:color="000000"/>
              <w:right w:val="single" w:sz="4" w:space="0" w:color="000000"/>
            </w:tcBorders>
          </w:tcPr>
          <w:p w14:paraId="668A3F58" w14:textId="77777777" w:rsidR="00EF6298" w:rsidRDefault="00454532">
            <w:pPr>
              <w:spacing w:after="0" w:line="259" w:lineRule="auto"/>
              <w:ind w:left="62" w:firstLine="0"/>
              <w:jc w:val="center"/>
            </w:pPr>
            <w:r>
              <w:rPr>
                <w:sz w:val="12"/>
              </w:rPr>
              <w:t xml:space="preserve"> </w:t>
            </w:r>
          </w:p>
        </w:tc>
        <w:tc>
          <w:tcPr>
            <w:tcW w:w="2700" w:type="dxa"/>
            <w:tcBorders>
              <w:top w:val="single" w:sz="12" w:space="0" w:color="000000"/>
              <w:left w:val="single" w:sz="4" w:space="0" w:color="000000"/>
              <w:bottom w:val="single" w:sz="4" w:space="0" w:color="000000"/>
              <w:right w:val="single" w:sz="4" w:space="0" w:color="000000"/>
            </w:tcBorders>
          </w:tcPr>
          <w:p w14:paraId="60ACFEDD" w14:textId="77777777" w:rsidR="00EF6298" w:rsidRDefault="00454532">
            <w:pPr>
              <w:spacing w:after="0" w:line="259" w:lineRule="auto"/>
              <w:ind w:left="2" w:firstLine="0"/>
              <w:jc w:val="left"/>
            </w:pPr>
            <w:r>
              <w:rPr>
                <w:sz w:val="9"/>
              </w:rPr>
              <w:t xml:space="preserve"> </w:t>
            </w:r>
          </w:p>
        </w:tc>
        <w:tc>
          <w:tcPr>
            <w:tcW w:w="1531" w:type="dxa"/>
            <w:tcBorders>
              <w:top w:val="single" w:sz="12" w:space="0" w:color="000000"/>
              <w:left w:val="single" w:sz="4" w:space="0" w:color="000000"/>
              <w:bottom w:val="single" w:sz="4" w:space="0" w:color="000000"/>
              <w:right w:val="single" w:sz="4" w:space="0" w:color="000000"/>
            </w:tcBorders>
          </w:tcPr>
          <w:p w14:paraId="67BA53B4" w14:textId="77777777" w:rsidR="00EF6298" w:rsidRDefault="00454532">
            <w:pPr>
              <w:spacing w:after="0" w:line="259" w:lineRule="auto"/>
              <w:ind w:left="130" w:firstLine="0"/>
              <w:jc w:val="left"/>
            </w:pPr>
            <w:r>
              <w:rPr>
                <w:sz w:val="24"/>
              </w:rPr>
              <w:t></w:t>
            </w:r>
          </w:p>
        </w:tc>
        <w:tc>
          <w:tcPr>
            <w:tcW w:w="5489" w:type="dxa"/>
            <w:tcBorders>
              <w:top w:val="single" w:sz="12" w:space="0" w:color="000000"/>
              <w:left w:val="single" w:sz="4" w:space="0" w:color="000000"/>
              <w:bottom w:val="single" w:sz="4" w:space="0" w:color="000000"/>
              <w:right w:val="single" w:sz="4" w:space="0" w:color="000000"/>
            </w:tcBorders>
          </w:tcPr>
          <w:p w14:paraId="7229FE0C" w14:textId="77777777" w:rsidR="00EF6298" w:rsidRDefault="00454532">
            <w:pPr>
              <w:spacing w:after="0" w:line="259" w:lineRule="auto"/>
              <w:ind w:left="0" w:firstLine="0"/>
              <w:jc w:val="left"/>
            </w:pPr>
            <w:r>
              <w:rPr>
                <w:sz w:val="12"/>
              </w:rPr>
              <w:t xml:space="preserve"> </w:t>
            </w:r>
          </w:p>
        </w:tc>
        <w:tc>
          <w:tcPr>
            <w:tcW w:w="5491" w:type="dxa"/>
            <w:tcBorders>
              <w:top w:val="single" w:sz="12" w:space="0" w:color="000000"/>
              <w:left w:val="single" w:sz="4" w:space="0" w:color="000000"/>
              <w:bottom w:val="single" w:sz="4" w:space="0" w:color="000000"/>
              <w:right w:val="single" w:sz="4" w:space="0" w:color="000000"/>
            </w:tcBorders>
          </w:tcPr>
          <w:p w14:paraId="50041482" w14:textId="77777777" w:rsidR="00EF6298" w:rsidRDefault="00454532">
            <w:pPr>
              <w:spacing w:after="0" w:line="259" w:lineRule="auto"/>
              <w:ind w:left="2" w:firstLine="0"/>
              <w:jc w:val="left"/>
            </w:pPr>
            <w:r>
              <w:rPr>
                <w:sz w:val="12"/>
              </w:rPr>
              <w:t xml:space="preserve"> </w:t>
            </w:r>
          </w:p>
        </w:tc>
        <w:tc>
          <w:tcPr>
            <w:tcW w:w="1264" w:type="dxa"/>
            <w:tcBorders>
              <w:top w:val="single" w:sz="12" w:space="0" w:color="000000"/>
              <w:left w:val="single" w:sz="4" w:space="0" w:color="000000"/>
              <w:bottom w:val="single" w:sz="4" w:space="0" w:color="000000"/>
              <w:right w:val="single" w:sz="12" w:space="0" w:color="000000"/>
            </w:tcBorders>
          </w:tcPr>
          <w:p w14:paraId="4793ACB2" w14:textId="77777777" w:rsidR="00EF6298" w:rsidRDefault="00454532">
            <w:pPr>
              <w:spacing w:after="0" w:line="259" w:lineRule="auto"/>
              <w:ind w:left="0" w:firstLine="0"/>
              <w:jc w:val="left"/>
            </w:pPr>
            <w:r>
              <w:rPr>
                <w:sz w:val="12"/>
              </w:rPr>
              <w:t xml:space="preserve"> </w:t>
            </w:r>
          </w:p>
        </w:tc>
      </w:tr>
      <w:tr w:rsidR="00EF6298" w14:paraId="0EC6D86E" w14:textId="77777777">
        <w:trPr>
          <w:trHeight w:val="1061"/>
        </w:trPr>
        <w:tc>
          <w:tcPr>
            <w:tcW w:w="978" w:type="dxa"/>
            <w:tcBorders>
              <w:top w:val="single" w:sz="4" w:space="0" w:color="000000"/>
              <w:left w:val="single" w:sz="12" w:space="0" w:color="000000"/>
              <w:bottom w:val="single" w:sz="4" w:space="0" w:color="000000"/>
              <w:right w:val="single" w:sz="4" w:space="0" w:color="000000"/>
            </w:tcBorders>
          </w:tcPr>
          <w:p w14:paraId="6578A793" w14:textId="77777777" w:rsidR="00EF6298" w:rsidRDefault="00454532">
            <w:pPr>
              <w:spacing w:after="0" w:line="259" w:lineRule="auto"/>
              <w:ind w:left="40" w:firstLine="0"/>
              <w:jc w:val="center"/>
            </w:pPr>
            <w:r>
              <w:rPr>
                <w:sz w:val="24"/>
              </w:rPr>
              <w:t xml:space="preserve">13 </w:t>
            </w:r>
          </w:p>
        </w:tc>
        <w:tc>
          <w:tcPr>
            <w:tcW w:w="1080" w:type="dxa"/>
            <w:tcBorders>
              <w:top w:val="single" w:sz="4" w:space="0" w:color="000000"/>
              <w:left w:val="single" w:sz="4" w:space="0" w:color="000000"/>
              <w:bottom w:val="single" w:sz="4" w:space="0" w:color="000000"/>
              <w:right w:val="single" w:sz="4" w:space="0" w:color="000000"/>
            </w:tcBorders>
          </w:tcPr>
          <w:p w14:paraId="60C1960E"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7DA68740"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789F9F3A"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1EAC7360"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58D2F4BA"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30036F05" w14:textId="77777777" w:rsidR="00EF6298" w:rsidRDefault="00454532">
            <w:pPr>
              <w:spacing w:after="0" w:line="259" w:lineRule="auto"/>
              <w:ind w:left="0" w:firstLine="0"/>
              <w:jc w:val="left"/>
            </w:pPr>
            <w:r>
              <w:rPr>
                <w:sz w:val="12"/>
              </w:rPr>
              <w:t xml:space="preserve"> </w:t>
            </w:r>
          </w:p>
        </w:tc>
      </w:tr>
      <w:tr w:rsidR="00EF6298" w14:paraId="4C3FDFFA" w14:textId="77777777">
        <w:trPr>
          <w:trHeight w:val="1058"/>
        </w:trPr>
        <w:tc>
          <w:tcPr>
            <w:tcW w:w="978" w:type="dxa"/>
            <w:tcBorders>
              <w:top w:val="single" w:sz="4" w:space="0" w:color="000000"/>
              <w:left w:val="single" w:sz="12" w:space="0" w:color="000000"/>
              <w:bottom w:val="single" w:sz="4" w:space="0" w:color="000000"/>
              <w:right w:val="single" w:sz="4" w:space="0" w:color="000000"/>
            </w:tcBorders>
          </w:tcPr>
          <w:p w14:paraId="7D699D9E" w14:textId="77777777" w:rsidR="00EF6298" w:rsidRDefault="00454532">
            <w:pPr>
              <w:spacing w:after="0" w:line="259" w:lineRule="auto"/>
              <w:ind w:left="40" w:firstLine="0"/>
              <w:jc w:val="center"/>
            </w:pPr>
            <w:r>
              <w:rPr>
                <w:sz w:val="24"/>
              </w:rPr>
              <w:t xml:space="preserve">14 </w:t>
            </w:r>
          </w:p>
        </w:tc>
        <w:tc>
          <w:tcPr>
            <w:tcW w:w="1080" w:type="dxa"/>
            <w:tcBorders>
              <w:top w:val="single" w:sz="4" w:space="0" w:color="000000"/>
              <w:left w:val="single" w:sz="4" w:space="0" w:color="000000"/>
              <w:bottom w:val="single" w:sz="4" w:space="0" w:color="000000"/>
              <w:right w:val="single" w:sz="4" w:space="0" w:color="000000"/>
            </w:tcBorders>
          </w:tcPr>
          <w:p w14:paraId="57D0B64D"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7CEE8435"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552D618"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4" w:space="0" w:color="000000"/>
              <w:right w:val="single" w:sz="4" w:space="0" w:color="000000"/>
            </w:tcBorders>
          </w:tcPr>
          <w:p w14:paraId="35EC45D7"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44400AE4"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4" w:space="0" w:color="000000"/>
              <w:right w:val="single" w:sz="12" w:space="0" w:color="000000"/>
            </w:tcBorders>
          </w:tcPr>
          <w:p w14:paraId="67EEB919" w14:textId="77777777" w:rsidR="00EF6298" w:rsidRDefault="00454532">
            <w:pPr>
              <w:spacing w:after="0" w:line="259" w:lineRule="auto"/>
              <w:ind w:left="0" w:firstLine="0"/>
              <w:jc w:val="left"/>
            </w:pPr>
            <w:r>
              <w:rPr>
                <w:sz w:val="12"/>
              </w:rPr>
              <w:t xml:space="preserve"> </w:t>
            </w:r>
          </w:p>
        </w:tc>
      </w:tr>
      <w:tr w:rsidR="00EF6298" w14:paraId="526ABB1F" w14:textId="77777777">
        <w:trPr>
          <w:trHeight w:val="1068"/>
        </w:trPr>
        <w:tc>
          <w:tcPr>
            <w:tcW w:w="978" w:type="dxa"/>
            <w:tcBorders>
              <w:top w:val="single" w:sz="4" w:space="0" w:color="000000"/>
              <w:left w:val="single" w:sz="12" w:space="0" w:color="000000"/>
              <w:bottom w:val="single" w:sz="12" w:space="0" w:color="000000"/>
              <w:right w:val="single" w:sz="4" w:space="0" w:color="000000"/>
            </w:tcBorders>
          </w:tcPr>
          <w:p w14:paraId="4980693D" w14:textId="77777777" w:rsidR="00EF6298" w:rsidRDefault="00454532">
            <w:pPr>
              <w:spacing w:after="0" w:line="259" w:lineRule="auto"/>
              <w:ind w:left="40" w:firstLine="0"/>
              <w:jc w:val="center"/>
            </w:pPr>
            <w:r>
              <w:rPr>
                <w:sz w:val="24"/>
              </w:rPr>
              <w:t xml:space="preserve">15 </w:t>
            </w:r>
          </w:p>
        </w:tc>
        <w:tc>
          <w:tcPr>
            <w:tcW w:w="1080" w:type="dxa"/>
            <w:tcBorders>
              <w:top w:val="single" w:sz="4" w:space="0" w:color="000000"/>
              <w:left w:val="single" w:sz="4" w:space="0" w:color="000000"/>
              <w:bottom w:val="single" w:sz="12" w:space="0" w:color="000000"/>
              <w:right w:val="single" w:sz="4" w:space="0" w:color="000000"/>
            </w:tcBorders>
          </w:tcPr>
          <w:p w14:paraId="5E5226D2" w14:textId="77777777" w:rsidR="00EF6298" w:rsidRDefault="00454532">
            <w:pPr>
              <w:spacing w:after="0" w:line="259" w:lineRule="auto"/>
              <w:ind w:left="62" w:firstLine="0"/>
              <w:jc w:val="center"/>
            </w:pPr>
            <w:r>
              <w:rPr>
                <w:sz w:val="12"/>
              </w:rPr>
              <w:t xml:space="preserve"> </w:t>
            </w:r>
          </w:p>
        </w:tc>
        <w:tc>
          <w:tcPr>
            <w:tcW w:w="2700" w:type="dxa"/>
            <w:tcBorders>
              <w:top w:val="single" w:sz="4" w:space="0" w:color="000000"/>
              <w:left w:val="single" w:sz="4" w:space="0" w:color="000000"/>
              <w:bottom w:val="single" w:sz="12" w:space="0" w:color="000000"/>
              <w:right w:val="single" w:sz="4" w:space="0" w:color="000000"/>
            </w:tcBorders>
          </w:tcPr>
          <w:p w14:paraId="10A82214" w14:textId="77777777" w:rsidR="00EF6298" w:rsidRDefault="00454532">
            <w:pPr>
              <w:spacing w:after="0" w:line="259" w:lineRule="auto"/>
              <w:ind w:left="2" w:firstLine="0"/>
              <w:jc w:val="left"/>
            </w:pPr>
            <w:r>
              <w:rPr>
                <w:sz w:val="9"/>
              </w:rPr>
              <w:t xml:space="preserve"> </w:t>
            </w:r>
          </w:p>
        </w:tc>
        <w:tc>
          <w:tcPr>
            <w:tcW w:w="1531" w:type="dxa"/>
            <w:tcBorders>
              <w:top w:val="single" w:sz="4" w:space="0" w:color="000000"/>
              <w:left w:val="single" w:sz="4" w:space="0" w:color="000000"/>
              <w:bottom w:val="single" w:sz="12" w:space="0" w:color="000000"/>
              <w:right w:val="single" w:sz="4" w:space="0" w:color="000000"/>
            </w:tcBorders>
          </w:tcPr>
          <w:p w14:paraId="1D30204D" w14:textId="77777777" w:rsidR="00EF6298" w:rsidRDefault="00454532">
            <w:pPr>
              <w:spacing w:after="0" w:line="259" w:lineRule="auto"/>
              <w:ind w:left="130" w:firstLine="0"/>
              <w:jc w:val="left"/>
            </w:pPr>
            <w:r>
              <w:rPr>
                <w:sz w:val="24"/>
              </w:rPr>
              <w:t></w:t>
            </w:r>
          </w:p>
        </w:tc>
        <w:tc>
          <w:tcPr>
            <w:tcW w:w="5489" w:type="dxa"/>
            <w:tcBorders>
              <w:top w:val="single" w:sz="4" w:space="0" w:color="000000"/>
              <w:left w:val="single" w:sz="4" w:space="0" w:color="000000"/>
              <w:bottom w:val="single" w:sz="12" w:space="0" w:color="000000"/>
              <w:right w:val="single" w:sz="4" w:space="0" w:color="000000"/>
            </w:tcBorders>
          </w:tcPr>
          <w:p w14:paraId="5A53E4F1" w14:textId="77777777" w:rsidR="00EF6298" w:rsidRDefault="00454532">
            <w:pPr>
              <w:spacing w:after="0" w:line="259" w:lineRule="auto"/>
              <w:ind w:left="0" w:firstLine="0"/>
              <w:jc w:val="left"/>
            </w:pPr>
            <w:r>
              <w:rPr>
                <w:sz w:val="12"/>
              </w:rPr>
              <w:t xml:space="preserve"> </w:t>
            </w:r>
          </w:p>
        </w:tc>
        <w:tc>
          <w:tcPr>
            <w:tcW w:w="5491" w:type="dxa"/>
            <w:tcBorders>
              <w:top w:val="single" w:sz="4" w:space="0" w:color="000000"/>
              <w:left w:val="single" w:sz="4" w:space="0" w:color="000000"/>
              <w:bottom w:val="single" w:sz="12" w:space="0" w:color="000000"/>
              <w:right w:val="single" w:sz="4" w:space="0" w:color="000000"/>
            </w:tcBorders>
          </w:tcPr>
          <w:p w14:paraId="5F82C984" w14:textId="77777777" w:rsidR="00EF6298" w:rsidRDefault="00454532">
            <w:pPr>
              <w:spacing w:after="0" w:line="259" w:lineRule="auto"/>
              <w:ind w:left="2" w:firstLine="0"/>
              <w:jc w:val="left"/>
            </w:pPr>
            <w:r>
              <w:rPr>
                <w:sz w:val="12"/>
              </w:rPr>
              <w:t xml:space="preserve"> </w:t>
            </w:r>
          </w:p>
        </w:tc>
        <w:tc>
          <w:tcPr>
            <w:tcW w:w="1264" w:type="dxa"/>
            <w:tcBorders>
              <w:top w:val="single" w:sz="4" w:space="0" w:color="000000"/>
              <w:left w:val="single" w:sz="4" w:space="0" w:color="000000"/>
              <w:bottom w:val="single" w:sz="12" w:space="0" w:color="000000"/>
              <w:right w:val="single" w:sz="12" w:space="0" w:color="000000"/>
            </w:tcBorders>
          </w:tcPr>
          <w:p w14:paraId="3779B03C" w14:textId="77777777" w:rsidR="00EF6298" w:rsidRDefault="00454532">
            <w:pPr>
              <w:spacing w:after="0" w:line="259" w:lineRule="auto"/>
              <w:ind w:left="0" w:firstLine="0"/>
              <w:jc w:val="left"/>
            </w:pPr>
            <w:r>
              <w:rPr>
                <w:sz w:val="12"/>
              </w:rPr>
              <w:t xml:space="preserve"> </w:t>
            </w:r>
          </w:p>
        </w:tc>
      </w:tr>
    </w:tbl>
    <w:p w14:paraId="63997F7B" w14:textId="77777777" w:rsidR="00EF6298" w:rsidRDefault="00454532">
      <w:pPr>
        <w:spacing w:after="210" w:line="259" w:lineRule="auto"/>
        <w:ind w:left="108" w:firstLine="0"/>
        <w:jc w:val="left"/>
      </w:pPr>
      <w:r>
        <w:t xml:space="preserve"> </w:t>
      </w:r>
    </w:p>
    <w:p w14:paraId="12BC8F1E" w14:textId="77777777" w:rsidR="00EF6298" w:rsidRDefault="00454532">
      <w:pPr>
        <w:spacing w:after="225" w:line="248" w:lineRule="auto"/>
        <w:ind w:left="118" w:hanging="10"/>
        <w:jc w:val="left"/>
      </w:pPr>
      <w:proofErr w:type="gramStart"/>
      <w:r>
        <w:t>Date:_</w:t>
      </w:r>
      <w:proofErr w:type="gramEnd"/>
      <w:r>
        <w:t xml:space="preserve">____________________________________________________    </w:t>
      </w:r>
    </w:p>
    <w:p w14:paraId="66CB27EB" w14:textId="77777777" w:rsidR="00EF6298" w:rsidRDefault="00454532">
      <w:pPr>
        <w:spacing w:after="225" w:line="248" w:lineRule="auto"/>
        <w:ind w:left="118" w:hanging="10"/>
        <w:jc w:val="left"/>
      </w:pPr>
      <w:proofErr w:type="gramStart"/>
      <w:r>
        <w:t>Signature:_</w:t>
      </w:r>
      <w:proofErr w:type="gramEnd"/>
      <w:r>
        <w:t xml:space="preserve">________________________________________________ </w:t>
      </w:r>
    </w:p>
    <w:p w14:paraId="1AC76127" w14:textId="77777777" w:rsidR="00EF6298" w:rsidRDefault="00454532">
      <w:pPr>
        <w:spacing w:after="13" w:line="248" w:lineRule="auto"/>
        <w:ind w:left="118" w:hanging="10"/>
        <w:jc w:val="left"/>
      </w:pPr>
      <w:proofErr w:type="gramStart"/>
      <w:r>
        <w:t>Name:_</w:t>
      </w:r>
      <w:proofErr w:type="gramEnd"/>
      <w:r>
        <w:t>___________________________________________________</w:t>
      </w:r>
      <w:r>
        <w:rPr>
          <w:sz w:val="20"/>
        </w:rPr>
        <w:t xml:space="preserve"> </w:t>
      </w:r>
    </w:p>
    <w:p w14:paraId="6DE6D587" w14:textId="77777777" w:rsidR="00EF6298" w:rsidRDefault="00454532">
      <w:pPr>
        <w:spacing w:after="502" w:line="259" w:lineRule="auto"/>
        <w:ind w:left="0" w:firstLine="0"/>
        <w:jc w:val="left"/>
      </w:pPr>
      <w:r>
        <w:rPr>
          <w:sz w:val="2"/>
        </w:rPr>
        <w:t xml:space="preserve"> </w:t>
      </w:r>
    </w:p>
    <w:p w14:paraId="4B9A9D5E" w14:textId="77777777" w:rsidR="00EF6298" w:rsidRDefault="00454532">
      <w:pPr>
        <w:spacing w:after="162" w:line="259" w:lineRule="auto"/>
        <w:ind w:left="10" w:hanging="10"/>
        <w:jc w:val="right"/>
      </w:pPr>
      <w:r>
        <w:rPr>
          <w:sz w:val="24"/>
        </w:rPr>
        <w:t xml:space="preserve">9 </w:t>
      </w:r>
    </w:p>
    <w:sectPr w:rsidR="00EF6298">
      <w:type w:val="continuous"/>
      <w:pgSz w:w="20160" w:h="12240" w:orient="landscape"/>
      <w:pgMar w:top="740" w:right="5743" w:bottom="72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267A" w14:textId="77777777" w:rsidR="00454532" w:rsidRDefault="00454532">
      <w:pPr>
        <w:spacing w:after="0" w:line="240" w:lineRule="auto"/>
      </w:pPr>
      <w:r>
        <w:separator/>
      </w:r>
    </w:p>
  </w:endnote>
  <w:endnote w:type="continuationSeparator" w:id="0">
    <w:p w14:paraId="3D1C277D" w14:textId="77777777" w:rsidR="00454532" w:rsidRDefault="0045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4079" w14:textId="77777777" w:rsidR="00EF6298" w:rsidRDefault="00EF6298">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CB17" w14:textId="77777777" w:rsidR="00EF6298" w:rsidRDefault="00EF6298">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14C9" w14:textId="77777777" w:rsidR="00EF6298" w:rsidRDefault="00EF6298">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0498" w14:textId="77777777" w:rsidR="00EF6298" w:rsidRDefault="00EF6298">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9621" w14:textId="77777777" w:rsidR="00EF6298" w:rsidRDefault="00EF6298">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1291" w14:textId="77777777" w:rsidR="00EF6298" w:rsidRDefault="00EF6298">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A28E" w14:textId="77777777" w:rsidR="00EF6298" w:rsidRDefault="00EF6298">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12CC" w14:textId="77777777" w:rsidR="00EF6298" w:rsidRDefault="00454532">
    <w:pPr>
      <w:tabs>
        <w:tab w:val="center" w:pos="9268"/>
      </w:tabs>
      <w:spacing w:after="0" w:line="259" w:lineRule="auto"/>
      <w:ind w:left="0" w:firstLine="0"/>
      <w:jc w:val="left"/>
    </w:pPr>
    <w:r>
      <w:rPr>
        <w:sz w:val="24"/>
      </w:rPr>
      <w:t xml:space="preserve">  </w:t>
    </w:r>
    <w:r>
      <w:rPr>
        <w:sz w:val="24"/>
      </w:rPr>
      <w:tab/>
      <w:t xml:space="preserve"> Hearing Test Summary For [</w:t>
    </w:r>
    <w:r>
      <w:rPr>
        <w:sz w:val="24"/>
        <w:shd w:val="clear" w:color="auto" w:fill="FFFF00"/>
      </w:rPr>
      <w:t>PLAINTIFF NAME</w:t>
    </w:r>
    <w:r>
      <w:rPr>
        <w:sz w:val="24"/>
      </w:rPr>
      <w:t>] ([</w:t>
    </w:r>
    <w:r>
      <w:rPr>
        <w:sz w:val="24"/>
        <w:shd w:val="clear" w:color="auto" w:fill="FFFF00"/>
      </w:rPr>
      <w:t>PLAINTIFF ID</w:t>
    </w:r>
    <w:r>
      <w:rPr>
        <w:sz w:val="24"/>
      </w:rPr>
      <w:t xml:space="preserve">]) Continued -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73D6" w14:textId="77777777" w:rsidR="00EF6298" w:rsidRDefault="00454532">
    <w:pPr>
      <w:tabs>
        <w:tab w:val="center" w:pos="9268"/>
      </w:tabs>
      <w:spacing w:after="0" w:line="259" w:lineRule="auto"/>
      <w:ind w:left="0" w:firstLine="0"/>
      <w:jc w:val="left"/>
    </w:pPr>
    <w:r>
      <w:rPr>
        <w:sz w:val="24"/>
      </w:rPr>
      <w:t xml:space="preserve">  </w:t>
    </w:r>
    <w:r>
      <w:rPr>
        <w:sz w:val="24"/>
      </w:rPr>
      <w:tab/>
      <w:t xml:space="preserve"> Hearing Test Summary For [</w:t>
    </w:r>
    <w:r>
      <w:rPr>
        <w:sz w:val="24"/>
        <w:shd w:val="clear" w:color="auto" w:fill="FFFF00"/>
      </w:rPr>
      <w:t>PLAINTIFF NAME</w:t>
    </w:r>
    <w:r>
      <w:rPr>
        <w:sz w:val="24"/>
      </w:rPr>
      <w:t>] ([</w:t>
    </w:r>
    <w:r>
      <w:rPr>
        <w:sz w:val="24"/>
        <w:shd w:val="clear" w:color="auto" w:fill="FFFF00"/>
      </w:rPr>
      <w:t>PLAINTIFF ID</w:t>
    </w:r>
    <w:r>
      <w:rPr>
        <w:sz w:val="24"/>
      </w:rPr>
      <w:t xml:space="preserve">]) Continued -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D888" w14:textId="77777777" w:rsidR="00EF6298" w:rsidRDefault="00EF6298">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023A" w14:textId="77777777" w:rsidR="00EF6298" w:rsidRDefault="00EF629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FC2B" w14:textId="77777777" w:rsidR="00EF6298" w:rsidRDefault="00EF6298">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4291" w14:textId="77777777" w:rsidR="00EF6298" w:rsidRDefault="00EF6298">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A437" w14:textId="77777777" w:rsidR="00EF6298" w:rsidRDefault="00EF6298">
    <w:pPr>
      <w:spacing w:after="160" w:line="259" w:lineRule="auto"/>
      <w:ind w:lef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7E3E" w14:textId="77777777" w:rsidR="00EF6298" w:rsidRDefault="00454532">
    <w:pPr>
      <w:tabs>
        <w:tab w:val="center" w:pos="9268"/>
      </w:tabs>
      <w:spacing w:after="0" w:line="259" w:lineRule="auto"/>
      <w:ind w:left="0" w:firstLine="0"/>
      <w:jc w:val="left"/>
    </w:pPr>
    <w:r>
      <w:rPr>
        <w:sz w:val="24"/>
      </w:rPr>
      <w:t xml:space="preserve">  </w:t>
    </w:r>
    <w:r>
      <w:rPr>
        <w:sz w:val="24"/>
      </w:rPr>
      <w:tab/>
      <w:t xml:space="preserve"> Hearing Test Summary For [</w:t>
    </w:r>
    <w:r>
      <w:rPr>
        <w:sz w:val="24"/>
        <w:shd w:val="clear" w:color="auto" w:fill="FFFF00"/>
      </w:rPr>
      <w:t>PLAINTIFF NAME</w:t>
    </w:r>
    <w:r>
      <w:rPr>
        <w:sz w:val="24"/>
      </w:rPr>
      <w:t>] ([</w:t>
    </w:r>
    <w:r>
      <w:rPr>
        <w:sz w:val="24"/>
        <w:shd w:val="clear" w:color="auto" w:fill="FFFF00"/>
      </w:rPr>
      <w:t>PLAINTIFF ID</w:t>
    </w:r>
    <w:r>
      <w:rPr>
        <w:sz w:val="24"/>
      </w:rPr>
      <w:t xml:space="preserve">]) Continued -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A890" w14:textId="77777777" w:rsidR="00EF6298" w:rsidRDefault="00454532">
    <w:pPr>
      <w:tabs>
        <w:tab w:val="center" w:pos="9268"/>
      </w:tabs>
      <w:spacing w:after="0" w:line="259" w:lineRule="auto"/>
      <w:ind w:left="0" w:firstLine="0"/>
      <w:jc w:val="left"/>
    </w:pPr>
    <w:r>
      <w:rPr>
        <w:sz w:val="24"/>
      </w:rPr>
      <w:t xml:space="preserve">  </w:t>
    </w:r>
    <w:r>
      <w:rPr>
        <w:sz w:val="24"/>
      </w:rPr>
      <w:tab/>
      <w:t xml:space="preserve"> Hearing Test Summary For [</w:t>
    </w:r>
    <w:r>
      <w:rPr>
        <w:sz w:val="24"/>
        <w:shd w:val="clear" w:color="auto" w:fill="FFFF00"/>
      </w:rPr>
      <w:t>PLAINTIFF NAME</w:t>
    </w:r>
    <w:r>
      <w:rPr>
        <w:sz w:val="24"/>
      </w:rPr>
      <w:t>] ([</w:t>
    </w:r>
    <w:r>
      <w:rPr>
        <w:sz w:val="24"/>
        <w:shd w:val="clear" w:color="auto" w:fill="FFFF00"/>
      </w:rPr>
      <w:t>PLAINTIFF ID</w:t>
    </w:r>
    <w:r>
      <w:rPr>
        <w:sz w:val="24"/>
      </w:rPr>
      <w:t xml:space="preserve">]) Continued -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95B7" w14:textId="77777777" w:rsidR="00EF6298" w:rsidRDefault="00EF6298">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CAE0" w14:textId="77777777" w:rsidR="00EF6298" w:rsidRDefault="00EF629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C42F" w14:textId="77777777" w:rsidR="00EF6298" w:rsidRDefault="00EF6298">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9AAD" w14:textId="77777777" w:rsidR="00EF6298" w:rsidRDefault="00EF6298">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DDA4" w14:textId="77777777" w:rsidR="00EF6298" w:rsidRDefault="00EF6298">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865B" w14:textId="77777777" w:rsidR="00EF6298" w:rsidRDefault="00EF6298">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FF44" w14:textId="77777777" w:rsidR="00EF6298" w:rsidRDefault="00EF6298">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9BA9" w14:textId="77777777" w:rsidR="00EF6298" w:rsidRDefault="00EF629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B652" w14:textId="77777777" w:rsidR="00454532" w:rsidRDefault="00454532">
      <w:pPr>
        <w:spacing w:after="0" w:line="252" w:lineRule="auto"/>
        <w:ind w:left="1" w:right="2" w:firstLine="720"/>
      </w:pPr>
      <w:r>
        <w:separator/>
      </w:r>
    </w:p>
  </w:footnote>
  <w:footnote w:type="continuationSeparator" w:id="0">
    <w:p w14:paraId="54FDD286" w14:textId="77777777" w:rsidR="00454532" w:rsidRDefault="00454532">
      <w:pPr>
        <w:spacing w:after="0" w:line="252" w:lineRule="auto"/>
        <w:ind w:left="1" w:right="2" w:firstLine="720"/>
      </w:pPr>
      <w:r>
        <w:continuationSeparator/>
      </w:r>
    </w:p>
  </w:footnote>
  <w:footnote w:id="1">
    <w:p w14:paraId="149666CF" w14:textId="77777777" w:rsidR="00EF6298" w:rsidRDefault="00454532">
      <w:pPr>
        <w:pStyle w:val="footnotedescription"/>
      </w:pPr>
      <w:r>
        <w:rPr>
          <w:rStyle w:val="footnotemark"/>
        </w:rPr>
        <w:footnoteRef/>
      </w:r>
      <w:r>
        <w:t xml:space="preserve"> </w:t>
      </w:r>
      <w:r>
        <w:t xml:space="preserve">The Combat Arms Master Settlement Agreement is available on the Court’s public website for the 3M MDL, https://www.flnd.uscourts.gov/3m-products-liability-litigation-mdl-no2885. </w:t>
      </w:r>
    </w:p>
  </w:footnote>
  <w:footnote w:id="2">
    <w:p w14:paraId="68F2CA1F" w14:textId="77777777" w:rsidR="00EF6298" w:rsidRDefault="00454532">
      <w:pPr>
        <w:pStyle w:val="footnotedescription"/>
        <w:spacing w:after="582" w:line="246" w:lineRule="auto"/>
        <w:ind w:right="6"/>
      </w:pPr>
      <w:r>
        <w:rPr>
          <w:rStyle w:val="footnotemark"/>
        </w:rPr>
        <w:footnoteRef/>
      </w:r>
      <w:r>
        <w:t xml:space="preserve"> To the extent a case is filed, removed to, or transferred into this Court between the date of this Order and the Reference Date as defined in CMO 60 (the Identification Order), and is later identified pursuant to the Identification Order, this Order shall no longer apply.  However, should such case not be so identified under the Identification Order, the obligations and deadlines set forth herein remain in full force and effect.   </w:t>
      </w:r>
      <w:r>
        <w:rPr>
          <w:i/>
        </w:rPr>
        <w:t xml:space="preserve">But see </w:t>
      </w:r>
      <w:r>
        <w:t>CMO 58 at ¶ 5 (additional requirements for cases previously dismisse</w:t>
      </w:r>
      <w:r>
        <w:t xml:space="preserve">d without prejudice).   </w:t>
      </w:r>
    </w:p>
    <w:p w14:paraId="4540E692" w14:textId="77777777" w:rsidR="00EF6298" w:rsidRDefault="00454532">
      <w:pPr>
        <w:pStyle w:val="footnotedescription"/>
        <w:tabs>
          <w:tab w:val="center" w:pos="4682"/>
        </w:tabs>
        <w:spacing w:line="259" w:lineRule="auto"/>
        <w:ind w:left="0" w:right="0" w:firstLine="0"/>
        <w:jc w:val="left"/>
      </w:pPr>
      <w:r>
        <w:rPr>
          <w:sz w:val="28"/>
        </w:rPr>
        <w:t xml:space="preserve">  </w:t>
      </w:r>
      <w:r>
        <w:rPr>
          <w:sz w:val="28"/>
        </w:rPr>
        <w:tab/>
        <w:t xml:space="preserve">2 </w:t>
      </w:r>
    </w:p>
  </w:footnote>
  <w:footnote w:id="3">
    <w:p w14:paraId="65DA4AAD" w14:textId="77777777" w:rsidR="00EF6298" w:rsidRDefault="00454532">
      <w:pPr>
        <w:pStyle w:val="footnotedescription"/>
        <w:spacing w:after="552" w:line="242" w:lineRule="auto"/>
        <w:ind w:right="5"/>
      </w:pPr>
      <w:r>
        <w:rPr>
          <w:rStyle w:val="footnotemark"/>
        </w:rPr>
        <w:footnoteRef/>
      </w:r>
      <w:r>
        <w:t xml:space="preserve"> </w:t>
      </w:r>
      <w:r>
        <w:rPr>
          <w:i/>
        </w:rPr>
        <w:t>See</w:t>
      </w:r>
      <w:r>
        <w:t xml:space="preserve"> Chief Justice John Roberts, 2022 Year-End Report on the Federal Judiciary at 6-7 (Dec. 31, 2022), </w:t>
      </w:r>
      <w:r>
        <w:rPr>
          <w:i/>
        </w:rPr>
        <w:t>available at</w:t>
      </w:r>
      <w:r>
        <w:t xml:space="preserve"> https://www.supremecourt.gov/publicinfo/year-end/2022yearendreport.pdf; </w:t>
      </w:r>
      <w:r>
        <w:rPr>
          <w:i/>
        </w:rPr>
        <w:t>see id</w:t>
      </w:r>
      <w:r>
        <w:t xml:space="preserve">., 2021 Year-End Report on the Federal Judiciary at 8 (Dec. 31, 2021), </w:t>
      </w:r>
      <w:r>
        <w:rPr>
          <w:i/>
        </w:rPr>
        <w:t>available at</w:t>
      </w:r>
      <w:r>
        <w:t xml:space="preserve"> https://www.supremecourt.gov/publicinfo/year-end/2021year-endreport.pdf; </w:t>
      </w:r>
      <w:r>
        <w:rPr>
          <w:i/>
        </w:rPr>
        <w:t>see id</w:t>
      </w:r>
      <w:r>
        <w:t xml:space="preserve">., 2020 Year-End Report on the Federal Judiciary at 6, </w:t>
      </w:r>
      <w:r>
        <w:rPr>
          <w:i/>
        </w:rPr>
        <w:t>available at</w:t>
      </w:r>
      <w:r>
        <w:t xml:space="preserve"> https://www.supremecourt.gov/publicinfo/year-end/2020year-endreport.pdf. </w:t>
      </w:r>
    </w:p>
    <w:p w14:paraId="026FAE4F" w14:textId="77777777" w:rsidR="00EF6298" w:rsidRDefault="00454532">
      <w:pPr>
        <w:pStyle w:val="footnotedescription"/>
        <w:spacing w:line="259" w:lineRule="auto"/>
        <w:ind w:left="0" w:right="0" w:firstLine="0"/>
        <w:jc w:val="center"/>
      </w:pPr>
      <w:r>
        <w:rPr>
          <w:sz w:val="28"/>
        </w:rPr>
        <w:t xml:space="preserve">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8CFE" w14:textId="77777777" w:rsidR="00EF6298" w:rsidRDefault="00454532">
    <w:pPr>
      <w:spacing w:after="0" w:line="259" w:lineRule="auto"/>
      <w:ind w:left="169" w:firstLine="0"/>
      <w:jc w:val="left"/>
    </w:pPr>
    <w:r>
      <w:rPr>
        <w:rFonts w:ascii="Calibri" w:eastAsia="Calibri" w:hAnsi="Calibri" w:cs="Calibri"/>
        <w:color w:val="0000FF"/>
        <w:sz w:val="24"/>
      </w:rPr>
      <w:t xml:space="preserve">Case 3:19-md-02885-MCR-HTC     Document 3811     Filed 08/29/23     Page </w:t>
    </w:r>
    <w:r>
      <w:fldChar w:fldCharType="begin"/>
    </w:r>
    <w:r>
      <w:instrText xml:space="preserve"> PAGE   \* MERGEFORMAT </w:instrText>
    </w:r>
    <w:r>
      <w:fldChar w:fldCharType="separate"/>
    </w:r>
    <w:r>
      <w:rPr>
        <w:rFonts w:ascii="Calibri" w:eastAsia="Calibri" w:hAnsi="Calibri" w:cs="Calibri"/>
        <w:color w:val="0000FF"/>
        <w:sz w:val="24"/>
      </w:rPr>
      <w:t>1</w:t>
    </w:r>
    <w:r>
      <w:rPr>
        <w:rFonts w:ascii="Calibri" w:eastAsia="Calibri" w:hAnsi="Calibri" w:cs="Calibri"/>
        <w:color w:val="0000FF"/>
        <w:sz w:val="24"/>
      </w:rPr>
      <w:fldChar w:fldCharType="end"/>
    </w:r>
    <w:r>
      <w:rPr>
        <w:rFonts w:ascii="Calibri" w:eastAsia="Calibri" w:hAnsi="Calibri" w:cs="Calibri"/>
        <w:color w:val="0000FF"/>
        <w:sz w:val="24"/>
      </w:rPr>
      <w:t xml:space="preserve"> of 39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696F" w14:textId="77777777" w:rsidR="00EF6298" w:rsidRDefault="00454532">
    <w:pPr>
      <w:spacing w:after="0" w:line="259" w:lineRule="auto"/>
      <w:ind w:left="61" w:firstLine="0"/>
    </w:pPr>
    <w:r>
      <w:rPr>
        <w:rFonts w:ascii="Calibri" w:eastAsia="Calibri" w:hAnsi="Calibri" w:cs="Calibri"/>
        <w:color w:val="0000FF"/>
        <w:sz w:val="24"/>
      </w:rPr>
      <w:t xml:space="preserve">Case 3:19-md-02885-MCR-HTC     Document 3811-1     Filed 08/29/23     Page </w:t>
    </w:r>
    <w:r>
      <w:fldChar w:fldCharType="begin"/>
    </w:r>
    <w:r>
      <w:instrText xml:space="preserve"> PAGE   \* MERGEFORMAT </w:instrText>
    </w:r>
    <w:r>
      <w:fldChar w:fldCharType="separate"/>
    </w:r>
    <w:r>
      <w:rPr>
        <w:rFonts w:ascii="Calibri" w:eastAsia="Calibri" w:hAnsi="Calibri" w:cs="Calibri"/>
        <w:color w:val="0000FF"/>
        <w:sz w:val="24"/>
      </w:rPr>
      <w:t>1</w:t>
    </w:r>
    <w:r>
      <w:rPr>
        <w:rFonts w:ascii="Calibri" w:eastAsia="Calibri" w:hAnsi="Calibri" w:cs="Calibri"/>
        <w:color w:val="0000FF"/>
        <w:sz w:val="24"/>
      </w:rPr>
      <w:fldChar w:fldCharType="end"/>
    </w:r>
    <w:r>
      <w:rPr>
        <w:rFonts w:ascii="Calibri" w:eastAsia="Calibri" w:hAnsi="Calibri" w:cs="Calibri"/>
        <w:color w:val="0000FF"/>
        <w:sz w:val="24"/>
      </w:rPr>
      <w:t xml:space="preserve"> of 33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C9E1" w14:textId="77777777" w:rsidR="00EF6298" w:rsidRDefault="00454532">
    <w:pPr>
      <w:spacing w:after="0" w:line="259" w:lineRule="auto"/>
      <w:ind w:left="61" w:firstLine="0"/>
    </w:pPr>
    <w:r>
      <w:rPr>
        <w:rFonts w:ascii="Calibri" w:eastAsia="Calibri" w:hAnsi="Calibri" w:cs="Calibri"/>
        <w:color w:val="0000FF"/>
        <w:sz w:val="24"/>
      </w:rPr>
      <w:t xml:space="preserve">Case 3:19-md-02885-MCR-HTC     Document 3811-1     Filed 08/29/23     Page </w:t>
    </w:r>
    <w:r>
      <w:fldChar w:fldCharType="begin"/>
    </w:r>
    <w:r>
      <w:instrText xml:space="preserve"> PAGE   \* MERGEFORMAT </w:instrText>
    </w:r>
    <w:r>
      <w:fldChar w:fldCharType="separate"/>
    </w:r>
    <w:r>
      <w:rPr>
        <w:rFonts w:ascii="Calibri" w:eastAsia="Calibri" w:hAnsi="Calibri" w:cs="Calibri"/>
        <w:color w:val="0000FF"/>
        <w:sz w:val="24"/>
      </w:rPr>
      <w:t>1</w:t>
    </w:r>
    <w:r>
      <w:rPr>
        <w:rFonts w:ascii="Calibri" w:eastAsia="Calibri" w:hAnsi="Calibri" w:cs="Calibri"/>
        <w:color w:val="0000FF"/>
        <w:sz w:val="24"/>
      </w:rPr>
      <w:fldChar w:fldCharType="end"/>
    </w:r>
    <w:r>
      <w:rPr>
        <w:rFonts w:ascii="Calibri" w:eastAsia="Calibri" w:hAnsi="Calibri" w:cs="Calibri"/>
        <w:color w:val="0000FF"/>
        <w:sz w:val="24"/>
      </w:rPr>
      <w:t xml:space="preserve"> of 33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1A40" w14:textId="77777777" w:rsidR="00EF6298" w:rsidRDefault="00454532">
    <w:pPr>
      <w:spacing w:after="0" w:line="259" w:lineRule="auto"/>
      <w:ind w:left="61" w:firstLine="0"/>
    </w:pPr>
    <w:r>
      <w:rPr>
        <w:rFonts w:ascii="Calibri" w:eastAsia="Calibri" w:hAnsi="Calibri" w:cs="Calibri"/>
        <w:color w:val="0000FF"/>
        <w:sz w:val="24"/>
      </w:rPr>
      <w:t xml:space="preserve">Case 3:19-md-02885-MCR-HTC     Document 3811-1     Filed 08/29/23     Page </w:t>
    </w:r>
    <w:r>
      <w:fldChar w:fldCharType="begin"/>
    </w:r>
    <w:r>
      <w:instrText xml:space="preserve"> PAGE   \* MERGEFORMAT </w:instrText>
    </w:r>
    <w:r>
      <w:fldChar w:fldCharType="separate"/>
    </w:r>
    <w:r>
      <w:rPr>
        <w:rFonts w:ascii="Calibri" w:eastAsia="Calibri" w:hAnsi="Calibri" w:cs="Calibri"/>
        <w:color w:val="0000FF"/>
        <w:sz w:val="24"/>
      </w:rPr>
      <w:t>1</w:t>
    </w:r>
    <w:r>
      <w:rPr>
        <w:rFonts w:ascii="Calibri" w:eastAsia="Calibri" w:hAnsi="Calibri" w:cs="Calibri"/>
        <w:color w:val="0000FF"/>
        <w:sz w:val="24"/>
      </w:rPr>
      <w:fldChar w:fldCharType="end"/>
    </w:r>
    <w:r>
      <w:rPr>
        <w:rFonts w:ascii="Calibri" w:eastAsia="Calibri" w:hAnsi="Calibri" w:cs="Calibri"/>
        <w:color w:val="0000FF"/>
        <w:sz w:val="24"/>
      </w:rPr>
      <w:t xml:space="preserve"> of 33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41E" w14:textId="77777777" w:rsidR="00EF6298" w:rsidRDefault="00EF6298">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2843" w14:textId="77777777" w:rsidR="00EF6298" w:rsidRDefault="00EF6298">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966" w14:textId="77777777" w:rsidR="00EF6298" w:rsidRDefault="00EF6298">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0AA1" w14:textId="77777777" w:rsidR="00EF6298" w:rsidRDefault="00454532">
    <w:pPr>
      <w:spacing w:after="177" w:line="259" w:lineRule="auto"/>
      <w:ind w:left="4741" w:firstLine="0"/>
      <w:jc w:val="left"/>
    </w:pPr>
    <w:r>
      <w:rPr>
        <w:rFonts w:ascii="Calibri" w:eastAsia="Calibri" w:hAnsi="Calibri" w:cs="Calibri"/>
        <w:color w:val="0000FF"/>
        <w:sz w:val="24"/>
      </w:rPr>
      <w:t xml:space="preserve">Case 3:19-md-02885-MCR-HTC     Document 3811-2     Filed 08/29/23     Page </w:t>
    </w:r>
    <w:r>
      <w:fldChar w:fldCharType="begin"/>
    </w:r>
    <w:r>
      <w:instrText xml:space="preserve"> PAGE   \* MERGEFORMAT </w:instrText>
    </w:r>
    <w:r>
      <w:fldChar w:fldCharType="separate"/>
    </w:r>
    <w:r>
      <w:rPr>
        <w:rFonts w:ascii="Calibri" w:eastAsia="Calibri" w:hAnsi="Calibri" w:cs="Calibri"/>
        <w:color w:val="0000FF"/>
        <w:sz w:val="24"/>
      </w:rPr>
      <w:t>4</w:t>
    </w:r>
    <w:r>
      <w:rPr>
        <w:rFonts w:ascii="Calibri" w:eastAsia="Calibri" w:hAnsi="Calibri" w:cs="Calibri"/>
        <w:color w:val="0000FF"/>
        <w:sz w:val="24"/>
      </w:rPr>
      <w:fldChar w:fldCharType="end"/>
    </w:r>
    <w:r>
      <w:rPr>
        <w:rFonts w:ascii="Calibri" w:eastAsia="Calibri" w:hAnsi="Calibri" w:cs="Calibri"/>
        <w:color w:val="0000FF"/>
        <w:sz w:val="24"/>
      </w:rPr>
      <w:t xml:space="preserve"> of 10</w:t>
    </w:r>
  </w:p>
  <w:p w14:paraId="61DDA89D" w14:textId="77777777" w:rsidR="00EF6298" w:rsidRDefault="00454532">
    <w:pPr>
      <w:spacing w:after="0" w:line="259" w:lineRule="auto"/>
      <w:ind w:left="0" w:firstLine="0"/>
      <w:jc w:val="left"/>
    </w:pPr>
    <w:r>
      <w:rPr>
        <w:sz w:val="24"/>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04C4" w14:textId="77777777" w:rsidR="00EF6298" w:rsidRDefault="00454532">
    <w:pPr>
      <w:spacing w:after="177" w:line="259" w:lineRule="auto"/>
      <w:ind w:left="4741" w:firstLine="0"/>
      <w:jc w:val="left"/>
    </w:pPr>
    <w:r>
      <w:rPr>
        <w:rFonts w:ascii="Calibri" w:eastAsia="Calibri" w:hAnsi="Calibri" w:cs="Calibri"/>
        <w:color w:val="0000FF"/>
        <w:sz w:val="24"/>
      </w:rPr>
      <w:t xml:space="preserve">Case 3:19-md-02885-MCR-HTC     Document 3811-2     Filed 08/29/23     Page </w:t>
    </w:r>
    <w:r>
      <w:fldChar w:fldCharType="begin"/>
    </w:r>
    <w:r>
      <w:instrText xml:space="preserve"> PAGE   \* MERGEFORMAT </w:instrText>
    </w:r>
    <w:r>
      <w:fldChar w:fldCharType="separate"/>
    </w:r>
    <w:r>
      <w:rPr>
        <w:rFonts w:ascii="Calibri" w:eastAsia="Calibri" w:hAnsi="Calibri" w:cs="Calibri"/>
        <w:color w:val="0000FF"/>
        <w:sz w:val="24"/>
      </w:rPr>
      <w:t>4</w:t>
    </w:r>
    <w:r>
      <w:rPr>
        <w:rFonts w:ascii="Calibri" w:eastAsia="Calibri" w:hAnsi="Calibri" w:cs="Calibri"/>
        <w:color w:val="0000FF"/>
        <w:sz w:val="24"/>
      </w:rPr>
      <w:fldChar w:fldCharType="end"/>
    </w:r>
    <w:r>
      <w:rPr>
        <w:rFonts w:ascii="Calibri" w:eastAsia="Calibri" w:hAnsi="Calibri" w:cs="Calibri"/>
        <w:color w:val="0000FF"/>
        <w:sz w:val="24"/>
      </w:rPr>
      <w:t xml:space="preserve"> of 10</w:t>
    </w:r>
  </w:p>
  <w:p w14:paraId="3608B463" w14:textId="77777777" w:rsidR="00EF6298" w:rsidRDefault="00454532">
    <w:pPr>
      <w:spacing w:after="0" w:line="259" w:lineRule="auto"/>
      <w:ind w:left="0" w:firstLine="0"/>
      <w:jc w:val="left"/>
    </w:pPr>
    <w:r>
      <w:rPr>
        <w:sz w:val="24"/>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6D75" w14:textId="77777777" w:rsidR="00EF6298" w:rsidRDefault="00454532">
    <w:pPr>
      <w:spacing w:after="0" w:line="259" w:lineRule="auto"/>
      <w:ind w:left="119" w:firstLine="0"/>
      <w:jc w:val="center"/>
    </w:pPr>
    <w:r>
      <w:rPr>
        <w:rFonts w:ascii="Calibri" w:eastAsia="Calibri" w:hAnsi="Calibri" w:cs="Calibri"/>
        <w:color w:val="0000FF"/>
        <w:sz w:val="24"/>
      </w:rPr>
      <w:t xml:space="preserve">Case 3:19-md-02885-MCR-HTC     Document 3811-2     Filed 08/29/23     Page </w:t>
    </w:r>
    <w:r>
      <w:fldChar w:fldCharType="begin"/>
    </w:r>
    <w:r>
      <w:instrText xml:space="preserve"> PAGE   \* MERGEFORMAT </w:instrText>
    </w:r>
    <w:r>
      <w:fldChar w:fldCharType="separate"/>
    </w:r>
    <w:r>
      <w:rPr>
        <w:rFonts w:ascii="Calibri" w:eastAsia="Calibri" w:hAnsi="Calibri" w:cs="Calibri"/>
        <w:color w:val="0000FF"/>
        <w:sz w:val="24"/>
      </w:rPr>
      <w:t>2</w:t>
    </w:r>
    <w:r>
      <w:rPr>
        <w:rFonts w:ascii="Calibri" w:eastAsia="Calibri" w:hAnsi="Calibri" w:cs="Calibri"/>
        <w:color w:val="0000FF"/>
        <w:sz w:val="24"/>
      </w:rPr>
      <w:fldChar w:fldCharType="end"/>
    </w:r>
    <w:r>
      <w:rPr>
        <w:rFonts w:ascii="Calibri" w:eastAsia="Calibri" w:hAnsi="Calibri" w:cs="Calibri"/>
        <w:color w:val="0000FF"/>
        <w:sz w:val="24"/>
      </w:rPr>
      <w:t xml:space="preserve"> of 10</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A7D2" w14:textId="77777777" w:rsidR="00EF6298" w:rsidRDefault="00EF629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C21C" w14:textId="77777777" w:rsidR="00EF6298" w:rsidRDefault="00454532">
    <w:pPr>
      <w:spacing w:after="0" w:line="259" w:lineRule="auto"/>
      <w:ind w:left="169" w:firstLine="0"/>
      <w:jc w:val="left"/>
    </w:pPr>
    <w:r>
      <w:rPr>
        <w:rFonts w:ascii="Calibri" w:eastAsia="Calibri" w:hAnsi="Calibri" w:cs="Calibri"/>
        <w:color w:val="0000FF"/>
        <w:sz w:val="24"/>
      </w:rPr>
      <w:t xml:space="preserve">Case 3:19-md-02885-MCR-HTC     Document 3811     Filed 08/29/23     Page </w:t>
    </w:r>
    <w:r>
      <w:fldChar w:fldCharType="begin"/>
    </w:r>
    <w:r>
      <w:instrText xml:space="preserve"> PAGE   \* MERGEFORMAT </w:instrText>
    </w:r>
    <w:r>
      <w:fldChar w:fldCharType="separate"/>
    </w:r>
    <w:r>
      <w:rPr>
        <w:rFonts w:ascii="Calibri" w:eastAsia="Calibri" w:hAnsi="Calibri" w:cs="Calibri"/>
        <w:color w:val="0000FF"/>
        <w:sz w:val="24"/>
      </w:rPr>
      <w:t>1</w:t>
    </w:r>
    <w:r>
      <w:rPr>
        <w:rFonts w:ascii="Calibri" w:eastAsia="Calibri" w:hAnsi="Calibri" w:cs="Calibri"/>
        <w:color w:val="0000FF"/>
        <w:sz w:val="24"/>
      </w:rPr>
      <w:fldChar w:fldCharType="end"/>
    </w:r>
    <w:r>
      <w:rPr>
        <w:rFonts w:ascii="Calibri" w:eastAsia="Calibri" w:hAnsi="Calibri" w:cs="Calibri"/>
        <w:color w:val="0000FF"/>
        <w:sz w:val="24"/>
      </w:rPr>
      <w:t xml:space="preserve"> of 39</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A462" w14:textId="77777777" w:rsidR="00EF6298" w:rsidRDefault="00EF6298">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5B31" w14:textId="77777777" w:rsidR="00EF6298" w:rsidRDefault="00EF6298">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206D" w14:textId="77777777" w:rsidR="00EF6298" w:rsidRDefault="00454532">
    <w:pPr>
      <w:spacing w:after="0" w:line="259" w:lineRule="auto"/>
      <w:ind w:left="78" w:firstLine="0"/>
      <w:jc w:val="center"/>
    </w:pPr>
    <w:r>
      <w:rPr>
        <w:rFonts w:ascii="Calibri" w:eastAsia="Calibri" w:hAnsi="Calibri" w:cs="Calibri"/>
        <w:color w:val="0000FF"/>
        <w:sz w:val="24"/>
      </w:rPr>
      <w:t xml:space="preserve">Case 3:19-md-02885-MCR-HTC     Document 3811-3     Filed 08/29/23     Page </w:t>
    </w:r>
    <w:r>
      <w:fldChar w:fldCharType="begin"/>
    </w:r>
    <w:r>
      <w:instrText xml:space="preserve"> PAGE   \* MERGEFORMAT </w:instrText>
    </w:r>
    <w:r>
      <w:fldChar w:fldCharType="separate"/>
    </w:r>
    <w:r>
      <w:rPr>
        <w:rFonts w:ascii="Calibri" w:eastAsia="Calibri" w:hAnsi="Calibri" w:cs="Calibri"/>
        <w:color w:val="0000FF"/>
        <w:sz w:val="24"/>
      </w:rPr>
      <w:t>2</w:t>
    </w:r>
    <w:r>
      <w:rPr>
        <w:rFonts w:ascii="Calibri" w:eastAsia="Calibri" w:hAnsi="Calibri" w:cs="Calibri"/>
        <w:color w:val="0000FF"/>
        <w:sz w:val="24"/>
      </w:rPr>
      <w:fldChar w:fldCharType="end"/>
    </w:r>
    <w:r>
      <w:rPr>
        <w:rFonts w:ascii="Calibri" w:eastAsia="Calibri" w:hAnsi="Calibri" w:cs="Calibri"/>
        <w:color w:val="0000FF"/>
        <w:sz w:val="24"/>
      </w:rPr>
      <w:t xml:space="preserve"> of 10</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5417" w14:textId="77777777" w:rsidR="00EF6298" w:rsidRDefault="00454532">
    <w:pPr>
      <w:spacing w:after="0" w:line="259" w:lineRule="auto"/>
      <w:ind w:left="78" w:firstLine="0"/>
      <w:jc w:val="center"/>
    </w:pPr>
    <w:r>
      <w:rPr>
        <w:rFonts w:ascii="Calibri" w:eastAsia="Calibri" w:hAnsi="Calibri" w:cs="Calibri"/>
        <w:color w:val="0000FF"/>
        <w:sz w:val="24"/>
      </w:rPr>
      <w:t xml:space="preserve">Case 3:19-md-02885-MCR-HTC     Document 3811-3     Filed 08/29/23     Page </w:t>
    </w:r>
    <w:r>
      <w:fldChar w:fldCharType="begin"/>
    </w:r>
    <w:r>
      <w:instrText xml:space="preserve"> PAGE   \* MERGEFORMAT </w:instrText>
    </w:r>
    <w:r>
      <w:fldChar w:fldCharType="separate"/>
    </w:r>
    <w:r>
      <w:rPr>
        <w:rFonts w:ascii="Calibri" w:eastAsia="Calibri" w:hAnsi="Calibri" w:cs="Calibri"/>
        <w:color w:val="0000FF"/>
        <w:sz w:val="24"/>
      </w:rPr>
      <w:t>2</w:t>
    </w:r>
    <w:r>
      <w:rPr>
        <w:rFonts w:ascii="Calibri" w:eastAsia="Calibri" w:hAnsi="Calibri" w:cs="Calibri"/>
        <w:color w:val="0000FF"/>
        <w:sz w:val="24"/>
      </w:rPr>
      <w:fldChar w:fldCharType="end"/>
    </w:r>
    <w:r>
      <w:rPr>
        <w:rFonts w:ascii="Calibri" w:eastAsia="Calibri" w:hAnsi="Calibri" w:cs="Calibri"/>
        <w:color w:val="0000FF"/>
        <w:sz w:val="24"/>
      </w:rPr>
      <w:t xml:space="preserve"> of 10</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A197" w14:textId="77777777" w:rsidR="00EF6298" w:rsidRDefault="00454532">
    <w:pPr>
      <w:spacing w:after="0" w:line="259" w:lineRule="auto"/>
      <w:ind w:left="78" w:firstLine="0"/>
      <w:jc w:val="center"/>
    </w:pPr>
    <w:r>
      <w:rPr>
        <w:rFonts w:ascii="Calibri" w:eastAsia="Calibri" w:hAnsi="Calibri" w:cs="Calibri"/>
        <w:color w:val="0000FF"/>
        <w:sz w:val="24"/>
      </w:rPr>
      <w:t xml:space="preserve">Case 3:19-md-02885-MCR-HTC     Document 3811-3     Filed 08/29/23     Page </w:t>
    </w:r>
    <w:r>
      <w:fldChar w:fldCharType="begin"/>
    </w:r>
    <w:r>
      <w:instrText xml:space="preserve"> PAGE   \* MERGEFORMAT </w:instrText>
    </w:r>
    <w:r>
      <w:fldChar w:fldCharType="separate"/>
    </w:r>
    <w:r>
      <w:rPr>
        <w:rFonts w:ascii="Calibri" w:eastAsia="Calibri" w:hAnsi="Calibri" w:cs="Calibri"/>
        <w:color w:val="0000FF"/>
        <w:sz w:val="24"/>
      </w:rPr>
      <w:t>2</w:t>
    </w:r>
    <w:r>
      <w:rPr>
        <w:rFonts w:ascii="Calibri" w:eastAsia="Calibri" w:hAnsi="Calibri" w:cs="Calibri"/>
        <w:color w:val="0000FF"/>
        <w:sz w:val="24"/>
      </w:rPr>
      <w:fldChar w:fldCharType="end"/>
    </w:r>
    <w:r>
      <w:rPr>
        <w:rFonts w:ascii="Calibri" w:eastAsia="Calibri" w:hAnsi="Calibri" w:cs="Calibri"/>
        <w:color w:val="0000FF"/>
        <w:sz w:val="24"/>
      </w:rPr>
      <w:t xml:space="preserve"> of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C1E3" w14:textId="77777777" w:rsidR="00EF6298" w:rsidRDefault="00454532">
    <w:pPr>
      <w:spacing w:after="0" w:line="259" w:lineRule="auto"/>
      <w:ind w:left="169" w:firstLine="0"/>
      <w:jc w:val="left"/>
    </w:pPr>
    <w:r>
      <w:rPr>
        <w:rFonts w:ascii="Calibri" w:eastAsia="Calibri" w:hAnsi="Calibri" w:cs="Calibri"/>
        <w:color w:val="0000FF"/>
        <w:sz w:val="24"/>
      </w:rPr>
      <w:t xml:space="preserve">Case 3:19-md-02885-MCR-HTC     Document 3811     Filed 08/29/23     Page </w:t>
    </w:r>
    <w:r>
      <w:fldChar w:fldCharType="begin"/>
    </w:r>
    <w:r>
      <w:instrText xml:space="preserve"> PAGE   \* MERGEFORMAT </w:instrText>
    </w:r>
    <w:r>
      <w:fldChar w:fldCharType="separate"/>
    </w:r>
    <w:r>
      <w:rPr>
        <w:rFonts w:ascii="Calibri" w:eastAsia="Calibri" w:hAnsi="Calibri" w:cs="Calibri"/>
        <w:color w:val="0000FF"/>
        <w:sz w:val="24"/>
      </w:rPr>
      <w:t>1</w:t>
    </w:r>
    <w:r>
      <w:rPr>
        <w:rFonts w:ascii="Calibri" w:eastAsia="Calibri" w:hAnsi="Calibri" w:cs="Calibri"/>
        <w:color w:val="0000FF"/>
        <w:sz w:val="24"/>
      </w:rPr>
      <w:fldChar w:fldCharType="end"/>
    </w:r>
    <w:r>
      <w:rPr>
        <w:rFonts w:ascii="Calibri" w:eastAsia="Calibri" w:hAnsi="Calibri" w:cs="Calibri"/>
        <w:color w:val="0000FF"/>
        <w:sz w:val="24"/>
      </w:rPr>
      <w:t xml:space="preserve"> of 39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6B92" w14:textId="77777777" w:rsidR="00EF6298" w:rsidRDefault="00454532">
    <w:pPr>
      <w:spacing w:after="0" w:line="259" w:lineRule="auto"/>
      <w:ind w:left="62" w:firstLine="0"/>
    </w:pPr>
    <w:r>
      <w:rPr>
        <w:rFonts w:ascii="Calibri" w:eastAsia="Calibri" w:hAnsi="Calibri" w:cs="Calibri"/>
        <w:color w:val="0000FF"/>
        <w:sz w:val="24"/>
      </w:rPr>
      <w:t xml:space="preserve">Case 3:19-md-02885-MCR-HTC     Document 3811-1     Filed 08/29/23     Page </w:t>
    </w:r>
    <w:r>
      <w:fldChar w:fldCharType="begin"/>
    </w:r>
    <w:r>
      <w:instrText xml:space="preserve"> PAGE   \* MERGEFORMAT </w:instrText>
    </w:r>
    <w:r>
      <w:fldChar w:fldCharType="separate"/>
    </w:r>
    <w:r>
      <w:rPr>
        <w:rFonts w:ascii="Calibri" w:eastAsia="Calibri" w:hAnsi="Calibri" w:cs="Calibri"/>
        <w:color w:val="0000FF"/>
        <w:sz w:val="24"/>
      </w:rPr>
      <w:t>1</w:t>
    </w:r>
    <w:r>
      <w:rPr>
        <w:rFonts w:ascii="Calibri" w:eastAsia="Calibri" w:hAnsi="Calibri" w:cs="Calibri"/>
        <w:color w:val="0000FF"/>
        <w:sz w:val="24"/>
      </w:rPr>
      <w:fldChar w:fldCharType="end"/>
    </w:r>
    <w:r>
      <w:rPr>
        <w:rFonts w:ascii="Calibri" w:eastAsia="Calibri" w:hAnsi="Calibri" w:cs="Calibri"/>
        <w:color w:val="0000FF"/>
        <w:sz w:val="24"/>
      </w:rPr>
      <w:t xml:space="preserve"> of 33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9EED" w14:textId="77777777" w:rsidR="00EF6298" w:rsidRDefault="00454532">
    <w:pPr>
      <w:spacing w:after="0" w:line="259" w:lineRule="auto"/>
      <w:ind w:left="62" w:firstLine="0"/>
    </w:pPr>
    <w:r>
      <w:rPr>
        <w:rFonts w:ascii="Calibri" w:eastAsia="Calibri" w:hAnsi="Calibri" w:cs="Calibri"/>
        <w:color w:val="0000FF"/>
        <w:sz w:val="24"/>
      </w:rPr>
      <w:t xml:space="preserve">Case 3:19-md-02885-MCR-HTC     Document 3811-1     Filed 08/29/23     Page </w:t>
    </w:r>
    <w:r>
      <w:fldChar w:fldCharType="begin"/>
    </w:r>
    <w:r>
      <w:instrText xml:space="preserve"> PAGE   \* MERGEFORMAT </w:instrText>
    </w:r>
    <w:r>
      <w:fldChar w:fldCharType="separate"/>
    </w:r>
    <w:r>
      <w:rPr>
        <w:rFonts w:ascii="Calibri" w:eastAsia="Calibri" w:hAnsi="Calibri" w:cs="Calibri"/>
        <w:color w:val="0000FF"/>
        <w:sz w:val="24"/>
      </w:rPr>
      <w:t>1</w:t>
    </w:r>
    <w:r>
      <w:rPr>
        <w:rFonts w:ascii="Calibri" w:eastAsia="Calibri" w:hAnsi="Calibri" w:cs="Calibri"/>
        <w:color w:val="0000FF"/>
        <w:sz w:val="24"/>
      </w:rPr>
      <w:fldChar w:fldCharType="end"/>
    </w:r>
    <w:r>
      <w:rPr>
        <w:rFonts w:ascii="Calibri" w:eastAsia="Calibri" w:hAnsi="Calibri" w:cs="Calibri"/>
        <w:color w:val="0000FF"/>
        <w:sz w:val="24"/>
      </w:rPr>
      <w:t xml:space="preserve"> of 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882C" w14:textId="77777777" w:rsidR="00EF6298" w:rsidRDefault="00454532">
    <w:pPr>
      <w:spacing w:after="0" w:line="259" w:lineRule="auto"/>
      <w:ind w:left="62" w:firstLine="0"/>
    </w:pPr>
    <w:r>
      <w:rPr>
        <w:rFonts w:ascii="Calibri" w:eastAsia="Calibri" w:hAnsi="Calibri" w:cs="Calibri"/>
        <w:color w:val="0000FF"/>
        <w:sz w:val="24"/>
      </w:rPr>
      <w:t xml:space="preserve">Case 3:19-md-02885-MCR-HTC     Document 3811-1     Filed 08/29/23     Page </w:t>
    </w:r>
    <w:r>
      <w:fldChar w:fldCharType="begin"/>
    </w:r>
    <w:r>
      <w:instrText xml:space="preserve"> PAGE   \* MERGEFORMAT </w:instrText>
    </w:r>
    <w:r>
      <w:fldChar w:fldCharType="separate"/>
    </w:r>
    <w:r>
      <w:rPr>
        <w:rFonts w:ascii="Calibri" w:eastAsia="Calibri" w:hAnsi="Calibri" w:cs="Calibri"/>
        <w:color w:val="0000FF"/>
        <w:sz w:val="24"/>
      </w:rPr>
      <w:t>1</w:t>
    </w:r>
    <w:r>
      <w:rPr>
        <w:rFonts w:ascii="Calibri" w:eastAsia="Calibri" w:hAnsi="Calibri" w:cs="Calibri"/>
        <w:color w:val="0000FF"/>
        <w:sz w:val="24"/>
      </w:rPr>
      <w:fldChar w:fldCharType="end"/>
    </w:r>
    <w:r>
      <w:rPr>
        <w:rFonts w:ascii="Calibri" w:eastAsia="Calibri" w:hAnsi="Calibri" w:cs="Calibri"/>
        <w:color w:val="0000FF"/>
        <w:sz w:val="24"/>
      </w:rPr>
      <w:t xml:space="preserve"> of 33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2E57" w14:textId="77777777" w:rsidR="00EF6298" w:rsidRDefault="00454532">
    <w:pPr>
      <w:spacing w:after="290" w:line="259" w:lineRule="auto"/>
      <w:ind w:left="61" w:firstLine="0"/>
      <w:jc w:val="left"/>
    </w:pPr>
    <w:r>
      <w:rPr>
        <w:rFonts w:ascii="Calibri" w:eastAsia="Calibri" w:hAnsi="Calibri" w:cs="Calibri"/>
        <w:color w:val="0000FF"/>
        <w:sz w:val="24"/>
      </w:rPr>
      <w:t xml:space="preserve">Case 3:19-md-02885-MCR-HTC     Document 3811-1     Filed 08/29/23     Page </w:t>
    </w:r>
    <w:r>
      <w:fldChar w:fldCharType="begin"/>
    </w:r>
    <w:r>
      <w:instrText xml:space="preserve"> PAGE   \* MERGEFORMAT </w:instrText>
    </w:r>
    <w:r>
      <w:fldChar w:fldCharType="separate"/>
    </w:r>
    <w:r>
      <w:rPr>
        <w:rFonts w:ascii="Calibri" w:eastAsia="Calibri" w:hAnsi="Calibri" w:cs="Calibri"/>
        <w:color w:val="0000FF"/>
        <w:sz w:val="24"/>
      </w:rPr>
      <w:t>4</w:t>
    </w:r>
    <w:r>
      <w:rPr>
        <w:rFonts w:ascii="Calibri" w:eastAsia="Calibri" w:hAnsi="Calibri" w:cs="Calibri"/>
        <w:color w:val="0000FF"/>
        <w:sz w:val="24"/>
      </w:rPr>
      <w:fldChar w:fldCharType="end"/>
    </w:r>
    <w:r>
      <w:rPr>
        <w:rFonts w:ascii="Calibri" w:eastAsia="Calibri" w:hAnsi="Calibri" w:cs="Calibri"/>
        <w:color w:val="0000FF"/>
        <w:sz w:val="24"/>
      </w:rPr>
      <w:t xml:space="preserve"> of 33</w:t>
    </w:r>
  </w:p>
  <w:p w14:paraId="265FB385" w14:textId="77777777" w:rsidR="00EF6298" w:rsidRDefault="00454532">
    <w:pPr>
      <w:spacing w:after="0" w:line="259" w:lineRule="auto"/>
      <w:ind w:left="720" w:firstLine="0"/>
      <w:jc w:val="left"/>
    </w:pPr>
    <w:r>
      <w:rPr>
        <w:color w:val="010000"/>
        <w:sz w:val="20"/>
      </w:rPr>
      <w:t>5.</w:t>
    </w:r>
    <w:r>
      <w:rPr>
        <w:rFonts w:ascii="Arial" w:eastAsia="Arial" w:hAnsi="Arial" w:cs="Arial"/>
        <w:color w:val="010000"/>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0334" w14:textId="77777777" w:rsidR="00EF6298" w:rsidRDefault="00454532">
    <w:pPr>
      <w:spacing w:after="290" w:line="259" w:lineRule="auto"/>
      <w:ind w:left="61" w:firstLine="0"/>
      <w:jc w:val="left"/>
    </w:pPr>
    <w:r>
      <w:rPr>
        <w:rFonts w:ascii="Calibri" w:eastAsia="Calibri" w:hAnsi="Calibri" w:cs="Calibri"/>
        <w:color w:val="0000FF"/>
        <w:sz w:val="24"/>
      </w:rPr>
      <w:t xml:space="preserve">Case 3:19-md-02885-MCR-HTC     Document 3811-1     Filed 08/29/23     Page </w:t>
    </w:r>
    <w:r>
      <w:fldChar w:fldCharType="begin"/>
    </w:r>
    <w:r>
      <w:instrText xml:space="preserve"> PAGE   \* MERGEFORMAT </w:instrText>
    </w:r>
    <w:r>
      <w:fldChar w:fldCharType="separate"/>
    </w:r>
    <w:r>
      <w:rPr>
        <w:rFonts w:ascii="Calibri" w:eastAsia="Calibri" w:hAnsi="Calibri" w:cs="Calibri"/>
        <w:color w:val="0000FF"/>
        <w:sz w:val="24"/>
      </w:rPr>
      <w:t>4</w:t>
    </w:r>
    <w:r>
      <w:rPr>
        <w:rFonts w:ascii="Calibri" w:eastAsia="Calibri" w:hAnsi="Calibri" w:cs="Calibri"/>
        <w:color w:val="0000FF"/>
        <w:sz w:val="24"/>
      </w:rPr>
      <w:fldChar w:fldCharType="end"/>
    </w:r>
    <w:r>
      <w:rPr>
        <w:rFonts w:ascii="Calibri" w:eastAsia="Calibri" w:hAnsi="Calibri" w:cs="Calibri"/>
        <w:color w:val="0000FF"/>
        <w:sz w:val="24"/>
      </w:rPr>
      <w:t xml:space="preserve"> of 33</w:t>
    </w:r>
  </w:p>
  <w:p w14:paraId="00E5BB49" w14:textId="77777777" w:rsidR="00EF6298" w:rsidRDefault="00454532">
    <w:pPr>
      <w:spacing w:after="0" w:line="259" w:lineRule="auto"/>
      <w:ind w:left="720" w:firstLine="0"/>
      <w:jc w:val="left"/>
    </w:pPr>
    <w:r>
      <w:rPr>
        <w:color w:val="010000"/>
        <w:sz w:val="20"/>
      </w:rPr>
      <w:t>5.</w:t>
    </w:r>
    <w:r>
      <w:rPr>
        <w:rFonts w:ascii="Arial" w:eastAsia="Arial" w:hAnsi="Arial" w:cs="Arial"/>
        <w:color w:val="010000"/>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AEC4" w14:textId="77777777" w:rsidR="00EF6298" w:rsidRDefault="00454532">
    <w:pPr>
      <w:spacing w:after="290" w:line="259" w:lineRule="auto"/>
      <w:ind w:left="61" w:firstLine="0"/>
      <w:jc w:val="left"/>
    </w:pPr>
    <w:r>
      <w:rPr>
        <w:rFonts w:ascii="Calibri" w:eastAsia="Calibri" w:hAnsi="Calibri" w:cs="Calibri"/>
        <w:color w:val="0000FF"/>
        <w:sz w:val="24"/>
      </w:rPr>
      <w:t xml:space="preserve">Case 3:19-md-02885-MCR-HTC     Document 3811-1     Filed 08/29/23     Page </w:t>
    </w:r>
    <w:r>
      <w:fldChar w:fldCharType="begin"/>
    </w:r>
    <w:r>
      <w:instrText xml:space="preserve"> PAGE   \* MERGEFORMAT </w:instrText>
    </w:r>
    <w:r>
      <w:fldChar w:fldCharType="separate"/>
    </w:r>
    <w:r>
      <w:rPr>
        <w:rFonts w:ascii="Calibri" w:eastAsia="Calibri" w:hAnsi="Calibri" w:cs="Calibri"/>
        <w:color w:val="0000FF"/>
        <w:sz w:val="24"/>
      </w:rPr>
      <w:t>4</w:t>
    </w:r>
    <w:r>
      <w:rPr>
        <w:rFonts w:ascii="Calibri" w:eastAsia="Calibri" w:hAnsi="Calibri" w:cs="Calibri"/>
        <w:color w:val="0000FF"/>
        <w:sz w:val="24"/>
      </w:rPr>
      <w:fldChar w:fldCharType="end"/>
    </w:r>
    <w:r>
      <w:rPr>
        <w:rFonts w:ascii="Calibri" w:eastAsia="Calibri" w:hAnsi="Calibri" w:cs="Calibri"/>
        <w:color w:val="0000FF"/>
        <w:sz w:val="24"/>
      </w:rPr>
      <w:t xml:space="preserve"> of 33</w:t>
    </w:r>
  </w:p>
  <w:p w14:paraId="17A441B7" w14:textId="77777777" w:rsidR="00EF6298" w:rsidRDefault="00454532">
    <w:pPr>
      <w:spacing w:after="0" w:line="259" w:lineRule="auto"/>
      <w:ind w:left="720" w:firstLine="0"/>
      <w:jc w:val="left"/>
    </w:pPr>
    <w:r>
      <w:rPr>
        <w:color w:val="010000"/>
        <w:sz w:val="20"/>
      </w:rPr>
      <w:t>5.</w:t>
    </w:r>
    <w:r>
      <w:rPr>
        <w:rFonts w:ascii="Arial" w:eastAsia="Arial" w:hAnsi="Arial" w:cs="Arial"/>
        <w:color w:val="01000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508"/>
    <w:multiLevelType w:val="hybridMultilevel"/>
    <w:tmpl w:val="27FA0B76"/>
    <w:lvl w:ilvl="0" w:tplc="2E362E08">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776ABDBC">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A549FB2">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CF095C2">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04AA230">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86420498">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C84D7C0">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E245188">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3FE6BA2">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0446707"/>
    <w:multiLevelType w:val="hybridMultilevel"/>
    <w:tmpl w:val="80FCC82A"/>
    <w:lvl w:ilvl="0" w:tplc="72D6F1AA">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B6A9ECC">
      <w:start w:val="1"/>
      <w:numFmt w:val="bullet"/>
      <w:lvlText w:val="o"/>
      <w:lvlJc w:val="left"/>
      <w:pPr>
        <w:ind w:left="1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660EC44">
      <w:start w:val="1"/>
      <w:numFmt w:val="bullet"/>
      <w:lvlText w:val="▪"/>
      <w:lvlJc w:val="left"/>
      <w:pPr>
        <w:ind w:left="19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F6C1B0E">
      <w:start w:val="1"/>
      <w:numFmt w:val="bullet"/>
      <w:lvlText w:val="•"/>
      <w:lvlJc w:val="left"/>
      <w:pPr>
        <w:ind w:left="26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F400BD0">
      <w:start w:val="1"/>
      <w:numFmt w:val="bullet"/>
      <w:lvlText w:val="o"/>
      <w:lvlJc w:val="left"/>
      <w:pPr>
        <w:ind w:left="33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B988A74">
      <w:start w:val="1"/>
      <w:numFmt w:val="bullet"/>
      <w:lvlText w:val="▪"/>
      <w:lvlJc w:val="left"/>
      <w:pPr>
        <w:ind w:left="4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6365C68">
      <w:start w:val="1"/>
      <w:numFmt w:val="bullet"/>
      <w:lvlText w:val="•"/>
      <w:lvlJc w:val="left"/>
      <w:pPr>
        <w:ind w:left="4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6B2D1DE">
      <w:start w:val="1"/>
      <w:numFmt w:val="bullet"/>
      <w:lvlText w:val="o"/>
      <w:lvlJc w:val="left"/>
      <w:pPr>
        <w:ind w:left="5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278ED22">
      <w:start w:val="1"/>
      <w:numFmt w:val="bullet"/>
      <w:lvlText w:val="▪"/>
      <w:lvlJc w:val="left"/>
      <w:pPr>
        <w:ind w:left="6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077169B"/>
    <w:multiLevelType w:val="hybridMultilevel"/>
    <w:tmpl w:val="C8305246"/>
    <w:lvl w:ilvl="0" w:tplc="99BA1168">
      <w:start w:val="1"/>
      <w:numFmt w:val="decimal"/>
      <w:lvlText w:val="%1"/>
      <w:lvlJc w:val="left"/>
      <w:pPr>
        <w:ind w:left="36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36FE3ADA">
      <w:start w:val="1"/>
      <w:numFmt w:val="decimal"/>
      <w:lvlText w:val="%2."/>
      <w:lvlJc w:val="left"/>
      <w:pPr>
        <w:ind w:left="14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2" w:tplc="106EA1EC">
      <w:start w:val="1"/>
      <w:numFmt w:val="lowerRoman"/>
      <w:lvlText w:val="%3"/>
      <w:lvlJc w:val="left"/>
      <w:pPr>
        <w:ind w:left="180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3" w:tplc="4D065A52">
      <w:start w:val="1"/>
      <w:numFmt w:val="decimal"/>
      <w:lvlText w:val="%4"/>
      <w:lvlJc w:val="left"/>
      <w:pPr>
        <w:ind w:left="252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4" w:tplc="74647C80">
      <w:start w:val="1"/>
      <w:numFmt w:val="lowerLetter"/>
      <w:lvlText w:val="%5"/>
      <w:lvlJc w:val="left"/>
      <w:pPr>
        <w:ind w:left="32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5" w:tplc="A7029672">
      <w:start w:val="1"/>
      <w:numFmt w:val="lowerRoman"/>
      <w:lvlText w:val="%6"/>
      <w:lvlJc w:val="left"/>
      <w:pPr>
        <w:ind w:left="396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6" w:tplc="071E86DE">
      <w:start w:val="1"/>
      <w:numFmt w:val="decimal"/>
      <w:lvlText w:val="%7"/>
      <w:lvlJc w:val="left"/>
      <w:pPr>
        <w:ind w:left="468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7" w:tplc="5C302FC4">
      <w:start w:val="1"/>
      <w:numFmt w:val="lowerLetter"/>
      <w:lvlText w:val="%8"/>
      <w:lvlJc w:val="left"/>
      <w:pPr>
        <w:ind w:left="540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8" w:tplc="CB96DE66">
      <w:start w:val="1"/>
      <w:numFmt w:val="lowerRoman"/>
      <w:lvlText w:val="%9"/>
      <w:lvlJc w:val="left"/>
      <w:pPr>
        <w:ind w:left="612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abstractNum>
  <w:abstractNum w:abstractNumId="3" w15:restartNumberingAfterBreak="0">
    <w:nsid w:val="007F298F"/>
    <w:multiLevelType w:val="hybridMultilevel"/>
    <w:tmpl w:val="0E56397A"/>
    <w:lvl w:ilvl="0" w:tplc="90C8B52A">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E237F4">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6E3896">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8160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34F716">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80E7BA">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C3B5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DC3FDC">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5EB666">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427937"/>
    <w:multiLevelType w:val="hybridMultilevel"/>
    <w:tmpl w:val="0DD2A420"/>
    <w:lvl w:ilvl="0" w:tplc="0E7C1B5A">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1E593A">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5A89DC">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74D9D2">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4D46C">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2A9508">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63C84">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6EEF2">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22EF0">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1721124"/>
    <w:multiLevelType w:val="hybridMultilevel"/>
    <w:tmpl w:val="87C4DDDC"/>
    <w:lvl w:ilvl="0" w:tplc="04F80CF6">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44526">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A56DE">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F87AAC">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2E1D4">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6CF6A">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5718">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52A4EC">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3CA4BC">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1E61032"/>
    <w:multiLevelType w:val="hybridMultilevel"/>
    <w:tmpl w:val="E800DFCE"/>
    <w:lvl w:ilvl="0" w:tplc="7A44E71E">
      <w:start w:val="1"/>
      <w:numFmt w:val="bullet"/>
      <w:lvlText w:val=""/>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B9C2D7A">
      <w:start w:val="1"/>
      <w:numFmt w:val="bullet"/>
      <w:lvlText w:val="o"/>
      <w:lvlJc w:val="left"/>
      <w:pPr>
        <w:ind w:left="12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4EA3E90">
      <w:start w:val="1"/>
      <w:numFmt w:val="bullet"/>
      <w:lvlText w:val="▪"/>
      <w:lvlJc w:val="left"/>
      <w:pPr>
        <w:ind w:left="19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EB08B40">
      <w:start w:val="1"/>
      <w:numFmt w:val="bullet"/>
      <w:lvlText w:val="•"/>
      <w:lvlJc w:val="left"/>
      <w:pPr>
        <w:ind w:left="26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DECAF64">
      <w:start w:val="1"/>
      <w:numFmt w:val="bullet"/>
      <w:lvlText w:val="o"/>
      <w:lvlJc w:val="left"/>
      <w:pPr>
        <w:ind w:left="3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186C502">
      <w:start w:val="1"/>
      <w:numFmt w:val="bullet"/>
      <w:lvlText w:val="▪"/>
      <w:lvlJc w:val="left"/>
      <w:pPr>
        <w:ind w:left="4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E705398">
      <w:start w:val="1"/>
      <w:numFmt w:val="bullet"/>
      <w:lvlText w:val="•"/>
      <w:lvlJc w:val="left"/>
      <w:pPr>
        <w:ind w:left="4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526EA5E">
      <w:start w:val="1"/>
      <w:numFmt w:val="bullet"/>
      <w:lvlText w:val="o"/>
      <w:lvlJc w:val="left"/>
      <w:pPr>
        <w:ind w:left="5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8D43EB2">
      <w:start w:val="1"/>
      <w:numFmt w:val="bullet"/>
      <w:lvlText w:val="▪"/>
      <w:lvlJc w:val="left"/>
      <w:pPr>
        <w:ind w:left="6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201065A"/>
    <w:multiLevelType w:val="hybridMultilevel"/>
    <w:tmpl w:val="DB04D476"/>
    <w:lvl w:ilvl="0" w:tplc="4A507296">
      <w:start w:val="3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8A7A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AC516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38067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6C3CA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50D5A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18E8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F7B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8EAE6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2B042EB"/>
    <w:multiLevelType w:val="hybridMultilevel"/>
    <w:tmpl w:val="EE0265F8"/>
    <w:lvl w:ilvl="0" w:tplc="57F83DAA">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3AC8EA">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66460">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AA4BE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746894">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14A9EE">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6802B2">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C5D96">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EE8844">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37040D"/>
    <w:multiLevelType w:val="hybridMultilevel"/>
    <w:tmpl w:val="28D24D48"/>
    <w:lvl w:ilvl="0" w:tplc="1346A444">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F2C6B4C">
      <w:start w:val="1"/>
      <w:numFmt w:val="bullet"/>
      <w:lvlText w:val="o"/>
      <w:lvlJc w:val="left"/>
      <w:pPr>
        <w:ind w:left="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34491D8">
      <w:start w:val="1"/>
      <w:numFmt w:val="bullet"/>
      <w:lvlText w:val="▪"/>
      <w:lvlJc w:val="left"/>
      <w:pPr>
        <w:ind w:left="1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852F09E">
      <w:start w:val="1"/>
      <w:numFmt w:val="bullet"/>
      <w:lvlRestart w:val="0"/>
      <w:lvlText w:val=""/>
      <w:lvlJc w:val="left"/>
      <w:pPr>
        <w:ind w:left="17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A8C05A2">
      <w:start w:val="1"/>
      <w:numFmt w:val="bullet"/>
      <w:lvlText w:val="o"/>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B0F55E">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9FAB53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0004C80">
      <w:start w:val="1"/>
      <w:numFmt w:val="bullet"/>
      <w:lvlText w:val="o"/>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43E5F72">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3381FCA"/>
    <w:multiLevelType w:val="hybridMultilevel"/>
    <w:tmpl w:val="A40259DE"/>
    <w:lvl w:ilvl="0" w:tplc="ECC8332C">
      <w:start w:val="2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1060A0">
      <w:start w:val="3"/>
      <w:numFmt w:val="lowerRoman"/>
      <w:lvlText w:val="%2."/>
      <w:lvlJc w:val="left"/>
      <w:pPr>
        <w:ind w:left="2896"/>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2" w:tplc="7916B0A4">
      <w:start w:val="1"/>
      <w:numFmt w:val="lowerRoman"/>
      <w:lvlText w:val="%3"/>
      <w:lvlJc w:val="left"/>
      <w:pPr>
        <w:ind w:left="1777"/>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3" w:tplc="F3EADA88">
      <w:start w:val="1"/>
      <w:numFmt w:val="decimal"/>
      <w:lvlText w:val="%4"/>
      <w:lvlJc w:val="left"/>
      <w:pPr>
        <w:ind w:left="2497"/>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4" w:tplc="557AA4BC">
      <w:start w:val="1"/>
      <w:numFmt w:val="lowerLetter"/>
      <w:lvlText w:val="%5"/>
      <w:lvlJc w:val="left"/>
      <w:pPr>
        <w:ind w:left="3217"/>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5" w:tplc="4C748C32">
      <w:start w:val="1"/>
      <w:numFmt w:val="lowerRoman"/>
      <w:lvlText w:val="%6"/>
      <w:lvlJc w:val="left"/>
      <w:pPr>
        <w:ind w:left="3937"/>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6" w:tplc="D6E80684">
      <w:start w:val="1"/>
      <w:numFmt w:val="decimal"/>
      <w:lvlText w:val="%7"/>
      <w:lvlJc w:val="left"/>
      <w:pPr>
        <w:ind w:left="4657"/>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7" w:tplc="41942360">
      <w:start w:val="1"/>
      <w:numFmt w:val="lowerLetter"/>
      <w:lvlText w:val="%8"/>
      <w:lvlJc w:val="left"/>
      <w:pPr>
        <w:ind w:left="5377"/>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8" w:tplc="60D0797C">
      <w:start w:val="1"/>
      <w:numFmt w:val="lowerRoman"/>
      <w:lvlText w:val="%9"/>
      <w:lvlJc w:val="left"/>
      <w:pPr>
        <w:ind w:left="6097"/>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abstractNum>
  <w:abstractNum w:abstractNumId="11" w15:restartNumberingAfterBreak="0">
    <w:nsid w:val="034D5267"/>
    <w:multiLevelType w:val="hybridMultilevel"/>
    <w:tmpl w:val="0618097C"/>
    <w:lvl w:ilvl="0" w:tplc="41FCDBF2">
      <w:start w:val="2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A6496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4BB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2CCA7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96FCE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268CE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EC449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D6569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40687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3DC4436"/>
    <w:multiLevelType w:val="hybridMultilevel"/>
    <w:tmpl w:val="0B5C34C4"/>
    <w:lvl w:ilvl="0" w:tplc="93720DC0">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C6D592">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58EFB4">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B8616C">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E614CA">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86D8DE">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96DE9A">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2E1C0">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A874BE">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5077B6B"/>
    <w:multiLevelType w:val="hybridMultilevel"/>
    <w:tmpl w:val="11DEF762"/>
    <w:lvl w:ilvl="0" w:tplc="2F541F9C">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50F2C6">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8F0A4">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265CAE">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BAF9B8">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ACDED4">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9622C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4C5B0">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AA783E">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51237AB"/>
    <w:multiLevelType w:val="hybridMultilevel"/>
    <w:tmpl w:val="AA701CEE"/>
    <w:lvl w:ilvl="0" w:tplc="25D481A6">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C8CE4">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0A2B3E">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A6450">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84013A">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802A64">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ECA88">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F83BB6">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CA5612">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5651B6B"/>
    <w:multiLevelType w:val="hybridMultilevel"/>
    <w:tmpl w:val="3828B564"/>
    <w:lvl w:ilvl="0" w:tplc="5BB494C2">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85C70">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A81B36">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D43564">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A42626">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36A204">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EA0AC">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0A3F1C">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E0EA84">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59E3F52"/>
    <w:multiLevelType w:val="hybridMultilevel"/>
    <w:tmpl w:val="C59EDDF8"/>
    <w:lvl w:ilvl="0" w:tplc="FD16BACA">
      <w:start w:val="1"/>
      <w:numFmt w:val="bullet"/>
      <w:lvlText w:val=""/>
      <w:lvlJc w:val="left"/>
      <w:pPr>
        <w:ind w:left="2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6EC24E8">
      <w:start w:val="1"/>
      <w:numFmt w:val="bullet"/>
      <w:lvlText w:val="o"/>
      <w:lvlJc w:val="left"/>
      <w:pPr>
        <w:ind w:left="22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284FD84">
      <w:start w:val="1"/>
      <w:numFmt w:val="bullet"/>
      <w:lvlText w:val="▪"/>
      <w:lvlJc w:val="left"/>
      <w:pPr>
        <w:ind w:left="30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756FE1C">
      <w:start w:val="1"/>
      <w:numFmt w:val="bullet"/>
      <w:lvlText w:val="•"/>
      <w:lvlJc w:val="left"/>
      <w:pPr>
        <w:ind w:left="37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D8451DC">
      <w:start w:val="1"/>
      <w:numFmt w:val="bullet"/>
      <w:lvlText w:val="o"/>
      <w:lvlJc w:val="left"/>
      <w:pPr>
        <w:ind w:left="44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FC9CB4">
      <w:start w:val="1"/>
      <w:numFmt w:val="bullet"/>
      <w:lvlText w:val="▪"/>
      <w:lvlJc w:val="left"/>
      <w:pPr>
        <w:ind w:left="51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B789BDE">
      <w:start w:val="1"/>
      <w:numFmt w:val="bullet"/>
      <w:lvlText w:val="•"/>
      <w:lvlJc w:val="left"/>
      <w:pPr>
        <w:ind w:left="58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F74F606">
      <w:start w:val="1"/>
      <w:numFmt w:val="bullet"/>
      <w:lvlText w:val="o"/>
      <w:lvlJc w:val="left"/>
      <w:pPr>
        <w:ind w:left="66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AB86A52">
      <w:start w:val="1"/>
      <w:numFmt w:val="bullet"/>
      <w:lvlText w:val="▪"/>
      <w:lvlJc w:val="left"/>
      <w:pPr>
        <w:ind w:left="73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61E6D56"/>
    <w:multiLevelType w:val="hybridMultilevel"/>
    <w:tmpl w:val="7FF07912"/>
    <w:lvl w:ilvl="0" w:tplc="199257CC">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832BC">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38B61A">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0207BC">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521F9A">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7E0FAC">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F07690">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4AFF8">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E9A32">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64D76AE"/>
    <w:multiLevelType w:val="hybridMultilevel"/>
    <w:tmpl w:val="804EB486"/>
    <w:lvl w:ilvl="0" w:tplc="20AE344C">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53CA13A">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48E7DE8">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D2096EE">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92020094">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39470E4">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58EE612">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A66E23C">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5DC19AA">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074928DA"/>
    <w:multiLevelType w:val="hybridMultilevel"/>
    <w:tmpl w:val="D1648A0A"/>
    <w:lvl w:ilvl="0" w:tplc="37A6564E">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C340000">
      <w:start w:val="1"/>
      <w:numFmt w:val="bullet"/>
      <w:lvlText w:val="o"/>
      <w:lvlJc w:val="left"/>
      <w:pPr>
        <w:ind w:left="1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E9C0B4C">
      <w:start w:val="1"/>
      <w:numFmt w:val="bullet"/>
      <w:lvlText w:val="▪"/>
      <w:lvlJc w:val="left"/>
      <w:pPr>
        <w:ind w:left="19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D72415A">
      <w:start w:val="1"/>
      <w:numFmt w:val="bullet"/>
      <w:lvlText w:val="•"/>
      <w:lvlJc w:val="left"/>
      <w:pPr>
        <w:ind w:left="26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CD8943C">
      <w:start w:val="1"/>
      <w:numFmt w:val="bullet"/>
      <w:lvlText w:val="o"/>
      <w:lvlJc w:val="left"/>
      <w:pPr>
        <w:ind w:left="33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848F098">
      <w:start w:val="1"/>
      <w:numFmt w:val="bullet"/>
      <w:lvlText w:val="▪"/>
      <w:lvlJc w:val="left"/>
      <w:pPr>
        <w:ind w:left="4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15E4130">
      <w:start w:val="1"/>
      <w:numFmt w:val="bullet"/>
      <w:lvlText w:val="•"/>
      <w:lvlJc w:val="left"/>
      <w:pPr>
        <w:ind w:left="4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FC49072">
      <w:start w:val="1"/>
      <w:numFmt w:val="bullet"/>
      <w:lvlText w:val="o"/>
      <w:lvlJc w:val="left"/>
      <w:pPr>
        <w:ind w:left="5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F0EE2A2">
      <w:start w:val="1"/>
      <w:numFmt w:val="bullet"/>
      <w:lvlText w:val="▪"/>
      <w:lvlJc w:val="left"/>
      <w:pPr>
        <w:ind w:left="6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074938F5"/>
    <w:multiLevelType w:val="hybridMultilevel"/>
    <w:tmpl w:val="7F1A91B2"/>
    <w:lvl w:ilvl="0" w:tplc="E364FCEC">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F2EFCA">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C5248">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8CDC5C">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46C328">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8DCE8">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66F3C8">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8EFAE">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07C40">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74B029F"/>
    <w:multiLevelType w:val="hybridMultilevel"/>
    <w:tmpl w:val="6A0A7F3E"/>
    <w:lvl w:ilvl="0" w:tplc="F1C81E4A">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F001E2">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D0E404">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D08E34">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CC3D6">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204A6A">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202A34">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10D1A4">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6E8334">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74D39DC"/>
    <w:multiLevelType w:val="hybridMultilevel"/>
    <w:tmpl w:val="DC787A88"/>
    <w:lvl w:ilvl="0" w:tplc="2E9427DA">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A6FDDE">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4072F2">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C72C8">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46655A">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4266B0">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A1E3A">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CAD804">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60C7E">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81E06C2"/>
    <w:multiLevelType w:val="hybridMultilevel"/>
    <w:tmpl w:val="FBF47B0C"/>
    <w:lvl w:ilvl="0" w:tplc="DC868C0E">
      <w:start w:val="3"/>
      <w:numFmt w:val="decimal"/>
      <w:lvlText w:val="%1."/>
      <w:lvlJc w:val="left"/>
      <w:pPr>
        <w:ind w:left="14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788ADCD8">
      <w:start w:val="1"/>
      <w:numFmt w:val="bullet"/>
      <w:lvlText w:val=""/>
      <w:lvlJc w:val="left"/>
      <w:pPr>
        <w:ind w:left="17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F40831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9984B9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1DC211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430798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346E8E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67A9A1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376B38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8793407"/>
    <w:multiLevelType w:val="hybridMultilevel"/>
    <w:tmpl w:val="634CBCB8"/>
    <w:lvl w:ilvl="0" w:tplc="7308706C">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2386860">
      <w:start w:val="1"/>
      <w:numFmt w:val="bullet"/>
      <w:lvlText w:val="o"/>
      <w:lvlJc w:val="left"/>
      <w:pPr>
        <w:ind w:left="1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4BC7D48">
      <w:start w:val="1"/>
      <w:numFmt w:val="bullet"/>
      <w:lvlText w:val="▪"/>
      <w:lvlJc w:val="left"/>
      <w:pPr>
        <w:ind w:left="19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7AC8798">
      <w:start w:val="1"/>
      <w:numFmt w:val="bullet"/>
      <w:lvlText w:val="•"/>
      <w:lvlJc w:val="left"/>
      <w:pPr>
        <w:ind w:left="26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9A22276">
      <w:start w:val="1"/>
      <w:numFmt w:val="bullet"/>
      <w:lvlText w:val="o"/>
      <w:lvlJc w:val="left"/>
      <w:pPr>
        <w:ind w:left="33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9FA3D9E">
      <w:start w:val="1"/>
      <w:numFmt w:val="bullet"/>
      <w:lvlText w:val="▪"/>
      <w:lvlJc w:val="left"/>
      <w:pPr>
        <w:ind w:left="4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646ACB0">
      <w:start w:val="1"/>
      <w:numFmt w:val="bullet"/>
      <w:lvlText w:val="•"/>
      <w:lvlJc w:val="left"/>
      <w:pPr>
        <w:ind w:left="4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52809B0">
      <w:start w:val="1"/>
      <w:numFmt w:val="bullet"/>
      <w:lvlText w:val="o"/>
      <w:lvlJc w:val="left"/>
      <w:pPr>
        <w:ind w:left="5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96C8C6E">
      <w:start w:val="1"/>
      <w:numFmt w:val="bullet"/>
      <w:lvlText w:val="▪"/>
      <w:lvlJc w:val="left"/>
      <w:pPr>
        <w:ind w:left="6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08BD7E9F"/>
    <w:multiLevelType w:val="hybridMultilevel"/>
    <w:tmpl w:val="E7BCD7A2"/>
    <w:lvl w:ilvl="0" w:tplc="E3ACCBB2">
      <w:start w:val="1"/>
      <w:numFmt w:val="bullet"/>
      <w:lvlText w:val=""/>
      <w:lvlJc w:val="left"/>
      <w:pPr>
        <w:ind w:left="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2AA8DF52">
      <w:start w:val="1"/>
      <w:numFmt w:val="bullet"/>
      <w:lvlText w:val="o"/>
      <w:lvlJc w:val="left"/>
      <w:pPr>
        <w:ind w:left="12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90083CA">
      <w:start w:val="1"/>
      <w:numFmt w:val="bullet"/>
      <w:lvlText w:val="▪"/>
      <w:lvlJc w:val="left"/>
      <w:pPr>
        <w:ind w:left="19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A6638C0">
      <w:start w:val="1"/>
      <w:numFmt w:val="bullet"/>
      <w:lvlText w:val="•"/>
      <w:lvlJc w:val="left"/>
      <w:pPr>
        <w:ind w:left="26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A9269A7C">
      <w:start w:val="1"/>
      <w:numFmt w:val="bullet"/>
      <w:lvlText w:val="o"/>
      <w:lvlJc w:val="left"/>
      <w:pPr>
        <w:ind w:left="33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608547E">
      <w:start w:val="1"/>
      <w:numFmt w:val="bullet"/>
      <w:lvlText w:val="▪"/>
      <w:lvlJc w:val="left"/>
      <w:pPr>
        <w:ind w:left="40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C08259E">
      <w:start w:val="1"/>
      <w:numFmt w:val="bullet"/>
      <w:lvlText w:val="•"/>
      <w:lvlJc w:val="left"/>
      <w:pPr>
        <w:ind w:left="48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7B76DFE6">
      <w:start w:val="1"/>
      <w:numFmt w:val="bullet"/>
      <w:lvlText w:val="o"/>
      <w:lvlJc w:val="left"/>
      <w:pPr>
        <w:ind w:left="55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638916A">
      <w:start w:val="1"/>
      <w:numFmt w:val="bullet"/>
      <w:lvlText w:val="▪"/>
      <w:lvlJc w:val="left"/>
      <w:pPr>
        <w:ind w:left="62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09373CC8"/>
    <w:multiLevelType w:val="hybridMultilevel"/>
    <w:tmpl w:val="1B18D886"/>
    <w:lvl w:ilvl="0" w:tplc="3E76A0CE">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66600">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A6A5A8">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A6ECE8">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EFBD8">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0C926">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2E5EB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F082B8">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AA6F2">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9506C39"/>
    <w:multiLevelType w:val="hybridMultilevel"/>
    <w:tmpl w:val="47E8F428"/>
    <w:lvl w:ilvl="0" w:tplc="2C94A802">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0246A">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627812">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1CCFAA">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2E086">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1ADDFE">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4AEBDA">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207CE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25314">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A545714"/>
    <w:multiLevelType w:val="hybridMultilevel"/>
    <w:tmpl w:val="A5927106"/>
    <w:lvl w:ilvl="0" w:tplc="60806206">
      <w:start w:val="1"/>
      <w:numFmt w:val="bullet"/>
      <w:lvlText w:val=""/>
      <w:lvlJc w:val="left"/>
      <w:pPr>
        <w:ind w:left="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F2046B4">
      <w:start w:val="1"/>
      <w:numFmt w:val="bullet"/>
      <w:lvlText w:val="o"/>
      <w:lvlJc w:val="left"/>
      <w:pPr>
        <w:ind w:left="11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A220204">
      <w:start w:val="1"/>
      <w:numFmt w:val="bullet"/>
      <w:lvlText w:val="▪"/>
      <w:lvlJc w:val="left"/>
      <w:pPr>
        <w:ind w:left="19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1B83A26">
      <w:start w:val="1"/>
      <w:numFmt w:val="bullet"/>
      <w:lvlText w:val="•"/>
      <w:lvlJc w:val="left"/>
      <w:pPr>
        <w:ind w:left="26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CA867C4">
      <w:start w:val="1"/>
      <w:numFmt w:val="bullet"/>
      <w:lvlText w:val="o"/>
      <w:lvlJc w:val="left"/>
      <w:pPr>
        <w:ind w:left="33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4CAFE74">
      <w:start w:val="1"/>
      <w:numFmt w:val="bullet"/>
      <w:lvlText w:val="▪"/>
      <w:lvlJc w:val="left"/>
      <w:pPr>
        <w:ind w:left="406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BE649A6">
      <w:start w:val="1"/>
      <w:numFmt w:val="bullet"/>
      <w:lvlText w:val="•"/>
      <w:lvlJc w:val="left"/>
      <w:pPr>
        <w:ind w:left="47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ABE3A8E">
      <w:start w:val="1"/>
      <w:numFmt w:val="bullet"/>
      <w:lvlText w:val="o"/>
      <w:lvlJc w:val="left"/>
      <w:pPr>
        <w:ind w:left="55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2B0253A">
      <w:start w:val="1"/>
      <w:numFmt w:val="bullet"/>
      <w:lvlText w:val="▪"/>
      <w:lvlJc w:val="left"/>
      <w:pPr>
        <w:ind w:left="62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0B631901"/>
    <w:multiLevelType w:val="hybridMultilevel"/>
    <w:tmpl w:val="DB4A24C6"/>
    <w:lvl w:ilvl="0" w:tplc="115C7190">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64A354A">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DBA0A70">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BBB8FF3E">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3C0FDA6">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10EDC6A">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BCAAAC6">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11A2C8C">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630353A">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0C03711C"/>
    <w:multiLevelType w:val="hybridMultilevel"/>
    <w:tmpl w:val="F9A49568"/>
    <w:lvl w:ilvl="0" w:tplc="58007566">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2DF00">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DE4608">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1A3120">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08AB94">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2A5F4">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08D98">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DEEAB4">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9652EE">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0C5F53AD"/>
    <w:multiLevelType w:val="hybridMultilevel"/>
    <w:tmpl w:val="9A40F69C"/>
    <w:lvl w:ilvl="0" w:tplc="70E68288">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8166660">
      <w:start w:val="1"/>
      <w:numFmt w:val="bullet"/>
      <w:lvlText w:val="o"/>
      <w:lvlJc w:val="left"/>
      <w:pPr>
        <w:ind w:left="1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82EBF38">
      <w:start w:val="1"/>
      <w:numFmt w:val="bullet"/>
      <w:lvlText w:val="▪"/>
      <w:lvlJc w:val="left"/>
      <w:pPr>
        <w:ind w:left="19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A54D9A6">
      <w:start w:val="1"/>
      <w:numFmt w:val="bullet"/>
      <w:lvlText w:val="•"/>
      <w:lvlJc w:val="left"/>
      <w:pPr>
        <w:ind w:left="26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4E2B1BC">
      <w:start w:val="1"/>
      <w:numFmt w:val="bullet"/>
      <w:lvlText w:val="o"/>
      <w:lvlJc w:val="left"/>
      <w:pPr>
        <w:ind w:left="33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8F6D9B0">
      <w:start w:val="1"/>
      <w:numFmt w:val="bullet"/>
      <w:lvlText w:val="▪"/>
      <w:lvlJc w:val="left"/>
      <w:pPr>
        <w:ind w:left="4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2C2A584">
      <w:start w:val="1"/>
      <w:numFmt w:val="bullet"/>
      <w:lvlText w:val="•"/>
      <w:lvlJc w:val="left"/>
      <w:pPr>
        <w:ind w:left="4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4FC3978">
      <w:start w:val="1"/>
      <w:numFmt w:val="bullet"/>
      <w:lvlText w:val="o"/>
      <w:lvlJc w:val="left"/>
      <w:pPr>
        <w:ind w:left="5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9927696">
      <w:start w:val="1"/>
      <w:numFmt w:val="bullet"/>
      <w:lvlText w:val="▪"/>
      <w:lvlJc w:val="left"/>
      <w:pPr>
        <w:ind w:left="6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0C6A76F7"/>
    <w:multiLevelType w:val="hybridMultilevel"/>
    <w:tmpl w:val="52A04276"/>
    <w:lvl w:ilvl="0" w:tplc="FD009C7E">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127F4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A44E6E">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C0FE6">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04B28C">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306156">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46BD62">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82B3B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49264">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0C943EC2"/>
    <w:multiLevelType w:val="hybridMultilevel"/>
    <w:tmpl w:val="AA98F982"/>
    <w:lvl w:ilvl="0" w:tplc="A8B0FB68">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E8FCC4">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9F8">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FCD558">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54F7B4">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3AAACE">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66A1E">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EC36A">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84554">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0E9B7D87"/>
    <w:multiLevelType w:val="hybridMultilevel"/>
    <w:tmpl w:val="FC2CB430"/>
    <w:lvl w:ilvl="0" w:tplc="09C2CBAC">
      <w:start w:val="1"/>
      <w:numFmt w:val="bullet"/>
      <w:lvlText w:val=""/>
      <w:lvlJc w:val="left"/>
      <w:pPr>
        <w:ind w:left="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262A7FA6">
      <w:start w:val="1"/>
      <w:numFmt w:val="bullet"/>
      <w:lvlText w:val="o"/>
      <w:lvlJc w:val="left"/>
      <w:pPr>
        <w:ind w:left="11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992CD2D0">
      <w:start w:val="1"/>
      <w:numFmt w:val="bullet"/>
      <w:lvlText w:val="▪"/>
      <w:lvlJc w:val="left"/>
      <w:pPr>
        <w:ind w:left="19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1324CB22">
      <w:start w:val="1"/>
      <w:numFmt w:val="bullet"/>
      <w:lvlText w:val="•"/>
      <w:lvlJc w:val="left"/>
      <w:pPr>
        <w:ind w:left="26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79E82560">
      <w:start w:val="1"/>
      <w:numFmt w:val="bullet"/>
      <w:lvlText w:val="o"/>
      <w:lvlJc w:val="left"/>
      <w:pPr>
        <w:ind w:left="33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60C27012">
      <w:start w:val="1"/>
      <w:numFmt w:val="bullet"/>
      <w:lvlText w:val="▪"/>
      <w:lvlJc w:val="left"/>
      <w:pPr>
        <w:ind w:left="40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03EE439A">
      <w:start w:val="1"/>
      <w:numFmt w:val="bullet"/>
      <w:lvlText w:val="•"/>
      <w:lvlJc w:val="left"/>
      <w:pPr>
        <w:ind w:left="47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B8B8F4C8">
      <w:start w:val="1"/>
      <w:numFmt w:val="bullet"/>
      <w:lvlText w:val="o"/>
      <w:lvlJc w:val="left"/>
      <w:pPr>
        <w:ind w:left="55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68E78AC">
      <w:start w:val="1"/>
      <w:numFmt w:val="bullet"/>
      <w:lvlText w:val="▪"/>
      <w:lvlJc w:val="left"/>
      <w:pPr>
        <w:ind w:left="62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0F7B0C8B"/>
    <w:multiLevelType w:val="hybridMultilevel"/>
    <w:tmpl w:val="C330BC90"/>
    <w:lvl w:ilvl="0" w:tplc="8A4616D2">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FE7F36">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1CC272">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9CA7FE">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A811B2">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F2CB9C">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AFCA6">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84534">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7E8784">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03B683D"/>
    <w:multiLevelType w:val="hybridMultilevel"/>
    <w:tmpl w:val="63AC1622"/>
    <w:lvl w:ilvl="0" w:tplc="917A74FA">
      <w:start w:val="1"/>
      <w:numFmt w:val="decimal"/>
      <w:lvlText w:val="%1"/>
      <w:lvlJc w:val="left"/>
      <w:pPr>
        <w:ind w:left="36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03E82242">
      <w:start w:val="1"/>
      <w:numFmt w:val="lowerLetter"/>
      <w:lvlText w:val="%2."/>
      <w:lvlJc w:val="left"/>
      <w:pPr>
        <w:ind w:left="2145"/>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2" w:tplc="C1C422B8">
      <w:start w:val="1"/>
      <w:numFmt w:val="lowerRoman"/>
      <w:lvlText w:val="%3"/>
      <w:lvlJc w:val="left"/>
      <w:pPr>
        <w:ind w:left="180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3" w:tplc="363C1B56">
      <w:start w:val="1"/>
      <w:numFmt w:val="decimal"/>
      <w:lvlText w:val="%4"/>
      <w:lvlJc w:val="left"/>
      <w:pPr>
        <w:ind w:left="252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4" w:tplc="20387D90">
      <w:start w:val="1"/>
      <w:numFmt w:val="lowerLetter"/>
      <w:lvlText w:val="%5"/>
      <w:lvlJc w:val="left"/>
      <w:pPr>
        <w:ind w:left="32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5" w:tplc="6F989228">
      <w:start w:val="1"/>
      <w:numFmt w:val="lowerRoman"/>
      <w:lvlText w:val="%6"/>
      <w:lvlJc w:val="left"/>
      <w:pPr>
        <w:ind w:left="396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6" w:tplc="B4C21586">
      <w:start w:val="1"/>
      <w:numFmt w:val="decimal"/>
      <w:lvlText w:val="%7"/>
      <w:lvlJc w:val="left"/>
      <w:pPr>
        <w:ind w:left="468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7" w:tplc="21B43E1E">
      <w:start w:val="1"/>
      <w:numFmt w:val="lowerLetter"/>
      <w:lvlText w:val="%8"/>
      <w:lvlJc w:val="left"/>
      <w:pPr>
        <w:ind w:left="540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8" w:tplc="6C9CFB26">
      <w:start w:val="1"/>
      <w:numFmt w:val="lowerRoman"/>
      <w:lvlText w:val="%9"/>
      <w:lvlJc w:val="left"/>
      <w:pPr>
        <w:ind w:left="612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abstractNum>
  <w:abstractNum w:abstractNumId="37" w15:restartNumberingAfterBreak="0">
    <w:nsid w:val="109552C8"/>
    <w:multiLevelType w:val="hybridMultilevel"/>
    <w:tmpl w:val="1AF20C2E"/>
    <w:lvl w:ilvl="0" w:tplc="C6DC99CA">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4FB48">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3697F6">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20D58">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CCC864">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FAE984">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0AC3F2">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946D46">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886E72">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0F839F8"/>
    <w:multiLevelType w:val="hybridMultilevel"/>
    <w:tmpl w:val="21229034"/>
    <w:lvl w:ilvl="0" w:tplc="88DA7720">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38CD064">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00E6C6D4">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E8026D6">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5148A504">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C36B1F2">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4C23136">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6A0E17F8">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7A64CF0">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11575EA6"/>
    <w:multiLevelType w:val="hybridMultilevel"/>
    <w:tmpl w:val="C704789E"/>
    <w:lvl w:ilvl="0" w:tplc="ACAE3A24">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2C0946">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261854">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8759A">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500B28">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D20F2C">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650B2">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651A4">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E728C">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1760275"/>
    <w:multiLevelType w:val="hybridMultilevel"/>
    <w:tmpl w:val="BE9035AC"/>
    <w:lvl w:ilvl="0" w:tplc="86165BEE">
      <w:start w:val="1"/>
      <w:numFmt w:val="decimal"/>
      <w:lvlText w:val="%1."/>
      <w:lvlJc w:val="left"/>
      <w:pPr>
        <w:ind w:left="14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509E363A">
      <w:start w:val="1"/>
      <w:numFmt w:val="bullet"/>
      <w:lvlText w:val=""/>
      <w:lvlJc w:val="left"/>
      <w:pPr>
        <w:ind w:left="17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AA27CFA">
      <w:start w:val="1"/>
      <w:numFmt w:val="bullet"/>
      <w:lvlText w:val="▪"/>
      <w:lvlJc w:val="left"/>
      <w:pPr>
        <w:ind w:left="23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15623F4">
      <w:start w:val="1"/>
      <w:numFmt w:val="bullet"/>
      <w:lvlText w:val="•"/>
      <w:lvlJc w:val="left"/>
      <w:pPr>
        <w:ind w:left="30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DD20C16">
      <w:start w:val="1"/>
      <w:numFmt w:val="bullet"/>
      <w:lvlText w:val="o"/>
      <w:lvlJc w:val="left"/>
      <w:pPr>
        <w:ind w:left="3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60C5C7C">
      <w:start w:val="1"/>
      <w:numFmt w:val="bullet"/>
      <w:lvlText w:val="▪"/>
      <w:lvlJc w:val="left"/>
      <w:pPr>
        <w:ind w:left="4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7CA318">
      <w:start w:val="1"/>
      <w:numFmt w:val="bullet"/>
      <w:lvlText w:val="•"/>
      <w:lvlJc w:val="left"/>
      <w:pPr>
        <w:ind w:left="5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ED81C78">
      <w:start w:val="1"/>
      <w:numFmt w:val="bullet"/>
      <w:lvlText w:val="o"/>
      <w:lvlJc w:val="left"/>
      <w:pPr>
        <w:ind w:left="5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63E3128">
      <w:start w:val="1"/>
      <w:numFmt w:val="bullet"/>
      <w:lvlText w:val="▪"/>
      <w:lvlJc w:val="left"/>
      <w:pPr>
        <w:ind w:left="6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2266D60"/>
    <w:multiLevelType w:val="hybridMultilevel"/>
    <w:tmpl w:val="7FB22EB6"/>
    <w:lvl w:ilvl="0" w:tplc="52109C00">
      <w:start w:val="1"/>
      <w:numFmt w:val="bullet"/>
      <w:lvlText w:val=""/>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1381330">
      <w:start w:val="1"/>
      <w:numFmt w:val="bullet"/>
      <w:lvlText w:val="o"/>
      <w:lvlJc w:val="left"/>
      <w:pPr>
        <w:ind w:left="12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9345FBE">
      <w:start w:val="1"/>
      <w:numFmt w:val="bullet"/>
      <w:lvlText w:val="▪"/>
      <w:lvlJc w:val="left"/>
      <w:pPr>
        <w:ind w:left="19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488564A">
      <w:start w:val="1"/>
      <w:numFmt w:val="bullet"/>
      <w:lvlText w:val="•"/>
      <w:lvlJc w:val="left"/>
      <w:pPr>
        <w:ind w:left="26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B7AB12C">
      <w:start w:val="1"/>
      <w:numFmt w:val="bullet"/>
      <w:lvlText w:val="o"/>
      <w:lvlJc w:val="left"/>
      <w:pPr>
        <w:ind w:left="3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7F8F6A2">
      <w:start w:val="1"/>
      <w:numFmt w:val="bullet"/>
      <w:lvlText w:val="▪"/>
      <w:lvlJc w:val="left"/>
      <w:pPr>
        <w:ind w:left="4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06A815C">
      <w:start w:val="1"/>
      <w:numFmt w:val="bullet"/>
      <w:lvlText w:val="•"/>
      <w:lvlJc w:val="left"/>
      <w:pPr>
        <w:ind w:left="4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E9A4AD4">
      <w:start w:val="1"/>
      <w:numFmt w:val="bullet"/>
      <w:lvlText w:val="o"/>
      <w:lvlJc w:val="left"/>
      <w:pPr>
        <w:ind w:left="5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CEA5E56">
      <w:start w:val="1"/>
      <w:numFmt w:val="bullet"/>
      <w:lvlText w:val="▪"/>
      <w:lvlJc w:val="left"/>
      <w:pPr>
        <w:ind w:left="6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2" w15:restartNumberingAfterBreak="0">
    <w:nsid w:val="128D4CD1"/>
    <w:multiLevelType w:val="hybridMultilevel"/>
    <w:tmpl w:val="772AE614"/>
    <w:lvl w:ilvl="0" w:tplc="25906896">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8726A">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F0D418">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E4512">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0EB26C">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C6FE0">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28F72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C6842">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0FC86">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13A55F31"/>
    <w:multiLevelType w:val="hybridMultilevel"/>
    <w:tmpl w:val="483ED5AC"/>
    <w:lvl w:ilvl="0" w:tplc="E86E5252">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8F81D66">
      <w:start w:val="1"/>
      <w:numFmt w:val="bullet"/>
      <w:lvlText w:val="o"/>
      <w:lvlJc w:val="left"/>
      <w:pPr>
        <w:ind w:left="1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F5CD4C4">
      <w:start w:val="1"/>
      <w:numFmt w:val="bullet"/>
      <w:lvlText w:val="▪"/>
      <w:lvlJc w:val="left"/>
      <w:pPr>
        <w:ind w:left="19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C22A974">
      <w:start w:val="1"/>
      <w:numFmt w:val="bullet"/>
      <w:lvlText w:val="•"/>
      <w:lvlJc w:val="left"/>
      <w:pPr>
        <w:ind w:left="26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C9E8294">
      <w:start w:val="1"/>
      <w:numFmt w:val="bullet"/>
      <w:lvlText w:val="o"/>
      <w:lvlJc w:val="left"/>
      <w:pPr>
        <w:ind w:left="33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B7E2E3E">
      <w:start w:val="1"/>
      <w:numFmt w:val="bullet"/>
      <w:lvlText w:val="▪"/>
      <w:lvlJc w:val="left"/>
      <w:pPr>
        <w:ind w:left="4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37C1C24">
      <w:start w:val="1"/>
      <w:numFmt w:val="bullet"/>
      <w:lvlText w:val="•"/>
      <w:lvlJc w:val="left"/>
      <w:pPr>
        <w:ind w:left="4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7A662A2">
      <w:start w:val="1"/>
      <w:numFmt w:val="bullet"/>
      <w:lvlText w:val="o"/>
      <w:lvlJc w:val="left"/>
      <w:pPr>
        <w:ind w:left="5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8A458C8">
      <w:start w:val="1"/>
      <w:numFmt w:val="bullet"/>
      <w:lvlText w:val="▪"/>
      <w:lvlJc w:val="left"/>
      <w:pPr>
        <w:ind w:left="6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13F1423B"/>
    <w:multiLevelType w:val="hybridMultilevel"/>
    <w:tmpl w:val="25A0B962"/>
    <w:lvl w:ilvl="0" w:tplc="6F580A1A">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16AAD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E1B62">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26516">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A1886">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6F380">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04388A">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DC7EA2">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980964">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4E41153"/>
    <w:multiLevelType w:val="hybridMultilevel"/>
    <w:tmpl w:val="C13A714E"/>
    <w:lvl w:ilvl="0" w:tplc="5246D7BC">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EFE80">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E6990">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8890">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835EE">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EE5CC4">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C83076">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0D202">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BEBFD6">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5047BED"/>
    <w:multiLevelType w:val="hybridMultilevel"/>
    <w:tmpl w:val="F23227A0"/>
    <w:lvl w:ilvl="0" w:tplc="9AE4B162">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9A70206C">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DA6A426">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B88C636E">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B142AEE">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7AAA412">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AA44956">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CBEF666">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32D47144">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7" w15:restartNumberingAfterBreak="0">
    <w:nsid w:val="15B61F22"/>
    <w:multiLevelType w:val="hybridMultilevel"/>
    <w:tmpl w:val="48F6946A"/>
    <w:lvl w:ilvl="0" w:tplc="17C65F92">
      <w:start w:val="1"/>
      <w:numFmt w:val="bullet"/>
      <w:lvlText w:val=""/>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9F42E78">
      <w:start w:val="1"/>
      <w:numFmt w:val="bullet"/>
      <w:lvlText w:val="o"/>
      <w:lvlJc w:val="left"/>
      <w:pPr>
        <w:ind w:left="12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51C226C">
      <w:start w:val="1"/>
      <w:numFmt w:val="bullet"/>
      <w:lvlText w:val="▪"/>
      <w:lvlJc w:val="left"/>
      <w:pPr>
        <w:ind w:left="19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C3A85DE">
      <w:start w:val="1"/>
      <w:numFmt w:val="bullet"/>
      <w:lvlText w:val="•"/>
      <w:lvlJc w:val="left"/>
      <w:pPr>
        <w:ind w:left="26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7A0F218">
      <w:start w:val="1"/>
      <w:numFmt w:val="bullet"/>
      <w:lvlText w:val="o"/>
      <w:lvlJc w:val="left"/>
      <w:pPr>
        <w:ind w:left="3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D3E5A1E">
      <w:start w:val="1"/>
      <w:numFmt w:val="bullet"/>
      <w:lvlText w:val="▪"/>
      <w:lvlJc w:val="left"/>
      <w:pPr>
        <w:ind w:left="4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8F26E58">
      <w:start w:val="1"/>
      <w:numFmt w:val="bullet"/>
      <w:lvlText w:val="•"/>
      <w:lvlJc w:val="left"/>
      <w:pPr>
        <w:ind w:left="4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31C2788">
      <w:start w:val="1"/>
      <w:numFmt w:val="bullet"/>
      <w:lvlText w:val="o"/>
      <w:lvlJc w:val="left"/>
      <w:pPr>
        <w:ind w:left="5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E8AD048">
      <w:start w:val="1"/>
      <w:numFmt w:val="bullet"/>
      <w:lvlText w:val="▪"/>
      <w:lvlJc w:val="left"/>
      <w:pPr>
        <w:ind w:left="6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8" w15:restartNumberingAfterBreak="0">
    <w:nsid w:val="16770D50"/>
    <w:multiLevelType w:val="hybridMultilevel"/>
    <w:tmpl w:val="B00A0544"/>
    <w:lvl w:ilvl="0" w:tplc="73921B54">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1C3580">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4F688">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05290">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18C330">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EB300">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22A2A4">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2CB80E">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3CB1FE">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168A5F8C"/>
    <w:multiLevelType w:val="hybridMultilevel"/>
    <w:tmpl w:val="B2AC2794"/>
    <w:lvl w:ilvl="0" w:tplc="B4DC0CBA">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50A6A8">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7AE996">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E6CB16">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0AEA14">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664C0">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F2DA3A">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809D98">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F460D6">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6BF478D"/>
    <w:multiLevelType w:val="hybridMultilevel"/>
    <w:tmpl w:val="4E4C1088"/>
    <w:lvl w:ilvl="0" w:tplc="B46E575A">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10F7B8">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AF594">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CCF98C">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4ABB8">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4736A">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B05F60">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205FE">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82DD44">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16BF6442"/>
    <w:multiLevelType w:val="hybridMultilevel"/>
    <w:tmpl w:val="18500442"/>
    <w:lvl w:ilvl="0" w:tplc="B3CE71A4">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E924260">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220D5A0">
      <w:start w:val="1"/>
      <w:numFmt w:val="bullet"/>
      <w:lvlRestart w:val="0"/>
      <w:lvlText w:val=""/>
      <w:lvlJc w:val="left"/>
      <w:pPr>
        <w:ind w:left="24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DF435F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4A6205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83E644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B22177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DDE1CA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3FA602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7206DB3"/>
    <w:multiLevelType w:val="hybridMultilevel"/>
    <w:tmpl w:val="67C46A28"/>
    <w:lvl w:ilvl="0" w:tplc="D868D13A">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10DD40">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E832F8">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68230">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01F70">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2410E">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E862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408364">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EE98D4">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17361EFE"/>
    <w:multiLevelType w:val="hybridMultilevel"/>
    <w:tmpl w:val="4094F284"/>
    <w:lvl w:ilvl="0" w:tplc="5F62B23E">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52E93A">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DE3764">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63E0C">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9895B4">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2A0B0">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FA5BD6">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2AACD8">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50D68E">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75001F7"/>
    <w:multiLevelType w:val="hybridMultilevel"/>
    <w:tmpl w:val="34D2DF26"/>
    <w:lvl w:ilvl="0" w:tplc="363AC6B6">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8F6813E">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8CC4D50">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420573C">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0745572">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F968F26">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BE0B9EE">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A4E7442">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98CA1D0C">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5" w15:restartNumberingAfterBreak="0">
    <w:nsid w:val="17512E90"/>
    <w:multiLevelType w:val="hybridMultilevel"/>
    <w:tmpl w:val="2D88278C"/>
    <w:lvl w:ilvl="0" w:tplc="88FCAB84">
      <w:start w:val="1"/>
      <w:numFmt w:val="bullet"/>
      <w:lvlText w:val=""/>
      <w:lvlJc w:val="left"/>
      <w:pPr>
        <w:ind w:left="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9CCA83D2">
      <w:start w:val="1"/>
      <w:numFmt w:val="bullet"/>
      <w:lvlText w:val="o"/>
      <w:lvlJc w:val="left"/>
      <w:pPr>
        <w:ind w:left="11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974AD42">
      <w:start w:val="1"/>
      <w:numFmt w:val="bullet"/>
      <w:lvlText w:val="▪"/>
      <w:lvlJc w:val="left"/>
      <w:pPr>
        <w:ind w:left="19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44E8CB60">
      <w:start w:val="1"/>
      <w:numFmt w:val="bullet"/>
      <w:lvlText w:val="•"/>
      <w:lvlJc w:val="left"/>
      <w:pPr>
        <w:ind w:left="26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F0A2496">
      <w:start w:val="1"/>
      <w:numFmt w:val="bullet"/>
      <w:lvlText w:val="o"/>
      <w:lvlJc w:val="left"/>
      <w:pPr>
        <w:ind w:left="33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25268A0">
      <w:start w:val="1"/>
      <w:numFmt w:val="bullet"/>
      <w:lvlText w:val="▪"/>
      <w:lvlJc w:val="left"/>
      <w:pPr>
        <w:ind w:left="406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FA88FFA">
      <w:start w:val="1"/>
      <w:numFmt w:val="bullet"/>
      <w:lvlText w:val="•"/>
      <w:lvlJc w:val="left"/>
      <w:pPr>
        <w:ind w:left="47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7586D1C">
      <w:start w:val="1"/>
      <w:numFmt w:val="bullet"/>
      <w:lvlText w:val="o"/>
      <w:lvlJc w:val="left"/>
      <w:pPr>
        <w:ind w:left="55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0BE24B0">
      <w:start w:val="1"/>
      <w:numFmt w:val="bullet"/>
      <w:lvlText w:val="▪"/>
      <w:lvlJc w:val="left"/>
      <w:pPr>
        <w:ind w:left="62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6" w15:restartNumberingAfterBreak="0">
    <w:nsid w:val="178B5779"/>
    <w:multiLevelType w:val="hybridMultilevel"/>
    <w:tmpl w:val="1990FFA0"/>
    <w:lvl w:ilvl="0" w:tplc="5E94AC56">
      <w:start w:val="1"/>
      <w:numFmt w:val="bullet"/>
      <w:lvlText w:val=""/>
      <w:lvlJc w:val="left"/>
      <w:pPr>
        <w:ind w:left="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C5400A8">
      <w:start w:val="1"/>
      <w:numFmt w:val="bullet"/>
      <w:lvlText w:val="o"/>
      <w:lvlJc w:val="left"/>
      <w:pPr>
        <w:ind w:left="11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A94FC42">
      <w:start w:val="1"/>
      <w:numFmt w:val="bullet"/>
      <w:lvlText w:val="▪"/>
      <w:lvlJc w:val="left"/>
      <w:pPr>
        <w:ind w:left="19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E52958E">
      <w:start w:val="1"/>
      <w:numFmt w:val="bullet"/>
      <w:lvlText w:val="•"/>
      <w:lvlJc w:val="left"/>
      <w:pPr>
        <w:ind w:left="26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7FC89C0">
      <w:start w:val="1"/>
      <w:numFmt w:val="bullet"/>
      <w:lvlText w:val="o"/>
      <w:lvlJc w:val="left"/>
      <w:pPr>
        <w:ind w:left="33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302533A">
      <w:start w:val="1"/>
      <w:numFmt w:val="bullet"/>
      <w:lvlText w:val="▪"/>
      <w:lvlJc w:val="left"/>
      <w:pPr>
        <w:ind w:left="406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B7C7D3C">
      <w:start w:val="1"/>
      <w:numFmt w:val="bullet"/>
      <w:lvlText w:val="•"/>
      <w:lvlJc w:val="left"/>
      <w:pPr>
        <w:ind w:left="47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65CFDDA">
      <w:start w:val="1"/>
      <w:numFmt w:val="bullet"/>
      <w:lvlText w:val="o"/>
      <w:lvlJc w:val="left"/>
      <w:pPr>
        <w:ind w:left="55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E42A3C6">
      <w:start w:val="1"/>
      <w:numFmt w:val="bullet"/>
      <w:lvlText w:val="▪"/>
      <w:lvlJc w:val="left"/>
      <w:pPr>
        <w:ind w:left="62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7" w15:restartNumberingAfterBreak="0">
    <w:nsid w:val="18BD432E"/>
    <w:multiLevelType w:val="hybridMultilevel"/>
    <w:tmpl w:val="E528AEB6"/>
    <w:lvl w:ilvl="0" w:tplc="14822A68">
      <w:start w:val="4"/>
      <w:numFmt w:val="decimal"/>
      <w:lvlText w:val="%1."/>
      <w:lvlJc w:val="left"/>
      <w:pPr>
        <w:ind w:left="14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2E3C2AF2">
      <w:start w:val="1"/>
      <w:numFmt w:val="bullet"/>
      <w:lvlText w:val=""/>
      <w:lvlJc w:val="left"/>
      <w:pPr>
        <w:ind w:left="17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340ED6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09418A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366806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2DA058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514A13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3D2E90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21C5D1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18CF6945"/>
    <w:multiLevelType w:val="hybridMultilevel"/>
    <w:tmpl w:val="ADEA7C78"/>
    <w:lvl w:ilvl="0" w:tplc="A4C6BF16">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6A8DE">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929C9E">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06FCE">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7AFF6C">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A0B41E">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1E070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0C7AE4">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4AAAC6">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18E840BA"/>
    <w:multiLevelType w:val="hybridMultilevel"/>
    <w:tmpl w:val="B99C2806"/>
    <w:lvl w:ilvl="0" w:tplc="C8EA611C">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E1216">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2E5C4E">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48E0C">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850C2">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4326E">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6ED38">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2EDC90">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8033D0">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193B27ED"/>
    <w:multiLevelType w:val="hybridMultilevel"/>
    <w:tmpl w:val="B8147076"/>
    <w:lvl w:ilvl="0" w:tplc="FA9E22F0">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26A9B0">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788582">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34B350">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C848E">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1ED89C">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E3094">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9EE4C0">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D88AE8">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19B86F38"/>
    <w:multiLevelType w:val="hybridMultilevel"/>
    <w:tmpl w:val="27624944"/>
    <w:lvl w:ilvl="0" w:tplc="2FA06076">
      <w:start w:val="1"/>
      <w:numFmt w:val="decimal"/>
      <w:lvlText w:val="(%1)"/>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C8D2E">
      <w:start w:val="1"/>
      <w:numFmt w:val="lowerLetter"/>
      <w:lvlText w:val="%2"/>
      <w:lvlJc w:val="left"/>
      <w:pPr>
        <w:ind w:left="1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96751E">
      <w:start w:val="1"/>
      <w:numFmt w:val="lowerRoman"/>
      <w:lvlText w:val="%3"/>
      <w:lvlJc w:val="left"/>
      <w:pPr>
        <w:ind w:left="2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5EAC26">
      <w:start w:val="1"/>
      <w:numFmt w:val="decimal"/>
      <w:lvlText w:val="%4"/>
      <w:lvlJc w:val="left"/>
      <w:pPr>
        <w:ind w:left="2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E64E8A">
      <w:start w:val="1"/>
      <w:numFmt w:val="lowerLetter"/>
      <w:lvlText w:val="%5"/>
      <w:lvlJc w:val="left"/>
      <w:pPr>
        <w:ind w:left="3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128AF4">
      <w:start w:val="1"/>
      <w:numFmt w:val="lowerRoman"/>
      <w:lvlText w:val="%6"/>
      <w:lvlJc w:val="left"/>
      <w:pPr>
        <w:ind w:left="4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ACB102">
      <w:start w:val="1"/>
      <w:numFmt w:val="decimal"/>
      <w:lvlText w:val="%7"/>
      <w:lvlJc w:val="left"/>
      <w:pPr>
        <w:ind w:left="4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C5220">
      <w:start w:val="1"/>
      <w:numFmt w:val="lowerLetter"/>
      <w:lvlText w:val="%8"/>
      <w:lvlJc w:val="left"/>
      <w:pPr>
        <w:ind w:left="5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381008">
      <w:start w:val="1"/>
      <w:numFmt w:val="lowerRoman"/>
      <w:lvlText w:val="%9"/>
      <w:lvlJc w:val="left"/>
      <w:pPr>
        <w:ind w:left="6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19C83383"/>
    <w:multiLevelType w:val="hybridMultilevel"/>
    <w:tmpl w:val="C03AF240"/>
    <w:lvl w:ilvl="0" w:tplc="2BE2E716">
      <w:start w:val="1"/>
      <w:numFmt w:val="bullet"/>
      <w:lvlText w:val=""/>
      <w:lvlJc w:val="left"/>
      <w:pPr>
        <w:ind w:left="3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9C25E9E">
      <w:start w:val="1"/>
      <w:numFmt w:val="bullet"/>
      <w:lvlText w:val="o"/>
      <w:lvlJc w:val="left"/>
      <w:pPr>
        <w:ind w:left="12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5505F74">
      <w:start w:val="1"/>
      <w:numFmt w:val="bullet"/>
      <w:lvlText w:val="▪"/>
      <w:lvlJc w:val="left"/>
      <w:pPr>
        <w:ind w:left="19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D424990">
      <w:start w:val="1"/>
      <w:numFmt w:val="bullet"/>
      <w:lvlText w:val="•"/>
      <w:lvlJc w:val="left"/>
      <w:pPr>
        <w:ind w:left="26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DDE4928">
      <w:start w:val="1"/>
      <w:numFmt w:val="bullet"/>
      <w:lvlText w:val="o"/>
      <w:lvlJc w:val="left"/>
      <w:pPr>
        <w:ind w:left="33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4F2F8BA">
      <w:start w:val="1"/>
      <w:numFmt w:val="bullet"/>
      <w:lvlText w:val="▪"/>
      <w:lvlJc w:val="left"/>
      <w:pPr>
        <w:ind w:left="40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C740DCE">
      <w:start w:val="1"/>
      <w:numFmt w:val="bullet"/>
      <w:lvlText w:val="•"/>
      <w:lvlJc w:val="left"/>
      <w:pPr>
        <w:ind w:left="48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BF24F14">
      <w:start w:val="1"/>
      <w:numFmt w:val="bullet"/>
      <w:lvlText w:val="o"/>
      <w:lvlJc w:val="left"/>
      <w:pPr>
        <w:ind w:left="55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ADC68BA">
      <w:start w:val="1"/>
      <w:numFmt w:val="bullet"/>
      <w:lvlText w:val="▪"/>
      <w:lvlJc w:val="left"/>
      <w:pPr>
        <w:ind w:left="62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3" w15:restartNumberingAfterBreak="0">
    <w:nsid w:val="1A4D2EEB"/>
    <w:multiLevelType w:val="hybridMultilevel"/>
    <w:tmpl w:val="5CC67D50"/>
    <w:lvl w:ilvl="0" w:tplc="03C88D5A">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DAE110">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742F50">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A54F4">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A4186">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2966E">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E20CC8">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04CAA0">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C9208">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1A5B50D0"/>
    <w:multiLevelType w:val="hybridMultilevel"/>
    <w:tmpl w:val="E0E2BAA0"/>
    <w:lvl w:ilvl="0" w:tplc="052CB124">
      <w:start w:val="2"/>
      <w:numFmt w:val="lowerLetter"/>
      <w:lvlText w:val="%1."/>
      <w:lvlJc w:val="left"/>
      <w:pPr>
        <w:ind w:left="2247"/>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2D708A02">
      <w:start w:val="1"/>
      <w:numFmt w:val="bullet"/>
      <w:lvlText w:val=""/>
      <w:lvlJc w:val="left"/>
      <w:pPr>
        <w:ind w:left="25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B16356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A401D0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842303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F30525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9C5AC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BB2BD0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E30841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1A695E38"/>
    <w:multiLevelType w:val="hybridMultilevel"/>
    <w:tmpl w:val="A8486488"/>
    <w:lvl w:ilvl="0" w:tplc="45BCA19C">
      <w:start w:val="35"/>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58AD5E">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166CDC">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1A442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0417D2">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F4EA0E">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0248C6">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EC00D8">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083F92">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1AF13EA4"/>
    <w:multiLevelType w:val="hybridMultilevel"/>
    <w:tmpl w:val="A87076D6"/>
    <w:lvl w:ilvl="0" w:tplc="5CF0C174">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92815A">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CC4866">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C23D6A">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267862">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D0892C">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CF9A0">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665636">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AA71D2">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1B083DCF"/>
    <w:multiLevelType w:val="hybridMultilevel"/>
    <w:tmpl w:val="DCD6B5DE"/>
    <w:lvl w:ilvl="0" w:tplc="A2BC70B0">
      <w:start w:val="2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DA542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7601C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88B2B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4C839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56FD0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C4813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9C55C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0AE59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1B4A21BB"/>
    <w:multiLevelType w:val="hybridMultilevel"/>
    <w:tmpl w:val="6D5E4896"/>
    <w:lvl w:ilvl="0" w:tplc="14CE6A6C">
      <w:start w:val="1"/>
      <w:numFmt w:val="decimal"/>
      <w:lvlText w:val="%1."/>
      <w:lvlJc w:val="left"/>
      <w:pPr>
        <w:ind w:left="108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1542E570">
      <w:start w:val="1"/>
      <w:numFmt w:val="lowerLetter"/>
      <w:lvlText w:val="%2"/>
      <w:lvlJc w:val="left"/>
      <w:pPr>
        <w:ind w:left="180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2" w:tplc="AD2CEFA0">
      <w:start w:val="1"/>
      <w:numFmt w:val="lowerRoman"/>
      <w:lvlText w:val="%3"/>
      <w:lvlJc w:val="left"/>
      <w:pPr>
        <w:ind w:left="252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3" w:tplc="7E90DAF6">
      <w:start w:val="1"/>
      <w:numFmt w:val="decimal"/>
      <w:lvlText w:val="%4"/>
      <w:lvlJc w:val="left"/>
      <w:pPr>
        <w:ind w:left="32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4" w:tplc="A726038A">
      <w:start w:val="1"/>
      <w:numFmt w:val="lowerLetter"/>
      <w:lvlText w:val="%5"/>
      <w:lvlJc w:val="left"/>
      <w:pPr>
        <w:ind w:left="396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5" w:tplc="01C67BBA">
      <w:start w:val="1"/>
      <w:numFmt w:val="lowerRoman"/>
      <w:lvlText w:val="%6"/>
      <w:lvlJc w:val="left"/>
      <w:pPr>
        <w:ind w:left="468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6" w:tplc="21D44C76">
      <w:start w:val="1"/>
      <w:numFmt w:val="decimal"/>
      <w:lvlText w:val="%7"/>
      <w:lvlJc w:val="left"/>
      <w:pPr>
        <w:ind w:left="540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7" w:tplc="B86A3EDE">
      <w:start w:val="1"/>
      <w:numFmt w:val="lowerLetter"/>
      <w:lvlText w:val="%8"/>
      <w:lvlJc w:val="left"/>
      <w:pPr>
        <w:ind w:left="612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8" w:tplc="2DE87DB8">
      <w:start w:val="1"/>
      <w:numFmt w:val="lowerRoman"/>
      <w:lvlText w:val="%9"/>
      <w:lvlJc w:val="left"/>
      <w:pPr>
        <w:ind w:left="68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abstractNum>
  <w:abstractNum w:abstractNumId="69" w15:restartNumberingAfterBreak="0">
    <w:nsid w:val="1C505565"/>
    <w:multiLevelType w:val="hybridMultilevel"/>
    <w:tmpl w:val="A0820790"/>
    <w:lvl w:ilvl="0" w:tplc="87707D16">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4F908">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36525A">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E8E2A2">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4036C">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3EAA54">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0902">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690F8">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981526">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1C801A28"/>
    <w:multiLevelType w:val="hybridMultilevel"/>
    <w:tmpl w:val="40684F9E"/>
    <w:lvl w:ilvl="0" w:tplc="CB088BDE">
      <w:start w:val="1"/>
      <w:numFmt w:val="bullet"/>
      <w:lvlText w:val=""/>
      <w:lvlJc w:val="left"/>
      <w:pPr>
        <w:ind w:left="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2B88757A">
      <w:start w:val="1"/>
      <w:numFmt w:val="bullet"/>
      <w:lvlText w:val="o"/>
      <w:lvlJc w:val="left"/>
      <w:pPr>
        <w:ind w:left="11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3B324950">
      <w:start w:val="1"/>
      <w:numFmt w:val="bullet"/>
      <w:lvlText w:val="▪"/>
      <w:lvlJc w:val="left"/>
      <w:pPr>
        <w:ind w:left="19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E1B8FF36">
      <w:start w:val="1"/>
      <w:numFmt w:val="bullet"/>
      <w:lvlText w:val="•"/>
      <w:lvlJc w:val="left"/>
      <w:pPr>
        <w:ind w:left="26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5F4074F8">
      <w:start w:val="1"/>
      <w:numFmt w:val="bullet"/>
      <w:lvlText w:val="o"/>
      <w:lvlJc w:val="left"/>
      <w:pPr>
        <w:ind w:left="33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D00D568">
      <w:start w:val="1"/>
      <w:numFmt w:val="bullet"/>
      <w:lvlText w:val="▪"/>
      <w:lvlJc w:val="left"/>
      <w:pPr>
        <w:ind w:left="40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85B010DC">
      <w:start w:val="1"/>
      <w:numFmt w:val="bullet"/>
      <w:lvlText w:val="•"/>
      <w:lvlJc w:val="left"/>
      <w:pPr>
        <w:ind w:left="47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3A1CD134">
      <w:start w:val="1"/>
      <w:numFmt w:val="bullet"/>
      <w:lvlText w:val="o"/>
      <w:lvlJc w:val="left"/>
      <w:pPr>
        <w:ind w:left="55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4FFAB6E4">
      <w:start w:val="1"/>
      <w:numFmt w:val="bullet"/>
      <w:lvlText w:val="▪"/>
      <w:lvlJc w:val="left"/>
      <w:pPr>
        <w:ind w:left="62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71" w15:restartNumberingAfterBreak="0">
    <w:nsid w:val="1CA77A90"/>
    <w:multiLevelType w:val="hybridMultilevel"/>
    <w:tmpl w:val="5E74DADE"/>
    <w:lvl w:ilvl="0" w:tplc="F4502084">
      <w:start w:val="1"/>
      <w:numFmt w:val="bullet"/>
      <w:lvlText w:val=""/>
      <w:lvlJc w:val="left"/>
      <w:pPr>
        <w:ind w:left="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C234C254">
      <w:start w:val="1"/>
      <w:numFmt w:val="bullet"/>
      <w:lvlText w:val="o"/>
      <w:lvlJc w:val="left"/>
      <w:pPr>
        <w:ind w:left="12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861E9C3C">
      <w:start w:val="1"/>
      <w:numFmt w:val="bullet"/>
      <w:lvlText w:val="▪"/>
      <w:lvlJc w:val="left"/>
      <w:pPr>
        <w:ind w:left="19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3AD670E4">
      <w:start w:val="1"/>
      <w:numFmt w:val="bullet"/>
      <w:lvlText w:val="•"/>
      <w:lvlJc w:val="left"/>
      <w:pPr>
        <w:ind w:left="26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5E520A70">
      <w:start w:val="1"/>
      <w:numFmt w:val="bullet"/>
      <w:lvlText w:val="o"/>
      <w:lvlJc w:val="left"/>
      <w:pPr>
        <w:ind w:left="33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E52A1CFE">
      <w:start w:val="1"/>
      <w:numFmt w:val="bullet"/>
      <w:lvlText w:val="▪"/>
      <w:lvlJc w:val="left"/>
      <w:pPr>
        <w:ind w:left="40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89A023AA">
      <w:start w:val="1"/>
      <w:numFmt w:val="bullet"/>
      <w:lvlText w:val="•"/>
      <w:lvlJc w:val="left"/>
      <w:pPr>
        <w:ind w:left="48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8DAEF916">
      <w:start w:val="1"/>
      <w:numFmt w:val="bullet"/>
      <w:lvlText w:val="o"/>
      <w:lvlJc w:val="left"/>
      <w:pPr>
        <w:ind w:left="55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7B0E5B34">
      <w:start w:val="1"/>
      <w:numFmt w:val="bullet"/>
      <w:lvlText w:val="▪"/>
      <w:lvlJc w:val="left"/>
      <w:pPr>
        <w:ind w:left="62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1CC446FE"/>
    <w:multiLevelType w:val="hybridMultilevel"/>
    <w:tmpl w:val="6B7CE506"/>
    <w:lvl w:ilvl="0" w:tplc="B0D0A026">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7D62CF0">
      <w:start w:val="1"/>
      <w:numFmt w:val="bullet"/>
      <w:lvlText w:val="o"/>
      <w:lvlJc w:val="left"/>
      <w:pPr>
        <w:ind w:left="1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8F8C660">
      <w:start w:val="1"/>
      <w:numFmt w:val="bullet"/>
      <w:lvlText w:val="▪"/>
      <w:lvlJc w:val="left"/>
      <w:pPr>
        <w:ind w:left="19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1588D2E">
      <w:start w:val="1"/>
      <w:numFmt w:val="bullet"/>
      <w:lvlText w:val="•"/>
      <w:lvlJc w:val="left"/>
      <w:pPr>
        <w:ind w:left="26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4B4CA5A">
      <w:start w:val="1"/>
      <w:numFmt w:val="bullet"/>
      <w:lvlText w:val="o"/>
      <w:lvlJc w:val="left"/>
      <w:pPr>
        <w:ind w:left="33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4D620DA">
      <w:start w:val="1"/>
      <w:numFmt w:val="bullet"/>
      <w:lvlText w:val="▪"/>
      <w:lvlJc w:val="left"/>
      <w:pPr>
        <w:ind w:left="4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84A93E4">
      <w:start w:val="1"/>
      <w:numFmt w:val="bullet"/>
      <w:lvlText w:val="•"/>
      <w:lvlJc w:val="left"/>
      <w:pPr>
        <w:ind w:left="4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4F2A3EE">
      <w:start w:val="1"/>
      <w:numFmt w:val="bullet"/>
      <w:lvlText w:val="o"/>
      <w:lvlJc w:val="left"/>
      <w:pPr>
        <w:ind w:left="5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DC83ABC">
      <w:start w:val="1"/>
      <w:numFmt w:val="bullet"/>
      <w:lvlText w:val="▪"/>
      <w:lvlJc w:val="left"/>
      <w:pPr>
        <w:ind w:left="6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3" w15:restartNumberingAfterBreak="0">
    <w:nsid w:val="1DFB58E5"/>
    <w:multiLevelType w:val="hybridMultilevel"/>
    <w:tmpl w:val="08EA7DB6"/>
    <w:lvl w:ilvl="0" w:tplc="5366EAD8">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CC0924">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693E4">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C221E4">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FA8516">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B80DDC">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EDDF2">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037EA">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FAFE24">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F1E0026"/>
    <w:multiLevelType w:val="hybridMultilevel"/>
    <w:tmpl w:val="CFEAB960"/>
    <w:lvl w:ilvl="0" w:tplc="064CE7B2">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7838F8">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1CE1BA">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14F624">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FEDC42">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22E5A">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92D74E">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8E1ACC">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2D0CE">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1F604FFB"/>
    <w:multiLevelType w:val="hybridMultilevel"/>
    <w:tmpl w:val="4E849188"/>
    <w:lvl w:ilvl="0" w:tplc="7172C198">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CB6DE60">
      <w:start w:val="1"/>
      <w:numFmt w:val="bullet"/>
      <w:lvlText w:val="o"/>
      <w:lvlJc w:val="left"/>
      <w:pPr>
        <w:ind w:left="12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49E43AC">
      <w:start w:val="1"/>
      <w:numFmt w:val="bullet"/>
      <w:lvlText w:val="▪"/>
      <w:lvlJc w:val="left"/>
      <w:pPr>
        <w:ind w:left="19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934C90C">
      <w:start w:val="1"/>
      <w:numFmt w:val="bullet"/>
      <w:lvlText w:val="•"/>
      <w:lvlJc w:val="left"/>
      <w:pPr>
        <w:ind w:left="26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A269264">
      <w:start w:val="1"/>
      <w:numFmt w:val="bullet"/>
      <w:lvlText w:val="o"/>
      <w:lvlJc w:val="left"/>
      <w:pPr>
        <w:ind w:left="33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3942D04">
      <w:start w:val="1"/>
      <w:numFmt w:val="bullet"/>
      <w:lvlText w:val="▪"/>
      <w:lvlJc w:val="left"/>
      <w:pPr>
        <w:ind w:left="40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61806F6">
      <w:start w:val="1"/>
      <w:numFmt w:val="bullet"/>
      <w:lvlText w:val="•"/>
      <w:lvlJc w:val="left"/>
      <w:pPr>
        <w:ind w:left="48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164A08C">
      <w:start w:val="1"/>
      <w:numFmt w:val="bullet"/>
      <w:lvlText w:val="o"/>
      <w:lvlJc w:val="left"/>
      <w:pPr>
        <w:ind w:left="55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7B2A80C">
      <w:start w:val="1"/>
      <w:numFmt w:val="bullet"/>
      <w:lvlText w:val="▪"/>
      <w:lvlJc w:val="left"/>
      <w:pPr>
        <w:ind w:left="62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6" w15:restartNumberingAfterBreak="0">
    <w:nsid w:val="20551B39"/>
    <w:multiLevelType w:val="hybridMultilevel"/>
    <w:tmpl w:val="3FB0C082"/>
    <w:lvl w:ilvl="0" w:tplc="C018CD04">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D49368">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626BC2">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C79D0">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46DB22">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2E9250">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4C1FAA">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18EC9C">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14A042">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209F2E44"/>
    <w:multiLevelType w:val="hybridMultilevel"/>
    <w:tmpl w:val="62720346"/>
    <w:lvl w:ilvl="0" w:tplc="E916729A">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69F24">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E3736">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E0D7A">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543D12">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822724">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235F2">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6191A">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5810F0">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21824075"/>
    <w:multiLevelType w:val="hybridMultilevel"/>
    <w:tmpl w:val="02BA157A"/>
    <w:lvl w:ilvl="0" w:tplc="26E2294E">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FA0E9B68">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0C8CF86">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E60D568">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7510707E">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5827C06">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1E2435A">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F9A74F8">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FA0D99E">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9" w15:restartNumberingAfterBreak="0">
    <w:nsid w:val="22530431"/>
    <w:multiLevelType w:val="hybridMultilevel"/>
    <w:tmpl w:val="E1A2C762"/>
    <w:lvl w:ilvl="0" w:tplc="80A825FA">
      <w:start w:val="1"/>
      <w:numFmt w:val="bullet"/>
      <w:lvlText w:val=""/>
      <w:lvlJc w:val="left"/>
      <w:pPr>
        <w:ind w:left="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60CBAD0">
      <w:start w:val="1"/>
      <w:numFmt w:val="bullet"/>
      <w:lvlText w:val="o"/>
      <w:lvlJc w:val="left"/>
      <w:pPr>
        <w:ind w:left="1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1E40CE4">
      <w:start w:val="1"/>
      <w:numFmt w:val="bullet"/>
      <w:lvlText w:val="▪"/>
      <w:lvlJc w:val="left"/>
      <w:pPr>
        <w:ind w:left="19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3EE70C6">
      <w:start w:val="1"/>
      <w:numFmt w:val="bullet"/>
      <w:lvlText w:val="•"/>
      <w:lvlJc w:val="left"/>
      <w:pPr>
        <w:ind w:left="26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53A2656">
      <w:start w:val="1"/>
      <w:numFmt w:val="bullet"/>
      <w:lvlText w:val="o"/>
      <w:lvlJc w:val="left"/>
      <w:pPr>
        <w:ind w:left="33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40E8160">
      <w:start w:val="1"/>
      <w:numFmt w:val="bullet"/>
      <w:lvlText w:val="▪"/>
      <w:lvlJc w:val="left"/>
      <w:pPr>
        <w:ind w:left="4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060B4FC">
      <w:start w:val="1"/>
      <w:numFmt w:val="bullet"/>
      <w:lvlText w:val="•"/>
      <w:lvlJc w:val="left"/>
      <w:pPr>
        <w:ind w:left="4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840D888">
      <w:start w:val="1"/>
      <w:numFmt w:val="bullet"/>
      <w:lvlText w:val="o"/>
      <w:lvlJc w:val="left"/>
      <w:pPr>
        <w:ind w:left="5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CE0FB22">
      <w:start w:val="1"/>
      <w:numFmt w:val="bullet"/>
      <w:lvlText w:val="▪"/>
      <w:lvlJc w:val="left"/>
      <w:pPr>
        <w:ind w:left="6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0" w15:restartNumberingAfterBreak="0">
    <w:nsid w:val="24FB5FD1"/>
    <w:multiLevelType w:val="hybridMultilevel"/>
    <w:tmpl w:val="4B626A40"/>
    <w:lvl w:ilvl="0" w:tplc="A68E029A">
      <w:start w:val="1"/>
      <w:numFmt w:val="bullet"/>
      <w:lvlText w:val=""/>
      <w:lvlJc w:val="left"/>
      <w:pPr>
        <w:ind w:left="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42C8668C">
      <w:start w:val="1"/>
      <w:numFmt w:val="bullet"/>
      <w:lvlText w:val="o"/>
      <w:lvlJc w:val="left"/>
      <w:pPr>
        <w:ind w:left="12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9D5A0978">
      <w:start w:val="1"/>
      <w:numFmt w:val="bullet"/>
      <w:lvlText w:val="▪"/>
      <w:lvlJc w:val="left"/>
      <w:pPr>
        <w:ind w:left="19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63E5D0A">
      <w:start w:val="1"/>
      <w:numFmt w:val="bullet"/>
      <w:lvlText w:val="•"/>
      <w:lvlJc w:val="left"/>
      <w:pPr>
        <w:ind w:left="26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A24014BA">
      <w:start w:val="1"/>
      <w:numFmt w:val="bullet"/>
      <w:lvlText w:val="o"/>
      <w:lvlJc w:val="left"/>
      <w:pPr>
        <w:ind w:left="33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6562DCE4">
      <w:start w:val="1"/>
      <w:numFmt w:val="bullet"/>
      <w:lvlText w:val="▪"/>
      <w:lvlJc w:val="left"/>
      <w:pPr>
        <w:ind w:left="40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15AAB1A">
      <w:start w:val="1"/>
      <w:numFmt w:val="bullet"/>
      <w:lvlText w:val="•"/>
      <w:lvlJc w:val="left"/>
      <w:pPr>
        <w:ind w:left="48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AFACE4AC">
      <w:start w:val="1"/>
      <w:numFmt w:val="bullet"/>
      <w:lvlText w:val="o"/>
      <w:lvlJc w:val="left"/>
      <w:pPr>
        <w:ind w:left="55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2CCCE888">
      <w:start w:val="1"/>
      <w:numFmt w:val="bullet"/>
      <w:lvlText w:val="▪"/>
      <w:lvlJc w:val="left"/>
      <w:pPr>
        <w:ind w:left="62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81" w15:restartNumberingAfterBreak="0">
    <w:nsid w:val="25223B6E"/>
    <w:multiLevelType w:val="hybridMultilevel"/>
    <w:tmpl w:val="491879EA"/>
    <w:lvl w:ilvl="0" w:tplc="9DF42C76">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A268F96">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E7C4F5B8">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4E8A502">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DE486A8">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D9236AE">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C9495EA">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920B0BA">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594C4368">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2" w15:restartNumberingAfterBreak="0">
    <w:nsid w:val="25BC46DB"/>
    <w:multiLevelType w:val="hybridMultilevel"/>
    <w:tmpl w:val="02FCC81E"/>
    <w:lvl w:ilvl="0" w:tplc="A768DD02">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AA7F50">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2C4DE8">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88850">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52BAEA">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C6DD6">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A072C">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862228">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7C5E74">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2651244C"/>
    <w:multiLevelType w:val="hybridMultilevel"/>
    <w:tmpl w:val="5996577E"/>
    <w:lvl w:ilvl="0" w:tplc="11C291EC">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4E27538">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AB8F87A">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930F986">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A044C42">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CFAA288C">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8669CAC">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AD47462">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08C07B6">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4" w15:restartNumberingAfterBreak="0">
    <w:nsid w:val="285E5593"/>
    <w:multiLevelType w:val="hybridMultilevel"/>
    <w:tmpl w:val="7BDE9B08"/>
    <w:lvl w:ilvl="0" w:tplc="265E6C92">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ACA6160">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0B5C024E">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B7966BAC">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F1A32BE">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608A87E">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F0A920E">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44C1C42">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BC833E4">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5" w15:restartNumberingAfterBreak="0">
    <w:nsid w:val="2885357C"/>
    <w:multiLevelType w:val="hybridMultilevel"/>
    <w:tmpl w:val="0CE64AD2"/>
    <w:lvl w:ilvl="0" w:tplc="EEDC1416">
      <w:start w:val="1"/>
      <w:numFmt w:val="bullet"/>
      <w:lvlText w:val="•"/>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082FFC">
      <w:start w:val="1"/>
      <w:numFmt w:val="bullet"/>
      <w:lvlText w:val="o"/>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08CA">
      <w:start w:val="1"/>
      <w:numFmt w:val="bullet"/>
      <w:lvlText w:val="▪"/>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146ACC">
      <w:start w:val="1"/>
      <w:numFmt w:val="bullet"/>
      <w:lvlText w:val="•"/>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1AF4">
      <w:start w:val="1"/>
      <w:numFmt w:val="bullet"/>
      <w:lvlText w:val="o"/>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10536C">
      <w:start w:val="1"/>
      <w:numFmt w:val="bullet"/>
      <w:lvlText w:val="▪"/>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89D88">
      <w:start w:val="1"/>
      <w:numFmt w:val="bullet"/>
      <w:lvlText w:val="•"/>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ACE30E">
      <w:start w:val="1"/>
      <w:numFmt w:val="bullet"/>
      <w:lvlText w:val="o"/>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0211E4">
      <w:start w:val="1"/>
      <w:numFmt w:val="bullet"/>
      <w:lvlText w:val="▪"/>
      <w:lvlJc w:val="left"/>
      <w:pPr>
        <w:ind w:left="7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29310724"/>
    <w:multiLevelType w:val="hybridMultilevel"/>
    <w:tmpl w:val="54189B80"/>
    <w:lvl w:ilvl="0" w:tplc="24C036D4">
      <w:start w:val="1"/>
      <w:numFmt w:val="bullet"/>
      <w:lvlText w:val=""/>
      <w:lvlJc w:val="left"/>
      <w:pPr>
        <w:ind w:left="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AA84264">
      <w:start w:val="1"/>
      <w:numFmt w:val="bullet"/>
      <w:lvlText w:val="o"/>
      <w:lvlJc w:val="left"/>
      <w:pPr>
        <w:ind w:left="1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37643BC">
      <w:start w:val="1"/>
      <w:numFmt w:val="bullet"/>
      <w:lvlText w:val="▪"/>
      <w:lvlJc w:val="left"/>
      <w:pPr>
        <w:ind w:left="19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F50E028">
      <w:start w:val="1"/>
      <w:numFmt w:val="bullet"/>
      <w:lvlText w:val="•"/>
      <w:lvlJc w:val="left"/>
      <w:pPr>
        <w:ind w:left="26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F0D00488">
      <w:start w:val="1"/>
      <w:numFmt w:val="bullet"/>
      <w:lvlText w:val="o"/>
      <w:lvlJc w:val="left"/>
      <w:pPr>
        <w:ind w:left="33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32AAFA50">
      <w:start w:val="1"/>
      <w:numFmt w:val="bullet"/>
      <w:lvlText w:val="▪"/>
      <w:lvlJc w:val="left"/>
      <w:pPr>
        <w:ind w:left="4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722AF54">
      <w:start w:val="1"/>
      <w:numFmt w:val="bullet"/>
      <w:lvlText w:val="•"/>
      <w:lvlJc w:val="left"/>
      <w:pPr>
        <w:ind w:left="4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4803F64">
      <w:start w:val="1"/>
      <w:numFmt w:val="bullet"/>
      <w:lvlText w:val="o"/>
      <w:lvlJc w:val="left"/>
      <w:pPr>
        <w:ind w:left="5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3F368B30">
      <w:start w:val="1"/>
      <w:numFmt w:val="bullet"/>
      <w:lvlText w:val="▪"/>
      <w:lvlJc w:val="left"/>
      <w:pPr>
        <w:ind w:left="6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7" w15:restartNumberingAfterBreak="0">
    <w:nsid w:val="2A326AA3"/>
    <w:multiLevelType w:val="hybridMultilevel"/>
    <w:tmpl w:val="64EE8702"/>
    <w:lvl w:ilvl="0" w:tplc="C0DE9D68">
      <w:start w:val="1"/>
      <w:numFmt w:val="decimal"/>
      <w:lvlText w:val="%1."/>
      <w:lvlJc w:val="left"/>
      <w:pPr>
        <w:ind w:left="14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3BC42542">
      <w:start w:val="1"/>
      <w:numFmt w:val="bullet"/>
      <w:lvlText w:val=""/>
      <w:lvlJc w:val="left"/>
      <w:pPr>
        <w:ind w:left="17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D5E41C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16221B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8CE99A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352531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6CCA3C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8E80D1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9BCEEB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2BAC11C8"/>
    <w:multiLevelType w:val="hybridMultilevel"/>
    <w:tmpl w:val="ACC6AA36"/>
    <w:lvl w:ilvl="0" w:tplc="7934640A">
      <w:start w:val="1"/>
      <w:numFmt w:val="bullet"/>
      <w:lvlText w:val=""/>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9823368">
      <w:start w:val="1"/>
      <w:numFmt w:val="bullet"/>
      <w:lvlText w:val="o"/>
      <w:lvlJc w:val="left"/>
      <w:pPr>
        <w:ind w:left="12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FAC1E8C">
      <w:start w:val="1"/>
      <w:numFmt w:val="bullet"/>
      <w:lvlText w:val="▪"/>
      <w:lvlJc w:val="left"/>
      <w:pPr>
        <w:ind w:left="19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3FC6524">
      <w:start w:val="1"/>
      <w:numFmt w:val="bullet"/>
      <w:lvlText w:val="•"/>
      <w:lvlJc w:val="left"/>
      <w:pPr>
        <w:ind w:left="26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830EBA8">
      <w:start w:val="1"/>
      <w:numFmt w:val="bullet"/>
      <w:lvlText w:val="o"/>
      <w:lvlJc w:val="left"/>
      <w:pPr>
        <w:ind w:left="3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D96513C">
      <w:start w:val="1"/>
      <w:numFmt w:val="bullet"/>
      <w:lvlText w:val="▪"/>
      <w:lvlJc w:val="left"/>
      <w:pPr>
        <w:ind w:left="4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09415D6">
      <w:start w:val="1"/>
      <w:numFmt w:val="bullet"/>
      <w:lvlText w:val="•"/>
      <w:lvlJc w:val="left"/>
      <w:pPr>
        <w:ind w:left="4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3809922">
      <w:start w:val="1"/>
      <w:numFmt w:val="bullet"/>
      <w:lvlText w:val="o"/>
      <w:lvlJc w:val="left"/>
      <w:pPr>
        <w:ind w:left="5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B20E1C6">
      <w:start w:val="1"/>
      <w:numFmt w:val="bullet"/>
      <w:lvlText w:val="▪"/>
      <w:lvlJc w:val="left"/>
      <w:pPr>
        <w:ind w:left="6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9" w15:restartNumberingAfterBreak="0">
    <w:nsid w:val="2BCB3496"/>
    <w:multiLevelType w:val="hybridMultilevel"/>
    <w:tmpl w:val="544A188E"/>
    <w:lvl w:ilvl="0" w:tplc="55D66F8A">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904142">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E8A4C">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6EC1DA">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D68170">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1823B4">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2CD6DA">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6DEF6">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30B222">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C296561"/>
    <w:multiLevelType w:val="hybridMultilevel"/>
    <w:tmpl w:val="E82A1D5E"/>
    <w:lvl w:ilvl="0" w:tplc="14B0180E">
      <w:start w:val="1"/>
      <w:numFmt w:val="bullet"/>
      <w:lvlText w:val=""/>
      <w:lvlJc w:val="left"/>
      <w:pPr>
        <w:ind w:left="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B24012E">
      <w:start w:val="1"/>
      <w:numFmt w:val="bullet"/>
      <w:lvlText w:val="o"/>
      <w:lvlJc w:val="left"/>
      <w:pPr>
        <w:ind w:left="11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0566BCA">
      <w:start w:val="1"/>
      <w:numFmt w:val="bullet"/>
      <w:lvlText w:val="▪"/>
      <w:lvlJc w:val="left"/>
      <w:pPr>
        <w:ind w:left="19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6743878">
      <w:start w:val="1"/>
      <w:numFmt w:val="bullet"/>
      <w:lvlText w:val="•"/>
      <w:lvlJc w:val="left"/>
      <w:pPr>
        <w:ind w:left="26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AFA6014">
      <w:start w:val="1"/>
      <w:numFmt w:val="bullet"/>
      <w:lvlText w:val="o"/>
      <w:lvlJc w:val="left"/>
      <w:pPr>
        <w:ind w:left="33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7FE18EE">
      <w:start w:val="1"/>
      <w:numFmt w:val="bullet"/>
      <w:lvlText w:val="▪"/>
      <w:lvlJc w:val="left"/>
      <w:pPr>
        <w:ind w:left="406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B7C49418">
      <w:start w:val="1"/>
      <w:numFmt w:val="bullet"/>
      <w:lvlText w:val="•"/>
      <w:lvlJc w:val="left"/>
      <w:pPr>
        <w:ind w:left="47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1483C70">
      <w:start w:val="1"/>
      <w:numFmt w:val="bullet"/>
      <w:lvlText w:val="o"/>
      <w:lvlJc w:val="left"/>
      <w:pPr>
        <w:ind w:left="55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42CEA1E">
      <w:start w:val="1"/>
      <w:numFmt w:val="bullet"/>
      <w:lvlText w:val="▪"/>
      <w:lvlJc w:val="left"/>
      <w:pPr>
        <w:ind w:left="62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1" w15:restartNumberingAfterBreak="0">
    <w:nsid w:val="2C905DEB"/>
    <w:multiLevelType w:val="hybridMultilevel"/>
    <w:tmpl w:val="8302755A"/>
    <w:lvl w:ilvl="0" w:tplc="86500EEC">
      <w:start w:val="1"/>
      <w:numFmt w:val="bullet"/>
      <w:lvlText w:val=""/>
      <w:lvlJc w:val="left"/>
      <w:pPr>
        <w:ind w:left="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978544E">
      <w:start w:val="1"/>
      <w:numFmt w:val="bullet"/>
      <w:lvlText w:val="o"/>
      <w:lvlJc w:val="left"/>
      <w:pPr>
        <w:ind w:left="1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84C8212">
      <w:start w:val="1"/>
      <w:numFmt w:val="bullet"/>
      <w:lvlText w:val="▪"/>
      <w:lvlJc w:val="left"/>
      <w:pPr>
        <w:ind w:left="19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4D647A30">
      <w:start w:val="1"/>
      <w:numFmt w:val="bullet"/>
      <w:lvlText w:val="•"/>
      <w:lvlJc w:val="left"/>
      <w:pPr>
        <w:ind w:left="26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8603310">
      <w:start w:val="1"/>
      <w:numFmt w:val="bullet"/>
      <w:lvlText w:val="o"/>
      <w:lvlJc w:val="left"/>
      <w:pPr>
        <w:ind w:left="33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A12FEA2">
      <w:start w:val="1"/>
      <w:numFmt w:val="bullet"/>
      <w:lvlText w:val="▪"/>
      <w:lvlJc w:val="left"/>
      <w:pPr>
        <w:ind w:left="4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662C828">
      <w:start w:val="1"/>
      <w:numFmt w:val="bullet"/>
      <w:lvlText w:val="•"/>
      <w:lvlJc w:val="left"/>
      <w:pPr>
        <w:ind w:left="4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8C4553E">
      <w:start w:val="1"/>
      <w:numFmt w:val="bullet"/>
      <w:lvlText w:val="o"/>
      <w:lvlJc w:val="left"/>
      <w:pPr>
        <w:ind w:left="5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A3C2542">
      <w:start w:val="1"/>
      <w:numFmt w:val="bullet"/>
      <w:lvlText w:val="▪"/>
      <w:lvlJc w:val="left"/>
      <w:pPr>
        <w:ind w:left="6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2" w15:restartNumberingAfterBreak="0">
    <w:nsid w:val="2DD204F2"/>
    <w:multiLevelType w:val="hybridMultilevel"/>
    <w:tmpl w:val="B6403452"/>
    <w:lvl w:ilvl="0" w:tplc="9CD2A9DA">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C20C94">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4DABA">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3227B2">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6AF9AA">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E42EC6">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209160">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C689C">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DEA69A">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2DFF4E47"/>
    <w:multiLevelType w:val="hybridMultilevel"/>
    <w:tmpl w:val="7602B56A"/>
    <w:lvl w:ilvl="0" w:tplc="19CE424A">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7BA6FEFE">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ECE0DA32">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FDA585A">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E6A4D90">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68EF540">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B5697F6">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BB221C8">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040683A">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4" w15:restartNumberingAfterBreak="0">
    <w:nsid w:val="2E215B62"/>
    <w:multiLevelType w:val="hybridMultilevel"/>
    <w:tmpl w:val="2D5A210C"/>
    <w:lvl w:ilvl="0" w:tplc="3E9EBEA2">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24573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6858A">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1869EE">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8C894E">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CE620C">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98D576">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CC8ACE">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E636FA">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2E437CEE"/>
    <w:multiLevelType w:val="hybridMultilevel"/>
    <w:tmpl w:val="0FB62A72"/>
    <w:lvl w:ilvl="0" w:tplc="CF6E2700">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4D7CC">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84B02">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1E6800">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FA8EE8">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5C0FAA">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C2673E">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4A7B8">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8A7EC">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F3E1FE6"/>
    <w:multiLevelType w:val="hybridMultilevel"/>
    <w:tmpl w:val="DDD82100"/>
    <w:lvl w:ilvl="0" w:tplc="5CEEB4A0">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A98CADA">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6083DC0">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ADA991C">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F0E39F8">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964EEC6">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A7E2034">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612BB9A">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A609204">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7" w15:restartNumberingAfterBreak="0">
    <w:nsid w:val="2FD83F80"/>
    <w:multiLevelType w:val="hybridMultilevel"/>
    <w:tmpl w:val="C88EA38E"/>
    <w:lvl w:ilvl="0" w:tplc="F670EC7C">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3E7FBA">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6C712">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A61F8A">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3AD2BE">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60DCC">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44E80C">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B0BAB8">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CC120">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301C5078"/>
    <w:multiLevelType w:val="hybridMultilevel"/>
    <w:tmpl w:val="8FA2DAB2"/>
    <w:lvl w:ilvl="0" w:tplc="5C72EF3C">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EC30E6">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8E06FC">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6A2FE">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CCA3E">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288458">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28772">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8CB94">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D40448">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303807B1"/>
    <w:multiLevelType w:val="hybridMultilevel"/>
    <w:tmpl w:val="618E0552"/>
    <w:lvl w:ilvl="0" w:tplc="648CBD86">
      <w:start w:val="1"/>
      <w:numFmt w:val="bullet"/>
      <w:lvlText w:val=""/>
      <w:lvlJc w:val="left"/>
      <w:pPr>
        <w:ind w:left="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5C34B1D8">
      <w:start w:val="1"/>
      <w:numFmt w:val="bullet"/>
      <w:lvlText w:val="o"/>
      <w:lvlJc w:val="left"/>
      <w:pPr>
        <w:ind w:left="12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4DC85650">
      <w:start w:val="1"/>
      <w:numFmt w:val="bullet"/>
      <w:lvlText w:val="▪"/>
      <w:lvlJc w:val="left"/>
      <w:pPr>
        <w:ind w:left="19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9BB2710C">
      <w:start w:val="1"/>
      <w:numFmt w:val="bullet"/>
      <w:lvlText w:val="•"/>
      <w:lvlJc w:val="left"/>
      <w:pPr>
        <w:ind w:left="26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789EB9A6">
      <w:start w:val="1"/>
      <w:numFmt w:val="bullet"/>
      <w:lvlText w:val="o"/>
      <w:lvlJc w:val="left"/>
      <w:pPr>
        <w:ind w:left="33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C3AC45DC">
      <w:start w:val="1"/>
      <w:numFmt w:val="bullet"/>
      <w:lvlText w:val="▪"/>
      <w:lvlJc w:val="left"/>
      <w:pPr>
        <w:ind w:left="40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1200F30">
      <w:start w:val="1"/>
      <w:numFmt w:val="bullet"/>
      <w:lvlText w:val="•"/>
      <w:lvlJc w:val="left"/>
      <w:pPr>
        <w:ind w:left="48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0DC4332">
      <w:start w:val="1"/>
      <w:numFmt w:val="bullet"/>
      <w:lvlText w:val="o"/>
      <w:lvlJc w:val="left"/>
      <w:pPr>
        <w:ind w:left="55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41D60EDC">
      <w:start w:val="1"/>
      <w:numFmt w:val="bullet"/>
      <w:lvlText w:val="▪"/>
      <w:lvlJc w:val="left"/>
      <w:pPr>
        <w:ind w:left="62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00" w15:restartNumberingAfterBreak="0">
    <w:nsid w:val="303F1782"/>
    <w:multiLevelType w:val="hybridMultilevel"/>
    <w:tmpl w:val="F4564494"/>
    <w:lvl w:ilvl="0" w:tplc="61268D44">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148340">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4C8A2">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2A8130">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EC9E8">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544FD8">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6A955A">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D43738">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7AD9E6">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30D80CCE"/>
    <w:multiLevelType w:val="hybridMultilevel"/>
    <w:tmpl w:val="BB089982"/>
    <w:lvl w:ilvl="0" w:tplc="B1626928">
      <w:start w:val="1"/>
      <w:numFmt w:val="bullet"/>
      <w:lvlText w:val=""/>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2701538">
      <w:start w:val="1"/>
      <w:numFmt w:val="bullet"/>
      <w:lvlText w:val="o"/>
      <w:lvlJc w:val="left"/>
      <w:pPr>
        <w:ind w:left="12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49C7896">
      <w:start w:val="1"/>
      <w:numFmt w:val="bullet"/>
      <w:lvlText w:val="▪"/>
      <w:lvlJc w:val="left"/>
      <w:pPr>
        <w:ind w:left="19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79087C0">
      <w:start w:val="1"/>
      <w:numFmt w:val="bullet"/>
      <w:lvlText w:val="•"/>
      <w:lvlJc w:val="left"/>
      <w:pPr>
        <w:ind w:left="26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386A97C">
      <w:start w:val="1"/>
      <w:numFmt w:val="bullet"/>
      <w:lvlText w:val="o"/>
      <w:lvlJc w:val="left"/>
      <w:pPr>
        <w:ind w:left="3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B6E67AE">
      <w:start w:val="1"/>
      <w:numFmt w:val="bullet"/>
      <w:lvlText w:val="▪"/>
      <w:lvlJc w:val="left"/>
      <w:pPr>
        <w:ind w:left="4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F66F102">
      <w:start w:val="1"/>
      <w:numFmt w:val="bullet"/>
      <w:lvlText w:val="•"/>
      <w:lvlJc w:val="left"/>
      <w:pPr>
        <w:ind w:left="4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CDEAF2E">
      <w:start w:val="1"/>
      <w:numFmt w:val="bullet"/>
      <w:lvlText w:val="o"/>
      <w:lvlJc w:val="left"/>
      <w:pPr>
        <w:ind w:left="5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FCCEFBC">
      <w:start w:val="1"/>
      <w:numFmt w:val="bullet"/>
      <w:lvlText w:val="▪"/>
      <w:lvlJc w:val="left"/>
      <w:pPr>
        <w:ind w:left="6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2" w15:restartNumberingAfterBreak="0">
    <w:nsid w:val="3110663A"/>
    <w:multiLevelType w:val="hybridMultilevel"/>
    <w:tmpl w:val="016E3304"/>
    <w:lvl w:ilvl="0" w:tplc="8DD0D176">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1BA2600C">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27C6A0E">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39A3A3A">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53763404">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A9AF19A">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C387C5C">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6C4F9EA">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07C7D40">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03" w15:restartNumberingAfterBreak="0">
    <w:nsid w:val="330A3228"/>
    <w:multiLevelType w:val="hybridMultilevel"/>
    <w:tmpl w:val="C9D466FC"/>
    <w:lvl w:ilvl="0" w:tplc="41A0FD6C">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4C6B08">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405888">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26D6A">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25E3A">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6CE8FA">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2B2A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36E5FA">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66A32E">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332964C7"/>
    <w:multiLevelType w:val="hybridMultilevel"/>
    <w:tmpl w:val="EE26E9B6"/>
    <w:lvl w:ilvl="0" w:tplc="8334CF6E">
      <w:start w:val="1"/>
      <w:numFmt w:val="lowerRoman"/>
      <w:lvlText w:val="(%1)"/>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FA9B8C">
      <w:start w:val="1"/>
      <w:numFmt w:val="lowerLetter"/>
      <w:lvlText w:val="%2"/>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44DC48">
      <w:start w:val="1"/>
      <w:numFmt w:val="lowerRoman"/>
      <w:lvlText w:val="%3"/>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2E94A2">
      <w:start w:val="1"/>
      <w:numFmt w:val="decimal"/>
      <w:lvlText w:val="%4"/>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8ED23E">
      <w:start w:val="1"/>
      <w:numFmt w:val="lowerLetter"/>
      <w:lvlText w:val="%5"/>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6ADB44">
      <w:start w:val="1"/>
      <w:numFmt w:val="lowerRoman"/>
      <w:lvlText w:val="%6"/>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200538">
      <w:start w:val="1"/>
      <w:numFmt w:val="decimal"/>
      <w:lvlText w:val="%7"/>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1647C8">
      <w:start w:val="1"/>
      <w:numFmt w:val="lowerLetter"/>
      <w:lvlText w:val="%8"/>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EE2D36">
      <w:start w:val="1"/>
      <w:numFmt w:val="lowerRoman"/>
      <w:lvlText w:val="%9"/>
      <w:lvlJc w:val="left"/>
      <w:pPr>
        <w:ind w:left="7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 w15:restartNumberingAfterBreak="0">
    <w:nsid w:val="337A169E"/>
    <w:multiLevelType w:val="hybridMultilevel"/>
    <w:tmpl w:val="D3D2AF06"/>
    <w:lvl w:ilvl="0" w:tplc="066E0AE2">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A1830">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2BD24">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0AADD0">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FC97B8">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C35C6">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4DE46">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2859F6">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87408">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342B01B7"/>
    <w:multiLevelType w:val="hybridMultilevel"/>
    <w:tmpl w:val="D0CE2522"/>
    <w:lvl w:ilvl="0" w:tplc="F0C08AB6">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264A7C">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80839C">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AA1848">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347652">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223E3E">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D23AD6">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12D148">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62A70C">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34F01939"/>
    <w:multiLevelType w:val="hybridMultilevel"/>
    <w:tmpl w:val="850CA020"/>
    <w:lvl w:ilvl="0" w:tplc="6D40C414">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44FE72">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04C84">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803F2">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8AF48">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6F372">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25C46">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E865E">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42AAC">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354560E7"/>
    <w:multiLevelType w:val="hybridMultilevel"/>
    <w:tmpl w:val="91E442BA"/>
    <w:lvl w:ilvl="0" w:tplc="36141462">
      <w:start w:val="1"/>
      <w:numFmt w:val="bullet"/>
      <w:lvlText w:val=""/>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C20B082">
      <w:start w:val="1"/>
      <w:numFmt w:val="bullet"/>
      <w:lvlText w:val="o"/>
      <w:lvlJc w:val="left"/>
      <w:pPr>
        <w:ind w:left="12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DAEF7BE">
      <w:start w:val="1"/>
      <w:numFmt w:val="bullet"/>
      <w:lvlText w:val="▪"/>
      <w:lvlJc w:val="left"/>
      <w:pPr>
        <w:ind w:left="19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82A9D4E">
      <w:start w:val="1"/>
      <w:numFmt w:val="bullet"/>
      <w:lvlText w:val="•"/>
      <w:lvlJc w:val="left"/>
      <w:pPr>
        <w:ind w:left="26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ECE265C">
      <w:start w:val="1"/>
      <w:numFmt w:val="bullet"/>
      <w:lvlText w:val="o"/>
      <w:lvlJc w:val="left"/>
      <w:pPr>
        <w:ind w:left="3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7D2CF5E">
      <w:start w:val="1"/>
      <w:numFmt w:val="bullet"/>
      <w:lvlText w:val="▪"/>
      <w:lvlJc w:val="left"/>
      <w:pPr>
        <w:ind w:left="4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7DCCBA8">
      <w:start w:val="1"/>
      <w:numFmt w:val="bullet"/>
      <w:lvlText w:val="•"/>
      <w:lvlJc w:val="left"/>
      <w:pPr>
        <w:ind w:left="4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03CEED4">
      <w:start w:val="1"/>
      <w:numFmt w:val="bullet"/>
      <w:lvlText w:val="o"/>
      <w:lvlJc w:val="left"/>
      <w:pPr>
        <w:ind w:left="5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16C9558">
      <w:start w:val="1"/>
      <w:numFmt w:val="bullet"/>
      <w:lvlText w:val="▪"/>
      <w:lvlJc w:val="left"/>
      <w:pPr>
        <w:ind w:left="6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9" w15:restartNumberingAfterBreak="0">
    <w:nsid w:val="35BB78FF"/>
    <w:multiLevelType w:val="hybridMultilevel"/>
    <w:tmpl w:val="4AC01E38"/>
    <w:lvl w:ilvl="0" w:tplc="99DE617E">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042016">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8D8F2">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2CA70">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40BA82">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4535C">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907BDE">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8896C">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A6C614">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35F701CD"/>
    <w:multiLevelType w:val="hybridMultilevel"/>
    <w:tmpl w:val="958CB0FA"/>
    <w:lvl w:ilvl="0" w:tplc="E2DE20B2">
      <w:start w:val="1"/>
      <w:numFmt w:val="bullet"/>
      <w:lvlText w:val=""/>
      <w:lvlJc w:val="left"/>
      <w:pPr>
        <w:ind w:left="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CA2936E">
      <w:start w:val="1"/>
      <w:numFmt w:val="bullet"/>
      <w:lvlText w:val="o"/>
      <w:lvlJc w:val="left"/>
      <w:pPr>
        <w:ind w:left="11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1CCE31A">
      <w:start w:val="1"/>
      <w:numFmt w:val="bullet"/>
      <w:lvlText w:val="▪"/>
      <w:lvlJc w:val="left"/>
      <w:pPr>
        <w:ind w:left="19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488AAA4">
      <w:start w:val="1"/>
      <w:numFmt w:val="bullet"/>
      <w:lvlText w:val="•"/>
      <w:lvlJc w:val="left"/>
      <w:pPr>
        <w:ind w:left="26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63058C8">
      <w:start w:val="1"/>
      <w:numFmt w:val="bullet"/>
      <w:lvlText w:val="o"/>
      <w:lvlJc w:val="left"/>
      <w:pPr>
        <w:ind w:left="33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84B23B02">
      <w:start w:val="1"/>
      <w:numFmt w:val="bullet"/>
      <w:lvlText w:val="▪"/>
      <w:lvlJc w:val="left"/>
      <w:pPr>
        <w:ind w:left="406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DCABA34">
      <w:start w:val="1"/>
      <w:numFmt w:val="bullet"/>
      <w:lvlText w:val="•"/>
      <w:lvlJc w:val="left"/>
      <w:pPr>
        <w:ind w:left="47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1609F6E">
      <w:start w:val="1"/>
      <w:numFmt w:val="bullet"/>
      <w:lvlText w:val="o"/>
      <w:lvlJc w:val="left"/>
      <w:pPr>
        <w:ind w:left="55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BEC533C">
      <w:start w:val="1"/>
      <w:numFmt w:val="bullet"/>
      <w:lvlText w:val="▪"/>
      <w:lvlJc w:val="left"/>
      <w:pPr>
        <w:ind w:left="62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11" w15:restartNumberingAfterBreak="0">
    <w:nsid w:val="36686904"/>
    <w:multiLevelType w:val="hybridMultilevel"/>
    <w:tmpl w:val="1C0C56FE"/>
    <w:lvl w:ilvl="0" w:tplc="A67086EC">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4216C0">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3CEF8C">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5A18F2">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E6F586">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AED7D4">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AEA36">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F853B8">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7878EA">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37BB4F41"/>
    <w:multiLevelType w:val="hybridMultilevel"/>
    <w:tmpl w:val="753C2320"/>
    <w:lvl w:ilvl="0" w:tplc="D8E8CE20">
      <w:start w:val="1"/>
      <w:numFmt w:val="bullet"/>
      <w:lvlText w:val=""/>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82CEB5C">
      <w:start w:val="1"/>
      <w:numFmt w:val="bullet"/>
      <w:lvlText w:val="o"/>
      <w:lvlJc w:val="left"/>
      <w:pPr>
        <w:ind w:left="12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FCE9322">
      <w:start w:val="1"/>
      <w:numFmt w:val="bullet"/>
      <w:lvlText w:val="▪"/>
      <w:lvlJc w:val="left"/>
      <w:pPr>
        <w:ind w:left="19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4749A46">
      <w:start w:val="1"/>
      <w:numFmt w:val="bullet"/>
      <w:lvlText w:val="•"/>
      <w:lvlJc w:val="left"/>
      <w:pPr>
        <w:ind w:left="26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488DDE2">
      <w:start w:val="1"/>
      <w:numFmt w:val="bullet"/>
      <w:lvlText w:val="o"/>
      <w:lvlJc w:val="left"/>
      <w:pPr>
        <w:ind w:left="3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2A2867A">
      <w:start w:val="1"/>
      <w:numFmt w:val="bullet"/>
      <w:lvlText w:val="▪"/>
      <w:lvlJc w:val="left"/>
      <w:pPr>
        <w:ind w:left="4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28AD680">
      <w:start w:val="1"/>
      <w:numFmt w:val="bullet"/>
      <w:lvlText w:val="•"/>
      <w:lvlJc w:val="left"/>
      <w:pPr>
        <w:ind w:left="4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B5A4436">
      <w:start w:val="1"/>
      <w:numFmt w:val="bullet"/>
      <w:lvlText w:val="o"/>
      <w:lvlJc w:val="left"/>
      <w:pPr>
        <w:ind w:left="5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57E214C">
      <w:start w:val="1"/>
      <w:numFmt w:val="bullet"/>
      <w:lvlText w:val="▪"/>
      <w:lvlJc w:val="left"/>
      <w:pPr>
        <w:ind w:left="6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3" w15:restartNumberingAfterBreak="0">
    <w:nsid w:val="37BC761F"/>
    <w:multiLevelType w:val="hybridMultilevel"/>
    <w:tmpl w:val="8DA8EE72"/>
    <w:lvl w:ilvl="0" w:tplc="33AC938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94442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CE0EA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7E423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CE649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FE444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46BE4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1842B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7479C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4" w15:restartNumberingAfterBreak="0">
    <w:nsid w:val="37C67601"/>
    <w:multiLevelType w:val="hybridMultilevel"/>
    <w:tmpl w:val="CE52D8A0"/>
    <w:lvl w:ilvl="0" w:tplc="20607A84">
      <w:start w:val="1"/>
      <w:numFmt w:val="bullet"/>
      <w:lvlText w:val=""/>
      <w:lvlJc w:val="left"/>
      <w:pPr>
        <w:ind w:left="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DDE8502">
      <w:start w:val="1"/>
      <w:numFmt w:val="bullet"/>
      <w:lvlText w:val="o"/>
      <w:lvlJc w:val="left"/>
      <w:pPr>
        <w:ind w:left="11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1D768444">
      <w:start w:val="1"/>
      <w:numFmt w:val="bullet"/>
      <w:lvlText w:val="▪"/>
      <w:lvlJc w:val="left"/>
      <w:pPr>
        <w:ind w:left="19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CC5EBA24">
      <w:start w:val="1"/>
      <w:numFmt w:val="bullet"/>
      <w:lvlText w:val="•"/>
      <w:lvlJc w:val="left"/>
      <w:pPr>
        <w:ind w:left="26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3082B32">
      <w:start w:val="1"/>
      <w:numFmt w:val="bullet"/>
      <w:lvlText w:val="o"/>
      <w:lvlJc w:val="left"/>
      <w:pPr>
        <w:ind w:left="33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A60C174">
      <w:start w:val="1"/>
      <w:numFmt w:val="bullet"/>
      <w:lvlText w:val="▪"/>
      <w:lvlJc w:val="left"/>
      <w:pPr>
        <w:ind w:left="40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2ED2775C">
      <w:start w:val="1"/>
      <w:numFmt w:val="bullet"/>
      <w:lvlText w:val="•"/>
      <w:lvlJc w:val="left"/>
      <w:pPr>
        <w:ind w:left="47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909896F6">
      <w:start w:val="1"/>
      <w:numFmt w:val="bullet"/>
      <w:lvlText w:val="o"/>
      <w:lvlJc w:val="left"/>
      <w:pPr>
        <w:ind w:left="55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F47C012E">
      <w:start w:val="1"/>
      <w:numFmt w:val="bullet"/>
      <w:lvlText w:val="▪"/>
      <w:lvlJc w:val="left"/>
      <w:pPr>
        <w:ind w:left="62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15" w15:restartNumberingAfterBreak="0">
    <w:nsid w:val="37DE0378"/>
    <w:multiLevelType w:val="hybridMultilevel"/>
    <w:tmpl w:val="6978B330"/>
    <w:lvl w:ilvl="0" w:tplc="C2F84F9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F448A0">
      <w:start w:val="1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08AA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4863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78669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4A855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AE5B1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CAF0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446B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6" w15:restartNumberingAfterBreak="0">
    <w:nsid w:val="381A0C4C"/>
    <w:multiLevelType w:val="hybridMultilevel"/>
    <w:tmpl w:val="DEC60530"/>
    <w:lvl w:ilvl="0" w:tplc="454AAB34">
      <w:start w:val="1"/>
      <w:numFmt w:val="bullet"/>
      <w:lvlText w:val=""/>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0A601E8">
      <w:start w:val="1"/>
      <w:numFmt w:val="bullet"/>
      <w:lvlText w:val="o"/>
      <w:lvlJc w:val="left"/>
      <w:pPr>
        <w:ind w:left="12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BB8CD7C">
      <w:start w:val="1"/>
      <w:numFmt w:val="bullet"/>
      <w:lvlText w:val="▪"/>
      <w:lvlJc w:val="left"/>
      <w:pPr>
        <w:ind w:left="19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0ECF8B6">
      <w:start w:val="1"/>
      <w:numFmt w:val="bullet"/>
      <w:lvlText w:val="•"/>
      <w:lvlJc w:val="left"/>
      <w:pPr>
        <w:ind w:left="26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06C742C">
      <w:start w:val="1"/>
      <w:numFmt w:val="bullet"/>
      <w:lvlText w:val="o"/>
      <w:lvlJc w:val="left"/>
      <w:pPr>
        <w:ind w:left="3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174B27E">
      <w:start w:val="1"/>
      <w:numFmt w:val="bullet"/>
      <w:lvlText w:val="▪"/>
      <w:lvlJc w:val="left"/>
      <w:pPr>
        <w:ind w:left="4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AEAEF18">
      <w:start w:val="1"/>
      <w:numFmt w:val="bullet"/>
      <w:lvlText w:val="•"/>
      <w:lvlJc w:val="left"/>
      <w:pPr>
        <w:ind w:left="4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6A87DAE">
      <w:start w:val="1"/>
      <w:numFmt w:val="bullet"/>
      <w:lvlText w:val="o"/>
      <w:lvlJc w:val="left"/>
      <w:pPr>
        <w:ind w:left="5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276390E">
      <w:start w:val="1"/>
      <w:numFmt w:val="bullet"/>
      <w:lvlText w:val="▪"/>
      <w:lvlJc w:val="left"/>
      <w:pPr>
        <w:ind w:left="6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7" w15:restartNumberingAfterBreak="0">
    <w:nsid w:val="38682FBC"/>
    <w:multiLevelType w:val="hybridMultilevel"/>
    <w:tmpl w:val="16F04568"/>
    <w:lvl w:ilvl="0" w:tplc="20B665D6">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3CD7DC">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CB92A">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14FF32">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A3480">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6AE26">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94866C">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623F04">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6A798">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397F6E4C"/>
    <w:multiLevelType w:val="hybridMultilevel"/>
    <w:tmpl w:val="6F769E84"/>
    <w:lvl w:ilvl="0" w:tplc="AE36D2BC">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7762E0E">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3066C9A">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3666734">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946693DA">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91281E7C">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CE2A9E6">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666A7536">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45690A0">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19" w15:restartNumberingAfterBreak="0">
    <w:nsid w:val="3A3827F2"/>
    <w:multiLevelType w:val="hybridMultilevel"/>
    <w:tmpl w:val="65B07C2A"/>
    <w:lvl w:ilvl="0" w:tplc="E3CA7AAE">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801E9C">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C0AA5C">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8F7DA">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12395E">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294CA">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E327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01FA2">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6EAAD2">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3A557E7A"/>
    <w:multiLevelType w:val="hybridMultilevel"/>
    <w:tmpl w:val="CA56CCD2"/>
    <w:lvl w:ilvl="0" w:tplc="29D2BE6A">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E03C84">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096B8">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28C58">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94765E">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8B25C">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26EBC">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0CAA2">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00F036">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3AFC275E"/>
    <w:multiLevelType w:val="hybridMultilevel"/>
    <w:tmpl w:val="EAB2522A"/>
    <w:lvl w:ilvl="0" w:tplc="6D6C2D12">
      <w:start w:val="1"/>
      <w:numFmt w:val="bullet"/>
      <w:lvlText w:val=""/>
      <w:lvlJc w:val="left"/>
      <w:pPr>
        <w:ind w:left="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52AAC2CE">
      <w:start w:val="1"/>
      <w:numFmt w:val="bullet"/>
      <w:lvlText w:val="o"/>
      <w:lvlJc w:val="left"/>
      <w:pPr>
        <w:ind w:left="12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AA0E0FE">
      <w:start w:val="1"/>
      <w:numFmt w:val="bullet"/>
      <w:lvlText w:val="▪"/>
      <w:lvlJc w:val="left"/>
      <w:pPr>
        <w:ind w:left="19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B9C4968">
      <w:start w:val="1"/>
      <w:numFmt w:val="bullet"/>
      <w:lvlText w:val="•"/>
      <w:lvlJc w:val="left"/>
      <w:pPr>
        <w:ind w:left="26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67B26E3E">
      <w:start w:val="1"/>
      <w:numFmt w:val="bullet"/>
      <w:lvlText w:val="o"/>
      <w:lvlJc w:val="left"/>
      <w:pPr>
        <w:ind w:left="33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E40FEE8">
      <w:start w:val="1"/>
      <w:numFmt w:val="bullet"/>
      <w:lvlText w:val="▪"/>
      <w:lvlJc w:val="left"/>
      <w:pPr>
        <w:ind w:left="40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8CD658B2">
      <w:start w:val="1"/>
      <w:numFmt w:val="bullet"/>
      <w:lvlText w:val="•"/>
      <w:lvlJc w:val="left"/>
      <w:pPr>
        <w:ind w:left="48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0792C83C">
      <w:start w:val="1"/>
      <w:numFmt w:val="bullet"/>
      <w:lvlText w:val="o"/>
      <w:lvlJc w:val="left"/>
      <w:pPr>
        <w:ind w:left="55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2C46F0DA">
      <w:start w:val="1"/>
      <w:numFmt w:val="bullet"/>
      <w:lvlText w:val="▪"/>
      <w:lvlJc w:val="left"/>
      <w:pPr>
        <w:ind w:left="62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22" w15:restartNumberingAfterBreak="0">
    <w:nsid w:val="3D7147A9"/>
    <w:multiLevelType w:val="hybridMultilevel"/>
    <w:tmpl w:val="C69A9370"/>
    <w:lvl w:ilvl="0" w:tplc="B3D0CB94">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A7C76">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134">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0A080">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2A9FFC">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3015AA">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86684">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20A94E">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241A6">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3D872187"/>
    <w:multiLevelType w:val="hybridMultilevel"/>
    <w:tmpl w:val="FF364DA8"/>
    <w:lvl w:ilvl="0" w:tplc="9056B5F0">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12EC968">
      <w:start w:val="1"/>
      <w:numFmt w:val="bullet"/>
      <w:lvlText w:val="o"/>
      <w:lvlJc w:val="left"/>
      <w:pPr>
        <w:ind w:left="12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6405A72">
      <w:start w:val="1"/>
      <w:numFmt w:val="bullet"/>
      <w:lvlText w:val="▪"/>
      <w:lvlJc w:val="left"/>
      <w:pPr>
        <w:ind w:left="19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9B6C150">
      <w:start w:val="1"/>
      <w:numFmt w:val="bullet"/>
      <w:lvlText w:val="•"/>
      <w:lvlJc w:val="left"/>
      <w:pPr>
        <w:ind w:left="26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972EA38">
      <w:start w:val="1"/>
      <w:numFmt w:val="bullet"/>
      <w:lvlText w:val="o"/>
      <w:lvlJc w:val="left"/>
      <w:pPr>
        <w:ind w:left="33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3EA0674">
      <w:start w:val="1"/>
      <w:numFmt w:val="bullet"/>
      <w:lvlText w:val="▪"/>
      <w:lvlJc w:val="left"/>
      <w:pPr>
        <w:ind w:left="40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C3CBA9A">
      <w:start w:val="1"/>
      <w:numFmt w:val="bullet"/>
      <w:lvlText w:val="•"/>
      <w:lvlJc w:val="left"/>
      <w:pPr>
        <w:ind w:left="48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F3C1D66">
      <w:start w:val="1"/>
      <w:numFmt w:val="bullet"/>
      <w:lvlText w:val="o"/>
      <w:lvlJc w:val="left"/>
      <w:pPr>
        <w:ind w:left="55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ABA5AD0">
      <w:start w:val="1"/>
      <w:numFmt w:val="bullet"/>
      <w:lvlText w:val="▪"/>
      <w:lvlJc w:val="left"/>
      <w:pPr>
        <w:ind w:left="62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4" w15:restartNumberingAfterBreak="0">
    <w:nsid w:val="3DF949EC"/>
    <w:multiLevelType w:val="hybridMultilevel"/>
    <w:tmpl w:val="488A28BA"/>
    <w:lvl w:ilvl="0" w:tplc="DE3056EC">
      <w:start w:val="1"/>
      <w:numFmt w:val="bullet"/>
      <w:lvlText w:val=""/>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092F4C8">
      <w:start w:val="1"/>
      <w:numFmt w:val="bullet"/>
      <w:lvlText w:val="o"/>
      <w:lvlJc w:val="left"/>
      <w:pPr>
        <w:ind w:left="12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7869CB6">
      <w:start w:val="1"/>
      <w:numFmt w:val="bullet"/>
      <w:lvlText w:val="▪"/>
      <w:lvlJc w:val="left"/>
      <w:pPr>
        <w:ind w:left="19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9A4F034">
      <w:start w:val="1"/>
      <w:numFmt w:val="bullet"/>
      <w:lvlText w:val="•"/>
      <w:lvlJc w:val="left"/>
      <w:pPr>
        <w:ind w:left="26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164C3A6">
      <w:start w:val="1"/>
      <w:numFmt w:val="bullet"/>
      <w:lvlText w:val="o"/>
      <w:lvlJc w:val="left"/>
      <w:pPr>
        <w:ind w:left="3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AEE61A8">
      <w:start w:val="1"/>
      <w:numFmt w:val="bullet"/>
      <w:lvlText w:val="▪"/>
      <w:lvlJc w:val="left"/>
      <w:pPr>
        <w:ind w:left="4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4ECC33E">
      <w:start w:val="1"/>
      <w:numFmt w:val="bullet"/>
      <w:lvlText w:val="•"/>
      <w:lvlJc w:val="left"/>
      <w:pPr>
        <w:ind w:left="4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DE6D448">
      <w:start w:val="1"/>
      <w:numFmt w:val="bullet"/>
      <w:lvlText w:val="o"/>
      <w:lvlJc w:val="left"/>
      <w:pPr>
        <w:ind w:left="5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05653A2">
      <w:start w:val="1"/>
      <w:numFmt w:val="bullet"/>
      <w:lvlText w:val="▪"/>
      <w:lvlJc w:val="left"/>
      <w:pPr>
        <w:ind w:left="6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5" w15:restartNumberingAfterBreak="0">
    <w:nsid w:val="3E592C25"/>
    <w:multiLevelType w:val="hybridMultilevel"/>
    <w:tmpl w:val="7BD052B0"/>
    <w:lvl w:ilvl="0" w:tplc="BD6EC494">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004CEE8">
      <w:start w:val="1"/>
      <w:numFmt w:val="bullet"/>
      <w:lvlText w:val="o"/>
      <w:lvlJc w:val="left"/>
      <w:pPr>
        <w:ind w:left="1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40E744A">
      <w:start w:val="1"/>
      <w:numFmt w:val="bullet"/>
      <w:lvlText w:val="▪"/>
      <w:lvlJc w:val="left"/>
      <w:pPr>
        <w:ind w:left="19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C86A7FA">
      <w:start w:val="1"/>
      <w:numFmt w:val="bullet"/>
      <w:lvlText w:val="•"/>
      <w:lvlJc w:val="left"/>
      <w:pPr>
        <w:ind w:left="26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412FF66">
      <w:start w:val="1"/>
      <w:numFmt w:val="bullet"/>
      <w:lvlText w:val="o"/>
      <w:lvlJc w:val="left"/>
      <w:pPr>
        <w:ind w:left="33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4EA35C">
      <w:start w:val="1"/>
      <w:numFmt w:val="bullet"/>
      <w:lvlText w:val="▪"/>
      <w:lvlJc w:val="left"/>
      <w:pPr>
        <w:ind w:left="4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FC05F28">
      <w:start w:val="1"/>
      <w:numFmt w:val="bullet"/>
      <w:lvlText w:val="•"/>
      <w:lvlJc w:val="left"/>
      <w:pPr>
        <w:ind w:left="4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71CCEF2">
      <w:start w:val="1"/>
      <w:numFmt w:val="bullet"/>
      <w:lvlText w:val="o"/>
      <w:lvlJc w:val="left"/>
      <w:pPr>
        <w:ind w:left="5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FDC5480">
      <w:start w:val="1"/>
      <w:numFmt w:val="bullet"/>
      <w:lvlText w:val="▪"/>
      <w:lvlJc w:val="left"/>
      <w:pPr>
        <w:ind w:left="6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6" w15:restartNumberingAfterBreak="0">
    <w:nsid w:val="3E7F572C"/>
    <w:multiLevelType w:val="hybridMultilevel"/>
    <w:tmpl w:val="F3BE4A6A"/>
    <w:lvl w:ilvl="0" w:tplc="286E5C24">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49E0D4A">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5100E2E">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978BC14">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AAA672C">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84D66DBA">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DCEFD50">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A3EAAA8">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43248C0">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27" w15:restartNumberingAfterBreak="0">
    <w:nsid w:val="3ECF4B7D"/>
    <w:multiLevelType w:val="hybridMultilevel"/>
    <w:tmpl w:val="7C3EE28C"/>
    <w:lvl w:ilvl="0" w:tplc="CB0C2034">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0BECF46">
      <w:start w:val="1"/>
      <w:numFmt w:val="bullet"/>
      <w:lvlText w:val="o"/>
      <w:lvlJc w:val="left"/>
      <w:pPr>
        <w:ind w:left="1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D36CA38">
      <w:start w:val="1"/>
      <w:numFmt w:val="bullet"/>
      <w:lvlText w:val="▪"/>
      <w:lvlJc w:val="left"/>
      <w:pPr>
        <w:ind w:left="19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E32DA9E">
      <w:start w:val="1"/>
      <w:numFmt w:val="bullet"/>
      <w:lvlText w:val="•"/>
      <w:lvlJc w:val="left"/>
      <w:pPr>
        <w:ind w:left="26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AFE6AFA">
      <w:start w:val="1"/>
      <w:numFmt w:val="bullet"/>
      <w:lvlText w:val="o"/>
      <w:lvlJc w:val="left"/>
      <w:pPr>
        <w:ind w:left="33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9CE6190">
      <w:start w:val="1"/>
      <w:numFmt w:val="bullet"/>
      <w:lvlText w:val="▪"/>
      <w:lvlJc w:val="left"/>
      <w:pPr>
        <w:ind w:left="4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5A4EC40">
      <w:start w:val="1"/>
      <w:numFmt w:val="bullet"/>
      <w:lvlText w:val="•"/>
      <w:lvlJc w:val="left"/>
      <w:pPr>
        <w:ind w:left="4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5C242AA">
      <w:start w:val="1"/>
      <w:numFmt w:val="bullet"/>
      <w:lvlText w:val="o"/>
      <w:lvlJc w:val="left"/>
      <w:pPr>
        <w:ind w:left="5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52ED26A">
      <w:start w:val="1"/>
      <w:numFmt w:val="bullet"/>
      <w:lvlText w:val="▪"/>
      <w:lvlJc w:val="left"/>
      <w:pPr>
        <w:ind w:left="6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8" w15:restartNumberingAfterBreak="0">
    <w:nsid w:val="3F071DA7"/>
    <w:multiLevelType w:val="hybridMultilevel"/>
    <w:tmpl w:val="B2921856"/>
    <w:lvl w:ilvl="0" w:tplc="F2CC2752">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8EA638E">
      <w:start w:val="1"/>
      <w:numFmt w:val="bullet"/>
      <w:lvlText w:val="o"/>
      <w:lvlJc w:val="left"/>
      <w:pPr>
        <w:ind w:left="1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DB68E5C">
      <w:start w:val="1"/>
      <w:numFmt w:val="bullet"/>
      <w:lvlText w:val="▪"/>
      <w:lvlJc w:val="left"/>
      <w:pPr>
        <w:ind w:left="19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1F08972">
      <w:start w:val="1"/>
      <w:numFmt w:val="bullet"/>
      <w:lvlText w:val="•"/>
      <w:lvlJc w:val="left"/>
      <w:pPr>
        <w:ind w:left="26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FAEE040">
      <w:start w:val="1"/>
      <w:numFmt w:val="bullet"/>
      <w:lvlText w:val="o"/>
      <w:lvlJc w:val="left"/>
      <w:pPr>
        <w:ind w:left="33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27E0DA2">
      <w:start w:val="1"/>
      <w:numFmt w:val="bullet"/>
      <w:lvlText w:val="▪"/>
      <w:lvlJc w:val="left"/>
      <w:pPr>
        <w:ind w:left="4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8E25F86">
      <w:start w:val="1"/>
      <w:numFmt w:val="bullet"/>
      <w:lvlText w:val="•"/>
      <w:lvlJc w:val="left"/>
      <w:pPr>
        <w:ind w:left="4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C50260E">
      <w:start w:val="1"/>
      <w:numFmt w:val="bullet"/>
      <w:lvlText w:val="o"/>
      <w:lvlJc w:val="left"/>
      <w:pPr>
        <w:ind w:left="5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1DC8E50">
      <w:start w:val="1"/>
      <w:numFmt w:val="bullet"/>
      <w:lvlText w:val="▪"/>
      <w:lvlJc w:val="left"/>
      <w:pPr>
        <w:ind w:left="6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9" w15:restartNumberingAfterBreak="0">
    <w:nsid w:val="3F155945"/>
    <w:multiLevelType w:val="hybridMultilevel"/>
    <w:tmpl w:val="D248A2A8"/>
    <w:lvl w:ilvl="0" w:tplc="7CCE842A">
      <w:start w:val="1"/>
      <w:numFmt w:val="bullet"/>
      <w:lvlText w:val=""/>
      <w:lvlJc w:val="left"/>
      <w:pPr>
        <w:ind w:left="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9EC4B8E">
      <w:start w:val="1"/>
      <w:numFmt w:val="bullet"/>
      <w:lvlText w:val="o"/>
      <w:lvlJc w:val="left"/>
      <w:pPr>
        <w:ind w:left="12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E026CB32">
      <w:start w:val="1"/>
      <w:numFmt w:val="bullet"/>
      <w:lvlText w:val="▪"/>
      <w:lvlJc w:val="left"/>
      <w:pPr>
        <w:ind w:left="19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2849DE8">
      <w:start w:val="1"/>
      <w:numFmt w:val="bullet"/>
      <w:lvlText w:val="•"/>
      <w:lvlJc w:val="left"/>
      <w:pPr>
        <w:ind w:left="26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4456E570">
      <w:start w:val="1"/>
      <w:numFmt w:val="bullet"/>
      <w:lvlText w:val="o"/>
      <w:lvlJc w:val="left"/>
      <w:pPr>
        <w:ind w:left="33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9ADC7526">
      <w:start w:val="1"/>
      <w:numFmt w:val="bullet"/>
      <w:lvlText w:val="▪"/>
      <w:lvlJc w:val="left"/>
      <w:pPr>
        <w:ind w:left="40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06EF34A">
      <w:start w:val="1"/>
      <w:numFmt w:val="bullet"/>
      <w:lvlText w:val="•"/>
      <w:lvlJc w:val="left"/>
      <w:pPr>
        <w:ind w:left="48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0130D668">
      <w:start w:val="1"/>
      <w:numFmt w:val="bullet"/>
      <w:lvlText w:val="o"/>
      <w:lvlJc w:val="left"/>
      <w:pPr>
        <w:ind w:left="55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E00E14B0">
      <w:start w:val="1"/>
      <w:numFmt w:val="bullet"/>
      <w:lvlText w:val="▪"/>
      <w:lvlJc w:val="left"/>
      <w:pPr>
        <w:ind w:left="62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30" w15:restartNumberingAfterBreak="0">
    <w:nsid w:val="404E2EDC"/>
    <w:multiLevelType w:val="hybridMultilevel"/>
    <w:tmpl w:val="F6B2BA32"/>
    <w:lvl w:ilvl="0" w:tplc="9864D390">
      <w:start w:val="1"/>
      <w:numFmt w:val="decimal"/>
      <w:lvlText w:val="%1."/>
      <w:lvlJc w:val="left"/>
      <w:pPr>
        <w:ind w:left="14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B178E48E">
      <w:start w:val="1"/>
      <w:numFmt w:val="lowerLetter"/>
      <w:lvlText w:val="%2"/>
      <w:lvlJc w:val="left"/>
      <w:pPr>
        <w:ind w:left="108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2" w:tplc="E25A3C8A">
      <w:start w:val="1"/>
      <w:numFmt w:val="lowerRoman"/>
      <w:lvlText w:val="%3"/>
      <w:lvlJc w:val="left"/>
      <w:pPr>
        <w:ind w:left="180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3" w:tplc="DDD0F1C2">
      <w:start w:val="1"/>
      <w:numFmt w:val="decimal"/>
      <w:lvlText w:val="%4"/>
      <w:lvlJc w:val="left"/>
      <w:pPr>
        <w:ind w:left="252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4" w:tplc="39D40A48">
      <w:start w:val="1"/>
      <w:numFmt w:val="lowerLetter"/>
      <w:lvlText w:val="%5"/>
      <w:lvlJc w:val="left"/>
      <w:pPr>
        <w:ind w:left="32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5" w:tplc="AAEC8BFE">
      <w:start w:val="1"/>
      <w:numFmt w:val="lowerRoman"/>
      <w:lvlText w:val="%6"/>
      <w:lvlJc w:val="left"/>
      <w:pPr>
        <w:ind w:left="396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6" w:tplc="09B6D28E">
      <w:start w:val="1"/>
      <w:numFmt w:val="decimal"/>
      <w:lvlText w:val="%7"/>
      <w:lvlJc w:val="left"/>
      <w:pPr>
        <w:ind w:left="468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7" w:tplc="2CB46D38">
      <w:start w:val="1"/>
      <w:numFmt w:val="lowerLetter"/>
      <w:lvlText w:val="%8"/>
      <w:lvlJc w:val="left"/>
      <w:pPr>
        <w:ind w:left="540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8" w:tplc="8AE28A60">
      <w:start w:val="1"/>
      <w:numFmt w:val="lowerRoman"/>
      <w:lvlText w:val="%9"/>
      <w:lvlJc w:val="left"/>
      <w:pPr>
        <w:ind w:left="612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abstractNum>
  <w:abstractNum w:abstractNumId="131" w15:restartNumberingAfterBreak="0">
    <w:nsid w:val="408D11A0"/>
    <w:multiLevelType w:val="hybridMultilevel"/>
    <w:tmpl w:val="DACEA706"/>
    <w:lvl w:ilvl="0" w:tplc="410A77CA">
      <w:start w:val="1"/>
      <w:numFmt w:val="bullet"/>
      <w:lvlText w:val=""/>
      <w:lvlJc w:val="left"/>
      <w:pPr>
        <w:ind w:left="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7C04580">
      <w:start w:val="1"/>
      <w:numFmt w:val="bullet"/>
      <w:lvlText w:val="o"/>
      <w:lvlJc w:val="left"/>
      <w:pPr>
        <w:ind w:left="1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42EFC0A">
      <w:start w:val="1"/>
      <w:numFmt w:val="bullet"/>
      <w:lvlText w:val="▪"/>
      <w:lvlJc w:val="left"/>
      <w:pPr>
        <w:ind w:left="19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B426A7FC">
      <w:start w:val="1"/>
      <w:numFmt w:val="bullet"/>
      <w:lvlText w:val="•"/>
      <w:lvlJc w:val="left"/>
      <w:pPr>
        <w:ind w:left="26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F84AD06A">
      <w:start w:val="1"/>
      <w:numFmt w:val="bullet"/>
      <w:lvlText w:val="o"/>
      <w:lvlJc w:val="left"/>
      <w:pPr>
        <w:ind w:left="33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0B06F98">
      <w:start w:val="1"/>
      <w:numFmt w:val="bullet"/>
      <w:lvlText w:val="▪"/>
      <w:lvlJc w:val="left"/>
      <w:pPr>
        <w:ind w:left="4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B1C0A032">
      <w:start w:val="1"/>
      <w:numFmt w:val="bullet"/>
      <w:lvlText w:val="•"/>
      <w:lvlJc w:val="left"/>
      <w:pPr>
        <w:ind w:left="4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1C634B0">
      <w:start w:val="1"/>
      <w:numFmt w:val="bullet"/>
      <w:lvlText w:val="o"/>
      <w:lvlJc w:val="left"/>
      <w:pPr>
        <w:ind w:left="5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D6088EA">
      <w:start w:val="1"/>
      <w:numFmt w:val="bullet"/>
      <w:lvlText w:val="▪"/>
      <w:lvlJc w:val="left"/>
      <w:pPr>
        <w:ind w:left="6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32" w15:restartNumberingAfterBreak="0">
    <w:nsid w:val="439E48D6"/>
    <w:multiLevelType w:val="hybridMultilevel"/>
    <w:tmpl w:val="E08C13D8"/>
    <w:lvl w:ilvl="0" w:tplc="885805C8">
      <w:start w:val="1"/>
      <w:numFmt w:val="bullet"/>
      <w:lvlText w:val=""/>
      <w:lvlJc w:val="left"/>
      <w:pPr>
        <w:ind w:left="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184F608">
      <w:start w:val="1"/>
      <w:numFmt w:val="bullet"/>
      <w:lvlText w:val="o"/>
      <w:lvlJc w:val="left"/>
      <w:pPr>
        <w:ind w:left="11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C72994A">
      <w:start w:val="1"/>
      <w:numFmt w:val="bullet"/>
      <w:lvlText w:val="▪"/>
      <w:lvlJc w:val="left"/>
      <w:pPr>
        <w:ind w:left="19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E3AE3BE">
      <w:start w:val="1"/>
      <w:numFmt w:val="bullet"/>
      <w:lvlText w:val="•"/>
      <w:lvlJc w:val="left"/>
      <w:pPr>
        <w:ind w:left="26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7F44D20E">
      <w:start w:val="1"/>
      <w:numFmt w:val="bullet"/>
      <w:lvlText w:val="o"/>
      <w:lvlJc w:val="left"/>
      <w:pPr>
        <w:ind w:left="33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9887B0A">
      <w:start w:val="1"/>
      <w:numFmt w:val="bullet"/>
      <w:lvlText w:val="▪"/>
      <w:lvlJc w:val="left"/>
      <w:pPr>
        <w:ind w:left="406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05A03EA">
      <w:start w:val="1"/>
      <w:numFmt w:val="bullet"/>
      <w:lvlText w:val="•"/>
      <w:lvlJc w:val="left"/>
      <w:pPr>
        <w:ind w:left="47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2DC8254">
      <w:start w:val="1"/>
      <w:numFmt w:val="bullet"/>
      <w:lvlText w:val="o"/>
      <w:lvlJc w:val="left"/>
      <w:pPr>
        <w:ind w:left="55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54F0E12E">
      <w:start w:val="1"/>
      <w:numFmt w:val="bullet"/>
      <w:lvlText w:val="▪"/>
      <w:lvlJc w:val="left"/>
      <w:pPr>
        <w:ind w:left="62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33" w15:restartNumberingAfterBreak="0">
    <w:nsid w:val="43B53994"/>
    <w:multiLevelType w:val="hybridMultilevel"/>
    <w:tmpl w:val="27E4AB38"/>
    <w:lvl w:ilvl="0" w:tplc="1152DEBC">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680049D4">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F2E1E5E">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43C2F1A2">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64F8FC0A">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3AED908">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C6C3F66">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8E26CF2">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7EC5F8A">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34" w15:restartNumberingAfterBreak="0">
    <w:nsid w:val="44860666"/>
    <w:multiLevelType w:val="hybridMultilevel"/>
    <w:tmpl w:val="58CAB46E"/>
    <w:lvl w:ilvl="0" w:tplc="5F328EFE">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8CD248">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C06F3C">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4810C0">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EE6150">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AE70C2">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F06AA2">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560F20">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EC570">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44A776BB"/>
    <w:multiLevelType w:val="hybridMultilevel"/>
    <w:tmpl w:val="8CECDA20"/>
    <w:lvl w:ilvl="0" w:tplc="A3B6FA5C">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467C6">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14EA08">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788B8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CAAE2C">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5A837C">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8AC5C">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32CE4E">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F2D080">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44A82138"/>
    <w:multiLevelType w:val="hybridMultilevel"/>
    <w:tmpl w:val="1408BD4E"/>
    <w:lvl w:ilvl="0" w:tplc="084EF24E">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7EA427C">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54AEB04">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B520BC2">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C204374">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11052C8">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9D84154">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23C5A8A">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ABAE356">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37" w15:restartNumberingAfterBreak="0">
    <w:nsid w:val="4513306F"/>
    <w:multiLevelType w:val="hybridMultilevel"/>
    <w:tmpl w:val="87EE3B8C"/>
    <w:lvl w:ilvl="0" w:tplc="C6E6FB4C">
      <w:start w:val="1"/>
      <w:numFmt w:val="bullet"/>
      <w:lvlText w:val=""/>
      <w:lvlJc w:val="left"/>
      <w:pPr>
        <w:ind w:left="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6046BF28">
      <w:start w:val="1"/>
      <w:numFmt w:val="bullet"/>
      <w:lvlText w:val="o"/>
      <w:lvlJc w:val="left"/>
      <w:pPr>
        <w:ind w:left="11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E0583AA0">
      <w:start w:val="1"/>
      <w:numFmt w:val="bullet"/>
      <w:lvlText w:val="▪"/>
      <w:lvlJc w:val="left"/>
      <w:pPr>
        <w:ind w:left="19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782AD00">
      <w:start w:val="1"/>
      <w:numFmt w:val="bullet"/>
      <w:lvlText w:val="•"/>
      <w:lvlJc w:val="left"/>
      <w:pPr>
        <w:ind w:left="26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8128E0C">
      <w:start w:val="1"/>
      <w:numFmt w:val="bullet"/>
      <w:lvlText w:val="o"/>
      <w:lvlJc w:val="left"/>
      <w:pPr>
        <w:ind w:left="33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5644D66">
      <w:start w:val="1"/>
      <w:numFmt w:val="bullet"/>
      <w:lvlText w:val="▪"/>
      <w:lvlJc w:val="left"/>
      <w:pPr>
        <w:ind w:left="406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9B8AC76">
      <w:start w:val="1"/>
      <w:numFmt w:val="bullet"/>
      <w:lvlText w:val="•"/>
      <w:lvlJc w:val="left"/>
      <w:pPr>
        <w:ind w:left="47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89A7838">
      <w:start w:val="1"/>
      <w:numFmt w:val="bullet"/>
      <w:lvlText w:val="o"/>
      <w:lvlJc w:val="left"/>
      <w:pPr>
        <w:ind w:left="55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3C0E3D2">
      <w:start w:val="1"/>
      <w:numFmt w:val="bullet"/>
      <w:lvlText w:val="▪"/>
      <w:lvlJc w:val="left"/>
      <w:pPr>
        <w:ind w:left="62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38" w15:restartNumberingAfterBreak="0">
    <w:nsid w:val="455770B8"/>
    <w:multiLevelType w:val="hybridMultilevel"/>
    <w:tmpl w:val="13724CBC"/>
    <w:lvl w:ilvl="0" w:tplc="3672091A">
      <w:start w:val="1"/>
      <w:numFmt w:val="bullet"/>
      <w:lvlText w:val="•"/>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12E870">
      <w:start w:val="1"/>
      <w:numFmt w:val="bullet"/>
      <w:lvlText w:val="o"/>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0DB2E">
      <w:start w:val="1"/>
      <w:numFmt w:val="bullet"/>
      <w:lvlText w:val="▪"/>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F255B0">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74D0B4">
      <w:start w:val="1"/>
      <w:numFmt w:val="bullet"/>
      <w:lvlText w:val="o"/>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6A404">
      <w:start w:val="1"/>
      <w:numFmt w:val="bullet"/>
      <w:lvlText w:val="▪"/>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CE616">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F60946">
      <w:start w:val="1"/>
      <w:numFmt w:val="bullet"/>
      <w:lvlText w:val="o"/>
      <w:lvlJc w:val="left"/>
      <w:pPr>
        <w:ind w:left="7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F82336">
      <w:start w:val="1"/>
      <w:numFmt w:val="bullet"/>
      <w:lvlText w:val="▪"/>
      <w:lvlJc w:val="left"/>
      <w:pPr>
        <w:ind w:left="7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46173373"/>
    <w:multiLevelType w:val="hybridMultilevel"/>
    <w:tmpl w:val="15387E0E"/>
    <w:lvl w:ilvl="0" w:tplc="3FB2FB1E">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961F3A">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52C5F2">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FC758A">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929038">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8DAA0">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1C9778">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2015C2">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3AFE">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46A14C66"/>
    <w:multiLevelType w:val="hybridMultilevel"/>
    <w:tmpl w:val="2FAEB398"/>
    <w:lvl w:ilvl="0" w:tplc="512C9652">
      <w:start w:val="1"/>
      <w:numFmt w:val="bullet"/>
      <w:lvlText w:val=""/>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986FFEA">
      <w:start w:val="1"/>
      <w:numFmt w:val="bullet"/>
      <w:lvlText w:val="o"/>
      <w:lvlJc w:val="left"/>
      <w:pPr>
        <w:ind w:left="12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A18E6FE">
      <w:start w:val="1"/>
      <w:numFmt w:val="bullet"/>
      <w:lvlText w:val="▪"/>
      <w:lvlJc w:val="left"/>
      <w:pPr>
        <w:ind w:left="19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C82A264">
      <w:start w:val="1"/>
      <w:numFmt w:val="bullet"/>
      <w:lvlText w:val="•"/>
      <w:lvlJc w:val="left"/>
      <w:pPr>
        <w:ind w:left="26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4E06608">
      <w:start w:val="1"/>
      <w:numFmt w:val="bullet"/>
      <w:lvlText w:val="o"/>
      <w:lvlJc w:val="left"/>
      <w:pPr>
        <w:ind w:left="3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C48EEB4">
      <w:start w:val="1"/>
      <w:numFmt w:val="bullet"/>
      <w:lvlText w:val="▪"/>
      <w:lvlJc w:val="left"/>
      <w:pPr>
        <w:ind w:left="4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D3CB0E2">
      <w:start w:val="1"/>
      <w:numFmt w:val="bullet"/>
      <w:lvlText w:val="•"/>
      <w:lvlJc w:val="left"/>
      <w:pPr>
        <w:ind w:left="4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E88399C">
      <w:start w:val="1"/>
      <w:numFmt w:val="bullet"/>
      <w:lvlText w:val="o"/>
      <w:lvlJc w:val="left"/>
      <w:pPr>
        <w:ind w:left="5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4AEBBCC">
      <w:start w:val="1"/>
      <w:numFmt w:val="bullet"/>
      <w:lvlText w:val="▪"/>
      <w:lvlJc w:val="left"/>
      <w:pPr>
        <w:ind w:left="6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41" w15:restartNumberingAfterBreak="0">
    <w:nsid w:val="46A85D09"/>
    <w:multiLevelType w:val="hybridMultilevel"/>
    <w:tmpl w:val="DF60E67E"/>
    <w:lvl w:ilvl="0" w:tplc="321A8BC4">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5AC6DF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FF44DC4">
      <w:start w:val="1"/>
      <w:numFmt w:val="bullet"/>
      <w:lvlRestart w:val="0"/>
      <w:lvlText w:val=""/>
      <w:lvlJc w:val="left"/>
      <w:pPr>
        <w:ind w:left="17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B46E59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CB8DAE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E86624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0A4BD3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1040F2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A9426E4">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47815C4B"/>
    <w:multiLevelType w:val="hybridMultilevel"/>
    <w:tmpl w:val="C4069502"/>
    <w:lvl w:ilvl="0" w:tplc="0734C918">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1AA0D6">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0EC0A">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F6FF9E">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2C756A">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9EC350">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CE5E08">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F06612">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D6184A">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47C355D6"/>
    <w:multiLevelType w:val="hybridMultilevel"/>
    <w:tmpl w:val="68120096"/>
    <w:lvl w:ilvl="0" w:tplc="F91A0CF4">
      <w:start w:val="1"/>
      <w:numFmt w:val="bullet"/>
      <w:lvlText w:val=""/>
      <w:lvlJc w:val="left"/>
      <w:pPr>
        <w:ind w:left="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422815E">
      <w:start w:val="1"/>
      <w:numFmt w:val="bullet"/>
      <w:lvlText w:val="o"/>
      <w:lvlJc w:val="left"/>
      <w:pPr>
        <w:ind w:left="11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47A0282">
      <w:start w:val="1"/>
      <w:numFmt w:val="bullet"/>
      <w:lvlText w:val="▪"/>
      <w:lvlJc w:val="left"/>
      <w:pPr>
        <w:ind w:left="19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2809D0C">
      <w:start w:val="1"/>
      <w:numFmt w:val="bullet"/>
      <w:lvlText w:val="•"/>
      <w:lvlJc w:val="left"/>
      <w:pPr>
        <w:ind w:left="26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529CB838">
      <w:start w:val="1"/>
      <w:numFmt w:val="bullet"/>
      <w:lvlText w:val="o"/>
      <w:lvlJc w:val="left"/>
      <w:pPr>
        <w:ind w:left="33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C93C79B6">
      <w:start w:val="1"/>
      <w:numFmt w:val="bullet"/>
      <w:lvlText w:val="▪"/>
      <w:lvlJc w:val="left"/>
      <w:pPr>
        <w:ind w:left="406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B9EE6B7C">
      <w:start w:val="1"/>
      <w:numFmt w:val="bullet"/>
      <w:lvlText w:val="•"/>
      <w:lvlJc w:val="left"/>
      <w:pPr>
        <w:ind w:left="47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DF0F7B2">
      <w:start w:val="1"/>
      <w:numFmt w:val="bullet"/>
      <w:lvlText w:val="o"/>
      <w:lvlJc w:val="left"/>
      <w:pPr>
        <w:ind w:left="55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7049D9A">
      <w:start w:val="1"/>
      <w:numFmt w:val="bullet"/>
      <w:lvlText w:val="▪"/>
      <w:lvlJc w:val="left"/>
      <w:pPr>
        <w:ind w:left="62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44" w15:restartNumberingAfterBreak="0">
    <w:nsid w:val="47CC1B89"/>
    <w:multiLevelType w:val="hybridMultilevel"/>
    <w:tmpl w:val="2B188BE2"/>
    <w:lvl w:ilvl="0" w:tplc="C1DE18DE">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6976721A">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E572C2A0">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F5A3976">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7AA6398">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70CEFE4">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95A6B07A">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2B45280">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5A12CFD6">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45" w15:restartNumberingAfterBreak="0">
    <w:nsid w:val="47FC4F4C"/>
    <w:multiLevelType w:val="hybridMultilevel"/>
    <w:tmpl w:val="D088A9F0"/>
    <w:lvl w:ilvl="0" w:tplc="F16C80B6">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408AB4">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90CE14">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5E65E2">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0A1D4">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2498DC">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60A33A">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064A8C">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4225D6">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480A75E0"/>
    <w:multiLevelType w:val="hybridMultilevel"/>
    <w:tmpl w:val="EB106092"/>
    <w:lvl w:ilvl="0" w:tplc="18086B96">
      <w:start w:val="6"/>
      <w:numFmt w:val="decimal"/>
      <w:lvlText w:val="%1."/>
      <w:lvlJc w:val="left"/>
      <w:pPr>
        <w:ind w:left="14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C8BC4BB0">
      <w:start w:val="1"/>
      <w:numFmt w:val="bullet"/>
      <w:lvlText w:val=""/>
      <w:lvlJc w:val="left"/>
      <w:pPr>
        <w:ind w:left="17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2322AE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54EFAB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A2EF34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6DC1DC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5D2DDD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82CBA7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9D0B0B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49C7186F"/>
    <w:multiLevelType w:val="hybridMultilevel"/>
    <w:tmpl w:val="261E9408"/>
    <w:lvl w:ilvl="0" w:tplc="5E345D90">
      <w:start w:val="1"/>
      <w:numFmt w:val="bullet"/>
      <w:lvlText w:val=""/>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038B3F8">
      <w:start w:val="1"/>
      <w:numFmt w:val="bullet"/>
      <w:lvlText w:val="o"/>
      <w:lvlJc w:val="left"/>
      <w:pPr>
        <w:ind w:left="12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838E214">
      <w:start w:val="1"/>
      <w:numFmt w:val="bullet"/>
      <w:lvlText w:val="▪"/>
      <w:lvlJc w:val="left"/>
      <w:pPr>
        <w:ind w:left="19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D229298">
      <w:start w:val="1"/>
      <w:numFmt w:val="bullet"/>
      <w:lvlText w:val="•"/>
      <w:lvlJc w:val="left"/>
      <w:pPr>
        <w:ind w:left="26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86A6FA4">
      <w:start w:val="1"/>
      <w:numFmt w:val="bullet"/>
      <w:lvlText w:val="o"/>
      <w:lvlJc w:val="left"/>
      <w:pPr>
        <w:ind w:left="3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AD297CC">
      <w:start w:val="1"/>
      <w:numFmt w:val="bullet"/>
      <w:lvlText w:val="▪"/>
      <w:lvlJc w:val="left"/>
      <w:pPr>
        <w:ind w:left="4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06AD6B0">
      <w:start w:val="1"/>
      <w:numFmt w:val="bullet"/>
      <w:lvlText w:val="•"/>
      <w:lvlJc w:val="left"/>
      <w:pPr>
        <w:ind w:left="4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13611C8">
      <w:start w:val="1"/>
      <w:numFmt w:val="bullet"/>
      <w:lvlText w:val="o"/>
      <w:lvlJc w:val="left"/>
      <w:pPr>
        <w:ind w:left="5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5F26308">
      <w:start w:val="1"/>
      <w:numFmt w:val="bullet"/>
      <w:lvlText w:val="▪"/>
      <w:lvlJc w:val="left"/>
      <w:pPr>
        <w:ind w:left="6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48" w15:restartNumberingAfterBreak="0">
    <w:nsid w:val="49FF7A5A"/>
    <w:multiLevelType w:val="hybridMultilevel"/>
    <w:tmpl w:val="3B9C309C"/>
    <w:lvl w:ilvl="0" w:tplc="581698E2">
      <w:start w:val="3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FC6E9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1463C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608F8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92BB1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D8BA6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C2E28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3A0C4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8465D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9" w15:restartNumberingAfterBreak="0">
    <w:nsid w:val="4A1010CE"/>
    <w:multiLevelType w:val="hybridMultilevel"/>
    <w:tmpl w:val="D45A01EA"/>
    <w:lvl w:ilvl="0" w:tplc="DB66550C">
      <w:start w:val="1"/>
      <w:numFmt w:val="bullet"/>
      <w:lvlText w:val=""/>
      <w:lvlJc w:val="left"/>
      <w:pPr>
        <w:ind w:left="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1EDC31FC">
      <w:start w:val="1"/>
      <w:numFmt w:val="bullet"/>
      <w:lvlText w:val="o"/>
      <w:lvlJc w:val="left"/>
      <w:pPr>
        <w:ind w:left="12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5B6602A">
      <w:start w:val="1"/>
      <w:numFmt w:val="bullet"/>
      <w:lvlText w:val="▪"/>
      <w:lvlJc w:val="left"/>
      <w:pPr>
        <w:ind w:left="19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96EA2EA2">
      <w:start w:val="1"/>
      <w:numFmt w:val="bullet"/>
      <w:lvlText w:val="•"/>
      <w:lvlJc w:val="left"/>
      <w:pPr>
        <w:ind w:left="26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82D22F28">
      <w:start w:val="1"/>
      <w:numFmt w:val="bullet"/>
      <w:lvlText w:val="o"/>
      <w:lvlJc w:val="left"/>
      <w:pPr>
        <w:ind w:left="33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67EAE780">
      <w:start w:val="1"/>
      <w:numFmt w:val="bullet"/>
      <w:lvlText w:val="▪"/>
      <w:lvlJc w:val="left"/>
      <w:pPr>
        <w:ind w:left="40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CA466442">
      <w:start w:val="1"/>
      <w:numFmt w:val="bullet"/>
      <w:lvlText w:val="•"/>
      <w:lvlJc w:val="left"/>
      <w:pPr>
        <w:ind w:left="48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BBD69768">
      <w:start w:val="1"/>
      <w:numFmt w:val="bullet"/>
      <w:lvlText w:val="o"/>
      <w:lvlJc w:val="left"/>
      <w:pPr>
        <w:ind w:left="55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18BEA09C">
      <w:start w:val="1"/>
      <w:numFmt w:val="bullet"/>
      <w:lvlText w:val="▪"/>
      <w:lvlJc w:val="left"/>
      <w:pPr>
        <w:ind w:left="62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50" w15:restartNumberingAfterBreak="0">
    <w:nsid w:val="4AAD2542"/>
    <w:multiLevelType w:val="hybridMultilevel"/>
    <w:tmpl w:val="28ACAB48"/>
    <w:lvl w:ilvl="0" w:tplc="6B46BC92">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0FECC">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1E6FF2">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05C28">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4EF3C">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45C80">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9CFEC8">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B8780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2090AA">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4ACF388E"/>
    <w:multiLevelType w:val="hybridMultilevel"/>
    <w:tmpl w:val="AA4CCF66"/>
    <w:lvl w:ilvl="0" w:tplc="330CC6CE">
      <w:start w:val="1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F04D80">
      <w:start w:val="1"/>
      <w:numFmt w:val="lowerLetter"/>
      <w:lvlText w:val="%2."/>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C277D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FC6FD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32717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60423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E88A8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2E22F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56D03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2" w15:restartNumberingAfterBreak="0">
    <w:nsid w:val="4ADA45D1"/>
    <w:multiLevelType w:val="hybridMultilevel"/>
    <w:tmpl w:val="57E8F084"/>
    <w:lvl w:ilvl="0" w:tplc="95740050">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C2E1E">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22552">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B6FC04">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9ED064">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021F80">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0FC8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A255E6">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D8C6C4">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4B333A5D"/>
    <w:multiLevelType w:val="hybridMultilevel"/>
    <w:tmpl w:val="A4804A66"/>
    <w:lvl w:ilvl="0" w:tplc="7EE8FBA6">
      <w:start w:val="1"/>
      <w:numFmt w:val="lowerLetter"/>
      <w:lvlText w:val="%1."/>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3E77DC">
      <w:start w:val="1"/>
      <w:numFmt w:val="lowerLetter"/>
      <w:lvlText w:val="%2"/>
      <w:lvlJc w:val="left"/>
      <w:pPr>
        <w:ind w:left="1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04A516">
      <w:start w:val="1"/>
      <w:numFmt w:val="lowerRoman"/>
      <w:lvlText w:val="%3"/>
      <w:lvlJc w:val="left"/>
      <w:pPr>
        <w:ind w:left="2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D09996">
      <w:start w:val="1"/>
      <w:numFmt w:val="decimal"/>
      <w:lvlText w:val="%4"/>
      <w:lvlJc w:val="left"/>
      <w:pPr>
        <w:ind w:left="2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042116">
      <w:start w:val="1"/>
      <w:numFmt w:val="lowerLetter"/>
      <w:lvlText w:val="%5"/>
      <w:lvlJc w:val="left"/>
      <w:pPr>
        <w:ind w:left="3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0A154E">
      <w:start w:val="1"/>
      <w:numFmt w:val="lowerRoman"/>
      <w:lvlText w:val="%6"/>
      <w:lvlJc w:val="left"/>
      <w:pPr>
        <w:ind w:left="4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9C87CA">
      <w:start w:val="1"/>
      <w:numFmt w:val="decimal"/>
      <w:lvlText w:val="%7"/>
      <w:lvlJc w:val="left"/>
      <w:pPr>
        <w:ind w:left="4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8C3E14">
      <w:start w:val="1"/>
      <w:numFmt w:val="lowerLetter"/>
      <w:lvlText w:val="%8"/>
      <w:lvlJc w:val="left"/>
      <w:pPr>
        <w:ind w:left="5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AE3530">
      <w:start w:val="1"/>
      <w:numFmt w:val="lowerRoman"/>
      <w:lvlText w:val="%9"/>
      <w:lvlJc w:val="left"/>
      <w:pPr>
        <w:ind w:left="6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4" w15:restartNumberingAfterBreak="0">
    <w:nsid w:val="4B497004"/>
    <w:multiLevelType w:val="hybridMultilevel"/>
    <w:tmpl w:val="17A45A98"/>
    <w:lvl w:ilvl="0" w:tplc="062C2776">
      <w:start w:val="1"/>
      <w:numFmt w:val="bullet"/>
      <w:lvlText w:val=""/>
      <w:lvlJc w:val="left"/>
      <w:pPr>
        <w:ind w:left="3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C84465C">
      <w:start w:val="1"/>
      <w:numFmt w:val="bullet"/>
      <w:lvlText w:val="o"/>
      <w:lvlJc w:val="left"/>
      <w:pPr>
        <w:ind w:left="12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99441CA">
      <w:start w:val="1"/>
      <w:numFmt w:val="bullet"/>
      <w:lvlText w:val="▪"/>
      <w:lvlJc w:val="left"/>
      <w:pPr>
        <w:ind w:left="19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22C1C1E">
      <w:start w:val="1"/>
      <w:numFmt w:val="bullet"/>
      <w:lvlText w:val="•"/>
      <w:lvlJc w:val="left"/>
      <w:pPr>
        <w:ind w:left="26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8FA99B6">
      <w:start w:val="1"/>
      <w:numFmt w:val="bullet"/>
      <w:lvlText w:val="o"/>
      <w:lvlJc w:val="left"/>
      <w:pPr>
        <w:ind w:left="33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E10ADC8">
      <w:start w:val="1"/>
      <w:numFmt w:val="bullet"/>
      <w:lvlText w:val="▪"/>
      <w:lvlJc w:val="left"/>
      <w:pPr>
        <w:ind w:left="40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8266808">
      <w:start w:val="1"/>
      <w:numFmt w:val="bullet"/>
      <w:lvlText w:val="•"/>
      <w:lvlJc w:val="left"/>
      <w:pPr>
        <w:ind w:left="48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F229928">
      <w:start w:val="1"/>
      <w:numFmt w:val="bullet"/>
      <w:lvlText w:val="o"/>
      <w:lvlJc w:val="left"/>
      <w:pPr>
        <w:ind w:left="55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AB657CA">
      <w:start w:val="1"/>
      <w:numFmt w:val="bullet"/>
      <w:lvlText w:val="▪"/>
      <w:lvlJc w:val="left"/>
      <w:pPr>
        <w:ind w:left="62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55" w15:restartNumberingAfterBreak="0">
    <w:nsid w:val="4E474D18"/>
    <w:multiLevelType w:val="hybridMultilevel"/>
    <w:tmpl w:val="9872EC3C"/>
    <w:lvl w:ilvl="0" w:tplc="6FD8209A">
      <w:start w:val="1"/>
      <w:numFmt w:val="decimal"/>
      <w:lvlText w:val="%1."/>
      <w:lvlJc w:val="left"/>
      <w:pPr>
        <w:ind w:left="14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1682F04A">
      <w:start w:val="1"/>
      <w:numFmt w:val="bullet"/>
      <w:lvlText w:val=""/>
      <w:lvlJc w:val="left"/>
      <w:pPr>
        <w:ind w:left="1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436D7E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9FEF0E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D7AC7F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1F2DE1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10EF2B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BB8B48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370057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4EC8241B"/>
    <w:multiLevelType w:val="hybridMultilevel"/>
    <w:tmpl w:val="C5A4DBF0"/>
    <w:lvl w:ilvl="0" w:tplc="012EAF16">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DAF7C8">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D2D6FC">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C1122">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120076">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4862B6">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C47FC0">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D4A3FA">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A7F06">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4F511AC2"/>
    <w:multiLevelType w:val="hybridMultilevel"/>
    <w:tmpl w:val="6FE62C6E"/>
    <w:lvl w:ilvl="0" w:tplc="BDD087D6">
      <w:start w:val="1"/>
      <w:numFmt w:val="bullet"/>
      <w:lvlText w:val=""/>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158D7D8">
      <w:start w:val="1"/>
      <w:numFmt w:val="bullet"/>
      <w:lvlText w:val="o"/>
      <w:lvlJc w:val="left"/>
      <w:pPr>
        <w:ind w:left="12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DC80218">
      <w:start w:val="1"/>
      <w:numFmt w:val="bullet"/>
      <w:lvlText w:val="▪"/>
      <w:lvlJc w:val="left"/>
      <w:pPr>
        <w:ind w:left="19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50022A4">
      <w:start w:val="1"/>
      <w:numFmt w:val="bullet"/>
      <w:lvlText w:val="•"/>
      <w:lvlJc w:val="left"/>
      <w:pPr>
        <w:ind w:left="26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09C22BA">
      <w:start w:val="1"/>
      <w:numFmt w:val="bullet"/>
      <w:lvlText w:val="o"/>
      <w:lvlJc w:val="left"/>
      <w:pPr>
        <w:ind w:left="3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972F10C">
      <w:start w:val="1"/>
      <w:numFmt w:val="bullet"/>
      <w:lvlText w:val="▪"/>
      <w:lvlJc w:val="left"/>
      <w:pPr>
        <w:ind w:left="4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64CA870">
      <w:start w:val="1"/>
      <w:numFmt w:val="bullet"/>
      <w:lvlText w:val="•"/>
      <w:lvlJc w:val="left"/>
      <w:pPr>
        <w:ind w:left="4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944B558">
      <w:start w:val="1"/>
      <w:numFmt w:val="bullet"/>
      <w:lvlText w:val="o"/>
      <w:lvlJc w:val="left"/>
      <w:pPr>
        <w:ind w:left="5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44C74F4">
      <w:start w:val="1"/>
      <w:numFmt w:val="bullet"/>
      <w:lvlText w:val="▪"/>
      <w:lvlJc w:val="left"/>
      <w:pPr>
        <w:ind w:left="6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58" w15:restartNumberingAfterBreak="0">
    <w:nsid w:val="51144303"/>
    <w:multiLevelType w:val="hybridMultilevel"/>
    <w:tmpl w:val="2C5ACB46"/>
    <w:lvl w:ilvl="0" w:tplc="D67CFB2C">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C7D14">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1A5204">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C386C">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A4846">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A80BB4">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4BBC8">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745462">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16A3D0">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517113DD"/>
    <w:multiLevelType w:val="hybridMultilevel"/>
    <w:tmpl w:val="53FC6798"/>
    <w:lvl w:ilvl="0" w:tplc="C6C8A10A">
      <w:start w:val="1"/>
      <w:numFmt w:val="bullet"/>
      <w:lvlText w:val=""/>
      <w:lvlJc w:val="left"/>
      <w:pPr>
        <w:ind w:left="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92D68392">
      <w:start w:val="1"/>
      <w:numFmt w:val="bullet"/>
      <w:lvlText w:val="o"/>
      <w:lvlJc w:val="left"/>
      <w:pPr>
        <w:ind w:left="12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199A9772">
      <w:start w:val="1"/>
      <w:numFmt w:val="bullet"/>
      <w:lvlText w:val="▪"/>
      <w:lvlJc w:val="left"/>
      <w:pPr>
        <w:ind w:left="19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922E9666">
      <w:start w:val="1"/>
      <w:numFmt w:val="bullet"/>
      <w:lvlText w:val="•"/>
      <w:lvlJc w:val="left"/>
      <w:pPr>
        <w:ind w:left="26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49326B9E">
      <w:start w:val="1"/>
      <w:numFmt w:val="bullet"/>
      <w:lvlText w:val="o"/>
      <w:lvlJc w:val="left"/>
      <w:pPr>
        <w:ind w:left="33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0EA8A7EA">
      <w:start w:val="1"/>
      <w:numFmt w:val="bullet"/>
      <w:lvlText w:val="▪"/>
      <w:lvlJc w:val="left"/>
      <w:pPr>
        <w:ind w:left="40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39B2AA5E">
      <w:start w:val="1"/>
      <w:numFmt w:val="bullet"/>
      <w:lvlText w:val="•"/>
      <w:lvlJc w:val="left"/>
      <w:pPr>
        <w:ind w:left="48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5CD48D80">
      <w:start w:val="1"/>
      <w:numFmt w:val="bullet"/>
      <w:lvlText w:val="o"/>
      <w:lvlJc w:val="left"/>
      <w:pPr>
        <w:ind w:left="55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C8D4E26E">
      <w:start w:val="1"/>
      <w:numFmt w:val="bullet"/>
      <w:lvlText w:val="▪"/>
      <w:lvlJc w:val="left"/>
      <w:pPr>
        <w:ind w:left="62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60" w15:restartNumberingAfterBreak="0">
    <w:nsid w:val="52346DDB"/>
    <w:multiLevelType w:val="hybridMultilevel"/>
    <w:tmpl w:val="87AC4D94"/>
    <w:lvl w:ilvl="0" w:tplc="B7A24E90">
      <w:start w:val="4"/>
      <w:numFmt w:val="lowerRoman"/>
      <w:lvlText w:val="%1."/>
      <w:lvlJc w:val="left"/>
      <w:pPr>
        <w:ind w:left="1984"/>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1" w:tplc="41166B54">
      <w:start w:val="1"/>
      <w:numFmt w:val="lowerLetter"/>
      <w:lvlText w:val="%2"/>
      <w:lvlJc w:val="left"/>
      <w:pPr>
        <w:ind w:left="1551"/>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2" w:tplc="F176C0EE">
      <w:start w:val="1"/>
      <w:numFmt w:val="lowerRoman"/>
      <w:lvlText w:val="%3"/>
      <w:lvlJc w:val="left"/>
      <w:pPr>
        <w:ind w:left="2271"/>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3" w:tplc="05528780">
      <w:start w:val="1"/>
      <w:numFmt w:val="decimal"/>
      <w:lvlText w:val="%4"/>
      <w:lvlJc w:val="left"/>
      <w:pPr>
        <w:ind w:left="2991"/>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4" w:tplc="A70CE98C">
      <w:start w:val="1"/>
      <w:numFmt w:val="lowerLetter"/>
      <w:lvlText w:val="%5"/>
      <w:lvlJc w:val="left"/>
      <w:pPr>
        <w:ind w:left="3711"/>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5" w:tplc="32F65B72">
      <w:start w:val="1"/>
      <w:numFmt w:val="lowerRoman"/>
      <w:lvlText w:val="%6"/>
      <w:lvlJc w:val="left"/>
      <w:pPr>
        <w:ind w:left="4431"/>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6" w:tplc="9918DB92">
      <w:start w:val="1"/>
      <w:numFmt w:val="decimal"/>
      <w:lvlText w:val="%7"/>
      <w:lvlJc w:val="left"/>
      <w:pPr>
        <w:ind w:left="5151"/>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7" w:tplc="0B844BC6">
      <w:start w:val="1"/>
      <w:numFmt w:val="lowerLetter"/>
      <w:lvlText w:val="%8"/>
      <w:lvlJc w:val="left"/>
      <w:pPr>
        <w:ind w:left="5871"/>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lvl w:ilvl="8" w:tplc="56DEF40A">
      <w:start w:val="1"/>
      <w:numFmt w:val="lowerRoman"/>
      <w:lvlText w:val="%9"/>
      <w:lvlJc w:val="left"/>
      <w:pPr>
        <w:ind w:left="6591"/>
      </w:pPr>
      <w:rPr>
        <w:rFonts w:ascii="Times New Roman" w:eastAsia="Times New Roman" w:hAnsi="Times New Roman" w:cs="Times New Roman"/>
        <w:b w:val="0"/>
        <w:i w:val="0"/>
        <w:strike w:val="0"/>
        <w:dstrike w:val="0"/>
        <w:color w:val="010000"/>
        <w:sz w:val="28"/>
        <w:szCs w:val="28"/>
        <w:u w:val="none" w:color="000000"/>
        <w:bdr w:val="none" w:sz="0" w:space="0" w:color="auto"/>
        <w:shd w:val="clear" w:color="auto" w:fill="auto"/>
        <w:vertAlign w:val="baseline"/>
      </w:rPr>
    </w:lvl>
  </w:abstractNum>
  <w:abstractNum w:abstractNumId="161" w15:restartNumberingAfterBreak="0">
    <w:nsid w:val="52B829BA"/>
    <w:multiLevelType w:val="multilevel"/>
    <w:tmpl w:val="F7B0C98A"/>
    <w:lvl w:ilvl="0">
      <w:start w:val="15"/>
      <w:numFmt w:val="upperLetter"/>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decimal"/>
      <w:lvlRestart w:val="0"/>
      <w:lvlText w:val="%1-%2"/>
      <w:lvlJc w:val="left"/>
      <w:pPr>
        <w:ind w:left="40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25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33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0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7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54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1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9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62" w15:restartNumberingAfterBreak="0">
    <w:nsid w:val="52E01F0D"/>
    <w:multiLevelType w:val="hybridMultilevel"/>
    <w:tmpl w:val="B93CA0CC"/>
    <w:lvl w:ilvl="0" w:tplc="22B60070">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06B008">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18EF4A">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9EE0C0">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78ECCA">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ECBE4">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2C869E">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D21DE0">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E7D0E">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53116A94"/>
    <w:multiLevelType w:val="hybridMultilevel"/>
    <w:tmpl w:val="ED1A8A8E"/>
    <w:lvl w:ilvl="0" w:tplc="DDC8D668">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62530">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0F89A">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26CA0">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02A65C">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E01A5C">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2D2D8">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86802">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42FDAA">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537C0CE6"/>
    <w:multiLevelType w:val="hybridMultilevel"/>
    <w:tmpl w:val="22DE1ABE"/>
    <w:lvl w:ilvl="0" w:tplc="55FC25F6">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866786">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C4C862">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0AB5D2">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4F8AC">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03E5A">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C5AAE">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04C270">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7E601A">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5527094D"/>
    <w:multiLevelType w:val="hybridMultilevel"/>
    <w:tmpl w:val="1318CA78"/>
    <w:lvl w:ilvl="0" w:tplc="E9503888">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FE4022">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A82BC">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B2DD94">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663B0">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C2716">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60857C">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889C4">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A5F42">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5537684C"/>
    <w:multiLevelType w:val="hybridMultilevel"/>
    <w:tmpl w:val="0FC09474"/>
    <w:lvl w:ilvl="0" w:tplc="C7A6BFDA">
      <w:start w:val="1"/>
      <w:numFmt w:val="decimal"/>
      <w:lvlText w:val="%1"/>
      <w:lvlJc w:val="left"/>
      <w:pPr>
        <w:ind w:left="36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AE20B834">
      <w:start w:val="1"/>
      <w:numFmt w:val="lowerLetter"/>
      <w:lvlText w:val="%2"/>
      <w:lvlJc w:val="left"/>
      <w:pPr>
        <w:ind w:left="72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2" w:tplc="26DE7828">
      <w:start w:val="1"/>
      <w:numFmt w:val="lowerLetter"/>
      <w:lvlRestart w:val="0"/>
      <w:lvlText w:val="%3."/>
      <w:lvlJc w:val="left"/>
      <w:pPr>
        <w:ind w:left="2174"/>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3" w:tplc="28B2A0A2">
      <w:start w:val="1"/>
      <w:numFmt w:val="decimal"/>
      <w:lvlText w:val="%4"/>
      <w:lvlJc w:val="left"/>
      <w:pPr>
        <w:ind w:left="180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4" w:tplc="0824B9F0">
      <w:start w:val="1"/>
      <w:numFmt w:val="lowerLetter"/>
      <w:lvlText w:val="%5"/>
      <w:lvlJc w:val="left"/>
      <w:pPr>
        <w:ind w:left="252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5" w:tplc="DD0CB308">
      <w:start w:val="1"/>
      <w:numFmt w:val="lowerRoman"/>
      <w:lvlText w:val="%6"/>
      <w:lvlJc w:val="left"/>
      <w:pPr>
        <w:ind w:left="32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6" w:tplc="D712789C">
      <w:start w:val="1"/>
      <w:numFmt w:val="decimal"/>
      <w:lvlText w:val="%7"/>
      <w:lvlJc w:val="left"/>
      <w:pPr>
        <w:ind w:left="396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7" w:tplc="73EA742E">
      <w:start w:val="1"/>
      <w:numFmt w:val="lowerLetter"/>
      <w:lvlText w:val="%8"/>
      <w:lvlJc w:val="left"/>
      <w:pPr>
        <w:ind w:left="468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8" w:tplc="9F54D78E">
      <w:start w:val="1"/>
      <w:numFmt w:val="lowerRoman"/>
      <w:lvlText w:val="%9"/>
      <w:lvlJc w:val="left"/>
      <w:pPr>
        <w:ind w:left="540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abstractNum>
  <w:abstractNum w:abstractNumId="167" w15:restartNumberingAfterBreak="0">
    <w:nsid w:val="55CC3A87"/>
    <w:multiLevelType w:val="hybridMultilevel"/>
    <w:tmpl w:val="244E29AC"/>
    <w:lvl w:ilvl="0" w:tplc="388E1232">
      <w:start w:val="4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0C8B1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0E4F1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A8FB8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DA3AF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36588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9CEED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34E59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F0928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8" w15:restartNumberingAfterBreak="0">
    <w:nsid w:val="56095E39"/>
    <w:multiLevelType w:val="hybridMultilevel"/>
    <w:tmpl w:val="F3465788"/>
    <w:lvl w:ilvl="0" w:tplc="7BD4D764">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FC88B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5A18F6">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A63BC8">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4D170">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8CFCA2">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724EBA">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96E4E4">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38ABA6">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566531F6"/>
    <w:multiLevelType w:val="hybridMultilevel"/>
    <w:tmpl w:val="BE28B8B2"/>
    <w:lvl w:ilvl="0" w:tplc="21784CC6">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E3C7C">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0E930">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E06804">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386A84">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861ABA">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C40E4">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12C03C">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D85B7C">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56BD4EDA"/>
    <w:multiLevelType w:val="hybridMultilevel"/>
    <w:tmpl w:val="B46644B4"/>
    <w:lvl w:ilvl="0" w:tplc="43FA4A1A">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EB59A">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E23EE0">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D4A746">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850D8">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1084CE">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EC48A">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36272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B65F98">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5BB31EF4"/>
    <w:multiLevelType w:val="hybridMultilevel"/>
    <w:tmpl w:val="604A72E4"/>
    <w:lvl w:ilvl="0" w:tplc="2F1A4D7C">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E8256">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F27716">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6A8060">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1C6750">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3432CE">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32689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98D3A2">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54AA0C">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5D9B5271"/>
    <w:multiLevelType w:val="hybridMultilevel"/>
    <w:tmpl w:val="E6447CAC"/>
    <w:lvl w:ilvl="0" w:tplc="5EDC9820">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3E0BA8">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F653EC">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48CF40">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C3E30">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20F10">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CAFA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2BE2A">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D07830">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5DCF253D"/>
    <w:multiLevelType w:val="hybridMultilevel"/>
    <w:tmpl w:val="8CAE7292"/>
    <w:lvl w:ilvl="0" w:tplc="DFFC651A">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EC43C">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847B6">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321E12">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DACC24">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2A5702">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C4D84A">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0A67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7AE92E">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5DFB22F9"/>
    <w:multiLevelType w:val="hybridMultilevel"/>
    <w:tmpl w:val="A9FCBE20"/>
    <w:lvl w:ilvl="0" w:tplc="5406ED96">
      <w:start w:val="2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D4F44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D006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B41D2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10DA1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DC45E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6A5F0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648C3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AAA7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5" w15:restartNumberingAfterBreak="0">
    <w:nsid w:val="5E861726"/>
    <w:multiLevelType w:val="hybridMultilevel"/>
    <w:tmpl w:val="6694CA0E"/>
    <w:lvl w:ilvl="0" w:tplc="1BE0C0E0">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8A3F2">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4D72E">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B69EB2">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463826">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65740">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4CA452">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4858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3E77E6">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5F795D31"/>
    <w:multiLevelType w:val="hybridMultilevel"/>
    <w:tmpl w:val="CAE2E5DE"/>
    <w:lvl w:ilvl="0" w:tplc="062E6004">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B423374">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C0EEEE2">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ABE7272">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07CBD54">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3DA3290">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0E67900">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66BA6B58">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4B0BBF4">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77" w15:restartNumberingAfterBreak="0">
    <w:nsid w:val="5FBC7388"/>
    <w:multiLevelType w:val="hybridMultilevel"/>
    <w:tmpl w:val="0FD6D6C4"/>
    <w:lvl w:ilvl="0" w:tplc="DEA4D130">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15A1DE0">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5B02F6E">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9E6CC5E">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626ADF4">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76ADE08">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90AB43E">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46407DB8">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E90CF94">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78" w15:restartNumberingAfterBreak="0">
    <w:nsid w:val="6029566C"/>
    <w:multiLevelType w:val="hybridMultilevel"/>
    <w:tmpl w:val="82C8CD78"/>
    <w:lvl w:ilvl="0" w:tplc="2906382A">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BA90A4">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CCEB60">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FC870C">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B6232A">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26BA2">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8202A8">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6C8FE8">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BAE500">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60C52DA8"/>
    <w:multiLevelType w:val="hybridMultilevel"/>
    <w:tmpl w:val="9BEE8EE0"/>
    <w:lvl w:ilvl="0" w:tplc="BFDCFB06">
      <w:start w:val="1"/>
      <w:numFmt w:val="decimal"/>
      <w:lvlText w:val="%1"/>
      <w:lvlJc w:val="left"/>
      <w:pPr>
        <w:ind w:left="36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997833FA">
      <w:start w:val="2"/>
      <w:numFmt w:val="decimal"/>
      <w:lvlText w:val="%2."/>
      <w:lvlJc w:val="left"/>
      <w:pPr>
        <w:ind w:left="14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2" w:tplc="521EDBE6">
      <w:start w:val="1"/>
      <w:numFmt w:val="lowerRoman"/>
      <w:lvlText w:val="%3"/>
      <w:lvlJc w:val="left"/>
      <w:pPr>
        <w:ind w:left="180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3" w:tplc="BD3C35E4">
      <w:start w:val="1"/>
      <w:numFmt w:val="decimal"/>
      <w:lvlText w:val="%4"/>
      <w:lvlJc w:val="left"/>
      <w:pPr>
        <w:ind w:left="252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4" w:tplc="F2DC632C">
      <w:start w:val="1"/>
      <w:numFmt w:val="lowerLetter"/>
      <w:lvlText w:val="%5"/>
      <w:lvlJc w:val="left"/>
      <w:pPr>
        <w:ind w:left="32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5" w:tplc="0EE0F8A6">
      <w:start w:val="1"/>
      <w:numFmt w:val="lowerRoman"/>
      <w:lvlText w:val="%6"/>
      <w:lvlJc w:val="left"/>
      <w:pPr>
        <w:ind w:left="396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6" w:tplc="8C70432E">
      <w:start w:val="1"/>
      <w:numFmt w:val="decimal"/>
      <w:lvlText w:val="%7"/>
      <w:lvlJc w:val="left"/>
      <w:pPr>
        <w:ind w:left="468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7" w:tplc="CCBA96CC">
      <w:start w:val="1"/>
      <w:numFmt w:val="lowerLetter"/>
      <w:lvlText w:val="%8"/>
      <w:lvlJc w:val="left"/>
      <w:pPr>
        <w:ind w:left="540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8" w:tplc="972E2FF6">
      <w:start w:val="1"/>
      <w:numFmt w:val="lowerRoman"/>
      <w:lvlText w:val="%9"/>
      <w:lvlJc w:val="left"/>
      <w:pPr>
        <w:ind w:left="612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abstractNum>
  <w:abstractNum w:abstractNumId="180" w15:restartNumberingAfterBreak="0">
    <w:nsid w:val="60F96ED8"/>
    <w:multiLevelType w:val="hybridMultilevel"/>
    <w:tmpl w:val="2B68B12C"/>
    <w:lvl w:ilvl="0" w:tplc="6240C5DE">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6F574">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8A7144">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660C4E">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6A3CA">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8AF0BA">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0883B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7AA180">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78B268">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62797ABF"/>
    <w:multiLevelType w:val="hybridMultilevel"/>
    <w:tmpl w:val="682A9BAC"/>
    <w:lvl w:ilvl="0" w:tplc="A2A668AA">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B2931A">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0271D4">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8E985E">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820F8">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8AC8CA">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5CDE7E">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CC9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C692D8">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647473AB"/>
    <w:multiLevelType w:val="hybridMultilevel"/>
    <w:tmpl w:val="63D8E7FE"/>
    <w:lvl w:ilvl="0" w:tplc="A1EED4F2">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556D77A">
      <w:start w:val="1"/>
      <w:numFmt w:val="bullet"/>
      <w:lvlText w:val="o"/>
      <w:lvlJc w:val="left"/>
      <w:pPr>
        <w:ind w:left="1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F4F27B20">
      <w:start w:val="1"/>
      <w:numFmt w:val="bullet"/>
      <w:lvlText w:val="▪"/>
      <w:lvlJc w:val="left"/>
      <w:pPr>
        <w:ind w:left="19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8EA40DE">
      <w:start w:val="1"/>
      <w:numFmt w:val="bullet"/>
      <w:lvlText w:val="•"/>
      <w:lvlJc w:val="left"/>
      <w:pPr>
        <w:ind w:left="26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F50C87B2">
      <w:start w:val="1"/>
      <w:numFmt w:val="bullet"/>
      <w:lvlText w:val="o"/>
      <w:lvlJc w:val="left"/>
      <w:pPr>
        <w:ind w:left="33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1B00778">
      <w:start w:val="1"/>
      <w:numFmt w:val="bullet"/>
      <w:lvlText w:val="▪"/>
      <w:lvlJc w:val="left"/>
      <w:pPr>
        <w:ind w:left="40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5828638">
      <w:start w:val="1"/>
      <w:numFmt w:val="bullet"/>
      <w:lvlText w:val="•"/>
      <w:lvlJc w:val="left"/>
      <w:pPr>
        <w:ind w:left="47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E783BCA">
      <w:start w:val="1"/>
      <w:numFmt w:val="bullet"/>
      <w:lvlText w:val="o"/>
      <w:lvlJc w:val="left"/>
      <w:pPr>
        <w:ind w:left="55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9929588">
      <w:start w:val="1"/>
      <w:numFmt w:val="bullet"/>
      <w:lvlText w:val="▪"/>
      <w:lvlJc w:val="left"/>
      <w:pPr>
        <w:ind w:left="62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83" w15:restartNumberingAfterBreak="0">
    <w:nsid w:val="65106D4C"/>
    <w:multiLevelType w:val="hybridMultilevel"/>
    <w:tmpl w:val="933CD23E"/>
    <w:lvl w:ilvl="0" w:tplc="20165AD2">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081D12">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26C634">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8B118">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46029E">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C3692">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80CFD6">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D62606">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08B60">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65787F69"/>
    <w:multiLevelType w:val="hybridMultilevel"/>
    <w:tmpl w:val="5E682EC8"/>
    <w:lvl w:ilvl="0" w:tplc="0A1AC83A">
      <w:start w:val="1"/>
      <w:numFmt w:val="bullet"/>
      <w:lvlText w:val=""/>
      <w:lvlJc w:val="left"/>
      <w:pPr>
        <w:ind w:left="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E4A25C2">
      <w:start w:val="1"/>
      <w:numFmt w:val="bullet"/>
      <w:lvlText w:val="o"/>
      <w:lvlJc w:val="left"/>
      <w:pPr>
        <w:ind w:left="11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E82F174">
      <w:start w:val="1"/>
      <w:numFmt w:val="bullet"/>
      <w:lvlText w:val="▪"/>
      <w:lvlJc w:val="left"/>
      <w:pPr>
        <w:ind w:left="19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E1A8A38">
      <w:start w:val="1"/>
      <w:numFmt w:val="bullet"/>
      <w:lvlText w:val="•"/>
      <w:lvlJc w:val="left"/>
      <w:pPr>
        <w:ind w:left="26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AA6618C">
      <w:start w:val="1"/>
      <w:numFmt w:val="bullet"/>
      <w:lvlText w:val="o"/>
      <w:lvlJc w:val="left"/>
      <w:pPr>
        <w:ind w:left="33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BCE7D1A">
      <w:start w:val="1"/>
      <w:numFmt w:val="bullet"/>
      <w:lvlText w:val="▪"/>
      <w:lvlJc w:val="left"/>
      <w:pPr>
        <w:ind w:left="406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D0562312">
      <w:start w:val="1"/>
      <w:numFmt w:val="bullet"/>
      <w:lvlText w:val="•"/>
      <w:lvlJc w:val="left"/>
      <w:pPr>
        <w:ind w:left="47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8B63EB4">
      <w:start w:val="1"/>
      <w:numFmt w:val="bullet"/>
      <w:lvlText w:val="o"/>
      <w:lvlJc w:val="left"/>
      <w:pPr>
        <w:ind w:left="55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5641A94">
      <w:start w:val="1"/>
      <w:numFmt w:val="bullet"/>
      <w:lvlText w:val="▪"/>
      <w:lvlJc w:val="left"/>
      <w:pPr>
        <w:ind w:left="62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85" w15:restartNumberingAfterBreak="0">
    <w:nsid w:val="6657757A"/>
    <w:multiLevelType w:val="hybridMultilevel"/>
    <w:tmpl w:val="131217BE"/>
    <w:lvl w:ilvl="0" w:tplc="4D004D9C">
      <w:start w:val="1"/>
      <w:numFmt w:val="bullet"/>
      <w:lvlText w:val=""/>
      <w:lvlJc w:val="left"/>
      <w:pPr>
        <w:ind w:left="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88E9D50">
      <w:start w:val="1"/>
      <w:numFmt w:val="bullet"/>
      <w:lvlText w:val="o"/>
      <w:lvlJc w:val="left"/>
      <w:pPr>
        <w:ind w:left="1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6C44524">
      <w:start w:val="1"/>
      <w:numFmt w:val="bullet"/>
      <w:lvlText w:val="▪"/>
      <w:lvlJc w:val="left"/>
      <w:pPr>
        <w:ind w:left="19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5A44342">
      <w:start w:val="1"/>
      <w:numFmt w:val="bullet"/>
      <w:lvlText w:val="•"/>
      <w:lvlJc w:val="left"/>
      <w:pPr>
        <w:ind w:left="26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3ACA500">
      <w:start w:val="1"/>
      <w:numFmt w:val="bullet"/>
      <w:lvlText w:val="o"/>
      <w:lvlJc w:val="left"/>
      <w:pPr>
        <w:ind w:left="33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9B629C1C">
      <w:start w:val="1"/>
      <w:numFmt w:val="bullet"/>
      <w:lvlText w:val="▪"/>
      <w:lvlJc w:val="left"/>
      <w:pPr>
        <w:ind w:left="4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9B6DF10">
      <w:start w:val="1"/>
      <w:numFmt w:val="bullet"/>
      <w:lvlText w:val="•"/>
      <w:lvlJc w:val="left"/>
      <w:pPr>
        <w:ind w:left="4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0412A6E8">
      <w:start w:val="1"/>
      <w:numFmt w:val="bullet"/>
      <w:lvlText w:val="o"/>
      <w:lvlJc w:val="left"/>
      <w:pPr>
        <w:ind w:left="5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957C512C">
      <w:start w:val="1"/>
      <w:numFmt w:val="bullet"/>
      <w:lvlText w:val="▪"/>
      <w:lvlJc w:val="left"/>
      <w:pPr>
        <w:ind w:left="6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86" w15:restartNumberingAfterBreak="0">
    <w:nsid w:val="66EB2510"/>
    <w:multiLevelType w:val="hybridMultilevel"/>
    <w:tmpl w:val="1E18F6CC"/>
    <w:lvl w:ilvl="0" w:tplc="A0626C0A">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E77DA">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09F34">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EB5BE">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2013EA">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C4411A">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A69D0">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D01750">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C076A6">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7" w15:restartNumberingAfterBreak="0">
    <w:nsid w:val="671B4FD1"/>
    <w:multiLevelType w:val="hybridMultilevel"/>
    <w:tmpl w:val="B91C1064"/>
    <w:lvl w:ilvl="0" w:tplc="520CFEC4">
      <w:start w:val="1"/>
      <w:numFmt w:val="bullet"/>
      <w:lvlText w:val=""/>
      <w:lvlJc w:val="left"/>
      <w:pPr>
        <w:ind w:left="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3DCBADE">
      <w:start w:val="1"/>
      <w:numFmt w:val="bullet"/>
      <w:lvlText w:val="o"/>
      <w:lvlJc w:val="left"/>
      <w:pPr>
        <w:ind w:left="11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BD4C290">
      <w:start w:val="1"/>
      <w:numFmt w:val="bullet"/>
      <w:lvlText w:val="▪"/>
      <w:lvlJc w:val="left"/>
      <w:pPr>
        <w:ind w:left="19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98CCA5E">
      <w:start w:val="1"/>
      <w:numFmt w:val="bullet"/>
      <w:lvlText w:val="•"/>
      <w:lvlJc w:val="left"/>
      <w:pPr>
        <w:ind w:left="26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52082FE">
      <w:start w:val="1"/>
      <w:numFmt w:val="bullet"/>
      <w:lvlText w:val="o"/>
      <w:lvlJc w:val="left"/>
      <w:pPr>
        <w:ind w:left="33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A04550E">
      <w:start w:val="1"/>
      <w:numFmt w:val="bullet"/>
      <w:lvlText w:val="▪"/>
      <w:lvlJc w:val="left"/>
      <w:pPr>
        <w:ind w:left="406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CA6ED72">
      <w:start w:val="1"/>
      <w:numFmt w:val="bullet"/>
      <w:lvlText w:val="•"/>
      <w:lvlJc w:val="left"/>
      <w:pPr>
        <w:ind w:left="47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984FB38">
      <w:start w:val="1"/>
      <w:numFmt w:val="bullet"/>
      <w:lvlText w:val="o"/>
      <w:lvlJc w:val="left"/>
      <w:pPr>
        <w:ind w:left="55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C10E780">
      <w:start w:val="1"/>
      <w:numFmt w:val="bullet"/>
      <w:lvlText w:val="▪"/>
      <w:lvlJc w:val="left"/>
      <w:pPr>
        <w:ind w:left="62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88" w15:restartNumberingAfterBreak="0">
    <w:nsid w:val="67784610"/>
    <w:multiLevelType w:val="hybridMultilevel"/>
    <w:tmpl w:val="4532E9E0"/>
    <w:lvl w:ilvl="0" w:tplc="D2AEE3D4">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4FAA256">
      <w:start w:val="1"/>
      <w:numFmt w:val="bullet"/>
      <w:lvlText w:val="o"/>
      <w:lvlJc w:val="left"/>
      <w:pPr>
        <w:ind w:left="1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54C6D6C">
      <w:start w:val="1"/>
      <w:numFmt w:val="bullet"/>
      <w:lvlText w:val="▪"/>
      <w:lvlJc w:val="left"/>
      <w:pPr>
        <w:ind w:left="19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8507FB8">
      <w:start w:val="1"/>
      <w:numFmt w:val="bullet"/>
      <w:lvlText w:val="•"/>
      <w:lvlJc w:val="left"/>
      <w:pPr>
        <w:ind w:left="26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946F1A6">
      <w:start w:val="1"/>
      <w:numFmt w:val="bullet"/>
      <w:lvlText w:val="o"/>
      <w:lvlJc w:val="left"/>
      <w:pPr>
        <w:ind w:left="33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3A4EE06">
      <w:start w:val="1"/>
      <w:numFmt w:val="bullet"/>
      <w:lvlText w:val="▪"/>
      <w:lvlJc w:val="left"/>
      <w:pPr>
        <w:ind w:left="4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8A67E8E">
      <w:start w:val="1"/>
      <w:numFmt w:val="bullet"/>
      <w:lvlText w:val="•"/>
      <w:lvlJc w:val="left"/>
      <w:pPr>
        <w:ind w:left="4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DF695D4">
      <w:start w:val="1"/>
      <w:numFmt w:val="bullet"/>
      <w:lvlText w:val="o"/>
      <w:lvlJc w:val="left"/>
      <w:pPr>
        <w:ind w:left="5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9701E82">
      <w:start w:val="1"/>
      <w:numFmt w:val="bullet"/>
      <w:lvlText w:val="▪"/>
      <w:lvlJc w:val="left"/>
      <w:pPr>
        <w:ind w:left="6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89" w15:restartNumberingAfterBreak="0">
    <w:nsid w:val="67D80F50"/>
    <w:multiLevelType w:val="hybridMultilevel"/>
    <w:tmpl w:val="29260902"/>
    <w:lvl w:ilvl="0" w:tplc="0CE29E6A">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8C4F3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36445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FAB51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187E6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FE64B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422F3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B4B2B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B29AB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0" w15:restartNumberingAfterBreak="0">
    <w:nsid w:val="689556B0"/>
    <w:multiLevelType w:val="hybridMultilevel"/>
    <w:tmpl w:val="CBB0BBF2"/>
    <w:lvl w:ilvl="0" w:tplc="D7C2E4F0">
      <w:start w:val="1"/>
      <w:numFmt w:val="bullet"/>
      <w:lvlText w:val=""/>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ED202B8">
      <w:start w:val="1"/>
      <w:numFmt w:val="bullet"/>
      <w:lvlText w:val="o"/>
      <w:lvlJc w:val="left"/>
      <w:pPr>
        <w:ind w:left="12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C3481B0">
      <w:start w:val="1"/>
      <w:numFmt w:val="bullet"/>
      <w:lvlText w:val="▪"/>
      <w:lvlJc w:val="left"/>
      <w:pPr>
        <w:ind w:left="19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186EFDE">
      <w:start w:val="1"/>
      <w:numFmt w:val="bullet"/>
      <w:lvlText w:val="•"/>
      <w:lvlJc w:val="left"/>
      <w:pPr>
        <w:ind w:left="26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D42BC3E">
      <w:start w:val="1"/>
      <w:numFmt w:val="bullet"/>
      <w:lvlText w:val="o"/>
      <w:lvlJc w:val="left"/>
      <w:pPr>
        <w:ind w:left="3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04E8368">
      <w:start w:val="1"/>
      <w:numFmt w:val="bullet"/>
      <w:lvlText w:val="▪"/>
      <w:lvlJc w:val="left"/>
      <w:pPr>
        <w:ind w:left="4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956984A">
      <w:start w:val="1"/>
      <w:numFmt w:val="bullet"/>
      <w:lvlText w:val="•"/>
      <w:lvlJc w:val="left"/>
      <w:pPr>
        <w:ind w:left="4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B68A88C">
      <w:start w:val="1"/>
      <w:numFmt w:val="bullet"/>
      <w:lvlText w:val="o"/>
      <w:lvlJc w:val="left"/>
      <w:pPr>
        <w:ind w:left="5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4B46886">
      <w:start w:val="1"/>
      <w:numFmt w:val="bullet"/>
      <w:lvlText w:val="▪"/>
      <w:lvlJc w:val="left"/>
      <w:pPr>
        <w:ind w:left="6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91" w15:restartNumberingAfterBreak="0">
    <w:nsid w:val="694E2FF1"/>
    <w:multiLevelType w:val="hybridMultilevel"/>
    <w:tmpl w:val="FBEACE98"/>
    <w:lvl w:ilvl="0" w:tplc="2EBE86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EEF6C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4053C">
      <w:start w:val="1"/>
      <w:numFmt w:val="lowerRoman"/>
      <w:lvlRestart w:val="0"/>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6C015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805B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4CA6A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5A6CF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1AB1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EACF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2" w15:restartNumberingAfterBreak="0">
    <w:nsid w:val="6B8816F4"/>
    <w:multiLevelType w:val="hybridMultilevel"/>
    <w:tmpl w:val="68FAA454"/>
    <w:lvl w:ilvl="0" w:tplc="A54CF284">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C95C6">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22A11E">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CC4A00">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127632">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60E08">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5AD060">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6DF8A">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BED28A">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3" w15:restartNumberingAfterBreak="0">
    <w:nsid w:val="6BD51842"/>
    <w:multiLevelType w:val="hybridMultilevel"/>
    <w:tmpl w:val="8BF6C568"/>
    <w:lvl w:ilvl="0" w:tplc="9E9E848A">
      <w:start w:val="1"/>
      <w:numFmt w:val="decimal"/>
      <w:lvlText w:val="%1."/>
      <w:lvlJc w:val="left"/>
      <w:pPr>
        <w:ind w:left="14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25BAA534">
      <w:start w:val="1"/>
      <w:numFmt w:val="bullet"/>
      <w:lvlText w:val=""/>
      <w:lvlJc w:val="left"/>
      <w:pPr>
        <w:ind w:left="17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DB60B48">
      <w:start w:val="1"/>
      <w:numFmt w:val="bullet"/>
      <w:lvlText w:val="▪"/>
      <w:lvlJc w:val="left"/>
      <w:pPr>
        <w:ind w:left="18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03CF07E">
      <w:start w:val="1"/>
      <w:numFmt w:val="bullet"/>
      <w:lvlText w:val="•"/>
      <w:lvlJc w:val="left"/>
      <w:pPr>
        <w:ind w:left="25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E3024D8">
      <w:start w:val="1"/>
      <w:numFmt w:val="bullet"/>
      <w:lvlText w:val="o"/>
      <w:lvlJc w:val="left"/>
      <w:pPr>
        <w:ind w:left="32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D2C273E">
      <w:start w:val="1"/>
      <w:numFmt w:val="bullet"/>
      <w:lvlText w:val="▪"/>
      <w:lvlJc w:val="left"/>
      <w:pPr>
        <w:ind w:left="39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5E6BAE">
      <w:start w:val="1"/>
      <w:numFmt w:val="bullet"/>
      <w:lvlText w:val="•"/>
      <w:lvlJc w:val="left"/>
      <w:pPr>
        <w:ind w:left="46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1DCF3E6">
      <w:start w:val="1"/>
      <w:numFmt w:val="bullet"/>
      <w:lvlText w:val="o"/>
      <w:lvlJc w:val="left"/>
      <w:pPr>
        <w:ind w:left="54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61E22C4">
      <w:start w:val="1"/>
      <w:numFmt w:val="bullet"/>
      <w:lvlText w:val="▪"/>
      <w:lvlJc w:val="left"/>
      <w:pPr>
        <w:ind w:left="61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4" w15:restartNumberingAfterBreak="0">
    <w:nsid w:val="6CAE23CA"/>
    <w:multiLevelType w:val="hybridMultilevel"/>
    <w:tmpl w:val="5A76B59C"/>
    <w:lvl w:ilvl="0" w:tplc="9A7C2748">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0EE2F8">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985916">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A042A">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488FF8">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C863E">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8528C">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74FB3C">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901F22">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6CF95149"/>
    <w:multiLevelType w:val="hybridMultilevel"/>
    <w:tmpl w:val="2EB6688A"/>
    <w:lvl w:ilvl="0" w:tplc="11A2D8DA">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CC6ABA">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1EB8A6">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DA0AEC">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87A6E">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A44A7A">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2B040">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5E5A0E">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A31CE">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6D5A725F"/>
    <w:multiLevelType w:val="hybridMultilevel"/>
    <w:tmpl w:val="01B00016"/>
    <w:lvl w:ilvl="0" w:tplc="911697AE">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295A2">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A265B6">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8E61DA">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2FAF2">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8444A8">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867FCC">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2680C6">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69260">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6DE54983"/>
    <w:multiLevelType w:val="hybridMultilevel"/>
    <w:tmpl w:val="D4EE6F20"/>
    <w:lvl w:ilvl="0" w:tplc="975E860C">
      <w:start w:val="1"/>
      <w:numFmt w:val="bullet"/>
      <w:lvlText w:val="•"/>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9C262E">
      <w:start w:val="1"/>
      <w:numFmt w:val="bullet"/>
      <w:lvlText w:val="o"/>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E4CDA2">
      <w:start w:val="1"/>
      <w:numFmt w:val="bullet"/>
      <w:lvlText w:val="▪"/>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725C1E">
      <w:start w:val="1"/>
      <w:numFmt w:val="bullet"/>
      <w:lvlText w:val="•"/>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940D5C">
      <w:start w:val="1"/>
      <w:numFmt w:val="bullet"/>
      <w:lvlText w:val="o"/>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2BC1E">
      <w:start w:val="1"/>
      <w:numFmt w:val="bullet"/>
      <w:lvlText w:val="▪"/>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347BB0">
      <w:start w:val="1"/>
      <w:numFmt w:val="bullet"/>
      <w:lvlText w:val="•"/>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2BA4E">
      <w:start w:val="1"/>
      <w:numFmt w:val="bullet"/>
      <w:lvlText w:val="o"/>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D4E8B4">
      <w:start w:val="1"/>
      <w:numFmt w:val="bullet"/>
      <w:lvlText w:val="▪"/>
      <w:lvlJc w:val="left"/>
      <w:pPr>
        <w:ind w:left="7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6E452E82"/>
    <w:multiLevelType w:val="hybridMultilevel"/>
    <w:tmpl w:val="DA8E1BAE"/>
    <w:lvl w:ilvl="0" w:tplc="29947BF8">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46C86">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42B690">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0CE98A">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0F0E0">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E11DA">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C6B9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5E0982">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F4E6F8">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70F00051"/>
    <w:multiLevelType w:val="hybridMultilevel"/>
    <w:tmpl w:val="838C10A0"/>
    <w:lvl w:ilvl="0" w:tplc="38DA88E8">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38A264C">
      <w:start w:val="1"/>
      <w:numFmt w:val="bullet"/>
      <w:lvlText w:val="o"/>
      <w:lvlJc w:val="left"/>
      <w:pPr>
        <w:ind w:left="1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92EDDDE">
      <w:start w:val="1"/>
      <w:numFmt w:val="bullet"/>
      <w:lvlText w:val="▪"/>
      <w:lvlJc w:val="left"/>
      <w:pPr>
        <w:ind w:left="19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95AE16E">
      <w:start w:val="1"/>
      <w:numFmt w:val="bullet"/>
      <w:lvlText w:val="•"/>
      <w:lvlJc w:val="left"/>
      <w:pPr>
        <w:ind w:left="26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32667C2">
      <w:start w:val="1"/>
      <w:numFmt w:val="bullet"/>
      <w:lvlText w:val="o"/>
      <w:lvlJc w:val="left"/>
      <w:pPr>
        <w:ind w:left="33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7AEA7C0">
      <w:start w:val="1"/>
      <w:numFmt w:val="bullet"/>
      <w:lvlText w:val="▪"/>
      <w:lvlJc w:val="left"/>
      <w:pPr>
        <w:ind w:left="4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1FA0CB0">
      <w:start w:val="1"/>
      <w:numFmt w:val="bullet"/>
      <w:lvlText w:val="•"/>
      <w:lvlJc w:val="left"/>
      <w:pPr>
        <w:ind w:left="4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EA8B888">
      <w:start w:val="1"/>
      <w:numFmt w:val="bullet"/>
      <w:lvlText w:val="o"/>
      <w:lvlJc w:val="left"/>
      <w:pPr>
        <w:ind w:left="5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848BF84">
      <w:start w:val="1"/>
      <w:numFmt w:val="bullet"/>
      <w:lvlText w:val="▪"/>
      <w:lvlJc w:val="left"/>
      <w:pPr>
        <w:ind w:left="6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00" w15:restartNumberingAfterBreak="0">
    <w:nsid w:val="71180744"/>
    <w:multiLevelType w:val="hybridMultilevel"/>
    <w:tmpl w:val="EECE0632"/>
    <w:lvl w:ilvl="0" w:tplc="2CC60704">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6B7A2">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9E2B54">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605C06">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8C37CC">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23430">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6A17A">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8D178">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B03E30">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7210231A"/>
    <w:multiLevelType w:val="hybridMultilevel"/>
    <w:tmpl w:val="C0948D36"/>
    <w:lvl w:ilvl="0" w:tplc="CD98EEF4">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5B46">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A59A8">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D205EC">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8CF528">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4B30E">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AB602">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64EC8E">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EF86C">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2" w15:restartNumberingAfterBreak="0">
    <w:nsid w:val="726905CA"/>
    <w:multiLevelType w:val="hybridMultilevel"/>
    <w:tmpl w:val="8758B672"/>
    <w:lvl w:ilvl="0" w:tplc="C0341D00">
      <w:start w:val="1"/>
      <w:numFmt w:val="decimal"/>
      <w:lvlText w:val="%1."/>
      <w:lvlJc w:val="left"/>
      <w:pPr>
        <w:ind w:left="14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DDB6121E">
      <w:start w:val="1"/>
      <w:numFmt w:val="bullet"/>
      <w:lvlText w:val=""/>
      <w:lvlJc w:val="left"/>
      <w:pPr>
        <w:ind w:left="17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36A462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DA256F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864A7F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F7E763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4362FE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0581C9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83AAC8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72A748FD"/>
    <w:multiLevelType w:val="hybridMultilevel"/>
    <w:tmpl w:val="AE384200"/>
    <w:lvl w:ilvl="0" w:tplc="821A7FD6">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C01D8">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0AB4">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F683E0">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78648C">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E0FE50">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603BD0">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A80AE">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6D26C">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73AA0D73"/>
    <w:multiLevelType w:val="hybridMultilevel"/>
    <w:tmpl w:val="39D895EC"/>
    <w:lvl w:ilvl="0" w:tplc="09E8861A">
      <w:start w:val="7"/>
      <w:numFmt w:val="decimal"/>
      <w:lvlText w:val="%1."/>
      <w:lvlJc w:val="left"/>
      <w:pPr>
        <w:ind w:left="14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22744120">
      <w:start w:val="1"/>
      <w:numFmt w:val="bullet"/>
      <w:lvlText w:val=""/>
      <w:lvlJc w:val="left"/>
      <w:pPr>
        <w:ind w:left="17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CAA4F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0A7B2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50C15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76868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0AB77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E2B38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7EA18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74BB7313"/>
    <w:multiLevelType w:val="hybridMultilevel"/>
    <w:tmpl w:val="EB325C98"/>
    <w:lvl w:ilvl="0" w:tplc="BD620414">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E2DD1E">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E45AA2">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FED0AC">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E2536">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8C62E">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12640C">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F2F4F8">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40B64">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7522664D"/>
    <w:multiLevelType w:val="hybridMultilevel"/>
    <w:tmpl w:val="E968D424"/>
    <w:lvl w:ilvl="0" w:tplc="11D805BC">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E9C7706">
      <w:start w:val="1"/>
      <w:numFmt w:val="bullet"/>
      <w:lvlText w:val="o"/>
      <w:lvlJc w:val="left"/>
      <w:pPr>
        <w:ind w:left="1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63E2348">
      <w:start w:val="1"/>
      <w:numFmt w:val="bullet"/>
      <w:lvlText w:val="▪"/>
      <w:lvlJc w:val="left"/>
      <w:pPr>
        <w:ind w:left="19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CDC4B96">
      <w:start w:val="1"/>
      <w:numFmt w:val="bullet"/>
      <w:lvlText w:val="•"/>
      <w:lvlJc w:val="left"/>
      <w:pPr>
        <w:ind w:left="26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84E9D10">
      <w:start w:val="1"/>
      <w:numFmt w:val="bullet"/>
      <w:lvlText w:val="o"/>
      <w:lvlJc w:val="left"/>
      <w:pPr>
        <w:ind w:left="33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CE4CA36">
      <w:start w:val="1"/>
      <w:numFmt w:val="bullet"/>
      <w:lvlText w:val="▪"/>
      <w:lvlJc w:val="left"/>
      <w:pPr>
        <w:ind w:left="4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2C653FA">
      <w:start w:val="1"/>
      <w:numFmt w:val="bullet"/>
      <w:lvlText w:val="•"/>
      <w:lvlJc w:val="left"/>
      <w:pPr>
        <w:ind w:left="4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42058E0">
      <w:start w:val="1"/>
      <w:numFmt w:val="bullet"/>
      <w:lvlText w:val="o"/>
      <w:lvlJc w:val="left"/>
      <w:pPr>
        <w:ind w:left="5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88E7372">
      <w:start w:val="1"/>
      <w:numFmt w:val="bullet"/>
      <w:lvlText w:val="▪"/>
      <w:lvlJc w:val="left"/>
      <w:pPr>
        <w:ind w:left="6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07" w15:restartNumberingAfterBreak="0">
    <w:nsid w:val="760E4E80"/>
    <w:multiLevelType w:val="hybridMultilevel"/>
    <w:tmpl w:val="8F124F5E"/>
    <w:lvl w:ilvl="0" w:tplc="3698DA8C">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E2878E">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E9118">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18E722">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A93F8">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CAA1E0">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32EFDE">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527E9A">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06F02E">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8" w15:restartNumberingAfterBreak="0">
    <w:nsid w:val="76322DB8"/>
    <w:multiLevelType w:val="hybridMultilevel"/>
    <w:tmpl w:val="7304F83A"/>
    <w:lvl w:ilvl="0" w:tplc="9454C94E">
      <w:start w:val="1"/>
      <w:numFmt w:val="bullet"/>
      <w:lvlText w:val=""/>
      <w:lvlJc w:val="left"/>
      <w:pPr>
        <w:ind w:left="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68E44CE2">
      <w:start w:val="1"/>
      <w:numFmt w:val="bullet"/>
      <w:lvlText w:val="o"/>
      <w:lvlJc w:val="left"/>
      <w:pPr>
        <w:ind w:left="11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F4F4CD60">
      <w:start w:val="1"/>
      <w:numFmt w:val="bullet"/>
      <w:lvlText w:val="▪"/>
      <w:lvlJc w:val="left"/>
      <w:pPr>
        <w:ind w:left="19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5D4B114">
      <w:start w:val="1"/>
      <w:numFmt w:val="bullet"/>
      <w:lvlText w:val="•"/>
      <w:lvlJc w:val="left"/>
      <w:pPr>
        <w:ind w:left="26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D376CF2C">
      <w:start w:val="1"/>
      <w:numFmt w:val="bullet"/>
      <w:lvlText w:val="o"/>
      <w:lvlJc w:val="left"/>
      <w:pPr>
        <w:ind w:left="33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75AA7258">
      <w:start w:val="1"/>
      <w:numFmt w:val="bullet"/>
      <w:lvlText w:val="▪"/>
      <w:lvlJc w:val="left"/>
      <w:pPr>
        <w:ind w:left="40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054C2F0">
      <w:start w:val="1"/>
      <w:numFmt w:val="bullet"/>
      <w:lvlText w:val="•"/>
      <w:lvlJc w:val="left"/>
      <w:pPr>
        <w:ind w:left="47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02864C02">
      <w:start w:val="1"/>
      <w:numFmt w:val="bullet"/>
      <w:lvlText w:val="o"/>
      <w:lvlJc w:val="left"/>
      <w:pPr>
        <w:ind w:left="55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8B49B2A">
      <w:start w:val="1"/>
      <w:numFmt w:val="bullet"/>
      <w:lvlText w:val="▪"/>
      <w:lvlJc w:val="left"/>
      <w:pPr>
        <w:ind w:left="62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09" w15:restartNumberingAfterBreak="0">
    <w:nsid w:val="78180EC7"/>
    <w:multiLevelType w:val="hybridMultilevel"/>
    <w:tmpl w:val="4F90AD58"/>
    <w:lvl w:ilvl="0" w:tplc="87F8C0DA">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0CF68">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9AD536">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32A442">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2E7E0A">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42500">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87AF4">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0F26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4AA9A6">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78287B05"/>
    <w:multiLevelType w:val="hybridMultilevel"/>
    <w:tmpl w:val="78282440"/>
    <w:lvl w:ilvl="0" w:tplc="16ECD498">
      <w:start w:val="1"/>
      <w:numFmt w:val="bullet"/>
      <w:lvlText w:val=""/>
      <w:lvlJc w:val="left"/>
      <w:pPr>
        <w:ind w:left="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54A6B5E4">
      <w:start w:val="1"/>
      <w:numFmt w:val="bullet"/>
      <w:lvlText w:val="o"/>
      <w:lvlJc w:val="left"/>
      <w:pPr>
        <w:ind w:left="12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8D988DB8">
      <w:start w:val="1"/>
      <w:numFmt w:val="bullet"/>
      <w:lvlText w:val="▪"/>
      <w:lvlJc w:val="left"/>
      <w:pPr>
        <w:ind w:left="19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7FE1986">
      <w:start w:val="1"/>
      <w:numFmt w:val="bullet"/>
      <w:lvlText w:val="•"/>
      <w:lvlJc w:val="left"/>
      <w:pPr>
        <w:ind w:left="26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508BD82">
      <w:start w:val="1"/>
      <w:numFmt w:val="bullet"/>
      <w:lvlText w:val="o"/>
      <w:lvlJc w:val="left"/>
      <w:pPr>
        <w:ind w:left="33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B6043D46">
      <w:start w:val="1"/>
      <w:numFmt w:val="bullet"/>
      <w:lvlText w:val="▪"/>
      <w:lvlJc w:val="left"/>
      <w:pPr>
        <w:ind w:left="40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FC3E9A06">
      <w:start w:val="1"/>
      <w:numFmt w:val="bullet"/>
      <w:lvlText w:val="•"/>
      <w:lvlJc w:val="left"/>
      <w:pPr>
        <w:ind w:left="48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6D908470">
      <w:start w:val="1"/>
      <w:numFmt w:val="bullet"/>
      <w:lvlText w:val="o"/>
      <w:lvlJc w:val="left"/>
      <w:pPr>
        <w:ind w:left="55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66091E6">
      <w:start w:val="1"/>
      <w:numFmt w:val="bullet"/>
      <w:lvlText w:val="▪"/>
      <w:lvlJc w:val="left"/>
      <w:pPr>
        <w:ind w:left="62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11" w15:restartNumberingAfterBreak="0">
    <w:nsid w:val="78F05A75"/>
    <w:multiLevelType w:val="hybridMultilevel"/>
    <w:tmpl w:val="094ABCD0"/>
    <w:lvl w:ilvl="0" w:tplc="FC5AC9C0">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1AEAD3E">
      <w:start w:val="1"/>
      <w:numFmt w:val="bullet"/>
      <w:lvlText w:val="o"/>
      <w:lvlJc w:val="left"/>
      <w:pPr>
        <w:ind w:left="1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99AC778">
      <w:start w:val="1"/>
      <w:numFmt w:val="bullet"/>
      <w:lvlText w:val="▪"/>
      <w:lvlJc w:val="left"/>
      <w:pPr>
        <w:ind w:left="19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6A6FAEA">
      <w:start w:val="1"/>
      <w:numFmt w:val="bullet"/>
      <w:lvlText w:val="•"/>
      <w:lvlJc w:val="left"/>
      <w:pPr>
        <w:ind w:left="26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CECA5A4">
      <w:start w:val="1"/>
      <w:numFmt w:val="bullet"/>
      <w:lvlText w:val="o"/>
      <w:lvlJc w:val="left"/>
      <w:pPr>
        <w:ind w:left="33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A58BD38">
      <w:start w:val="1"/>
      <w:numFmt w:val="bullet"/>
      <w:lvlText w:val="▪"/>
      <w:lvlJc w:val="left"/>
      <w:pPr>
        <w:ind w:left="4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85802F6">
      <w:start w:val="1"/>
      <w:numFmt w:val="bullet"/>
      <w:lvlText w:val="•"/>
      <w:lvlJc w:val="left"/>
      <w:pPr>
        <w:ind w:left="4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CF8C9AA">
      <w:start w:val="1"/>
      <w:numFmt w:val="bullet"/>
      <w:lvlText w:val="o"/>
      <w:lvlJc w:val="left"/>
      <w:pPr>
        <w:ind w:left="5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176FD34">
      <w:start w:val="1"/>
      <w:numFmt w:val="bullet"/>
      <w:lvlText w:val="▪"/>
      <w:lvlJc w:val="left"/>
      <w:pPr>
        <w:ind w:left="6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12" w15:restartNumberingAfterBreak="0">
    <w:nsid w:val="79103431"/>
    <w:multiLevelType w:val="hybridMultilevel"/>
    <w:tmpl w:val="175A17C4"/>
    <w:lvl w:ilvl="0" w:tplc="2A2408A8">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AE318E">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237B6">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43806">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603CEC">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FAE082">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6EFEC">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228280">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E2E390">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3" w15:restartNumberingAfterBreak="0">
    <w:nsid w:val="79186AE4"/>
    <w:multiLevelType w:val="hybridMultilevel"/>
    <w:tmpl w:val="F33E4A3A"/>
    <w:lvl w:ilvl="0" w:tplc="F7423D9E">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7C91AA">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3EB9DC">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10B42C">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32A640">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00520">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24E4A2">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44F652">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01102">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4" w15:restartNumberingAfterBreak="0">
    <w:nsid w:val="796C045D"/>
    <w:multiLevelType w:val="hybridMultilevel"/>
    <w:tmpl w:val="0A7EEF70"/>
    <w:lvl w:ilvl="0" w:tplc="224E8D5A">
      <w:start w:val="1"/>
      <w:numFmt w:val="bullet"/>
      <w:lvlText w:val=""/>
      <w:lvlJc w:val="left"/>
      <w:pPr>
        <w:ind w:left="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60CCE61C">
      <w:start w:val="1"/>
      <w:numFmt w:val="bullet"/>
      <w:lvlText w:val="o"/>
      <w:lvlJc w:val="left"/>
      <w:pPr>
        <w:ind w:left="11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0363BC6">
      <w:start w:val="1"/>
      <w:numFmt w:val="bullet"/>
      <w:lvlText w:val="▪"/>
      <w:lvlJc w:val="left"/>
      <w:pPr>
        <w:ind w:left="19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7F8CD86">
      <w:start w:val="1"/>
      <w:numFmt w:val="bullet"/>
      <w:lvlText w:val="•"/>
      <w:lvlJc w:val="left"/>
      <w:pPr>
        <w:ind w:left="26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34A4562">
      <w:start w:val="1"/>
      <w:numFmt w:val="bullet"/>
      <w:lvlText w:val="o"/>
      <w:lvlJc w:val="left"/>
      <w:pPr>
        <w:ind w:left="33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E3C3AF8">
      <w:start w:val="1"/>
      <w:numFmt w:val="bullet"/>
      <w:lvlText w:val="▪"/>
      <w:lvlJc w:val="left"/>
      <w:pPr>
        <w:ind w:left="406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1EE43D0">
      <w:start w:val="1"/>
      <w:numFmt w:val="bullet"/>
      <w:lvlText w:val="•"/>
      <w:lvlJc w:val="left"/>
      <w:pPr>
        <w:ind w:left="47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DA66BA8">
      <w:start w:val="1"/>
      <w:numFmt w:val="bullet"/>
      <w:lvlText w:val="o"/>
      <w:lvlJc w:val="left"/>
      <w:pPr>
        <w:ind w:left="55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CBE139E">
      <w:start w:val="1"/>
      <w:numFmt w:val="bullet"/>
      <w:lvlText w:val="▪"/>
      <w:lvlJc w:val="left"/>
      <w:pPr>
        <w:ind w:left="62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15" w15:restartNumberingAfterBreak="0">
    <w:nsid w:val="7B0C4771"/>
    <w:multiLevelType w:val="hybridMultilevel"/>
    <w:tmpl w:val="1422A876"/>
    <w:lvl w:ilvl="0" w:tplc="6780FDD4">
      <w:start w:val="1"/>
      <w:numFmt w:val="decimal"/>
      <w:lvlText w:val="%1"/>
      <w:lvlJc w:val="left"/>
      <w:pPr>
        <w:ind w:left="36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1" w:tplc="359E5972">
      <w:start w:val="1"/>
      <w:numFmt w:val="lowerLetter"/>
      <w:lvlText w:val="%2."/>
      <w:lvlJc w:val="left"/>
      <w:pPr>
        <w:ind w:left="2174"/>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2" w:tplc="CDB09750">
      <w:start w:val="1"/>
      <w:numFmt w:val="lowerRoman"/>
      <w:lvlText w:val="%3"/>
      <w:lvlJc w:val="left"/>
      <w:pPr>
        <w:ind w:left="180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3" w:tplc="45320598">
      <w:start w:val="1"/>
      <w:numFmt w:val="decimal"/>
      <w:lvlText w:val="%4"/>
      <w:lvlJc w:val="left"/>
      <w:pPr>
        <w:ind w:left="252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4" w:tplc="11CE8E98">
      <w:start w:val="1"/>
      <w:numFmt w:val="lowerLetter"/>
      <w:lvlText w:val="%5"/>
      <w:lvlJc w:val="left"/>
      <w:pPr>
        <w:ind w:left="324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5" w:tplc="E8EA1A0C">
      <w:start w:val="1"/>
      <w:numFmt w:val="lowerRoman"/>
      <w:lvlText w:val="%6"/>
      <w:lvlJc w:val="left"/>
      <w:pPr>
        <w:ind w:left="396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6" w:tplc="B7720A0C">
      <w:start w:val="1"/>
      <w:numFmt w:val="decimal"/>
      <w:lvlText w:val="%7"/>
      <w:lvlJc w:val="left"/>
      <w:pPr>
        <w:ind w:left="468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7" w:tplc="C3E6D372">
      <w:start w:val="1"/>
      <w:numFmt w:val="lowerLetter"/>
      <w:lvlText w:val="%8"/>
      <w:lvlJc w:val="left"/>
      <w:pPr>
        <w:ind w:left="540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lvl w:ilvl="8" w:tplc="4D7059F6">
      <w:start w:val="1"/>
      <w:numFmt w:val="lowerRoman"/>
      <w:lvlText w:val="%9"/>
      <w:lvlJc w:val="left"/>
      <w:pPr>
        <w:ind w:left="6120"/>
      </w:pPr>
      <w:rPr>
        <w:rFonts w:ascii="Times New Roman" w:eastAsia="Times New Roman" w:hAnsi="Times New Roman" w:cs="Times New Roman"/>
        <w:b w:val="0"/>
        <w:i w:val="0"/>
        <w:strike w:val="0"/>
        <w:dstrike w:val="0"/>
        <w:color w:val="010000"/>
        <w:sz w:val="20"/>
        <w:szCs w:val="20"/>
        <w:u w:val="none" w:color="000000"/>
        <w:bdr w:val="none" w:sz="0" w:space="0" w:color="auto"/>
        <w:shd w:val="clear" w:color="auto" w:fill="auto"/>
        <w:vertAlign w:val="baseline"/>
      </w:rPr>
    </w:lvl>
  </w:abstractNum>
  <w:abstractNum w:abstractNumId="216" w15:restartNumberingAfterBreak="0">
    <w:nsid w:val="7B2E79B8"/>
    <w:multiLevelType w:val="hybridMultilevel"/>
    <w:tmpl w:val="DA08FD28"/>
    <w:lvl w:ilvl="0" w:tplc="9BC0C55A">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54DAFC">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053DC">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18F5EA">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9633F4">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E6065A">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86BFE6">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CEAF8">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4C575C">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7" w15:restartNumberingAfterBreak="0">
    <w:nsid w:val="7BA3744C"/>
    <w:multiLevelType w:val="hybridMultilevel"/>
    <w:tmpl w:val="8C1ECFE0"/>
    <w:lvl w:ilvl="0" w:tplc="6BF2A5BA">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05054">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0585A">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A4B740">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904ABE">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4469E">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0E78C8">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BCE8EA">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066DB8">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8" w15:restartNumberingAfterBreak="0">
    <w:nsid w:val="7BAE1047"/>
    <w:multiLevelType w:val="hybridMultilevel"/>
    <w:tmpl w:val="27E25CBC"/>
    <w:lvl w:ilvl="0" w:tplc="F6A479C8">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0337E">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220D08">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42D0BC">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B2DFD0">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089018">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7AF120">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89710">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23A78">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9" w15:restartNumberingAfterBreak="0">
    <w:nsid w:val="7C174DAA"/>
    <w:multiLevelType w:val="hybridMultilevel"/>
    <w:tmpl w:val="8718231C"/>
    <w:lvl w:ilvl="0" w:tplc="418879F0">
      <w:start w:val="1"/>
      <w:numFmt w:val="bullet"/>
      <w:lvlText w:val=""/>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6E69958">
      <w:start w:val="1"/>
      <w:numFmt w:val="bullet"/>
      <w:lvlText w:val="o"/>
      <w:lvlJc w:val="left"/>
      <w:pPr>
        <w:ind w:left="12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3343FD2">
      <w:start w:val="1"/>
      <w:numFmt w:val="bullet"/>
      <w:lvlText w:val="▪"/>
      <w:lvlJc w:val="left"/>
      <w:pPr>
        <w:ind w:left="19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45475BA">
      <w:start w:val="1"/>
      <w:numFmt w:val="bullet"/>
      <w:lvlText w:val="•"/>
      <w:lvlJc w:val="left"/>
      <w:pPr>
        <w:ind w:left="26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29ECFBE">
      <w:start w:val="1"/>
      <w:numFmt w:val="bullet"/>
      <w:lvlText w:val="o"/>
      <w:lvlJc w:val="left"/>
      <w:pPr>
        <w:ind w:left="3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AC063A4">
      <w:start w:val="1"/>
      <w:numFmt w:val="bullet"/>
      <w:lvlText w:val="▪"/>
      <w:lvlJc w:val="left"/>
      <w:pPr>
        <w:ind w:left="4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9DC488A">
      <w:start w:val="1"/>
      <w:numFmt w:val="bullet"/>
      <w:lvlText w:val="•"/>
      <w:lvlJc w:val="left"/>
      <w:pPr>
        <w:ind w:left="4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F34D55E">
      <w:start w:val="1"/>
      <w:numFmt w:val="bullet"/>
      <w:lvlText w:val="o"/>
      <w:lvlJc w:val="left"/>
      <w:pPr>
        <w:ind w:left="5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0C439AE">
      <w:start w:val="1"/>
      <w:numFmt w:val="bullet"/>
      <w:lvlText w:val="▪"/>
      <w:lvlJc w:val="left"/>
      <w:pPr>
        <w:ind w:left="6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20" w15:restartNumberingAfterBreak="0">
    <w:nsid w:val="7C4C539B"/>
    <w:multiLevelType w:val="hybridMultilevel"/>
    <w:tmpl w:val="3D3A3384"/>
    <w:lvl w:ilvl="0" w:tplc="D6BC9348">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6362A">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6CE6A">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CEED66">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48FAD6">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AD4B6">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0E92D8">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8DB68">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A4CE1C">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7C6B6D0F"/>
    <w:multiLevelType w:val="hybridMultilevel"/>
    <w:tmpl w:val="4F0E1CA6"/>
    <w:lvl w:ilvl="0" w:tplc="8E107BEC">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2E82BC">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881AD2">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C6D684">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ABD06">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C277A8">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6C4D16">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DA104E">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E39CE">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7D0A4730"/>
    <w:multiLevelType w:val="hybridMultilevel"/>
    <w:tmpl w:val="97B0BA84"/>
    <w:lvl w:ilvl="0" w:tplc="D88618D4">
      <w:start w:val="1"/>
      <w:numFmt w:val="bullet"/>
      <w:lvlText w:val=""/>
      <w:lvlJc w:val="left"/>
      <w:pPr>
        <w:ind w:left="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E0BADD30">
      <w:start w:val="1"/>
      <w:numFmt w:val="bullet"/>
      <w:lvlText w:val="o"/>
      <w:lvlJc w:val="left"/>
      <w:pPr>
        <w:ind w:left="12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F762FD46">
      <w:start w:val="1"/>
      <w:numFmt w:val="bullet"/>
      <w:lvlText w:val="▪"/>
      <w:lvlJc w:val="left"/>
      <w:pPr>
        <w:ind w:left="19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1F58C410">
      <w:start w:val="1"/>
      <w:numFmt w:val="bullet"/>
      <w:lvlText w:val="•"/>
      <w:lvlJc w:val="left"/>
      <w:pPr>
        <w:ind w:left="26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3E689048">
      <w:start w:val="1"/>
      <w:numFmt w:val="bullet"/>
      <w:lvlText w:val="o"/>
      <w:lvlJc w:val="left"/>
      <w:pPr>
        <w:ind w:left="33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34ACE6C">
      <w:start w:val="1"/>
      <w:numFmt w:val="bullet"/>
      <w:lvlText w:val="▪"/>
      <w:lvlJc w:val="left"/>
      <w:pPr>
        <w:ind w:left="40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A96C3222">
      <w:start w:val="1"/>
      <w:numFmt w:val="bullet"/>
      <w:lvlText w:val="•"/>
      <w:lvlJc w:val="left"/>
      <w:pPr>
        <w:ind w:left="48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975C0814">
      <w:start w:val="1"/>
      <w:numFmt w:val="bullet"/>
      <w:lvlText w:val="o"/>
      <w:lvlJc w:val="left"/>
      <w:pPr>
        <w:ind w:left="55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E04838E">
      <w:start w:val="1"/>
      <w:numFmt w:val="bullet"/>
      <w:lvlText w:val="▪"/>
      <w:lvlJc w:val="left"/>
      <w:pPr>
        <w:ind w:left="62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23" w15:restartNumberingAfterBreak="0">
    <w:nsid w:val="7D2A0AAF"/>
    <w:multiLevelType w:val="hybridMultilevel"/>
    <w:tmpl w:val="F9F6DAC8"/>
    <w:lvl w:ilvl="0" w:tplc="D8F2611A">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C2A82A">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EE220">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E5AB0">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230B4">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6E316">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E07902">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8EA6A2">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74B12E">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4" w15:restartNumberingAfterBreak="0">
    <w:nsid w:val="7D5917D4"/>
    <w:multiLevelType w:val="hybridMultilevel"/>
    <w:tmpl w:val="A5FC415C"/>
    <w:lvl w:ilvl="0" w:tplc="E4B24042">
      <w:start w:val="1"/>
      <w:numFmt w:val="bullet"/>
      <w:lvlText w:val=""/>
      <w:lvlJc w:val="left"/>
      <w:pPr>
        <w:ind w:left="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25C9C7E">
      <w:start w:val="1"/>
      <w:numFmt w:val="bullet"/>
      <w:lvlText w:val="o"/>
      <w:lvlJc w:val="left"/>
      <w:pPr>
        <w:ind w:left="1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616627A">
      <w:start w:val="1"/>
      <w:numFmt w:val="bullet"/>
      <w:lvlText w:val="▪"/>
      <w:lvlJc w:val="left"/>
      <w:pPr>
        <w:ind w:left="19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1E86D00">
      <w:start w:val="1"/>
      <w:numFmt w:val="bullet"/>
      <w:lvlText w:val="•"/>
      <w:lvlJc w:val="left"/>
      <w:pPr>
        <w:ind w:left="26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4661C0C">
      <w:start w:val="1"/>
      <w:numFmt w:val="bullet"/>
      <w:lvlText w:val="o"/>
      <w:lvlJc w:val="left"/>
      <w:pPr>
        <w:ind w:left="33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4627FEC">
      <w:start w:val="1"/>
      <w:numFmt w:val="bullet"/>
      <w:lvlText w:val="▪"/>
      <w:lvlJc w:val="left"/>
      <w:pPr>
        <w:ind w:left="4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4760DBC">
      <w:start w:val="1"/>
      <w:numFmt w:val="bullet"/>
      <w:lvlText w:val="•"/>
      <w:lvlJc w:val="left"/>
      <w:pPr>
        <w:ind w:left="4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642008A">
      <w:start w:val="1"/>
      <w:numFmt w:val="bullet"/>
      <w:lvlText w:val="o"/>
      <w:lvlJc w:val="left"/>
      <w:pPr>
        <w:ind w:left="5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51048A0">
      <w:start w:val="1"/>
      <w:numFmt w:val="bullet"/>
      <w:lvlText w:val="▪"/>
      <w:lvlJc w:val="left"/>
      <w:pPr>
        <w:ind w:left="6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25" w15:restartNumberingAfterBreak="0">
    <w:nsid w:val="7EBA0966"/>
    <w:multiLevelType w:val="hybridMultilevel"/>
    <w:tmpl w:val="6B24E636"/>
    <w:lvl w:ilvl="0" w:tplc="2ADA67EA">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C93D4">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A8E2A">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2E6D2E">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1CC6FA">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122DF0">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3C73A0">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1C2CC6">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2C9DD2">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31733889">
    <w:abstractNumId w:val="104"/>
  </w:num>
  <w:num w:numId="2" w16cid:durableId="1647120910">
    <w:abstractNumId w:val="113"/>
  </w:num>
  <w:num w:numId="3" w16cid:durableId="1596014147">
    <w:abstractNumId w:val="189"/>
  </w:num>
  <w:num w:numId="4" w16cid:durableId="288172449">
    <w:abstractNumId w:val="153"/>
  </w:num>
  <w:num w:numId="5" w16cid:durableId="917641862">
    <w:abstractNumId w:val="115"/>
  </w:num>
  <w:num w:numId="6" w16cid:durableId="1860777908">
    <w:abstractNumId w:val="151"/>
  </w:num>
  <w:num w:numId="7" w16cid:durableId="426271163">
    <w:abstractNumId w:val="61"/>
  </w:num>
  <w:num w:numId="8" w16cid:durableId="2114981657">
    <w:abstractNumId w:val="11"/>
  </w:num>
  <w:num w:numId="9" w16cid:durableId="1421633132">
    <w:abstractNumId w:val="10"/>
  </w:num>
  <w:num w:numId="10" w16cid:durableId="1649628784">
    <w:abstractNumId w:val="191"/>
  </w:num>
  <w:num w:numId="11" w16cid:durableId="1574007787">
    <w:abstractNumId w:val="160"/>
  </w:num>
  <w:num w:numId="12" w16cid:durableId="1481189097">
    <w:abstractNumId w:val="174"/>
  </w:num>
  <w:num w:numId="13" w16cid:durableId="916785466">
    <w:abstractNumId w:val="67"/>
  </w:num>
  <w:num w:numId="14" w16cid:durableId="727533901">
    <w:abstractNumId w:val="7"/>
  </w:num>
  <w:num w:numId="15" w16cid:durableId="1315841016">
    <w:abstractNumId w:val="65"/>
  </w:num>
  <w:num w:numId="16" w16cid:durableId="2132284124">
    <w:abstractNumId w:val="148"/>
  </w:num>
  <w:num w:numId="17" w16cid:durableId="1304308099">
    <w:abstractNumId w:val="167"/>
  </w:num>
  <w:num w:numId="18" w16cid:durableId="417944231">
    <w:abstractNumId w:val="68"/>
  </w:num>
  <w:num w:numId="19" w16cid:durableId="1447038340">
    <w:abstractNumId w:val="87"/>
  </w:num>
  <w:num w:numId="20" w16cid:durableId="511190384">
    <w:abstractNumId w:val="141"/>
  </w:num>
  <w:num w:numId="21" w16cid:durableId="916013243">
    <w:abstractNumId w:val="146"/>
  </w:num>
  <w:num w:numId="22" w16cid:durableId="1221943813">
    <w:abstractNumId w:val="155"/>
  </w:num>
  <w:num w:numId="23" w16cid:durableId="1807236947">
    <w:abstractNumId w:val="215"/>
  </w:num>
  <w:num w:numId="24" w16cid:durableId="1956594727">
    <w:abstractNumId w:val="16"/>
  </w:num>
  <w:num w:numId="25" w16cid:durableId="1400785148">
    <w:abstractNumId w:val="64"/>
  </w:num>
  <w:num w:numId="26" w16cid:durableId="1543441493">
    <w:abstractNumId w:val="51"/>
  </w:num>
  <w:num w:numId="27" w16cid:durableId="2031452119">
    <w:abstractNumId w:val="204"/>
  </w:num>
  <w:num w:numId="28" w16cid:durableId="1403605810">
    <w:abstractNumId w:val="36"/>
  </w:num>
  <w:num w:numId="29" w16cid:durableId="148712437">
    <w:abstractNumId w:val="130"/>
  </w:num>
  <w:num w:numId="30" w16cid:durableId="1845431791">
    <w:abstractNumId w:val="166"/>
  </w:num>
  <w:num w:numId="31" w16cid:durableId="395592447">
    <w:abstractNumId w:val="161"/>
  </w:num>
  <w:num w:numId="32" w16cid:durableId="768433018">
    <w:abstractNumId w:val="23"/>
  </w:num>
  <w:num w:numId="33" w16cid:durableId="642930831">
    <w:abstractNumId w:val="40"/>
  </w:num>
  <w:num w:numId="34" w16cid:durableId="1475490189">
    <w:abstractNumId w:val="202"/>
  </w:num>
  <w:num w:numId="35" w16cid:durableId="2134446826">
    <w:abstractNumId w:val="193"/>
  </w:num>
  <w:num w:numId="36" w16cid:durableId="411659844">
    <w:abstractNumId w:val="9"/>
  </w:num>
  <w:num w:numId="37" w16cid:durableId="555436033">
    <w:abstractNumId w:val="179"/>
  </w:num>
  <w:num w:numId="38" w16cid:durableId="1251815749">
    <w:abstractNumId w:val="57"/>
  </w:num>
  <w:num w:numId="39" w16cid:durableId="895169502">
    <w:abstractNumId w:val="2"/>
  </w:num>
  <w:num w:numId="40" w16cid:durableId="613755352">
    <w:abstractNumId w:val="197"/>
  </w:num>
  <w:num w:numId="41" w16cid:durableId="857503357">
    <w:abstractNumId w:val="138"/>
  </w:num>
  <w:num w:numId="42" w16cid:durableId="1874033744">
    <w:abstractNumId w:val="85"/>
  </w:num>
  <w:num w:numId="43" w16cid:durableId="810056076">
    <w:abstractNumId w:val="34"/>
  </w:num>
  <w:num w:numId="44" w16cid:durableId="789324938">
    <w:abstractNumId w:val="70"/>
  </w:num>
  <w:num w:numId="45" w16cid:durableId="831523864">
    <w:abstractNumId w:val="114"/>
  </w:num>
  <w:num w:numId="46" w16cid:durableId="2096628692">
    <w:abstractNumId w:val="208"/>
  </w:num>
  <w:num w:numId="47" w16cid:durableId="254827632">
    <w:abstractNumId w:val="222"/>
  </w:num>
  <w:num w:numId="48" w16cid:durableId="833760544">
    <w:abstractNumId w:val="71"/>
  </w:num>
  <w:num w:numId="49" w16cid:durableId="1863590769">
    <w:abstractNumId w:val="129"/>
  </w:num>
  <w:num w:numId="50" w16cid:durableId="1726753797">
    <w:abstractNumId w:val="121"/>
  </w:num>
  <w:num w:numId="51" w16cid:durableId="970020530">
    <w:abstractNumId w:val="149"/>
  </w:num>
  <w:num w:numId="52" w16cid:durableId="1221749269">
    <w:abstractNumId w:val="159"/>
  </w:num>
  <w:num w:numId="53" w16cid:durableId="932711600">
    <w:abstractNumId w:val="99"/>
  </w:num>
  <w:num w:numId="54" w16cid:durableId="1059327607">
    <w:abstractNumId w:val="25"/>
  </w:num>
  <w:num w:numId="55" w16cid:durableId="330067004">
    <w:abstractNumId w:val="210"/>
  </w:num>
  <w:num w:numId="56" w16cid:durableId="147593473">
    <w:abstractNumId w:val="80"/>
  </w:num>
  <w:num w:numId="57" w16cid:durableId="1427993117">
    <w:abstractNumId w:val="90"/>
  </w:num>
  <w:num w:numId="58" w16cid:durableId="1715078904">
    <w:abstractNumId w:val="55"/>
  </w:num>
  <w:num w:numId="59" w16cid:durableId="193035843">
    <w:abstractNumId w:val="56"/>
  </w:num>
  <w:num w:numId="60" w16cid:durableId="480273125">
    <w:abstractNumId w:val="143"/>
  </w:num>
  <w:num w:numId="61" w16cid:durableId="1140223795">
    <w:abstractNumId w:val="137"/>
  </w:num>
  <w:num w:numId="62" w16cid:durableId="496530955">
    <w:abstractNumId w:val="132"/>
  </w:num>
  <w:num w:numId="63" w16cid:durableId="1194226779">
    <w:abstractNumId w:val="110"/>
  </w:num>
  <w:num w:numId="64" w16cid:durableId="1720591592">
    <w:abstractNumId w:val="214"/>
  </w:num>
  <w:num w:numId="65" w16cid:durableId="1488473901">
    <w:abstractNumId w:val="184"/>
  </w:num>
  <w:num w:numId="66" w16cid:durableId="1674643023">
    <w:abstractNumId w:val="187"/>
  </w:num>
  <w:num w:numId="67" w16cid:durableId="1551107776">
    <w:abstractNumId w:val="28"/>
  </w:num>
  <w:num w:numId="68" w16cid:durableId="160393666">
    <w:abstractNumId w:val="131"/>
  </w:num>
  <w:num w:numId="69" w16cid:durableId="11959174">
    <w:abstractNumId w:val="185"/>
  </w:num>
  <w:num w:numId="70" w16cid:durableId="1280726343">
    <w:abstractNumId w:val="86"/>
  </w:num>
  <w:num w:numId="71" w16cid:durableId="787431803">
    <w:abstractNumId w:val="79"/>
  </w:num>
  <w:num w:numId="72" w16cid:durableId="702905597">
    <w:abstractNumId w:val="91"/>
  </w:num>
  <w:num w:numId="73" w16cid:durableId="700789648">
    <w:abstractNumId w:val="54"/>
  </w:num>
  <w:num w:numId="74" w16cid:durableId="1307977349">
    <w:abstractNumId w:val="182"/>
  </w:num>
  <w:num w:numId="75" w16cid:durableId="423115433">
    <w:abstractNumId w:val="84"/>
  </w:num>
  <w:num w:numId="76" w16cid:durableId="1279022027">
    <w:abstractNumId w:val="0"/>
  </w:num>
  <w:num w:numId="77" w16cid:durableId="2073695919">
    <w:abstractNumId w:val="136"/>
  </w:num>
  <w:num w:numId="78" w16cid:durableId="447817939">
    <w:abstractNumId w:val="29"/>
  </w:num>
  <w:num w:numId="79" w16cid:durableId="845823983">
    <w:abstractNumId w:val="96"/>
  </w:num>
  <w:num w:numId="80" w16cid:durableId="641161270">
    <w:abstractNumId w:val="102"/>
  </w:num>
  <w:num w:numId="81" w16cid:durableId="526068159">
    <w:abstractNumId w:val="144"/>
  </w:num>
  <w:num w:numId="82" w16cid:durableId="1927417856">
    <w:abstractNumId w:val="18"/>
  </w:num>
  <w:num w:numId="83" w16cid:durableId="1825050548">
    <w:abstractNumId w:val="83"/>
  </w:num>
  <w:num w:numId="84" w16cid:durableId="1222710428">
    <w:abstractNumId w:val="126"/>
  </w:num>
  <w:num w:numId="85" w16cid:durableId="138697008">
    <w:abstractNumId w:val="38"/>
  </w:num>
  <w:num w:numId="86" w16cid:durableId="151140369">
    <w:abstractNumId w:val="133"/>
  </w:num>
  <w:num w:numId="87" w16cid:durableId="1860964973">
    <w:abstractNumId w:val="81"/>
  </w:num>
  <w:num w:numId="88" w16cid:durableId="2068911428">
    <w:abstractNumId w:val="46"/>
  </w:num>
  <w:num w:numId="89" w16cid:durableId="1441412343">
    <w:abstractNumId w:val="78"/>
  </w:num>
  <w:num w:numId="90" w16cid:durableId="1359424781">
    <w:abstractNumId w:val="93"/>
  </w:num>
  <w:num w:numId="91" w16cid:durableId="312296210">
    <w:abstractNumId w:val="176"/>
  </w:num>
  <w:num w:numId="92" w16cid:durableId="2034453867">
    <w:abstractNumId w:val="177"/>
  </w:num>
  <w:num w:numId="93" w16cid:durableId="1428043740">
    <w:abstractNumId w:val="118"/>
  </w:num>
  <w:num w:numId="94" w16cid:durableId="1952738130">
    <w:abstractNumId w:val="92"/>
  </w:num>
  <w:num w:numId="95" w16cid:durableId="1376272660">
    <w:abstractNumId w:val="69"/>
  </w:num>
  <w:num w:numId="96" w16cid:durableId="490827431">
    <w:abstractNumId w:val="165"/>
  </w:num>
  <w:num w:numId="97" w16cid:durableId="919560914">
    <w:abstractNumId w:val="89"/>
  </w:num>
  <w:num w:numId="98" w16cid:durableId="339477341">
    <w:abstractNumId w:val="49"/>
  </w:num>
  <w:num w:numId="99" w16cid:durableId="1753045349">
    <w:abstractNumId w:val="172"/>
  </w:num>
  <w:num w:numId="100" w16cid:durableId="1866016289">
    <w:abstractNumId w:val="74"/>
  </w:num>
  <w:num w:numId="101" w16cid:durableId="1357463286">
    <w:abstractNumId w:val="98"/>
  </w:num>
  <w:num w:numId="102" w16cid:durableId="918103798">
    <w:abstractNumId w:val="52"/>
  </w:num>
  <w:num w:numId="103" w16cid:durableId="1881091475">
    <w:abstractNumId w:val="45"/>
  </w:num>
  <w:num w:numId="104" w16cid:durableId="552886022">
    <w:abstractNumId w:val="205"/>
  </w:num>
  <w:num w:numId="105" w16cid:durableId="169832703">
    <w:abstractNumId w:val="37"/>
  </w:num>
  <w:num w:numId="106" w16cid:durableId="1620183954">
    <w:abstractNumId w:val="5"/>
  </w:num>
  <w:num w:numId="107" w16cid:durableId="1052851627">
    <w:abstractNumId w:val="173"/>
  </w:num>
  <w:num w:numId="108" w16cid:durableId="1796409045">
    <w:abstractNumId w:val="26"/>
  </w:num>
  <w:num w:numId="109" w16cid:durableId="252082940">
    <w:abstractNumId w:val="59"/>
  </w:num>
  <w:num w:numId="110" w16cid:durableId="511378197">
    <w:abstractNumId w:val="212"/>
  </w:num>
  <w:num w:numId="111" w16cid:durableId="1617827729">
    <w:abstractNumId w:val="119"/>
  </w:num>
  <w:num w:numId="112" w16cid:durableId="786704555">
    <w:abstractNumId w:val="66"/>
  </w:num>
  <w:num w:numId="113" w16cid:durableId="449276102">
    <w:abstractNumId w:val="192"/>
  </w:num>
  <w:num w:numId="114" w16cid:durableId="1939941358">
    <w:abstractNumId w:val="171"/>
  </w:num>
  <w:num w:numId="115" w16cid:durableId="80026775">
    <w:abstractNumId w:val="145"/>
  </w:num>
  <w:num w:numId="116" w16cid:durableId="1589535595">
    <w:abstractNumId w:val="220"/>
  </w:num>
  <w:num w:numId="117" w16cid:durableId="1166088808">
    <w:abstractNumId w:val="97"/>
  </w:num>
  <w:num w:numId="118" w16cid:durableId="3215340">
    <w:abstractNumId w:val="20"/>
  </w:num>
  <w:num w:numId="119" w16cid:durableId="1750037909">
    <w:abstractNumId w:val="44"/>
  </w:num>
  <w:num w:numId="120" w16cid:durableId="1634171357">
    <w:abstractNumId w:val="156"/>
  </w:num>
  <w:num w:numId="121" w16cid:durableId="68817221">
    <w:abstractNumId w:val="134"/>
  </w:num>
  <w:num w:numId="122" w16cid:durableId="2067025106">
    <w:abstractNumId w:val="27"/>
  </w:num>
  <w:num w:numId="123" w16cid:durableId="946813941">
    <w:abstractNumId w:val="13"/>
  </w:num>
  <w:num w:numId="124" w16cid:durableId="1476798863">
    <w:abstractNumId w:val="178"/>
  </w:num>
  <w:num w:numId="125" w16cid:durableId="1032340489">
    <w:abstractNumId w:val="163"/>
  </w:num>
  <w:num w:numId="126" w16cid:durableId="2066834432">
    <w:abstractNumId w:val="82"/>
  </w:num>
  <w:num w:numId="127" w16cid:durableId="1300260324">
    <w:abstractNumId w:val="158"/>
  </w:num>
  <w:num w:numId="128" w16cid:durableId="1740976703">
    <w:abstractNumId w:val="221"/>
  </w:num>
  <w:num w:numId="129" w16cid:durableId="1410619636">
    <w:abstractNumId w:val="4"/>
  </w:num>
  <w:num w:numId="130" w16cid:durableId="1403404518">
    <w:abstractNumId w:val="48"/>
  </w:num>
  <w:num w:numId="131" w16cid:durableId="1842164159">
    <w:abstractNumId w:val="225"/>
  </w:num>
  <w:num w:numId="132" w16cid:durableId="929196112">
    <w:abstractNumId w:val="120"/>
  </w:num>
  <w:num w:numId="133" w16cid:durableId="728726697">
    <w:abstractNumId w:val="32"/>
  </w:num>
  <w:num w:numId="134" w16cid:durableId="285284050">
    <w:abstractNumId w:val="196"/>
  </w:num>
  <w:num w:numId="135" w16cid:durableId="1080978127">
    <w:abstractNumId w:val="100"/>
  </w:num>
  <w:num w:numId="136" w16cid:durableId="1489784927">
    <w:abstractNumId w:val="17"/>
  </w:num>
  <w:num w:numId="137" w16cid:durableId="1404836246">
    <w:abstractNumId w:val="201"/>
  </w:num>
  <w:num w:numId="138" w16cid:durableId="211428380">
    <w:abstractNumId w:val="63"/>
  </w:num>
  <w:num w:numId="139" w16cid:durableId="1965117034">
    <w:abstractNumId w:val="195"/>
  </w:num>
  <w:num w:numId="140" w16cid:durableId="595098870">
    <w:abstractNumId w:val="198"/>
  </w:num>
  <w:num w:numId="141" w16cid:durableId="1436631911">
    <w:abstractNumId w:val="107"/>
  </w:num>
  <w:num w:numId="142" w16cid:durableId="1169632752">
    <w:abstractNumId w:val="168"/>
  </w:num>
  <w:num w:numId="143" w16cid:durableId="798961624">
    <w:abstractNumId w:val="203"/>
  </w:num>
  <w:num w:numId="144" w16cid:durableId="111097124">
    <w:abstractNumId w:val="223"/>
  </w:num>
  <w:num w:numId="145" w16cid:durableId="484394118">
    <w:abstractNumId w:val="53"/>
  </w:num>
  <w:num w:numId="146" w16cid:durableId="722753129">
    <w:abstractNumId w:val="186"/>
  </w:num>
  <w:num w:numId="147" w16cid:durableId="1023019475">
    <w:abstractNumId w:val="30"/>
  </w:num>
  <w:num w:numId="148" w16cid:durableId="856191381">
    <w:abstractNumId w:val="94"/>
  </w:num>
  <w:num w:numId="149" w16cid:durableId="957563881">
    <w:abstractNumId w:val="135"/>
  </w:num>
  <w:num w:numId="150" w16cid:durableId="680475900">
    <w:abstractNumId w:val="50"/>
  </w:num>
  <w:num w:numId="151" w16cid:durableId="1043599766">
    <w:abstractNumId w:val="150"/>
  </w:num>
  <w:num w:numId="152" w16cid:durableId="2098790572">
    <w:abstractNumId w:val="122"/>
  </w:num>
  <w:num w:numId="153" w16cid:durableId="1788618885">
    <w:abstractNumId w:val="73"/>
  </w:num>
  <w:num w:numId="154" w16cid:durableId="1959948440">
    <w:abstractNumId w:val="175"/>
  </w:num>
  <w:num w:numId="155" w16cid:durableId="533617569">
    <w:abstractNumId w:val="21"/>
  </w:num>
  <w:num w:numId="156" w16cid:durableId="708988933">
    <w:abstractNumId w:val="77"/>
  </w:num>
  <w:num w:numId="157" w16cid:durableId="124547650">
    <w:abstractNumId w:val="22"/>
  </w:num>
  <w:num w:numId="158" w16cid:durableId="465315521">
    <w:abstractNumId w:val="105"/>
  </w:num>
  <w:num w:numId="159" w16cid:durableId="400559911">
    <w:abstractNumId w:val="60"/>
  </w:num>
  <w:num w:numId="160" w16cid:durableId="1823307329">
    <w:abstractNumId w:val="170"/>
  </w:num>
  <w:num w:numId="161" w16cid:durableId="1570536312">
    <w:abstractNumId w:val="8"/>
  </w:num>
  <w:num w:numId="162" w16cid:durableId="252324361">
    <w:abstractNumId w:val="12"/>
  </w:num>
  <w:num w:numId="163" w16cid:durableId="1924989450">
    <w:abstractNumId w:val="95"/>
  </w:num>
  <w:num w:numId="164" w16cid:durableId="366758266">
    <w:abstractNumId w:val="103"/>
  </w:num>
  <w:num w:numId="165" w16cid:durableId="1258372309">
    <w:abstractNumId w:val="218"/>
  </w:num>
  <w:num w:numId="166" w16cid:durableId="461965149">
    <w:abstractNumId w:val="106"/>
  </w:num>
  <w:num w:numId="167" w16cid:durableId="1918591024">
    <w:abstractNumId w:val="180"/>
  </w:num>
  <w:num w:numId="168" w16cid:durableId="1051416019">
    <w:abstractNumId w:val="14"/>
  </w:num>
  <w:num w:numId="169" w16cid:durableId="1104619502">
    <w:abstractNumId w:val="213"/>
  </w:num>
  <w:num w:numId="170" w16cid:durableId="1076435651">
    <w:abstractNumId w:val="152"/>
  </w:num>
  <w:num w:numId="171" w16cid:durableId="543062467">
    <w:abstractNumId w:val="216"/>
  </w:num>
  <w:num w:numId="172" w16cid:durableId="1845440673">
    <w:abstractNumId w:val="169"/>
  </w:num>
  <w:num w:numId="173" w16cid:durableId="1963683702">
    <w:abstractNumId w:val="111"/>
  </w:num>
  <w:num w:numId="174" w16cid:durableId="1285237664">
    <w:abstractNumId w:val="207"/>
  </w:num>
  <w:num w:numId="175" w16cid:durableId="520822458">
    <w:abstractNumId w:val="164"/>
  </w:num>
  <w:num w:numId="176" w16cid:durableId="508369855">
    <w:abstractNumId w:val="3"/>
  </w:num>
  <w:num w:numId="177" w16cid:durableId="560754646">
    <w:abstractNumId w:val="183"/>
  </w:num>
  <w:num w:numId="178" w16cid:durableId="730613548">
    <w:abstractNumId w:val="139"/>
  </w:num>
  <w:num w:numId="179" w16cid:durableId="1510949480">
    <w:abstractNumId w:val="162"/>
  </w:num>
  <w:num w:numId="180" w16cid:durableId="1590847058">
    <w:abstractNumId w:val="117"/>
  </w:num>
  <w:num w:numId="181" w16cid:durableId="1981762330">
    <w:abstractNumId w:val="209"/>
  </w:num>
  <w:num w:numId="182" w16cid:durableId="304119067">
    <w:abstractNumId w:val="58"/>
  </w:num>
  <w:num w:numId="183" w16cid:durableId="791898143">
    <w:abstractNumId w:val="76"/>
  </w:num>
  <w:num w:numId="184" w16cid:durableId="64960709">
    <w:abstractNumId w:val="200"/>
  </w:num>
  <w:num w:numId="185" w16cid:durableId="1497376306">
    <w:abstractNumId w:val="109"/>
  </w:num>
  <w:num w:numId="186" w16cid:durableId="1912275632">
    <w:abstractNumId w:val="217"/>
  </w:num>
  <w:num w:numId="187" w16cid:durableId="460222348">
    <w:abstractNumId w:val="181"/>
  </w:num>
  <w:num w:numId="188" w16cid:durableId="1795979397">
    <w:abstractNumId w:val="39"/>
  </w:num>
  <w:num w:numId="189" w16cid:durableId="1598322709">
    <w:abstractNumId w:val="142"/>
  </w:num>
  <w:num w:numId="190" w16cid:durableId="829717498">
    <w:abstractNumId w:val="35"/>
  </w:num>
  <w:num w:numId="191" w16cid:durableId="1074888054">
    <w:abstractNumId w:val="194"/>
  </w:num>
  <w:num w:numId="192" w16cid:durableId="830411562">
    <w:abstractNumId w:val="33"/>
  </w:num>
  <w:num w:numId="193" w16cid:durableId="144667482">
    <w:abstractNumId w:val="15"/>
  </w:num>
  <w:num w:numId="194" w16cid:durableId="1430539173">
    <w:abstractNumId w:val="42"/>
  </w:num>
  <w:num w:numId="195" w16cid:durableId="695541643">
    <w:abstractNumId w:val="154"/>
  </w:num>
  <w:num w:numId="196" w16cid:durableId="807287803">
    <w:abstractNumId w:val="75"/>
  </w:num>
  <w:num w:numId="197" w16cid:durableId="729697204">
    <w:abstractNumId w:val="62"/>
  </w:num>
  <w:num w:numId="198" w16cid:durableId="1770656205">
    <w:abstractNumId w:val="123"/>
  </w:num>
  <w:num w:numId="199" w16cid:durableId="308631658">
    <w:abstractNumId w:val="125"/>
  </w:num>
  <w:num w:numId="200" w16cid:durableId="1651443665">
    <w:abstractNumId w:val="112"/>
  </w:num>
  <w:num w:numId="201" w16cid:durableId="454717667">
    <w:abstractNumId w:val="72"/>
  </w:num>
  <w:num w:numId="202" w16cid:durableId="705563764">
    <w:abstractNumId w:val="219"/>
  </w:num>
  <w:num w:numId="203" w16cid:durableId="1032997322">
    <w:abstractNumId w:val="31"/>
  </w:num>
  <w:num w:numId="204" w16cid:durableId="163977993">
    <w:abstractNumId w:val="116"/>
  </w:num>
  <w:num w:numId="205" w16cid:durableId="1262301515">
    <w:abstractNumId w:val="19"/>
  </w:num>
  <w:num w:numId="206" w16cid:durableId="1321348343">
    <w:abstractNumId w:val="88"/>
  </w:num>
  <w:num w:numId="207" w16cid:durableId="2124303037">
    <w:abstractNumId w:val="128"/>
  </w:num>
  <w:num w:numId="208" w16cid:durableId="1034573636">
    <w:abstractNumId w:val="6"/>
  </w:num>
  <w:num w:numId="209" w16cid:durableId="1011180750">
    <w:abstractNumId w:val="211"/>
  </w:num>
  <w:num w:numId="210" w16cid:durableId="1553616142">
    <w:abstractNumId w:val="101"/>
  </w:num>
  <w:num w:numId="211" w16cid:durableId="1098256526">
    <w:abstractNumId w:val="43"/>
  </w:num>
  <w:num w:numId="212" w16cid:durableId="1077284265">
    <w:abstractNumId w:val="41"/>
  </w:num>
  <w:num w:numId="213" w16cid:durableId="1734231123">
    <w:abstractNumId w:val="199"/>
  </w:num>
  <w:num w:numId="214" w16cid:durableId="786312182">
    <w:abstractNumId w:val="140"/>
  </w:num>
  <w:num w:numId="215" w16cid:durableId="98184979">
    <w:abstractNumId w:val="1"/>
  </w:num>
  <w:num w:numId="216" w16cid:durableId="610744771">
    <w:abstractNumId w:val="108"/>
  </w:num>
  <w:num w:numId="217" w16cid:durableId="847209833">
    <w:abstractNumId w:val="188"/>
  </w:num>
  <w:num w:numId="218" w16cid:durableId="1369837543">
    <w:abstractNumId w:val="147"/>
  </w:num>
  <w:num w:numId="219" w16cid:durableId="1632831721">
    <w:abstractNumId w:val="127"/>
  </w:num>
  <w:num w:numId="220" w16cid:durableId="583800318">
    <w:abstractNumId w:val="157"/>
  </w:num>
  <w:num w:numId="221" w16cid:durableId="1449084553">
    <w:abstractNumId w:val="224"/>
  </w:num>
  <w:num w:numId="222" w16cid:durableId="89033">
    <w:abstractNumId w:val="47"/>
  </w:num>
  <w:num w:numId="223" w16cid:durableId="801771643">
    <w:abstractNumId w:val="24"/>
  </w:num>
  <w:num w:numId="224" w16cid:durableId="1528710821">
    <w:abstractNumId w:val="190"/>
  </w:num>
  <w:num w:numId="225" w16cid:durableId="1416172074">
    <w:abstractNumId w:val="206"/>
  </w:num>
  <w:num w:numId="226" w16cid:durableId="938222083">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298"/>
    <w:rsid w:val="00454532"/>
    <w:rsid w:val="006D705C"/>
    <w:rsid w:val="007B780F"/>
    <w:rsid w:val="00EF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F17B"/>
  <w15:docId w15:val="{B2F6F440-862A-4999-A1DE-04C999CB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477" w:lineRule="auto"/>
      <w:ind w:left="125" w:hanging="9"/>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39" w:line="248" w:lineRule="auto"/>
      <w:ind w:left="10" w:right="2" w:hanging="10"/>
      <w:jc w:val="both"/>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108" w:line="259" w:lineRule="auto"/>
      <w:outlineLvl w:val="1"/>
    </w:pPr>
    <w:rPr>
      <w:rFonts w:ascii="Times New Roman" w:eastAsia="Times New Roman" w:hAnsi="Times New Roman" w:cs="Times New Roman"/>
      <w:color w:val="000000"/>
      <w:sz w:val="20"/>
      <w:u w:val="single" w:color="000000"/>
    </w:rPr>
  </w:style>
  <w:style w:type="paragraph" w:styleId="Heading3">
    <w:name w:val="heading 3"/>
    <w:next w:val="Normal"/>
    <w:link w:val="Heading3Char"/>
    <w:uiPriority w:val="9"/>
    <w:unhideWhenUsed/>
    <w:qFormat/>
    <w:pPr>
      <w:keepNext/>
      <w:keepLines/>
      <w:pBdr>
        <w:top w:val="single" w:sz="12" w:space="0" w:color="000000"/>
        <w:left w:val="single" w:sz="12" w:space="0" w:color="000000"/>
        <w:bottom w:val="single" w:sz="12" w:space="0" w:color="000000"/>
        <w:right w:val="single" w:sz="12" w:space="0" w:color="000000"/>
      </w:pBdr>
      <w:spacing w:after="222" w:line="259" w:lineRule="auto"/>
      <w:ind w:left="10" w:hanging="10"/>
      <w:outlineLvl w:val="2"/>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u w:val="single" w:color="000000"/>
    </w:rPr>
  </w:style>
  <w:style w:type="character" w:customStyle="1" w:styleId="Heading3Char">
    <w:name w:val="Heading 3 Char"/>
    <w:link w:val="Heading3"/>
    <w:rPr>
      <w:rFonts w:ascii="Times New Roman" w:eastAsia="Times New Roman" w:hAnsi="Times New Roman" w:cs="Times New Roman"/>
      <w:color w:val="000000"/>
      <w:sz w:val="28"/>
    </w:rPr>
  </w:style>
  <w:style w:type="paragraph" w:customStyle="1" w:styleId="footnotedescription">
    <w:name w:val="footnote description"/>
    <w:next w:val="Normal"/>
    <w:link w:val="footnotedescriptionChar"/>
    <w:hidden/>
    <w:pPr>
      <w:spacing w:after="0" w:line="252" w:lineRule="auto"/>
      <w:ind w:left="1" w:right="2" w:firstLine="720"/>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111</Pages>
  <Words>21559</Words>
  <Characters>121812</Characters>
  <Application>Microsoft Office Word</Application>
  <DocSecurity>0</DocSecurity>
  <Lines>8120</Lines>
  <Paragraphs>3982</Paragraphs>
  <ScaleCrop>false</ScaleCrop>
  <Company/>
  <LinksUpToDate>false</LinksUpToDate>
  <CharactersWithSpaces>139389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cp:lastModifiedBy>John Rabiej</cp:lastModifiedBy>
  <cp:revision>2</cp:revision>
  <dcterms:created xsi:type="dcterms:W3CDTF">2026-03-22T15:02:00Z</dcterms:created>
  <dcterms:modified xsi:type="dcterms:W3CDTF">2026-03-22T15:02:00Z</dcterms:modified>
</cp:coreProperties>
</file>